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5E" w:rsidRDefault="00B72356">
      <w:pPr>
        <w:pStyle w:val="a3"/>
        <w:ind w:left="1381" w:firstLine="0"/>
        <w:jc w:val="left"/>
        <w:rPr>
          <w:sz w:val="20"/>
        </w:rPr>
      </w:pPr>
      <w:bookmarkStart w:id="0" w:name="_GoBack"/>
      <w:r w:rsidRPr="00B72356">
        <w:rPr>
          <w:noProof/>
          <w:sz w:val="20"/>
          <w:lang w:eastAsia="ru-RU"/>
        </w:rPr>
        <w:drawing>
          <wp:anchor distT="0" distB="0" distL="114300" distR="114300" simplePos="0" relativeHeight="487590400" behindDoc="0" locked="0" layoutInCell="1" allowOverlap="1" wp14:anchorId="0C2033F0" wp14:editId="4A754658">
            <wp:simplePos x="0" y="0"/>
            <wp:positionH relativeFrom="column">
              <wp:posOffset>139700</wp:posOffset>
            </wp:positionH>
            <wp:positionV relativeFrom="paragraph">
              <wp:posOffset>-447675</wp:posOffset>
            </wp:positionV>
            <wp:extent cx="6843196" cy="9682099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96" cy="968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8265E" w:rsidRDefault="0058265E">
      <w:pPr>
        <w:rPr>
          <w:sz w:val="20"/>
        </w:rPr>
        <w:sectPr w:rsidR="0058265E">
          <w:footerReference w:type="default" r:id="rId8"/>
          <w:type w:val="continuous"/>
          <w:pgSz w:w="11910" w:h="16840"/>
          <w:pgMar w:top="1500" w:right="60" w:bottom="420" w:left="320" w:header="720" w:footer="224" w:gutter="0"/>
          <w:pgNumType w:start="1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7884"/>
        <w:gridCol w:w="970"/>
      </w:tblGrid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3269" w:right="3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8" w:right="1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before="1" w:line="257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9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1.1.1.1.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1.1.1.2.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8265E">
        <w:trPr>
          <w:trHeight w:val="1104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1.1.1.3.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Значимые для разработки и реализации программы характеристики.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национальных, социокультурных и иных условий,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(вариативная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58265E" w:rsidRDefault="00B83D3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программы)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1.1.1.4.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58265E" w:rsidRDefault="00B83D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1.1.1.5.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освоения/реализации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before="1" w:line="257" w:lineRule="exact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1.1.1.6.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4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1.1.1.7.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4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1.1.1.8.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1.1.1.9.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1.1.1.10.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15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8265E" w:rsidRDefault="00B83D3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8265E">
        <w:trPr>
          <w:trHeight w:val="825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tabs>
                <w:tab w:val="left" w:pos="1817"/>
                <w:tab w:val="left" w:pos="2738"/>
                <w:tab w:val="left" w:pos="4441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 xml:space="preserve">возрастных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индивидуальных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58265E" w:rsidRDefault="00B83D3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58265E">
        <w:trPr>
          <w:trHeight w:val="552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2.1.2.1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58265E" w:rsidRDefault="00B83D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58265E">
        <w:trPr>
          <w:trHeight w:val="546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2.1.2.2.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58265E" w:rsidRDefault="00B83D3B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п.25)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2.1.2.2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58265E">
        <w:trPr>
          <w:trHeight w:val="552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58265E" w:rsidRDefault="00B83D3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before="1" w:line="257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МБДОУ.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58265E" w:rsidRDefault="00B83D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58265E" w:rsidRDefault="00B83D3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2.1.4.3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Содежательный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8265E" w:rsidRDefault="00B83D3B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2.1.4.4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 ДОО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2.1.4.5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 ДОО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2.1.4.6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 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 w:rsidR="0058265E">
        <w:trPr>
          <w:trHeight w:val="552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2.1.4.7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8265E" w:rsidRDefault="00B83D3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2.1.4.8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2.1.4.9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2.1.4.10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2.1.4.11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2.1.4.12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</w:tbl>
    <w:p w:rsidR="0058265E" w:rsidRDefault="0058265E">
      <w:pPr>
        <w:spacing w:line="258" w:lineRule="exact"/>
        <w:jc w:val="center"/>
        <w:rPr>
          <w:sz w:val="24"/>
        </w:rPr>
        <w:sectPr w:rsidR="0058265E">
          <w:pgSz w:w="11910" w:h="16840"/>
          <w:pgMar w:top="1380" w:right="60" w:bottom="420" w:left="320" w:header="0" w:footer="224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7884"/>
        <w:gridCol w:w="970"/>
      </w:tblGrid>
      <w:tr w:rsidR="0058265E">
        <w:trPr>
          <w:trHeight w:val="278"/>
        </w:trPr>
        <w:tc>
          <w:tcPr>
            <w:tcW w:w="1061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7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2.1.4.13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2.1.4.14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особыми категориями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58265E">
        <w:trPr>
          <w:trHeight w:val="552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9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парциальных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58265E">
        <w:trPr>
          <w:trHeight w:val="825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64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tabs>
                <w:tab w:val="left" w:pos="3166"/>
                <w:tab w:val="left" w:pos="4481"/>
                <w:tab w:val="left" w:pos="6898"/>
              </w:tabs>
              <w:spacing w:line="237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z w:val="24"/>
              </w:rPr>
              <w:tab/>
              <w:t>РАЗДЕЛ</w:t>
            </w:r>
            <w:r>
              <w:rPr>
                <w:b/>
                <w:sz w:val="24"/>
              </w:rPr>
              <w:tab/>
              <w:t>(интегрированные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условия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</w:p>
          <w:p w:rsidR="0058265E" w:rsidRDefault="00B83D3B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отношений)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3.1.1.1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58265E">
        <w:trPr>
          <w:trHeight w:val="551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9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tabs>
                <w:tab w:val="left" w:pos="1654"/>
                <w:tab w:val="left" w:pos="3154"/>
                <w:tab w:val="left" w:pos="4739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</w:t>
            </w:r>
          </w:p>
          <w:p w:rsidR="0058265E" w:rsidRDefault="00B83D3B">
            <w:pPr>
              <w:pStyle w:val="TableParagraph"/>
              <w:spacing w:before="2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3.1.2.1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58265E">
        <w:trPr>
          <w:trHeight w:val="825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9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tabs>
                <w:tab w:val="left" w:pos="3048"/>
                <w:tab w:val="left" w:pos="4559"/>
                <w:tab w:val="left" w:pos="6511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65E" w:rsidRDefault="00B83D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3.1.3.1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</w:tr>
      <w:tr w:rsidR="0058265E">
        <w:trPr>
          <w:trHeight w:val="825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9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tabs>
                <w:tab w:val="left" w:pos="1932"/>
                <w:tab w:val="left" w:pos="3648"/>
                <w:tab w:val="left" w:pos="4297"/>
                <w:tab w:val="left" w:pos="4342"/>
                <w:tab w:val="left" w:pos="5309"/>
                <w:tab w:val="left" w:pos="5991"/>
                <w:tab w:val="left" w:pos="6777"/>
                <w:tab w:val="left" w:pos="7659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Примерный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8265E" w:rsidRDefault="00B83D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3.1.4.1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3.1.5.1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</w:tr>
      <w:tr w:rsidR="0058265E">
        <w:trPr>
          <w:trHeight w:val="277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3.1.6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3.1.6.1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3.1.7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58265E">
        <w:trPr>
          <w:trHeight w:val="273"/>
        </w:trPr>
        <w:tc>
          <w:tcPr>
            <w:tcW w:w="1061" w:type="dxa"/>
          </w:tcPr>
          <w:p w:rsidR="0058265E" w:rsidRDefault="00B83D3B">
            <w:pPr>
              <w:pStyle w:val="TableParagraph"/>
              <w:spacing w:line="253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3.1.7.1</w:t>
            </w:r>
          </w:p>
        </w:tc>
        <w:tc>
          <w:tcPr>
            <w:tcW w:w="7884" w:type="dxa"/>
          </w:tcPr>
          <w:p w:rsidR="0058265E" w:rsidRDefault="00B83D3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70" w:type="dxa"/>
          </w:tcPr>
          <w:p w:rsidR="0058265E" w:rsidRDefault="00B83D3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293</w:t>
            </w:r>
          </w:p>
        </w:tc>
      </w:tr>
      <w:tr w:rsidR="0058265E">
        <w:trPr>
          <w:trHeight w:val="278"/>
        </w:trPr>
        <w:tc>
          <w:tcPr>
            <w:tcW w:w="1061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265E" w:rsidRDefault="0058265E">
      <w:pPr>
        <w:rPr>
          <w:sz w:val="20"/>
        </w:rPr>
        <w:sectPr w:rsidR="0058265E">
          <w:pgSz w:w="11910" w:h="16840"/>
          <w:pgMar w:top="840" w:right="60" w:bottom="420" w:left="320" w:header="0" w:footer="224" w:gutter="0"/>
          <w:cols w:space="720"/>
        </w:sectPr>
      </w:pPr>
    </w:p>
    <w:p w:rsidR="0058265E" w:rsidRDefault="00B83D3B">
      <w:pPr>
        <w:spacing w:before="68"/>
        <w:ind w:left="922" w:right="906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8265E" w:rsidRDefault="0058265E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58265E" w:rsidRDefault="00B83D3B">
      <w:pPr>
        <w:pStyle w:val="a3"/>
        <w:spacing w:line="264" w:lineRule="auto"/>
        <w:ind w:right="785" w:firstLine="68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«Бэлэкэч» с.Пестрецы</w:t>
      </w:r>
      <w:r>
        <w:rPr>
          <w:spacing w:val="1"/>
        </w:rPr>
        <w:t xml:space="preserve"> </w:t>
      </w:r>
      <w:r>
        <w:t>Пестречинского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Татарстан разработана 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2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(утвержден</w:t>
      </w:r>
      <w:r>
        <w:rPr>
          <w:spacing w:val="14"/>
        </w:rPr>
        <w:t xml:space="preserve"> </w:t>
      </w:r>
      <w:r>
        <w:t>приказом</w:t>
      </w:r>
      <w:r>
        <w:rPr>
          <w:spacing w:val="12"/>
        </w:rPr>
        <w:t xml:space="preserve"> </w:t>
      </w:r>
      <w:r>
        <w:t>Минобрнауки</w:t>
      </w:r>
      <w:r>
        <w:rPr>
          <w:spacing w:val="10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17</w:t>
      </w:r>
      <w:r>
        <w:rPr>
          <w:spacing w:val="8"/>
        </w:rPr>
        <w:t xml:space="preserve"> </w:t>
      </w:r>
      <w:r>
        <w:t>октября</w:t>
      </w:r>
      <w:r>
        <w:rPr>
          <w:spacing w:val="12"/>
        </w:rPr>
        <w:t xml:space="preserve"> </w:t>
      </w:r>
      <w:r>
        <w:t>2013</w:t>
      </w:r>
      <w:r>
        <w:rPr>
          <w:spacing w:val="13"/>
        </w:rPr>
        <w:t xml:space="preserve"> </w:t>
      </w:r>
      <w:r>
        <w:t>г.</w:t>
      </w:r>
    </w:p>
    <w:p w:rsidR="0058265E" w:rsidRDefault="00B83D3B">
      <w:pPr>
        <w:pStyle w:val="a3"/>
        <w:spacing w:before="1" w:line="264" w:lineRule="auto"/>
        <w:ind w:right="793" w:firstLine="0"/>
      </w:pPr>
      <w:r>
        <w:t>№ 1155, зарегистрировано в Минюсте России 14 ноября 2013 г., регистрационный № 30384; в редакции</w:t>
      </w:r>
      <w:r>
        <w:rPr>
          <w:spacing w:val="1"/>
        </w:rPr>
        <w:t xml:space="preserve"> </w:t>
      </w:r>
      <w:r>
        <w:t>приказа 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 2023 г., регистрационный № 72264)</w:t>
      </w:r>
      <w:r>
        <w:rPr>
          <w:spacing w:val="1"/>
        </w:rPr>
        <w:t xml:space="preserve"> </w:t>
      </w:r>
      <w:r>
        <w:t>и федеральной образовательной программой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6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1"/>
        </w:rPr>
        <w:t xml:space="preserve"> </w:t>
      </w:r>
      <w:r>
        <w:t>71847)</w:t>
      </w:r>
    </w:p>
    <w:p w:rsidR="0058265E" w:rsidRDefault="00B83D3B">
      <w:pPr>
        <w:pStyle w:val="a3"/>
        <w:spacing w:before="1"/>
        <w:ind w:left="1024" w:right="787" w:firstLine="72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«Бэлэкэч» с.Пестрецы</w:t>
      </w:r>
      <w:r>
        <w:rPr>
          <w:spacing w:val="1"/>
        </w:rPr>
        <w:t xml:space="preserve"> </w:t>
      </w:r>
      <w:r>
        <w:t>Пестречинского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Татарстан разработана также с учетом нормативных правовых актов, которые содержат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</w:p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ind w:right="803" w:firstLine="566"/>
      </w:pPr>
      <w:r>
        <w:t>Указ Президента Российской Федерации от 7 мая 2018 г. № 204 «О национальных целях 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before="4"/>
        <w:ind w:right="794" w:firstLine="566"/>
      </w:pPr>
      <w:r>
        <w:t>Указ Президента Российской Федерации от 21 июля 2020 г. № 474 «О национальных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до</w:t>
      </w:r>
      <w:r>
        <w:rPr>
          <w:spacing w:val="-3"/>
        </w:rPr>
        <w:t xml:space="preserve"> </w:t>
      </w:r>
      <w:r>
        <w:t>2030</w:t>
      </w:r>
      <w:r>
        <w:rPr>
          <w:spacing w:val="2"/>
        </w:rPr>
        <w:t xml:space="preserve"> </w:t>
      </w:r>
      <w:r>
        <w:t>года»;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ind w:right="791" w:firstLine="566"/>
      </w:pPr>
      <w:r>
        <w:t>Указ Президента Российской Федерации от 9 ноября 2022 г. № 809 «Об утверждении 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ценностей»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line="252" w:lineRule="exact"/>
        <w:ind w:left="1518"/>
      </w:pPr>
      <w:r>
        <w:rPr>
          <w:spacing w:val="-1"/>
        </w:rPr>
        <w:t>Федеральный</w:t>
      </w:r>
      <w:r>
        <w:rPr>
          <w:spacing w:val="4"/>
        </w:rPr>
        <w:t xml:space="preserve"> </w:t>
      </w:r>
      <w:r>
        <w:rPr>
          <w:spacing w:val="-1"/>
        </w:rPr>
        <w:t>закон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2"/>
        </w:rPr>
        <w:t xml:space="preserve"> </w:t>
      </w:r>
      <w:r>
        <w:rPr>
          <w:spacing w:val="-1"/>
        </w:rPr>
        <w:t>29</w:t>
      </w:r>
      <w:r>
        <w:rPr>
          <w:spacing w:val="5"/>
        </w:rPr>
        <w:t xml:space="preserve"> </w:t>
      </w:r>
      <w:r>
        <w:rPr>
          <w:spacing w:val="-1"/>
        </w:rPr>
        <w:t>декабря</w:t>
      </w:r>
      <w:r>
        <w:rPr>
          <w:spacing w:val="3"/>
        </w:rPr>
        <w:t xml:space="preserve"> </w:t>
      </w:r>
      <w:r>
        <w:rPr>
          <w:spacing w:val="-1"/>
        </w:rPr>
        <w:t>2012</w:t>
      </w:r>
      <w:r>
        <w:rPr>
          <w:spacing w:val="8"/>
        </w:rPr>
        <w:t xml:space="preserve"> </w:t>
      </w:r>
      <w:r>
        <w:rPr>
          <w:spacing w:val="-1"/>
        </w:rPr>
        <w:t>г.</w:t>
      </w:r>
      <w:r>
        <w:rPr>
          <w:spacing w:val="-14"/>
        </w:rPr>
        <w:t xml:space="preserve"> </w:t>
      </w:r>
      <w:r>
        <w:rPr>
          <w:spacing w:val="-1"/>
        </w:rPr>
        <w:t>№</w:t>
      </w:r>
      <w:r>
        <w:rPr>
          <w:spacing w:val="-11"/>
        </w:rPr>
        <w:t xml:space="preserve"> </w:t>
      </w:r>
      <w:r>
        <w:rPr>
          <w:spacing w:val="-1"/>
        </w:rPr>
        <w:t>273-ФЗ</w:t>
      </w:r>
      <w:r>
        <w:rPr>
          <w:spacing w:val="-2"/>
        </w:rPr>
        <w:t xml:space="preserve"> </w:t>
      </w:r>
      <w:r>
        <w:rPr>
          <w:spacing w:val="-1"/>
        </w:rPr>
        <w:t>«Об</w:t>
      </w:r>
      <w:r>
        <w:t xml:space="preserve"> </w:t>
      </w:r>
      <w:r>
        <w:rPr>
          <w:spacing w:val="-1"/>
        </w:rPr>
        <w:t>образовании</w:t>
      </w:r>
      <w:r>
        <w:t xml:space="preserve"> 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ind w:left="1518"/>
      </w:pPr>
      <w:r>
        <w:t>Федеральный</w:t>
      </w:r>
      <w:r>
        <w:rPr>
          <w:spacing w:val="15"/>
        </w:rPr>
        <w:t xml:space="preserve"> </w:t>
      </w:r>
      <w:r>
        <w:t>закон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31</w:t>
      </w:r>
      <w:r>
        <w:rPr>
          <w:spacing w:val="14"/>
        </w:rPr>
        <w:t xml:space="preserve"> </w:t>
      </w:r>
      <w:r>
        <w:t>июля</w:t>
      </w:r>
      <w:r>
        <w:rPr>
          <w:spacing w:val="13"/>
        </w:rPr>
        <w:t xml:space="preserve"> </w:t>
      </w:r>
      <w:r>
        <w:t>2020</w:t>
      </w:r>
      <w:r>
        <w:rPr>
          <w:spacing w:val="9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304-ФЗ</w:t>
      </w:r>
      <w:r>
        <w:rPr>
          <w:spacing w:val="9"/>
        </w:rPr>
        <w:t xml:space="preserve"> </w:t>
      </w:r>
      <w:r>
        <w:t>«О внесении</w:t>
      </w:r>
      <w:r>
        <w:rPr>
          <w:spacing w:val="16"/>
        </w:rPr>
        <w:t xml:space="preserve"> </w:t>
      </w:r>
      <w:r>
        <w:t>изменений</w:t>
      </w:r>
      <w:r>
        <w:rPr>
          <w:spacing w:val="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6"/>
        </w:rPr>
        <w:t xml:space="preserve"> </w:t>
      </w:r>
      <w:r>
        <w:t>закон</w:t>
      </w:r>
    </w:p>
    <w:p w:rsidR="0058265E" w:rsidRDefault="00B83D3B">
      <w:pPr>
        <w:pStyle w:val="a3"/>
        <w:spacing w:before="1" w:line="251" w:lineRule="exact"/>
        <w:ind w:firstLine="0"/>
      </w:pPr>
      <w:r>
        <w:t>«Об 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обучающихся»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ind w:right="784" w:firstLine="566"/>
      </w:pPr>
      <w:r>
        <w:t>Федеральный закон от 24 сентября 2022 г. № 371-ФЗ «О внесении изменений в Федеральный</w:t>
      </w:r>
      <w:r>
        <w:rPr>
          <w:spacing w:val="1"/>
        </w:rPr>
        <w:t xml:space="preserve"> </w:t>
      </w:r>
      <w:r>
        <w:t>закон «Об образовании в Российской Федерации» и статью 1 Федерального закона «Об 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before="5" w:line="237" w:lineRule="auto"/>
        <w:ind w:right="787" w:firstLine="566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999-р</w:t>
      </w:r>
      <w:r>
        <w:rPr>
          <w:spacing w:val="5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before="1"/>
        <w:ind w:right="792" w:firstLine="566"/>
      </w:pPr>
      <w:r>
        <w:t>федеральный государственный образовательный стандарт дошкольного образования (утвержден</w:t>
      </w:r>
      <w:r>
        <w:rPr>
          <w:spacing w:val="1"/>
        </w:rPr>
        <w:t xml:space="preserve"> </w:t>
      </w:r>
      <w:r>
        <w:t xml:space="preserve">приказом     Минобрнауки    </w:t>
      </w:r>
      <w:r>
        <w:rPr>
          <w:spacing w:val="1"/>
        </w:rPr>
        <w:t xml:space="preserve"> </w:t>
      </w:r>
      <w:r>
        <w:t>России      от     17     октября      2013     г.     №     1155,     зарегистрировано</w:t>
      </w:r>
      <w:r>
        <w:rPr>
          <w:spacing w:val="-52"/>
        </w:rPr>
        <w:t xml:space="preserve"> </w:t>
      </w:r>
      <w:r>
        <w:t>в Минюсте России 14 ноября 2013 г., регистрационный № 30384; в редакции приказа Минпросвещения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5"/>
        </w:rPr>
        <w:t xml:space="preserve"> </w:t>
      </w:r>
      <w:r>
        <w:t xml:space="preserve">от     </w:t>
      </w:r>
      <w:r>
        <w:rPr>
          <w:spacing w:val="12"/>
        </w:rPr>
        <w:t xml:space="preserve"> </w:t>
      </w:r>
      <w:r>
        <w:t xml:space="preserve">8     </w:t>
      </w:r>
      <w:r>
        <w:rPr>
          <w:spacing w:val="13"/>
        </w:rPr>
        <w:t xml:space="preserve"> </w:t>
      </w:r>
      <w:r>
        <w:t xml:space="preserve">ноября     </w:t>
      </w:r>
      <w:r>
        <w:rPr>
          <w:spacing w:val="12"/>
        </w:rPr>
        <w:t xml:space="preserve"> </w:t>
      </w:r>
      <w:r>
        <w:t xml:space="preserve">2022     </w:t>
      </w:r>
      <w:r>
        <w:rPr>
          <w:spacing w:val="14"/>
        </w:rPr>
        <w:t xml:space="preserve"> </w:t>
      </w:r>
      <w:r>
        <w:t xml:space="preserve">г.     </w:t>
      </w:r>
      <w:r>
        <w:rPr>
          <w:spacing w:val="10"/>
        </w:rPr>
        <w:t xml:space="preserve"> </w:t>
      </w:r>
      <w:r>
        <w:t xml:space="preserve">№     </w:t>
      </w:r>
      <w:r>
        <w:rPr>
          <w:spacing w:val="9"/>
        </w:rPr>
        <w:t xml:space="preserve"> </w:t>
      </w:r>
      <w:r>
        <w:t xml:space="preserve">955,     </w:t>
      </w:r>
      <w:r>
        <w:rPr>
          <w:spacing w:val="16"/>
        </w:rPr>
        <w:t xml:space="preserve"> </w:t>
      </w:r>
      <w:r>
        <w:t xml:space="preserve">зарегистрировано     </w:t>
      </w:r>
      <w:r>
        <w:rPr>
          <w:spacing w:val="8"/>
        </w:rPr>
        <w:t xml:space="preserve"> </w:t>
      </w:r>
      <w:r>
        <w:t xml:space="preserve">в     </w:t>
      </w:r>
      <w:r>
        <w:rPr>
          <w:spacing w:val="14"/>
        </w:rPr>
        <w:t xml:space="preserve"> </w:t>
      </w:r>
      <w:r>
        <w:t xml:space="preserve">Минюсте     </w:t>
      </w:r>
      <w:r>
        <w:rPr>
          <w:spacing w:val="7"/>
        </w:rPr>
        <w:t xml:space="preserve"> </w:t>
      </w:r>
      <w:r>
        <w:t>России</w:t>
      </w:r>
      <w:r>
        <w:rPr>
          <w:spacing w:val="-5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72264);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before="2"/>
        <w:ind w:right="797" w:firstLine="566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 28 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ind w:right="789" w:firstLine="566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6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августа</w:t>
      </w:r>
      <w:r>
        <w:rPr>
          <w:spacing w:val="4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59599);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519"/>
        </w:tabs>
        <w:spacing w:line="242" w:lineRule="auto"/>
        <w:ind w:right="792" w:firstLine="566"/>
      </w:pPr>
      <w:r>
        <w:t>Санитарные      правила      СП      2.4.3648-20      «Санитарно-эпидемиологические     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     Главного    государственного    санитарного    врача    Российской     Федерации    от</w:t>
      </w:r>
      <w:r>
        <w:rPr>
          <w:spacing w:val="1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сентября</w:t>
      </w:r>
      <w:r>
        <w:rPr>
          <w:spacing w:val="10"/>
        </w:rPr>
        <w:t xml:space="preserve"> </w:t>
      </w:r>
      <w:r>
        <w:t>2020</w:t>
      </w:r>
      <w:r>
        <w:rPr>
          <w:spacing w:val="9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28,</w:t>
      </w:r>
      <w:r>
        <w:rPr>
          <w:spacing w:val="12"/>
        </w:rPr>
        <w:t xml:space="preserve"> </w:t>
      </w:r>
      <w:r>
        <w:t>зарегистрировано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Минюсте</w:t>
      </w:r>
      <w:r>
        <w:rPr>
          <w:spacing w:val="4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2020</w:t>
      </w:r>
      <w:r>
        <w:rPr>
          <w:spacing w:val="10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регистрационный</w:t>
      </w:r>
      <w:r>
        <w:rPr>
          <w:spacing w:val="8"/>
        </w:rPr>
        <w:t xml:space="preserve"> </w:t>
      </w:r>
      <w:r>
        <w:t>№</w:t>
      </w:r>
    </w:p>
    <w:p w:rsidR="0058265E" w:rsidRDefault="00B83D3B">
      <w:pPr>
        <w:pStyle w:val="a3"/>
        <w:spacing w:line="244" w:lineRule="exact"/>
        <w:ind w:firstLine="0"/>
        <w:jc w:val="left"/>
      </w:pPr>
      <w:r>
        <w:t>61573);</w:t>
      </w:r>
    </w:p>
    <w:p w:rsidR="0058265E" w:rsidRDefault="00B83D3B">
      <w:pPr>
        <w:pStyle w:val="a4"/>
        <w:numPr>
          <w:ilvl w:val="1"/>
          <w:numId w:val="178"/>
        </w:numPr>
        <w:tabs>
          <w:tab w:val="left" w:pos="1678"/>
        </w:tabs>
        <w:ind w:right="796" w:firstLine="681"/>
      </w:pPr>
      <w:r>
        <w:rPr>
          <w:color w:val="000009"/>
        </w:rPr>
        <w:t>Региональная программа дошкольного образования по обучению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татарскому языку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 саду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Р.К.Шаехова.</w:t>
      </w:r>
    </w:p>
    <w:p w:rsidR="0058265E" w:rsidRDefault="00B83D3B">
      <w:pPr>
        <w:pStyle w:val="a4"/>
        <w:numPr>
          <w:ilvl w:val="1"/>
          <w:numId w:val="178"/>
        </w:numPr>
        <w:tabs>
          <w:tab w:val="left" w:pos="1645"/>
        </w:tabs>
        <w:spacing w:line="242" w:lineRule="auto"/>
        <w:ind w:right="786" w:firstLine="681"/>
      </w:pPr>
      <w:r>
        <w:rPr>
          <w:color w:val="000009"/>
        </w:rPr>
        <w:t>Программа «Балалар бакчасында рус балаларына татар теле өйрәтү» и учебно – методический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 «Татарча сөләшәбез» по обучению дошкольников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татарскому языку – авторы З.М.Зарипова,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Р.С.Исаева,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Р.Г.Кидрячева.</w:t>
      </w:r>
    </w:p>
    <w:p w:rsidR="0058265E" w:rsidRDefault="00B83D3B">
      <w:pPr>
        <w:pStyle w:val="a3"/>
        <w:spacing w:line="249" w:lineRule="exact"/>
        <w:ind w:left="1494" w:firstLine="0"/>
      </w:pPr>
      <w:r>
        <w:rPr>
          <w:color w:val="000009"/>
        </w:rPr>
        <w:t>-Программа «Туган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телдә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сөйләшәбез», Хәзрәтова Ф.В., Шәрәфетдинова З.Г.,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Хәбибуллина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И.Җ.;</w:t>
      </w:r>
    </w:p>
    <w:p w:rsidR="0058265E" w:rsidRDefault="00B83D3B">
      <w:pPr>
        <w:pStyle w:val="a4"/>
        <w:numPr>
          <w:ilvl w:val="0"/>
          <w:numId w:val="177"/>
        </w:numPr>
        <w:tabs>
          <w:tab w:val="left" w:pos="1606"/>
        </w:tabs>
        <w:ind w:right="796" w:firstLine="566"/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01.12.2022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84-ЗРТ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«Об образовании»;</w:t>
      </w:r>
    </w:p>
    <w:p w:rsidR="0058265E" w:rsidRDefault="00B83D3B">
      <w:pPr>
        <w:pStyle w:val="a4"/>
        <w:numPr>
          <w:ilvl w:val="0"/>
          <w:numId w:val="177"/>
        </w:numPr>
        <w:tabs>
          <w:tab w:val="left" w:pos="1544"/>
        </w:tabs>
        <w:spacing w:line="237" w:lineRule="auto"/>
        <w:ind w:right="782" w:firstLine="566"/>
      </w:pPr>
      <w:r>
        <w:t>Законом РТ "О государственных языках Республики Татарстан и других языках в 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t>"</w:t>
      </w:r>
      <w:r>
        <w:rPr>
          <w:spacing w:val="2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дополнениями</w:t>
      </w:r>
      <w:r>
        <w:rPr>
          <w:spacing w:val="6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ред.</w:t>
      </w:r>
      <w:r>
        <w:rPr>
          <w:spacing w:val="7"/>
        </w:rPr>
        <w:t xml:space="preserve"> </w:t>
      </w:r>
      <w:r>
        <w:t>Законов</w:t>
      </w:r>
      <w:r>
        <w:rPr>
          <w:spacing w:val="7"/>
        </w:rPr>
        <w:t xml:space="preserve"> </w:t>
      </w:r>
      <w:r>
        <w:t>РТ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28.07.2004</w:t>
      </w:r>
      <w:r>
        <w:rPr>
          <w:spacing w:val="1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N 44-</w:t>
      </w:r>
      <w:r>
        <w:rPr>
          <w:spacing w:val="-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РТ,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03.12.2009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</w:p>
    <w:p w:rsidR="0058265E" w:rsidRDefault="0058265E">
      <w:pPr>
        <w:spacing w:line="237" w:lineRule="auto"/>
        <w:jc w:val="both"/>
        <w:sectPr w:rsidR="0058265E">
          <w:pgSz w:w="11910" w:h="16840"/>
          <w:pgMar w:top="760" w:right="60" w:bottom="420" w:left="320" w:header="0" w:footer="224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54-ЗРТ,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03.03.2012</w:t>
      </w:r>
      <w:r>
        <w:rPr>
          <w:spacing w:val="-4"/>
        </w:rPr>
        <w:t xml:space="preserve"> </w:t>
      </w:r>
      <w:r>
        <w:t>№16-ЗРТ,</w:t>
      </w:r>
      <w:r>
        <w:rPr>
          <w:spacing w:val="2"/>
        </w:rPr>
        <w:t xml:space="preserve"> </w:t>
      </w:r>
      <w:r>
        <w:t>от 12.06.2014 г.</w:t>
      </w:r>
      <w:r>
        <w:rPr>
          <w:spacing w:val="-3"/>
        </w:rPr>
        <w:t xml:space="preserve"> </w:t>
      </w:r>
      <w:r>
        <w:t>№53-ЗРТ);</w:t>
      </w:r>
    </w:p>
    <w:p w:rsidR="0058265E" w:rsidRDefault="00B83D3B">
      <w:pPr>
        <w:pStyle w:val="a4"/>
        <w:numPr>
          <w:ilvl w:val="0"/>
          <w:numId w:val="177"/>
        </w:numPr>
        <w:tabs>
          <w:tab w:val="left" w:pos="1510"/>
        </w:tabs>
        <w:spacing w:before="1" w:line="251" w:lineRule="exact"/>
        <w:ind w:left="1509" w:hanging="131"/>
        <w:jc w:val="left"/>
      </w:pPr>
      <w:r>
        <w:t>Устав</w:t>
      </w:r>
      <w:r>
        <w:rPr>
          <w:spacing w:val="-1"/>
        </w:rPr>
        <w:t xml:space="preserve"> </w:t>
      </w:r>
      <w:r>
        <w:t>МБДОУ;</w:t>
      </w:r>
    </w:p>
    <w:p w:rsidR="0058265E" w:rsidRDefault="00B83D3B">
      <w:pPr>
        <w:pStyle w:val="a4"/>
        <w:numPr>
          <w:ilvl w:val="0"/>
          <w:numId w:val="177"/>
        </w:numPr>
        <w:tabs>
          <w:tab w:val="left" w:pos="1510"/>
        </w:tabs>
        <w:spacing w:line="251" w:lineRule="exact"/>
        <w:ind w:left="1509" w:hanging="131"/>
        <w:jc w:val="left"/>
      </w:pPr>
      <w:r>
        <w:t>Программа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МБДОУ.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a3"/>
        <w:ind w:right="790" w:firstLine="68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«Бэлэкэч» с.Пестрецы</w:t>
      </w:r>
      <w:r>
        <w:rPr>
          <w:spacing w:val="1"/>
        </w:rPr>
        <w:t xml:space="preserve"> </w:t>
      </w:r>
      <w:r>
        <w:t>Пестречинского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 образования:</w:t>
      </w:r>
    </w:p>
    <w:p w:rsidR="0058265E" w:rsidRDefault="0058265E">
      <w:pPr>
        <w:pStyle w:val="a3"/>
        <w:spacing w:before="1"/>
        <w:ind w:left="0" w:firstLine="0"/>
        <w:jc w:val="left"/>
      </w:pPr>
    </w:p>
    <w:p w:rsidR="0058265E" w:rsidRDefault="00B83D3B">
      <w:pPr>
        <w:pStyle w:val="a4"/>
        <w:numPr>
          <w:ilvl w:val="1"/>
          <w:numId w:val="177"/>
        </w:numPr>
        <w:tabs>
          <w:tab w:val="left" w:pos="1851"/>
        </w:tabs>
        <w:spacing w:line="237" w:lineRule="auto"/>
        <w:ind w:right="798" w:firstLine="681"/>
        <w:jc w:val="both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формирование основ его гражданской и культурной идентичности на соответствующем его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доступными</w:t>
      </w:r>
      <w:r>
        <w:rPr>
          <w:spacing w:val="3"/>
        </w:rPr>
        <w:t xml:space="preserve"> </w:t>
      </w:r>
      <w:r>
        <w:t>средствами;</w:t>
      </w:r>
    </w:p>
    <w:p w:rsidR="0058265E" w:rsidRDefault="00B83D3B">
      <w:pPr>
        <w:pStyle w:val="a4"/>
        <w:numPr>
          <w:ilvl w:val="1"/>
          <w:numId w:val="177"/>
        </w:numPr>
        <w:tabs>
          <w:tab w:val="left" w:pos="1851"/>
        </w:tabs>
        <w:spacing w:before="1" w:line="237" w:lineRule="auto"/>
        <w:ind w:right="786" w:firstLine="681"/>
        <w:jc w:val="both"/>
      </w:pPr>
      <w:r>
        <w:t>создание единого ядра содержания дошкольного образования (далее - ДО), ориентированного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 народа, воспитание подрастающего поколения как знающего и уважающего историю и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58265E" w:rsidRDefault="00B83D3B">
      <w:pPr>
        <w:pStyle w:val="a4"/>
        <w:numPr>
          <w:ilvl w:val="1"/>
          <w:numId w:val="177"/>
        </w:numPr>
        <w:tabs>
          <w:tab w:val="left" w:pos="1846"/>
        </w:tabs>
        <w:ind w:right="789" w:firstLine="681"/>
        <w:jc w:val="both"/>
      </w:pPr>
      <w:r>
        <w:t>создание единого федерального образовательного пространства воспитания и обучения детей</w:t>
      </w:r>
      <w:r>
        <w:rPr>
          <w:spacing w:val="1"/>
        </w:rPr>
        <w:t xml:space="preserve"> </w:t>
      </w:r>
      <w:r>
        <w:t>от рождения до поступления в общеобразовательную организацию, обеспечивающего ребёнку и его</w:t>
      </w:r>
      <w:r>
        <w:rPr>
          <w:spacing w:val="1"/>
        </w:rPr>
        <w:t xml:space="preserve"> </w:t>
      </w:r>
      <w:r>
        <w:t>родителям (законным представителям) равные, качественные условия ДО, вне зависимости от места</w:t>
      </w:r>
      <w:r>
        <w:rPr>
          <w:spacing w:val="1"/>
        </w:rPr>
        <w:t xml:space="preserve"> </w:t>
      </w:r>
      <w:r>
        <w:t>проживания.</w:t>
      </w:r>
    </w:p>
    <w:p w:rsidR="0058265E" w:rsidRDefault="0058265E">
      <w:pPr>
        <w:pStyle w:val="a3"/>
        <w:spacing w:before="2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89" w:firstLine="68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«Бэлэкэч» с.Пестрецы</w:t>
      </w:r>
      <w:r>
        <w:rPr>
          <w:spacing w:val="1"/>
        </w:rPr>
        <w:t xml:space="preserve"> </w:t>
      </w:r>
      <w:r>
        <w:t>Пестречинского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Обязательная часть программы ДОО соответствует ФОП ДО и 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40% и</w:t>
      </w:r>
      <w:r>
        <w:rPr>
          <w:spacing w:val="9"/>
        </w:rPr>
        <w:t xml:space="preserve"> </w:t>
      </w:r>
      <w:r>
        <w:t>ориентирована на:</w:t>
      </w:r>
    </w:p>
    <w:p w:rsidR="0058265E" w:rsidRDefault="00B83D3B">
      <w:pPr>
        <w:pStyle w:val="a4"/>
        <w:numPr>
          <w:ilvl w:val="0"/>
          <w:numId w:val="176"/>
        </w:numPr>
        <w:tabs>
          <w:tab w:val="left" w:pos="1726"/>
        </w:tabs>
        <w:ind w:right="793" w:firstLine="739"/>
        <w:jc w:val="left"/>
      </w:pPr>
      <w:r>
        <w:t>специфику</w:t>
      </w:r>
      <w:r>
        <w:rPr>
          <w:spacing w:val="37"/>
        </w:rPr>
        <w:t xml:space="preserve"> </w:t>
      </w:r>
      <w:r>
        <w:t>национальных,</w:t>
      </w:r>
      <w:r>
        <w:rPr>
          <w:spacing w:val="44"/>
        </w:rPr>
        <w:t xml:space="preserve"> </w:t>
      </w:r>
      <w:r>
        <w:t>социокультурных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иных</w:t>
      </w:r>
      <w:r>
        <w:rPr>
          <w:spacing w:val="43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региональных,</w:t>
      </w:r>
      <w:r>
        <w:rPr>
          <w:spacing w:val="4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деятельность;</w:t>
      </w:r>
    </w:p>
    <w:p w:rsidR="0058265E" w:rsidRDefault="00B83D3B">
      <w:pPr>
        <w:pStyle w:val="a4"/>
        <w:numPr>
          <w:ilvl w:val="0"/>
          <w:numId w:val="176"/>
        </w:numPr>
        <w:tabs>
          <w:tab w:val="left" w:pos="1625"/>
        </w:tabs>
        <w:spacing w:before="2" w:line="251" w:lineRule="exact"/>
        <w:ind w:left="1624" w:hanging="131"/>
        <w:jc w:val="left"/>
      </w:pPr>
      <w:r>
        <w:t>сложившиеся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176"/>
        </w:numPr>
        <w:tabs>
          <w:tab w:val="left" w:pos="1678"/>
        </w:tabs>
        <w:ind w:right="783" w:firstLine="681"/>
        <w:jc w:val="left"/>
      </w:pPr>
      <w:r>
        <w:t>парциальные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45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детьми,</w:t>
      </w:r>
      <w:r>
        <w:rPr>
          <w:spacing w:val="53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соответствуют 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интересам детей.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a3"/>
        <w:spacing w:line="237" w:lineRule="auto"/>
        <w:ind w:right="798" w:firstLine="681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58265E" w:rsidRDefault="00B83D3B">
      <w:pPr>
        <w:pStyle w:val="a3"/>
        <w:spacing w:before="1"/>
        <w:ind w:right="781" w:firstLine="68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детский сад №5 «Бэлэкэч» с.Пестрецы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55"/>
        </w:rPr>
        <w:t xml:space="preserve"> </w:t>
      </w:r>
      <w:r>
        <w:t>для реализации в группах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3B19E9">
        <w:t>от двух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5"/>
        </w:rPr>
        <w:t xml:space="preserve"> </w:t>
      </w:r>
      <w:r>
        <w:t>программа</w:t>
      </w:r>
      <w:r>
        <w:rPr>
          <w:spacing w:val="56"/>
        </w:rPr>
        <w:t xml:space="preserve"> </w:t>
      </w:r>
      <w:r>
        <w:t>Муниципального</w:t>
      </w:r>
      <w:r>
        <w:rPr>
          <w:spacing w:val="55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 образовательного учреждения детский сад №5 «Бэлэкэч» с.Пестрецы включает в себя</w:t>
      </w:r>
      <w:r>
        <w:rPr>
          <w:spacing w:val="1"/>
        </w:rPr>
        <w:t xml:space="preserve"> </w:t>
      </w:r>
      <w:r>
        <w:t>учебно-методическую документацию, в состав которой входят рабочая программа воспитания (далее -</w:t>
      </w:r>
      <w:r>
        <w:rPr>
          <w:spacing w:val="1"/>
        </w:rPr>
        <w:t xml:space="preserve"> </w:t>
      </w:r>
      <w:r>
        <w:t>Программа воспитания), примерный режим и распорядок дня для всех возрастных групп,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58265E" w:rsidRDefault="00B83D3B">
      <w:pPr>
        <w:pStyle w:val="a3"/>
        <w:spacing w:before="1"/>
        <w:ind w:right="783" w:firstLine="68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3B19E9">
        <w:t>№5</w:t>
      </w:r>
      <w:r>
        <w:rPr>
          <w:spacing w:val="1"/>
        </w:rPr>
        <w:t xml:space="preserve"> </w:t>
      </w:r>
      <w:r w:rsidR="003B19E9">
        <w:t>«Бэлэкэч</w:t>
      </w:r>
      <w:r>
        <w:t>»</w:t>
      </w:r>
      <w:r w:rsidR="003B19E9">
        <w:t xml:space="preserve"> с.Пестрецы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 разделы.</w:t>
      </w:r>
      <w:r>
        <w:rPr>
          <w:spacing w:val="55"/>
        </w:rPr>
        <w:t xml:space="preserve"> </w:t>
      </w:r>
      <w:r>
        <w:t>В целевом разделе программы ДОО представлены: цели, задачи, принципы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 диагностике достижения планируемых результатов. Содержательный раздел 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 художественно-эстетическое, физическое развитие). В содержательный раздел программы ДОО</w:t>
      </w:r>
      <w:r>
        <w:rPr>
          <w:spacing w:val="-52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55"/>
        </w:rPr>
        <w:t xml:space="preserve"> </w:t>
      </w:r>
      <w:r>
        <w:t>духовным</w:t>
      </w:r>
      <w:r>
        <w:rPr>
          <w:spacing w:val="55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 культурные ценности своей этнической группы, правилам и нормам поведения в российском</w:t>
      </w:r>
      <w:r>
        <w:rPr>
          <w:spacing w:val="1"/>
        </w:rPr>
        <w:t xml:space="preserve"> </w:t>
      </w:r>
      <w:r>
        <w:t>обществе. Организационный раздел программы ДОО включает описание психолого-педагогических 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 (далее - РПГТС) в ДОО; материально-техническое обеспечение Программы,</w:t>
      </w:r>
      <w:r>
        <w:rPr>
          <w:spacing w:val="1"/>
        </w:rPr>
        <w:t xml:space="preserve"> </w:t>
      </w:r>
      <w:r>
        <w:t>обеспеченность методическими материалами и средствами обучения и воспитания.</w:t>
      </w:r>
      <w:r>
        <w:rPr>
          <w:spacing w:val="1"/>
        </w:rPr>
        <w:t xml:space="preserve"> </w:t>
      </w:r>
      <w:r>
        <w:t>Раздел 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5"/>
        </w:rPr>
        <w:t xml:space="preserve"> </w:t>
      </w:r>
      <w:r>
        <w:t>перечни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литературы,</w:t>
      </w:r>
      <w:r>
        <w:rPr>
          <w:spacing w:val="24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произведений,</w:t>
      </w:r>
      <w:r>
        <w:rPr>
          <w:spacing w:val="19"/>
        </w:rPr>
        <w:t xml:space="preserve"> </w:t>
      </w:r>
      <w:r>
        <w:t>произведений</w:t>
      </w:r>
    </w:p>
    <w:p w:rsidR="0058265E" w:rsidRDefault="0058265E">
      <w:pPr>
        <w:sectPr w:rsidR="0058265E">
          <w:pgSz w:w="11910" w:h="16840"/>
          <w:pgMar w:top="760" w:right="60" w:bottom="500" w:left="320" w:header="0" w:footer="224" w:gutter="0"/>
          <w:cols w:space="720"/>
        </w:sectPr>
      </w:pPr>
    </w:p>
    <w:p w:rsidR="0058265E" w:rsidRDefault="00B83D3B">
      <w:pPr>
        <w:pStyle w:val="a3"/>
        <w:spacing w:before="68"/>
        <w:ind w:right="782" w:firstLine="0"/>
      </w:pPr>
      <w:r>
        <w:t>изобразительного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группах,</w:t>
      </w:r>
      <w:r>
        <w:rPr>
          <w:spacing w:val="-53"/>
        </w:rPr>
        <w:t xml:space="preserve"> </w:t>
      </w:r>
      <w:r>
        <w:t>а также примерный перечень рекомендованных для семейного просмотра анимационных произведений.</w:t>
      </w:r>
      <w:r>
        <w:rPr>
          <w:spacing w:val="1"/>
        </w:rPr>
        <w:t xml:space="preserve"> </w:t>
      </w:r>
      <w:r>
        <w:t>В разделе представлены примерный режим и распорядок дня для всех возрастных групп,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58265E" w:rsidRDefault="00B83D3B">
      <w:pPr>
        <w:pStyle w:val="a3"/>
        <w:ind w:right="797" w:firstLine="681"/>
      </w:pPr>
      <w:r>
        <w:t>Реализация программы ДОО предполагает интеграцию задач обучения и воспитания в едином</w:t>
      </w:r>
      <w:r>
        <w:rPr>
          <w:spacing w:val="1"/>
        </w:rPr>
        <w:t xml:space="preserve"> </w:t>
      </w:r>
      <w:r>
        <w:t>образовательном процессе, предусматривает взаимодействие с разными субъектами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основу для 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8265E" w:rsidRDefault="0058265E">
      <w:pPr>
        <w:sectPr w:rsidR="0058265E">
          <w:pgSz w:w="11910" w:h="16840"/>
          <w:pgMar w:top="760" w:right="60" w:bottom="500" w:left="320" w:header="0" w:footer="224" w:gutter="0"/>
          <w:cols w:space="720"/>
        </w:sectPr>
      </w:pPr>
    </w:p>
    <w:p w:rsidR="0058265E" w:rsidRDefault="00B83D3B">
      <w:pPr>
        <w:pStyle w:val="a4"/>
        <w:numPr>
          <w:ilvl w:val="2"/>
          <w:numId w:val="177"/>
        </w:numPr>
        <w:tabs>
          <w:tab w:val="left" w:pos="4659"/>
          <w:tab w:val="left" w:pos="4660"/>
        </w:tabs>
        <w:spacing w:before="64" w:line="242" w:lineRule="auto"/>
        <w:ind w:right="4469" w:hanging="558"/>
        <w:jc w:val="left"/>
        <w:rPr>
          <w:b/>
          <w:sz w:val="24"/>
        </w:rPr>
      </w:pPr>
      <w:r>
        <w:tab/>
      </w:r>
      <w:bookmarkStart w:id="1" w:name="I._ЦЕЛЕВОЙ_РАЗДЕЛ"/>
      <w:bookmarkEnd w:id="1"/>
      <w:r>
        <w:rPr>
          <w:b/>
          <w:sz w:val="24"/>
        </w:rPr>
        <w:t>ЦЕЛЕВОЙ РАЗДЕЛ</w:t>
      </w:r>
      <w:r>
        <w:rPr>
          <w:b/>
          <w:spacing w:val="1"/>
          <w:sz w:val="24"/>
        </w:rPr>
        <w:t xml:space="preserve"> </w:t>
      </w:r>
      <w:bookmarkStart w:id="2" w:name="1.1._Обязательная_часть"/>
      <w:bookmarkEnd w:id="2"/>
      <w:r>
        <w:rPr>
          <w:b/>
          <w:sz w:val="24"/>
        </w:rPr>
        <w:t>1.1.Обязательная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часть</w:t>
      </w:r>
    </w:p>
    <w:p w:rsidR="0058265E" w:rsidRDefault="00B83D3B">
      <w:pPr>
        <w:spacing w:line="271" w:lineRule="exact"/>
        <w:ind w:left="929" w:right="906"/>
        <w:jc w:val="center"/>
        <w:rPr>
          <w:b/>
          <w:sz w:val="24"/>
        </w:rPr>
      </w:pPr>
      <w:bookmarkStart w:id="3" w:name="1.1.1.ПОЯСНИТЕЛЬНАЯ_ЗАПИСКА"/>
      <w:bookmarkEnd w:id="3"/>
      <w:r>
        <w:rPr>
          <w:b/>
          <w:sz w:val="24"/>
        </w:rPr>
        <w:t>1.1.1.ПОЯСНИТЕЛЬНАЯ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58265E" w:rsidRDefault="0058265E">
      <w:pPr>
        <w:pStyle w:val="a3"/>
        <w:spacing w:before="4"/>
        <w:ind w:left="0" w:firstLine="0"/>
        <w:jc w:val="left"/>
        <w:rPr>
          <w:b/>
        </w:rPr>
      </w:pPr>
    </w:p>
    <w:p w:rsidR="0058265E" w:rsidRDefault="00B83D3B">
      <w:pPr>
        <w:pStyle w:val="1"/>
        <w:numPr>
          <w:ilvl w:val="1"/>
          <w:numId w:val="175"/>
        </w:numPr>
        <w:tabs>
          <w:tab w:val="left" w:pos="4458"/>
        </w:tabs>
        <w:jc w:val="both"/>
      </w:pPr>
      <w:bookmarkStart w:id="4" w:name="1.1._1.1._Цели_и_задачи_программы"/>
      <w:bookmarkEnd w:id="4"/>
      <w:r>
        <w:t>1.1.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</w:p>
    <w:p w:rsidR="0058265E" w:rsidRDefault="00B83D3B">
      <w:pPr>
        <w:pStyle w:val="a3"/>
        <w:ind w:right="788" w:firstLine="566"/>
      </w:pPr>
      <w:r>
        <w:t>Цель образовательной Программы ДОО - разностороннее развитие детей дошкольного возраста с</w:t>
      </w:r>
      <w:r>
        <w:rPr>
          <w:spacing w:val="1"/>
        </w:rPr>
        <w:t xml:space="preserve"> </w:t>
      </w:r>
      <w:r>
        <w:t>учетом их возрастных и индивидуальных особенностей, в том числе достижение детьми 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 ими образовательных</w:t>
      </w:r>
      <w:r>
        <w:rPr>
          <w:spacing w:val="1"/>
        </w:rPr>
        <w:t xml:space="preserve"> </w:t>
      </w:r>
      <w:r>
        <w:t>программ 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исторических 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58265E" w:rsidRDefault="00B83D3B">
      <w:pPr>
        <w:pStyle w:val="a3"/>
        <w:tabs>
          <w:tab w:val="left" w:pos="3433"/>
          <w:tab w:val="left" w:pos="4777"/>
          <w:tab w:val="left" w:pos="7598"/>
          <w:tab w:val="left" w:pos="10079"/>
        </w:tabs>
        <w:ind w:right="793" w:firstLine="566"/>
      </w:pPr>
      <w:r>
        <w:t>К традиционным российским духовно-нравственным ценностям относятся, прежде всего, 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tab/>
        <w:t>и</w:t>
      </w:r>
      <w:r>
        <w:tab/>
        <w:t>взаимоуважение,</w:t>
      </w:r>
      <w:r>
        <w:tab/>
        <w:t>историческая</w:t>
      </w:r>
      <w:r>
        <w:tab/>
      </w:r>
      <w:r>
        <w:rPr>
          <w:spacing w:val="-1"/>
        </w:rPr>
        <w:t>память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58265E" w:rsidRDefault="00B83D3B">
      <w:pPr>
        <w:pStyle w:val="a3"/>
        <w:ind w:right="791" w:firstLine="566"/>
      </w:pPr>
      <w:r>
        <w:t>Программа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направлена на формирование общей культуры, развитие физических, интеллектуальных,</w:t>
      </w:r>
      <w:r>
        <w:rPr>
          <w:spacing w:val="1"/>
        </w:rPr>
        <w:t xml:space="preserve"> </w:t>
      </w:r>
      <w:r>
        <w:t>нравственных, эстетических и личностных качеств, формирование предпосылок учебной 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 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86" w:firstLine="566"/>
      </w:pPr>
      <w:r>
        <w:t>Цель Программы ДОО достигается через решение следующих задач (п. 1.6. ФГОС ДО, п. 1.1.1</w:t>
      </w:r>
      <w:r>
        <w:rPr>
          <w:spacing w:val="1"/>
        </w:rPr>
        <w:t xml:space="preserve"> </w:t>
      </w:r>
      <w:r>
        <w:t>ФОП ДО):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before="1" w:line="237" w:lineRule="auto"/>
        <w:ind w:right="793" w:firstLine="566"/>
        <w:jc w:val="both"/>
      </w:pPr>
      <w:r>
        <w:t>обеспечение единых для Российской Федерации содержания ДО и планируемых результатов</w:t>
      </w:r>
      <w:r>
        <w:rPr>
          <w:spacing w:val="-52"/>
        </w:rPr>
        <w:t xml:space="preserve"> </w:t>
      </w:r>
      <w:r>
        <w:t>освоения 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line="237" w:lineRule="auto"/>
        <w:ind w:right="802" w:firstLine="566"/>
        <w:jc w:val="both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  <w:tab w:val="left" w:pos="2530"/>
          <w:tab w:val="left" w:pos="4176"/>
          <w:tab w:val="left" w:pos="5381"/>
          <w:tab w:val="left" w:pos="7632"/>
          <w:tab w:val="left" w:pos="9690"/>
        </w:tabs>
        <w:spacing w:before="2"/>
        <w:ind w:right="787" w:firstLine="566"/>
        <w:jc w:val="both"/>
      </w:pPr>
      <w:r>
        <w:t>приобщение 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 возрастными</w:t>
      </w:r>
      <w:r>
        <w:rPr>
          <w:spacing w:val="1"/>
        </w:rPr>
        <w:t xml:space="preserve"> </w:t>
      </w:r>
      <w:r>
        <w:t>особенностями) к базовым ценностям</w:t>
      </w:r>
      <w:r>
        <w:rPr>
          <w:spacing w:val="1"/>
        </w:rPr>
        <w:t xml:space="preserve"> </w:t>
      </w:r>
      <w:r>
        <w:t>российского народа –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</w:t>
      </w:r>
      <w:r>
        <w:tab/>
        <w:t>условий</w:t>
      </w:r>
      <w:r>
        <w:tab/>
        <w:t>для</w:t>
      </w:r>
      <w:r>
        <w:tab/>
        <w:t>формирования</w:t>
      </w:r>
      <w:r>
        <w:tab/>
        <w:t>ценностного</w:t>
      </w:r>
      <w:r>
        <w:tab/>
        <w:t>отношения</w:t>
      </w:r>
      <w:r>
        <w:rPr>
          <w:spacing w:val="-5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  <w:tab w:val="left" w:pos="2583"/>
          <w:tab w:val="left" w:pos="3491"/>
          <w:tab w:val="left" w:pos="4964"/>
          <w:tab w:val="left" w:pos="7037"/>
          <w:tab w:val="left" w:pos="9451"/>
        </w:tabs>
        <w:spacing w:line="237" w:lineRule="auto"/>
        <w:ind w:right="789" w:firstLine="566"/>
        <w:jc w:val="both"/>
      </w:pPr>
      <w:r>
        <w:t>обеспечение    равных    возможностей    для    полноценного    развития    каждого    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55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здоровья),</w:t>
      </w:r>
      <w:r>
        <w:tab/>
        <w:t>с</w:t>
      </w:r>
      <w:r>
        <w:tab/>
        <w:t>учетом</w:t>
      </w:r>
      <w:r>
        <w:tab/>
        <w:t>разнообразия</w:t>
      </w:r>
      <w:r>
        <w:tab/>
        <w:t>образовательных</w:t>
      </w:r>
      <w:r>
        <w:tab/>
        <w:t>потребностей и индивидуальных</w:t>
      </w:r>
      <w:r>
        <w:rPr>
          <w:spacing w:val="1"/>
        </w:rPr>
        <w:t xml:space="preserve"> </w:t>
      </w:r>
      <w:r>
        <w:t>возможностей;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before="6" w:line="237" w:lineRule="auto"/>
        <w:ind w:right="788" w:firstLine="566"/>
        <w:jc w:val="both"/>
      </w:pPr>
      <w:r>
        <w:t>создание</w:t>
      </w:r>
      <w:r>
        <w:rPr>
          <w:spacing w:val="56"/>
        </w:rPr>
        <w:t xml:space="preserve"> </w:t>
      </w:r>
      <w:r>
        <w:t>благоприятных   условий   развития   детей   в   соответствии   с   их   возрастными</w:t>
      </w:r>
      <w:r>
        <w:rPr>
          <w:spacing w:val="-52"/>
        </w:rPr>
        <w:t xml:space="preserve"> </w:t>
      </w:r>
      <w:r>
        <w:t>и индивидуальными особенностями и склонностями, развития способностей и творческого 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миром;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before="4" w:line="237" w:lineRule="auto"/>
        <w:ind w:right="779" w:firstLine="566"/>
        <w:jc w:val="both"/>
      </w:pP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духовно-нравственных   </w:t>
      </w:r>
      <w:r>
        <w:rPr>
          <w:spacing w:val="15"/>
        </w:rPr>
        <w:t xml:space="preserve"> </w:t>
      </w:r>
      <w:r>
        <w:t xml:space="preserve">и    </w:t>
      </w:r>
      <w:r>
        <w:rPr>
          <w:spacing w:val="11"/>
        </w:rPr>
        <w:t xml:space="preserve"> </w:t>
      </w:r>
      <w:r>
        <w:t xml:space="preserve">социокультурных 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15"/>
        </w:rPr>
        <w:t xml:space="preserve"> </w:t>
      </w:r>
      <w:r>
        <w:t xml:space="preserve">и    </w:t>
      </w:r>
      <w:r>
        <w:rPr>
          <w:spacing w:val="16"/>
        </w:rPr>
        <w:t xml:space="preserve"> </w:t>
      </w:r>
      <w:r>
        <w:t xml:space="preserve">принятых    </w:t>
      </w:r>
      <w:r>
        <w:rPr>
          <w:spacing w:val="9"/>
        </w:rPr>
        <w:t xml:space="preserve"> </w:t>
      </w:r>
      <w:r>
        <w:t xml:space="preserve">в    </w:t>
      </w:r>
      <w:r>
        <w:rPr>
          <w:spacing w:val="15"/>
        </w:rPr>
        <w:t xml:space="preserve"> </w:t>
      </w:r>
      <w:r>
        <w:t xml:space="preserve">обществе    </w:t>
      </w:r>
      <w:r>
        <w:rPr>
          <w:spacing w:val="8"/>
        </w:rPr>
        <w:t xml:space="preserve"> </w:t>
      </w:r>
      <w:r>
        <w:t>правил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before="1"/>
        <w:ind w:left="1946" w:hanging="568"/>
        <w:jc w:val="both"/>
      </w:pPr>
      <w:r>
        <w:t>формирование</w:t>
      </w:r>
      <w:r>
        <w:rPr>
          <w:spacing w:val="31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личности</w:t>
      </w:r>
      <w:r>
        <w:rPr>
          <w:spacing w:val="38"/>
        </w:rPr>
        <w:t xml:space="preserve"> </w:t>
      </w:r>
      <w:r>
        <w:t>детей,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37"/>
        </w:rPr>
        <w:t xml:space="preserve"> </w:t>
      </w:r>
      <w:r>
        <w:t>образа</w:t>
      </w:r>
    </w:p>
    <w:p w:rsidR="0058265E" w:rsidRDefault="00B83D3B">
      <w:pPr>
        <w:pStyle w:val="a3"/>
        <w:spacing w:before="8"/>
        <w:ind w:left="0" w:firstLine="0"/>
        <w:jc w:val="left"/>
        <w:rPr>
          <w:sz w:val="29"/>
        </w:rPr>
      </w:pPr>
      <w:r>
        <w:pict>
          <v:rect id="_x0000_s1029" style="position:absolute;margin-left:56.65pt;margin-top:19.05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8265E" w:rsidRDefault="00B83D3B">
      <w:pPr>
        <w:spacing w:before="91" w:line="264" w:lineRule="auto"/>
        <w:ind w:left="813" w:right="803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58265E" w:rsidRDefault="0058265E">
      <w:pPr>
        <w:spacing w:line="264" w:lineRule="auto"/>
        <w:jc w:val="both"/>
        <w:rPr>
          <w:sz w:val="18"/>
        </w:rPr>
        <w:sectPr w:rsidR="0058265E">
          <w:footerReference w:type="default" r:id="rId9"/>
          <w:pgSz w:w="11910" w:h="16840"/>
          <w:pgMar w:top="1100" w:right="60" w:bottom="228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0"/>
      </w:pPr>
      <w:r>
        <w:t>жизни,</w:t>
      </w:r>
      <w:r>
        <w:rPr>
          <w:spacing w:val="1"/>
        </w:rPr>
        <w:t xml:space="preserve"> </w:t>
      </w:r>
      <w:r>
        <w:t>обеспечение развития 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before="2" w:line="237" w:lineRule="auto"/>
        <w:ind w:right="797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1"/>
        </w:rPr>
        <w:t xml:space="preserve"> </w:t>
      </w:r>
      <w:r>
        <w:t>психологическим и</w:t>
      </w:r>
      <w:r>
        <w:rPr>
          <w:spacing w:val="3"/>
        </w:rPr>
        <w:t xml:space="preserve"> </w:t>
      </w:r>
      <w:r>
        <w:t>физиологическим особенностям</w:t>
      </w:r>
      <w:r>
        <w:rPr>
          <w:spacing w:val="6"/>
        </w:rPr>
        <w:t xml:space="preserve"> </w:t>
      </w:r>
      <w:r>
        <w:t>детей;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ind w:right="797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детей;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line="237" w:lineRule="auto"/>
        <w:ind w:right="788" w:firstLine="566"/>
        <w:jc w:val="both"/>
      </w:pPr>
      <w:r>
        <w:t xml:space="preserve">обеспечение  </w:t>
      </w:r>
      <w:r>
        <w:rPr>
          <w:spacing w:val="21"/>
        </w:rPr>
        <w:t xml:space="preserve"> </w:t>
      </w:r>
      <w:r>
        <w:t xml:space="preserve">преемственности   </w:t>
      </w:r>
      <w:r>
        <w:rPr>
          <w:spacing w:val="27"/>
        </w:rPr>
        <w:t xml:space="preserve"> </w:t>
      </w:r>
      <w:r>
        <w:t xml:space="preserve">целей,   </w:t>
      </w:r>
      <w:r>
        <w:rPr>
          <w:spacing w:val="28"/>
        </w:rPr>
        <w:t xml:space="preserve"> </w:t>
      </w:r>
      <w:r>
        <w:t xml:space="preserve">задач   </w:t>
      </w:r>
      <w:r>
        <w:rPr>
          <w:spacing w:val="17"/>
        </w:rPr>
        <w:t xml:space="preserve"> </w:t>
      </w:r>
      <w:r>
        <w:t xml:space="preserve">и   </w:t>
      </w:r>
      <w:r>
        <w:rPr>
          <w:spacing w:val="27"/>
        </w:rPr>
        <w:t xml:space="preserve"> </w:t>
      </w:r>
      <w:r>
        <w:t xml:space="preserve">содержания   </w:t>
      </w:r>
      <w:r>
        <w:rPr>
          <w:spacing w:val="26"/>
        </w:rPr>
        <w:t xml:space="preserve"> </w:t>
      </w:r>
      <w:r>
        <w:t xml:space="preserve">дошкольного   </w:t>
      </w:r>
      <w:r>
        <w:rPr>
          <w:spacing w:val="26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174"/>
        </w:numPr>
        <w:tabs>
          <w:tab w:val="left" w:pos="1947"/>
        </w:tabs>
        <w:spacing w:line="237" w:lineRule="auto"/>
        <w:ind w:right="794" w:firstLine="566"/>
        <w:jc w:val="both"/>
      </w:pPr>
      <w:r>
        <w:t xml:space="preserve">достижение  </w:t>
      </w:r>
      <w:r>
        <w:rPr>
          <w:spacing w:val="25"/>
        </w:rPr>
        <w:t xml:space="preserve"> </w:t>
      </w:r>
      <w:r>
        <w:t xml:space="preserve">детьми   </w:t>
      </w:r>
      <w:r>
        <w:rPr>
          <w:spacing w:val="32"/>
        </w:rPr>
        <w:t xml:space="preserve"> </w:t>
      </w:r>
      <w:r>
        <w:t xml:space="preserve">на   </w:t>
      </w:r>
      <w:r>
        <w:rPr>
          <w:spacing w:val="29"/>
        </w:rPr>
        <w:t xml:space="preserve"> </w:t>
      </w:r>
      <w:r>
        <w:t xml:space="preserve">этапе   </w:t>
      </w:r>
      <w:r>
        <w:rPr>
          <w:spacing w:val="24"/>
        </w:rPr>
        <w:t xml:space="preserve"> </w:t>
      </w:r>
      <w:r>
        <w:t xml:space="preserve">завершения   </w:t>
      </w:r>
      <w:r>
        <w:rPr>
          <w:spacing w:val="25"/>
        </w:rPr>
        <w:t xml:space="preserve"> </w:t>
      </w:r>
      <w:r>
        <w:t xml:space="preserve">ДО   </w:t>
      </w:r>
      <w:r>
        <w:rPr>
          <w:spacing w:val="30"/>
        </w:rPr>
        <w:t xml:space="preserve"> </w:t>
      </w:r>
      <w:r>
        <w:t xml:space="preserve">уровня   </w:t>
      </w:r>
      <w:r>
        <w:rPr>
          <w:spacing w:val="30"/>
        </w:rPr>
        <w:t xml:space="preserve"> </w:t>
      </w:r>
      <w:r>
        <w:t xml:space="preserve">развития,   </w:t>
      </w:r>
      <w:r>
        <w:rPr>
          <w:spacing w:val="28"/>
        </w:rPr>
        <w:t xml:space="preserve"> </w:t>
      </w:r>
      <w:r>
        <w:t>необходимого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2101"/>
        </w:tabs>
        <w:ind w:hanging="722"/>
        <w:jc w:val="both"/>
      </w:pPr>
      <w:bookmarkStart w:id="5" w:name="1.1.1.2._Принципы_и_подходы_к_формирован"/>
      <w:bookmarkEnd w:id="5"/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</w:t>
      </w:r>
    </w:p>
    <w:p w:rsidR="0058265E" w:rsidRDefault="00B83D3B">
      <w:pPr>
        <w:ind w:left="813" w:right="782" w:firstLine="566"/>
        <w:jc w:val="both"/>
      </w:pPr>
      <w:r>
        <w:t xml:space="preserve">Образовательная программа ДОО построена на </w:t>
      </w:r>
      <w:r>
        <w:rPr>
          <w:b/>
        </w:rPr>
        <w:t>принципах дошкольного образования</w:t>
      </w:r>
      <w:r>
        <w:t>, которые</w:t>
      </w:r>
      <w:r>
        <w:rPr>
          <w:spacing w:val="1"/>
        </w:rPr>
        <w:t xml:space="preserve"> </w:t>
      </w:r>
      <w:r>
        <w:t>установливает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ДО: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7"/>
        </w:tabs>
        <w:spacing w:line="237" w:lineRule="auto"/>
        <w:ind w:right="795" w:firstLine="566"/>
        <w:jc w:val="both"/>
      </w:pPr>
      <w:r>
        <w:t>полноценное   проживание   ребенком    всех    этапов    детства    (младенческого,    раннего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7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 детского</w:t>
      </w:r>
      <w:r>
        <w:rPr>
          <w:spacing w:val="-4"/>
        </w:rPr>
        <w:t xml:space="preserve"> </w:t>
      </w:r>
      <w:r>
        <w:t>развития;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7"/>
        </w:tabs>
        <w:spacing w:before="4" w:line="237" w:lineRule="auto"/>
        <w:ind w:right="795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56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субъектом</w:t>
      </w:r>
      <w:r>
        <w:rPr>
          <w:spacing w:val="9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7"/>
        </w:tabs>
        <w:spacing w:before="4" w:line="237" w:lineRule="auto"/>
        <w:ind w:right="799" w:firstLine="566"/>
        <w:jc w:val="both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возрастов,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взрослые);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</w:tabs>
        <w:spacing w:before="2" w:line="272" w:lineRule="exact"/>
        <w:ind w:left="1946" w:hanging="568"/>
      </w:pPr>
      <w:r>
        <w:t>признание</w:t>
      </w:r>
      <w:r>
        <w:rPr>
          <w:spacing w:val="-10"/>
        </w:rPr>
        <w:t xml:space="preserve"> </w:t>
      </w:r>
      <w:r>
        <w:t>ребёнка 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</w:tabs>
        <w:spacing w:line="271" w:lineRule="exact"/>
        <w:ind w:left="1946" w:hanging="568"/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</w:tabs>
        <w:spacing w:line="271" w:lineRule="exact"/>
        <w:ind w:left="1946" w:hanging="568"/>
      </w:pPr>
      <w:r>
        <w:t>сотрудничество</w:t>
      </w:r>
      <w:r>
        <w:rPr>
          <w:spacing w:val="-9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  <w:tab w:val="left" w:pos="3399"/>
          <w:tab w:val="left" w:pos="4209"/>
          <w:tab w:val="left" w:pos="4607"/>
          <w:tab w:val="left" w:pos="6593"/>
          <w:tab w:val="left" w:pos="7653"/>
          <w:tab w:val="left" w:pos="8948"/>
          <w:tab w:val="left" w:pos="9845"/>
        </w:tabs>
        <w:spacing w:line="237" w:lineRule="auto"/>
        <w:ind w:right="801" w:firstLine="566"/>
      </w:pPr>
      <w:r>
        <w:t>приобщение</w:t>
      </w:r>
      <w:r>
        <w:tab/>
        <w:t>детей</w:t>
      </w:r>
      <w:r>
        <w:tab/>
        <w:t>к</w:t>
      </w:r>
      <w:r>
        <w:tab/>
        <w:t>социокультурным</w:t>
      </w:r>
      <w:r>
        <w:tab/>
        <w:t>нормам,</w:t>
      </w:r>
      <w:r>
        <w:tab/>
        <w:t>традициям</w:t>
      </w:r>
      <w:r>
        <w:tab/>
        <w:t>семьи,</w:t>
      </w:r>
      <w:r>
        <w:tab/>
      </w:r>
      <w:r>
        <w:rPr>
          <w:spacing w:val="-2"/>
        </w:rPr>
        <w:t>общества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  <w:tab w:val="left" w:pos="3605"/>
          <w:tab w:val="left" w:pos="5404"/>
          <w:tab w:val="left" w:pos="6636"/>
          <w:tab w:val="left" w:pos="7043"/>
          <w:tab w:val="left" w:pos="8842"/>
          <w:tab w:val="left" w:pos="9988"/>
        </w:tabs>
        <w:spacing w:before="7" w:line="232" w:lineRule="auto"/>
        <w:ind w:right="802" w:firstLine="566"/>
      </w:pPr>
      <w:r>
        <w:t>формирование</w:t>
      </w:r>
      <w:r>
        <w:tab/>
        <w:t>познавательных</w:t>
      </w:r>
      <w:r>
        <w:tab/>
        <w:t>интересов</w:t>
      </w:r>
      <w:r>
        <w:tab/>
        <w:t>и</w:t>
      </w:r>
      <w:r>
        <w:tab/>
        <w:t>познавательных</w:t>
      </w:r>
      <w:r>
        <w:tab/>
        <w:t>действий</w:t>
      </w:r>
      <w:r>
        <w:tab/>
      </w:r>
      <w:r>
        <w:rPr>
          <w:spacing w:val="-2"/>
        </w:rPr>
        <w:t>ребенка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</w:tabs>
        <w:spacing w:before="6" w:line="237" w:lineRule="auto"/>
        <w:ind w:right="796" w:firstLine="566"/>
      </w:pPr>
      <w:r>
        <w:t>возрастная</w:t>
      </w:r>
      <w:r>
        <w:rPr>
          <w:spacing w:val="28"/>
        </w:rPr>
        <w:t xml:space="preserve"> </w:t>
      </w:r>
      <w:r>
        <w:t>адекватность</w:t>
      </w:r>
      <w:r>
        <w:rPr>
          <w:spacing w:val="33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(соответствие</w:t>
      </w:r>
      <w:r>
        <w:rPr>
          <w:spacing w:val="26"/>
        </w:rPr>
        <w:t xml:space="preserve"> </w:t>
      </w:r>
      <w:r>
        <w:t>условий,</w:t>
      </w:r>
      <w:r>
        <w:rPr>
          <w:spacing w:val="35"/>
        </w:rPr>
        <w:t xml:space="preserve"> </w:t>
      </w:r>
      <w:r>
        <w:t>требований,</w:t>
      </w:r>
      <w:r>
        <w:rPr>
          <w:spacing w:val="-52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развития);</w:t>
      </w:r>
    </w:p>
    <w:p w:rsidR="0058265E" w:rsidRDefault="00B83D3B">
      <w:pPr>
        <w:pStyle w:val="a4"/>
        <w:numPr>
          <w:ilvl w:val="0"/>
          <w:numId w:val="172"/>
        </w:numPr>
        <w:tabs>
          <w:tab w:val="left" w:pos="1946"/>
          <w:tab w:val="left" w:pos="1947"/>
        </w:tabs>
        <w:spacing w:line="271" w:lineRule="auto"/>
        <w:ind w:left="1605" w:right="5161" w:hanging="227"/>
      </w:pPr>
      <w:r>
        <w:t>учет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детей.</w:t>
      </w:r>
      <w:r>
        <w:rPr>
          <w:spacing w:val="-52"/>
        </w:rPr>
        <w:t xml:space="preserve"> </w:t>
      </w:r>
      <w:bookmarkStart w:id="6" w:name="Основные_подходы_к_формированию_Программ"/>
      <w:bookmarkEnd w:id="6"/>
      <w:r>
        <w:t>Основные</w:t>
      </w:r>
      <w:r>
        <w:rPr>
          <w:spacing w:val="-8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Программы.</w:t>
      </w:r>
    </w:p>
    <w:p w:rsidR="0058265E" w:rsidRDefault="00B83D3B">
      <w:pPr>
        <w:pStyle w:val="a3"/>
        <w:spacing w:line="221" w:lineRule="exact"/>
        <w:ind w:left="1379" w:firstLine="0"/>
        <w:jc w:val="left"/>
      </w:pPr>
      <w:r>
        <w:t>Программа: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line="242" w:lineRule="auto"/>
        <w:ind w:right="796" w:firstLine="566"/>
      </w:pPr>
      <w:r>
        <w:t xml:space="preserve">сформирована   </w:t>
      </w:r>
      <w:r>
        <w:rPr>
          <w:spacing w:val="1"/>
        </w:rPr>
        <w:t xml:space="preserve"> </w:t>
      </w:r>
      <w:r>
        <w:t>на     основе    требований     ФГОС    ДО    и     ФОП    ДО,     предъявляемых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 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line="242" w:lineRule="auto"/>
        <w:ind w:right="790" w:firstLine="566"/>
      </w:pPr>
      <w:r>
        <w:t>определяет содержание и организацию образовательной деятельности на уровне дошкольного</w:t>
      </w:r>
      <w:r>
        <w:rPr>
          <w:spacing w:val="-52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ind w:right="796" w:firstLine="566"/>
      </w:pPr>
      <w:r>
        <w:t>обеспечивает 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ind w:right="791" w:firstLine="566"/>
      </w:pP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56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Программы).</w:t>
      </w:r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B83D3B">
      <w:pPr>
        <w:pStyle w:val="a3"/>
        <w:spacing w:before="3"/>
        <w:ind w:left="0" w:firstLine="0"/>
        <w:jc w:val="left"/>
        <w:rPr>
          <w:sz w:val="11"/>
        </w:rPr>
      </w:pPr>
      <w:r>
        <w:pict>
          <v:rect id="_x0000_s1028" style="position:absolute;margin-left:56.65pt;margin-top:8.4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8265E" w:rsidRDefault="00B83D3B">
      <w:pPr>
        <w:spacing w:before="67"/>
        <w:ind w:left="813" w:right="910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4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53,</w:t>
      </w:r>
      <w:r>
        <w:rPr>
          <w:spacing w:val="4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58265E" w:rsidRDefault="0058265E">
      <w:pPr>
        <w:rPr>
          <w:sz w:val="18"/>
        </w:rPr>
        <w:sectPr w:rsidR="0058265E">
          <w:pgSz w:w="11910" w:h="16840"/>
          <w:pgMar w:top="760" w:right="60" w:bottom="2300" w:left="320" w:header="0" w:footer="2092" w:gutter="0"/>
          <w:cols w:space="720"/>
        </w:sectPr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2101"/>
        </w:tabs>
        <w:spacing w:before="72"/>
        <w:ind w:hanging="722"/>
        <w:jc w:val="both"/>
      </w:pPr>
      <w:r>
        <w:t>Значимые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характеристики.</w:t>
      </w:r>
    </w:p>
    <w:p w:rsidR="0058265E" w:rsidRDefault="00B83D3B">
      <w:pPr>
        <w:pStyle w:val="a3"/>
        <w:spacing w:before="1" w:line="237" w:lineRule="auto"/>
        <w:ind w:right="791" w:firstLine="566"/>
      </w:pP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 возраста,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9"/>
        </w:rPr>
        <w:t xml:space="preserve"> </w:t>
      </w:r>
      <w:r>
        <w:t>представители).</w:t>
      </w:r>
    </w:p>
    <w:p w:rsidR="0058265E" w:rsidRDefault="00B83D3B">
      <w:pPr>
        <w:pStyle w:val="a3"/>
        <w:spacing w:before="1"/>
        <w:ind w:right="785" w:firstLine="566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уход,</w:t>
      </w:r>
      <w:r>
        <w:rPr>
          <w:spacing w:val="3"/>
        </w:rPr>
        <w:t xml:space="preserve"> </w:t>
      </w:r>
      <w:r>
        <w:t>присмотр 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обучение.</w:t>
      </w:r>
    </w:p>
    <w:p w:rsidR="0058265E" w:rsidRDefault="00B83D3B">
      <w:pPr>
        <w:pStyle w:val="a3"/>
        <w:ind w:left="1379" w:firstLine="0"/>
      </w:pPr>
      <w:r>
        <w:t>Особенности</w:t>
      </w:r>
      <w:r>
        <w:rPr>
          <w:spacing w:val="-9"/>
        </w:rPr>
        <w:t xml:space="preserve"> </w:t>
      </w:r>
      <w:r>
        <w:t>разработки Программы: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before="1"/>
        <w:ind w:left="1807" w:hanging="429"/>
      </w:pPr>
      <w:r>
        <w:rPr>
          <w:spacing w:val="-2"/>
        </w:rPr>
        <w:t>условия,</w:t>
      </w:r>
      <w:r>
        <w:rPr>
          <w:spacing w:val="-5"/>
        </w:rPr>
        <w:t xml:space="preserve"> </w:t>
      </w:r>
      <w:r>
        <w:rPr>
          <w:spacing w:val="-2"/>
        </w:rPr>
        <w:t>созданные</w:t>
      </w:r>
      <w:r>
        <w:rPr>
          <w:spacing w:val="-17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ДОО для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1"/>
        </w:rPr>
        <w:t>целей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задач</w:t>
      </w:r>
      <w:r>
        <w:rPr>
          <w:spacing w:val="-7"/>
        </w:rPr>
        <w:t xml:space="preserve"> </w:t>
      </w:r>
      <w:r>
        <w:rPr>
          <w:spacing w:val="-1"/>
        </w:rPr>
        <w:t>Программы;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before="2" w:line="251" w:lineRule="exact"/>
        <w:ind w:left="1807" w:hanging="429"/>
      </w:pPr>
      <w:r>
        <w:rPr>
          <w:spacing w:val="-1"/>
        </w:rPr>
        <w:t>социальный</w:t>
      </w:r>
      <w:r>
        <w:rPr>
          <w:spacing w:val="-8"/>
        </w:rPr>
        <w:t xml:space="preserve"> </w:t>
      </w:r>
      <w:r>
        <w:rPr>
          <w:spacing w:val="-1"/>
        </w:rPr>
        <w:t>заказ</w:t>
      </w:r>
      <w:r>
        <w:rPr>
          <w:spacing w:val="-12"/>
        </w:rPr>
        <w:t xml:space="preserve"> </w:t>
      </w:r>
      <w:r>
        <w:rPr>
          <w:spacing w:val="-1"/>
        </w:rPr>
        <w:t>родителей</w:t>
      </w:r>
      <w:r>
        <w:rPr>
          <w:spacing w:val="-8"/>
        </w:rPr>
        <w:t xml:space="preserve"> </w:t>
      </w:r>
      <w:r>
        <w:rPr>
          <w:spacing w:val="-1"/>
        </w:rPr>
        <w:t>(законных</w:t>
      </w:r>
      <w:r>
        <w:rPr>
          <w:spacing w:val="-9"/>
        </w:rPr>
        <w:t xml:space="preserve"> </w:t>
      </w:r>
      <w:r>
        <w:rPr>
          <w:spacing w:val="-1"/>
        </w:rPr>
        <w:t>представителей);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line="251" w:lineRule="exact"/>
        <w:ind w:left="1807" w:hanging="429"/>
      </w:pPr>
      <w:r>
        <w:t>детский</w:t>
      </w:r>
      <w:r>
        <w:rPr>
          <w:spacing w:val="-10"/>
        </w:rPr>
        <w:t xml:space="preserve"> </w:t>
      </w:r>
      <w:r>
        <w:t>контингент;</w:t>
      </w:r>
    </w:p>
    <w:p w:rsidR="0058265E" w:rsidRDefault="00B83D3B">
      <w:pPr>
        <w:pStyle w:val="a4"/>
        <w:numPr>
          <w:ilvl w:val="0"/>
          <w:numId w:val="178"/>
        </w:numPr>
        <w:tabs>
          <w:tab w:val="left" w:pos="1808"/>
        </w:tabs>
        <w:spacing w:before="1"/>
        <w:ind w:left="1807" w:hanging="429"/>
      </w:pPr>
      <w:r>
        <w:rPr>
          <w:spacing w:val="-1"/>
        </w:rPr>
        <w:t>кадровый</w:t>
      </w:r>
      <w:r>
        <w:rPr>
          <w:spacing w:val="-13"/>
        </w:rPr>
        <w:t xml:space="preserve"> </w:t>
      </w:r>
      <w:r>
        <w:rPr>
          <w:spacing w:val="-1"/>
        </w:rPr>
        <w:t>состав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работников;</w:t>
      </w:r>
    </w:p>
    <w:p w:rsidR="0058265E" w:rsidRDefault="00B83D3B">
      <w:pPr>
        <w:pStyle w:val="a3"/>
        <w:spacing w:before="1"/>
        <w:ind w:left="1533" w:right="1668" w:hanging="361"/>
        <w:jc w:val="left"/>
      </w:pPr>
      <w:r>
        <w:t>–</w:t>
      </w:r>
      <w:r>
        <w:rPr>
          <w:spacing w:val="1"/>
        </w:rPr>
        <w:t xml:space="preserve"> </w:t>
      </w:r>
      <w:r>
        <w:t>культурно-образовательные особенности Муниципального бюджетного дошкольного</w:t>
      </w:r>
      <w:r>
        <w:rPr>
          <w:spacing w:val="1"/>
        </w:rPr>
        <w:t xml:space="preserve"> </w:t>
      </w:r>
      <w:r>
        <w:t>образовательного учреждения Пестречинский детский сад №2 «Айгуль» климатические</w:t>
      </w:r>
      <w:r>
        <w:rPr>
          <w:spacing w:val="-52"/>
        </w:rPr>
        <w:t xml:space="preserve"> </w:t>
      </w:r>
      <w:r>
        <w:t>особенности;</w:t>
      </w:r>
    </w:p>
    <w:p w:rsidR="0058265E" w:rsidRDefault="00B83D3B">
      <w:pPr>
        <w:pStyle w:val="a3"/>
        <w:tabs>
          <w:tab w:val="left" w:pos="1807"/>
        </w:tabs>
        <w:ind w:left="1379" w:firstLine="0"/>
        <w:jc w:val="left"/>
      </w:pPr>
      <w:r>
        <w:t>–</w:t>
      </w:r>
      <w:r>
        <w:tab/>
      </w:r>
      <w:r>
        <w:rPr>
          <w:spacing w:val="-1"/>
        </w:rPr>
        <w:t>взаимодействие</w:t>
      </w:r>
      <w:r>
        <w:rPr>
          <w:spacing w:val="-1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социумом.</w:t>
      </w:r>
    </w:p>
    <w:p w:rsidR="0058265E" w:rsidRDefault="0058265E">
      <w:pPr>
        <w:pStyle w:val="a3"/>
        <w:spacing w:before="4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line="240" w:lineRule="auto"/>
        <w:ind w:right="800"/>
      </w:pPr>
      <w:bookmarkStart w:id="7" w:name="Специфика_национальных,_социокультурных_"/>
      <w:bookmarkEnd w:id="7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деятельность (вариативная</w:t>
      </w:r>
      <w:r>
        <w:rPr>
          <w:spacing w:val="1"/>
        </w:rPr>
        <w:t xml:space="preserve"> </w:t>
      </w:r>
      <w:r>
        <w:t>часть программы)</w:t>
      </w:r>
    </w:p>
    <w:p w:rsidR="0058265E" w:rsidRDefault="00B83D3B">
      <w:pPr>
        <w:pStyle w:val="2"/>
        <w:spacing w:before="56" w:line="240" w:lineRule="auto"/>
      </w:pPr>
      <w:bookmarkStart w:id="8" w:name="Национально-культурные_особенности:"/>
      <w:bookmarkEnd w:id="8"/>
      <w:r>
        <w:t>Национально-культурные</w:t>
      </w:r>
      <w:r>
        <w:rPr>
          <w:spacing w:val="-13"/>
        </w:rPr>
        <w:t xml:space="preserve"> </w:t>
      </w:r>
      <w:r>
        <w:t>особенности:</w:t>
      </w:r>
    </w:p>
    <w:p w:rsidR="0058265E" w:rsidRDefault="00B83D3B">
      <w:pPr>
        <w:pStyle w:val="a3"/>
        <w:spacing w:before="2"/>
        <w:ind w:right="782"/>
      </w:pP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</w:t>
      </w:r>
    </w:p>
    <w:p w:rsidR="0058265E" w:rsidRDefault="00B83D3B">
      <w:pPr>
        <w:pStyle w:val="a3"/>
        <w:ind w:right="785" w:firstLine="0"/>
      </w:pP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4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5"/>
        </w:rPr>
        <w:t xml:space="preserve"> </w:t>
      </w:r>
      <w:r>
        <w:t>региона.</w:t>
      </w:r>
    </w:p>
    <w:p w:rsidR="0058265E" w:rsidRDefault="00B83D3B">
      <w:pPr>
        <w:pStyle w:val="a3"/>
        <w:spacing w:before="2" w:line="252" w:lineRule="exact"/>
        <w:ind w:left="1523" w:firstLine="0"/>
      </w:pPr>
      <w:r>
        <w:t>Цели 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национальных,</w:t>
      </w:r>
      <w:r>
        <w:rPr>
          <w:spacing w:val="2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 w:rsidR="003B19E9">
        <w:t xml:space="preserve"> </w:t>
      </w:r>
      <w:r>
        <w:t>возраста: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before="1" w:line="237" w:lineRule="auto"/>
        <w:ind w:right="778"/>
        <w:jc w:val="both"/>
      </w:pPr>
      <w:r>
        <w:t>Воспитание любви</w:t>
      </w:r>
      <w:r>
        <w:rPr>
          <w:spacing w:val="1"/>
        </w:rPr>
        <w:t xml:space="preserve"> </w:t>
      </w:r>
      <w:r>
        <w:t>к малой Родине,</w:t>
      </w:r>
      <w:r>
        <w:rPr>
          <w:spacing w:val="1"/>
        </w:rPr>
        <w:t xml:space="preserve"> </w:t>
      </w:r>
      <w:r>
        <w:t>осознание ее многонациональности.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этнокультурной</w:t>
      </w:r>
      <w:r>
        <w:rPr>
          <w:spacing w:val="5"/>
        </w:rPr>
        <w:t xml:space="preserve"> </w:t>
      </w:r>
      <w:r>
        <w:t>составляющей</w:t>
      </w:r>
      <w:r>
        <w:rPr>
          <w:spacing w:val="4"/>
        </w:rPr>
        <w:t xml:space="preserve"> </w:t>
      </w:r>
      <w:r>
        <w:t>образования.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before="9" w:line="232" w:lineRule="auto"/>
        <w:ind w:right="784"/>
        <w:jc w:val="both"/>
      </w:pPr>
      <w:r>
        <w:t>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rPr>
          <w:spacing w:val="-1"/>
        </w:rPr>
        <w:t>дому,</w:t>
      </w:r>
      <w:r>
        <w:rPr>
          <w:spacing w:val="-10"/>
        </w:rPr>
        <w:t xml:space="preserve"> </w:t>
      </w:r>
      <w:r>
        <w:rPr>
          <w:spacing w:val="-1"/>
        </w:rPr>
        <w:t>семье,</w:t>
      </w:r>
      <w:r>
        <w:rPr>
          <w:spacing w:val="-9"/>
        </w:rPr>
        <w:t xml:space="preserve"> </w:t>
      </w:r>
      <w:r>
        <w:rPr>
          <w:spacing w:val="-1"/>
        </w:rPr>
        <w:t>детскому</w:t>
      </w:r>
      <w:r>
        <w:rPr>
          <w:spacing w:val="-16"/>
        </w:rPr>
        <w:t xml:space="preserve"> </w:t>
      </w:r>
      <w:r>
        <w:rPr>
          <w:spacing w:val="-1"/>
        </w:rPr>
        <w:t>саду,</w:t>
      </w:r>
      <w:r>
        <w:rPr>
          <w:spacing w:val="-9"/>
        </w:rPr>
        <w:t xml:space="preserve"> </w:t>
      </w:r>
      <w:r>
        <w:rPr>
          <w:spacing w:val="-1"/>
        </w:rPr>
        <w:t>городу,</w:t>
      </w:r>
      <w:r>
        <w:rPr>
          <w:spacing w:val="-8"/>
        </w:rPr>
        <w:t xml:space="preserve"> </w:t>
      </w:r>
      <w:r>
        <w:rPr>
          <w:spacing w:val="-1"/>
        </w:rPr>
        <w:t>родному</w:t>
      </w:r>
      <w:r>
        <w:rPr>
          <w:spacing w:val="-16"/>
        </w:rPr>
        <w:t xml:space="preserve"> </w:t>
      </w:r>
      <w:r>
        <w:rPr>
          <w:spacing w:val="-1"/>
        </w:rPr>
        <w:t>краю,</w:t>
      </w:r>
      <w:r>
        <w:rPr>
          <w:spacing w:val="-9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2"/>
        </w:rPr>
        <w:t xml:space="preserve"> </w:t>
      </w:r>
      <w:r>
        <w:t>своего</w:t>
      </w:r>
      <w:r w:rsidR="003B19E9">
        <w:t xml:space="preserve"> </w:t>
      </w:r>
      <w:r>
        <w:t>народа.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before="6" w:line="237" w:lineRule="auto"/>
        <w:ind w:right="79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56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достоинства,</w:t>
      </w:r>
      <w:r>
        <w:rPr>
          <w:spacing w:val="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line="237" w:lineRule="auto"/>
        <w:ind w:right="783"/>
        <w:jc w:val="both"/>
      </w:pPr>
      <w:r>
        <w:t>Ознакомление с историей, географией Республики Татарстан, расширение знаний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крае</w:t>
      </w:r>
      <w:r>
        <w:rPr>
          <w:spacing w:val="-4"/>
        </w:rPr>
        <w:t xml:space="preserve"> </w:t>
      </w:r>
      <w:r>
        <w:t>(малой</w:t>
      </w:r>
      <w:r>
        <w:rPr>
          <w:spacing w:val="3"/>
        </w:rPr>
        <w:t xml:space="preserve"> </w:t>
      </w:r>
      <w:r>
        <w:t>родине).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line="237" w:lineRule="auto"/>
        <w:ind w:right="785"/>
        <w:jc w:val="both"/>
      </w:pPr>
      <w:r>
        <w:t>Формирование 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 индивидуальным</w:t>
      </w:r>
      <w:r>
        <w:rPr>
          <w:spacing w:val="1"/>
        </w:rPr>
        <w:t xml:space="preserve"> </w:t>
      </w:r>
      <w:r>
        <w:t>особенностям детей,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региона.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before="8" w:line="232" w:lineRule="auto"/>
        <w:ind w:right="786"/>
        <w:jc w:val="both"/>
      </w:pPr>
      <w:r>
        <w:t>Формирование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традиций.</w:t>
      </w:r>
    </w:p>
    <w:p w:rsidR="0058265E" w:rsidRDefault="00B83D3B">
      <w:pPr>
        <w:pStyle w:val="a4"/>
        <w:numPr>
          <w:ilvl w:val="4"/>
          <w:numId w:val="173"/>
        </w:numPr>
        <w:tabs>
          <w:tab w:val="left" w:pos="1947"/>
        </w:tabs>
        <w:spacing w:before="6" w:line="237" w:lineRule="auto"/>
        <w:ind w:right="781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межэтнической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 воспитанника</w:t>
      </w:r>
      <w:r>
        <w:rPr>
          <w:spacing w:val="1"/>
        </w:rPr>
        <w:t xml:space="preserve"> </w:t>
      </w:r>
      <w:r>
        <w:t>как субъекта</w:t>
      </w:r>
      <w:r>
        <w:rPr>
          <w:spacing w:val="1"/>
        </w:rPr>
        <w:t xml:space="preserve"> </w:t>
      </w:r>
      <w:r>
        <w:t>взаимоотношений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5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национальностей.</w:t>
      </w:r>
    </w:p>
    <w:p w:rsidR="0058265E" w:rsidRDefault="00B83D3B">
      <w:pPr>
        <w:pStyle w:val="a3"/>
        <w:spacing w:before="4"/>
        <w:ind w:right="780" w:firstLine="566"/>
      </w:pPr>
      <w:r>
        <w:t>Село</w:t>
      </w:r>
      <w:r>
        <w:rPr>
          <w:spacing w:val="1"/>
        </w:rPr>
        <w:t xml:space="preserve"> </w:t>
      </w:r>
      <w:r>
        <w:t>Пестрецы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богатейшим</w:t>
      </w:r>
      <w:r>
        <w:rPr>
          <w:spacing w:val="1"/>
        </w:rPr>
        <w:t xml:space="preserve"> </w:t>
      </w:r>
      <w:r>
        <w:t>историко-культурным</w:t>
      </w:r>
      <w:r>
        <w:rPr>
          <w:spacing w:val="1"/>
        </w:rPr>
        <w:t xml:space="preserve"> </w:t>
      </w:r>
      <w:r>
        <w:t>наследием.</w:t>
      </w:r>
      <w:r>
        <w:rPr>
          <w:spacing w:val="1"/>
        </w:rPr>
        <w:t xml:space="preserve"> </w:t>
      </w:r>
      <w:r>
        <w:t>Сочетание</w:t>
      </w:r>
      <w:r>
        <w:rPr>
          <w:spacing w:val="55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религий (ислама и христианства) определяет уникальность этих мест, своеобразие искусства, а также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Пестрецах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национальностей, основную массу из которых составляют русские, татары</w:t>
      </w:r>
      <w:r>
        <w:rPr>
          <w:spacing w:val="55"/>
        </w:rPr>
        <w:t xml:space="preserve"> </w:t>
      </w:r>
      <w:r>
        <w:t>и кряшены. В нашем селе</w:t>
      </w:r>
      <w:r>
        <w:rPr>
          <w:spacing w:val="1"/>
        </w:rPr>
        <w:t xml:space="preserve"> </w:t>
      </w:r>
      <w:r>
        <w:t>есть различные достопримечательности:</w:t>
      </w:r>
      <w:r>
        <w:rPr>
          <w:spacing w:val="1"/>
        </w:rPr>
        <w:t xml:space="preserve"> </w:t>
      </w:r>
      <w:r>
        <w:t>Краеведческий музей,«Парк победы», «Парк дуслык», «Парк</w:t>
      </w:r>
      <w:r>
        <w:rPr>
          <w:spacing w:val="1"/>
        </w:rPr>
        <w:t xml:space="preserve"> </w:t>
      </w:r>
      <w:r>
        <w:t>влюбленных», «Детский городок», различные спортивные комплексы, ледовый дворец, плавательный</w:t>
      </w:r>
      <w:r>
        <w:rPr>
          <w:spacing w:val="1"/>
        </w:rPr>
        <w:t xml:space="preserve"> </w:t>
      </w:r>
      <w:r w:rsidR="003B19E9">
        <w:t>бассейн «Сула», кинотеатр «Бат</w:t>
      </w:r>
      <w:r>
        <w:t>ыр», музыкальная и художественная школы, РДК и т.д. 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МБДОУ</w:t>
      </w:r>
      <w:r>
        <w:rPr>
          <w:spacing w:val="28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себя</w:t>
      </w:r>
      <w:r>
        <w:rPr>
          <w:spacing w:val="30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села,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природного, социального и рукотворного мира, который с детства окружает маленького пестречинца.</w:t>
      </w:r>
      <w:r>
        <w:rPr>
          <w:spacing w:val="1"/>
        </w:rPr>
        <w:t xml:space="preserve"> </w:t>
      </w:r>
      <w:r>
        <w:t>Поликультурное воспитание строится на основе изучения национальных традиций семей воспитанников</w:t>
      </w:r>
      <w:r>
        <w:rPr>
          <w:spacing w:val="-52"/>
        </w:rPr>
        <w:t xml:space="preserve"> </w:t>
      </w:r>
      <w:r>
        <w:t>дошкольного учреждения. Дошкольники знакомятся с самобытностью русской и других 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представителями</w:t>
      </w:r>
      <w:r>
        <w:rPr>
          <w:spacing w:val="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 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58265E" w:rsidRDefault="00B83D3B">
      <w:pPr>
        <w:pStyle w:val="2"/>
        <w:spacing w:before="44" w:line="240" w:lineRule="auto"/>
      </w:pPr>
      <w:bookmarkStart w:id="9" w:name="Климатические_особенности:"/>
      <w:bookmarkEnd w:id="9"/>
      <w:r>
        <w:t>Климатические</w:t>
      </w:r>
      <w:r>
        <w:rPr>
          <w:spacing w:val="-10"/>
        </w:rPr>
        <w:t xml:space="preserve"> </w:t>
      </w:r>
      <w:r>
        <w:t>особенности:</w:t>
      </w:r>
    </w:p>
    <w:p w:rsidR="0058265E" w:rsidRDefault="00B83D3B">
      <w:pPr>
        <w:pStyle w:val="a3"/>
        <w:spacing w:before="20" w:line="264" w:lineRule="auto"/>
        <w:ind w:right="783" w:firstLine="681"/>
      </w:pPr>
      <w:r>
        <w:t>МБДОУ детский сад №</w:t>
      </w:r>
      <w:r w:rsidR="003B19E9">
        <w:t>5 «Бэлэкэч</w:t>
      </w:r>
      <w:r>
        <w:t>» находится на территории</w:t>
      </w:r>
      <w:r>
        <w:rPr>
          <w:spacing w:val="1"/>
        </w:rPr>
        <w:t xml:space="preserve"> </w:t>
      </w:r>
      <w:r>
        <w:t>Пестречинского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Пестрецы,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Казань.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Российской Федерации на Восточно-европейской равнине, в месте слияния двух рек- Волги и Камы.</w:t>
      </w:r>
      <w:r>
        <w:rPr>
          <w:spacing w:val="1"/>
        </w:rPr>
        <w:t xml:space="preserve"> </w:t>
      </w:r>
      <w:r>
        <w:t>Граничит с республиками Башкортостан, Чувашия, Марий Эл, Удмуртия. Протяженность территории –</w:t>
      </w:r>
      <w:r>
        <w:rPr>
          <w:spacing w:val="1"/>
        </w:rPr>
        <w:t xml:space="preserve"> </w:t>
      </w:r>
      <w:r>
        <w:t>290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с севера</w:t>
      </w:r>
      <w:r>
        <w:rPr>
          <w:spacing w:val="4"/>
        </w:rPr>
        <w:t xml:space="preserve"> </w:t>
      </w:r>
      <w:r>
        <w:t>на юг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460 км</w:t>
      </w:r>
      <w:r>
        <w:rPr>
          <w:spacing w:val="1"/>
        </w:rPr>
        <w:t xml:space="preserve"> </w:t>
      </w:r>
      <w:r>
        <w:t>с запада</w:t>
      </w:r>
      <w:r>
        <w:rPr>
          <w:spacing w:val="-1"/>
        </w:rPr>
        <w:t xml:space="preserve"> </w:t>
      </w:r>
      <w:r>
        <w:t>на восток.</w:t>
      </w:r>
    </w:p>
    <w:p w:rsidR="0058265E" w:rsidRDefault="00B83D3B">
      <w:pPr>
        <w:pStyle w:val="a3"/>
        <w:spacing w:before="1"/>
        <w:ind w:right="781" w:firstLine="566"/>
      </w:pPr>
      <w:r>
        <w:t>Климат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умеренно-континентальный</w:t>
      </w:r>
      <w:r>
        <w:rPr>
          <w:spacing w:val="1"/>
        </w:rPr>
        <w:t xml:space="preserve"> </w:t>
      </w:r>
      <w:r>
        <w:t>с теплым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и умеренно</w:t>
      </w:r>
      <w:r>
        <w:rPr>
          <w:spacing w:val="56"/>
        </w:rPr>
        <w:t xml:space="preserve"> </w:t>
      </w:r>
      <w:r>
        <w:t>холодной</w:t>
      </w:r>
      <w:r>
        <w:rPr>
          <w:spacing w:val="56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солнечным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 апреля</w:t>
      </w:r>
      <w:r>
        <w:rPr>
          <w:spacing w:val="1"/>
        </w:rPr>
        <w:t xml:space="preserve"> </w:t>
      </w:r>
      <w:r>
        <w:t>по август.</w:t>
      </w:r>
      <w:r>
        <w:rPr>
          <w:spacing w:val="1"/>
        </w:rPr>
        <w:t xml:space="preserve"> </w:t>
      </w:r>
      <w:r>
        <w:t>Наиболее</w:t>
      </w:r>
      <w:r>
        <w:rPr>
          <w:spacing w:val="55"/>
        </w:rPr>
        <w:t xml:space="preserve"> </w:t>
      </w:r>
      <w:r>
        <w:t>облачным</w:t>
      </w:r>
      <w:r>
        <w:rPr>
          <w:spacing w:val="55"/>
        </w:rPr>
        <w:t xml:space="preserve"> </w:t>
      </w:r>
      <w:r>
        <w:t>месяцем</w:t>
      </w:r>
      <w:r>
        <w:rPr>
          <w:spacing w:val="55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ноябрь.</w:t>
      </w:r>
      <w:r>
        <w:rPr>
          <w:spacing w:val="1"/>
        </w:rPr>
        <w:t xml:space="preserve"> </w:t>
      </w:r>
      <w:r>
        <w:t>Важной особенностью климата г. Казани, как впрочем, и большей части территории России,</w:t>
      </w:r>
      <w:r>
        <w:rPr>
          <w:spacing w:val="1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двух   резко</w:t>
      </w:r>
      <w:r>
        <w:rPr>
          <w:spacing w:val="55"/>
        </w:rPr>
        <w:t xml:space="preserve"> </w:t>
      </w:r>
      <w:r>
        <w:t>различающихся   между</w:t>
      </w:r>
      <w:r>
        <w:rPr>
          <w:spacing w:val="55"/>
        </w:rPr>
        <w:t xml:space="preserve"> </w:t>
      </w:r>
      <w:r>
        <w:t>собой   периодов —   теплого</w:t>
      </w:r>
      <w:r>
        <w:rPr>
          <w:spacing w:val="55"/>
        </w:rPr>
        <w:t xml:space="preserve"> </w:t>
      </w:r>
      <w:r>
        <w:t>(апрель-октябрь)</w:t>
      </w:r>
      <w:r>
        <w:rPr>
          <w:spacing w:val="-52"/>
        </w:rPr>
        <w:t xml:space="preserve"> </w:t>
      </w:r>
      <w:r>
        <w:t>с положительными температурами воздуха и холодного (ноябрь-март) с отрицательными температурами</w:t>
      </w:r>
      <w:r>
        <w:rPr>
          <w:spacing w:val="-52"/>
        </w:rPr>
        <w:t xml:space="preserve"> </w:t>
      </w:r>
      <w:r>
        <w:t>и образованием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снежного</w:t>
      </w:r>
      <w:r>
        <w:rPr>
          <w:spacing w:val="1"/>
        </w:rPr>
        <w:t xml:space="preserve"> </w:t>
      </w:r>
      <w:r>
        <w:t>покрова. Среднегодовая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56"/>
        </w:rPr>
        <w:t xml:space="preserve"> </w:t>
      </w:r>
      <w:r>
        <w:t>воздуха</w:t>
      </w:r>
      <w:r>
        <w:rPr>
          <w:spacing w:val="56"/>
        </w:rPr>
        <w:t xml:space="preserve"> </w:t>
      </w:r>
      <w:r>
        <w:t>в Казани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4,0°С. Самым</w:t>
      </w:r>
      <w:r>
        <w:rPr>
          <w:spacing w:val="1"/>
        </w:rPr>
        <w:t xml:space="preserve"> </w:t>
      </w:r>
      <w:r>
        <w:t>теплым</w:t>
      </w:r>
      <w:r>
        <w:rPr>
          <w:spacing w:val="1"/>
        </w:rPr>
        <w:t xml:space="preserve"> </w:t>
      </w:r>
      <w:r>
        <w:t>месяцем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июль,</w:t>
      </w:r>
      <w:r>
        <w:rPr>
          <w:spacing w:val="1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средняя</w:t>
      </w:r>
      <w:r>
        <w:rPr>
          <w:spacing w:val="55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составляет 20,3°С. Январь</w:t>
      </w:r>
      <w:r>
        <w:rPr>
          <w:spacing w:val="1"/>
        </w:rPr>
        <w:t xml:space="preserve"> </w:t>
      </w:r>
      <w:r>
        <w:t>наиболее холодный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со средней</w:t>
      </w:r>
      <w:r>
        <w:rPr>
          <w:spacing w:val="1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>−12,0°С. Абсолютный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 Казани</w:t>
      </w:r>
      <w:r>
        <w:rPr>
          <w:spacing w:val="1"/>
        </w:rPr>
        <w:t xml:space="preserve"> </w:t>
      </w:r>
      <w:r>
        <w:t>во все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нуля,</w:t>
      </w:r>
      <w:r>
        <w:rPr>
          <w:spacing w:val="1"/>
        </w:rPr>
        <w:t xml:space="preserve"> </w:t>
      </w:r>
      <w:r>
        <w:t>а абсолютный</w:t>
      </w:r>
      <w:r>
        <w:rPr>
          <w:spacing w:val="56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положителен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 июле</w:t>
      </w:r>
      <w:r>
        <w:rPr>
          <w:spacing w:val="1"/>
        </w:rPr>
        <w:t xml:space="preserve"> </w:t>
      </w:r>
      <w:r>
        <w:t>и августе.</w:t>
      </w:r>
      <w:r>
        <w:rPr>
          <w:spacing w:val="1"/>
        </w:rPr>
        <w:t xml:space="preserve"> </w:t>
      </w:r>
      <w:r>
        <w:t>По количеству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 зоне</w:t>
      </w:r>
      <w:r>
        <w:rPr>
          <w:spacing w:val="1"/>
        </w:rPr>
        <w:t xml:space="preserve"> </w:t>
      </w:r>
      <w:r>
        <w:t>умеренного</w:t>
      </w:r>
      <w:r>
        <w:rPr>
          <w:spacing w:val="56"/>
        </w:rPr>
        <w:t xml:space="preserve"> </w:t>
      </w:r>
      <w:r>
        <w:t>увлажнения. Наибольшее   количество   осадков   приходится   на июль,   а наименьшее —</w:t>
      </w:r>
      <w:r>
        <w:rPr>
          <w:spacing w:val="1"/>
        </w:rPr>
        <w:t xml:space="preserve"> </w:t>
      </w:r>
      <w:r>
        <w:t>на март. Суммы осадков в отдельные годы могут значительно отклоняться от среднего значения. Период</w:t>
      </w:r>
      <w:r>
        <w:rPr>
          <w:spacing w:val="-5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снежного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октября —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и образованием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снежного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декада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 Казани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 дней.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 характеризуется</w:t>
      </w:r>
      <w:r>
        <w:rPr>
          <w:spacing w:val="1"/>
        </w:rPr>
        <w:t xml:space="preserve"> </w:t>
      </w:r>
      <w:r>
        <w:t>более сильными</w:t>
      </w:r>
      <w:r>
        <w:rPr>
          <w:spacing w:val="1"/>
        </w:rPr>
        <w:t xml:space="preserve"> </w:t>
      </w:r>
      <w:r>
        <w:t>ветрами,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летний.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сопротивляемости</w:t>
      </w:r>
      <w:r>
        <w:rPr>
          <w:spacing w:val="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обострение</w:t>
      </w:r>
      <w:r>
        <w:rPr>
          <w:spacing w:val="-5"/>
        </w:rPr>
        <w:t xml:space="preserve"> </w:t>
      </w:r>
      <w:r>
        <w:t>аллергических</w:t>
      </w:r>
      <w:r>
        <w:rPr>
          <w:spacing w:val="2"/>
        </w:rPr>
        <w:t xml:space="preserve"> </w:t>
      </w:r>
      <w:r>
        <w:t>реакций:</w:t>
      </w:r>
    </w:p>
    <w:p w:rsidR="0058265E" w:rsidRDefault="00B83D3B">
      <w:pPr>
        <w:pStyle w:val="a4"/>
        <w:numPr>
          <w:ilvl w:val="0"/>
          <w:numId w:val="171"/>
        </w:numPr>
        <w:tabs>
          <w:tab w:val="left" w:pos="1577"/>
        </w:tabs>
        <w:ind w:right="792" w:firstLine="566"/>
      </w:pPr>
      <w:r>
        <w:t>режим дня всех возрастных групп наполняется активной двигательной, игровой деятельностью,</w:t>
      </w:r>
      <w:r>
        <w:rPr>
          <w:spacing w:val="1"/>
        </w:rPr>
        <w:t xml:space="preserve"> </w:t>
      </w:r>
      <w:r>
        <w:t>включены бодрящая гимнастика после сна, упражнения для расслабления, дыхательная гимнастика,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глаз;</w:t>
      </w:r>
    </w:p>
    <w:p w:rsidR="0058265E" w:rsidRDefault="00B83D3B">
      <w:pPr>
        <w:pStyle w:val="a4"/>
        <w:numPr>
          <w:ilvl w:val="0"/>
          <w:numId w:val="171"/>
        </w:numPr>
        <w:tabs>
          <w:tab w:val="left" w:pos="1577"/>
        </w:tabs>
        <w:spacing w:line="237" w:lineRule="auto"/>
        <w:ind w:right="802" w:firstLine="566"/>
      </w:pPr>
      <w:r>
        <w:t>в холодное время года</w:t>
      </w:r>
      <w:r>
        <w:rPr>
          <w:spacing w:val="1"/>
        </w:rPr>
        <w:t xml:space="preserve"> </w:t>
      </w:r>
      <w:r>
        <w:t>(при</w:t>
      </w:r>
      <w:r>
        <w:rPr>
          <w:spacing w:val="55"/>
        </w:rPr>
        <w:t xml:space="preserve"> </w:t>
      </w:r>
      <w:r>
        <w:t>благоприятных погодных условиях) удлиняется пребывание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прогулке;</w:t>
      </w:r>
    </w:p>
    <w:p w:rsidR="0058265E" w:rsidRDefault="00B83D3B">
      <w:pPr>
        <w:pStyle w:val="a3"/>
        <w:ind w:firstLine="0"/>
      </w:pPr>
      <w:r>
        <w:t>в</w:t>
      </w:r>
      <w:r>
        <w:rPr>
          <w:spacing w:val="-2"/>
        </w:rPr>
        <w:t xml:space="preserve"> </w:t>
      </w:r>
      <w:r>
        <w:t>теплое</w:t>
      </w:r>
      <w:r>
        <w:rPr>
          <w:spacing w:val="-8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на открытом</w:t>
      </w:r>
      <w:r>
        <w:rPr>
          <w:spacing w:val="-3"/>
        </w:rPr>
        <w:t xml:space="preserve"> </w:t>
      </w:r>
      <w:r>
        <w:t>воздухе.</w:t>
      </w:r>
    </w:p>
    <w:p w:rsidR="0058265E" w:rsidRDefault="00B83D3B">
      <w:pPr>
        <w:pStyle w:val="a3"/>
        <w:spacing w:before="21"/>
        <w:ind w:right="784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проведение 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оздоровительных</w:t>
      </w:r>
      <w:r>
        <w:rPr>
          <w:spacing w:val="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58265E" w:rsidRDefault="00B83D3B">
      <w:pPr>
        <w:pStyle w:val="a3"/>
        <w:spacing w:before="3"/>
        <w:ind w:left="1379" w:firstLine="0"/>
      </w:pPr>
      <w:r>
        <w:t>График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периоды:</w:t>
      </w:r>
    </w:p>
    <w:p w:rsidR="0058265E" w:rsidRDefault="00B83D3B">
      <w:pPr>
        <w:pStyle w:val="a4"/>
        <w:numPr>
          <w:ilvl w:val="0"/>
          <w:numId w:val="170"/>
        </w:numPr>
        <w:tabs>
          <w:tab w:val="left" w:pos="1534"/>
        </w:tabs>
        <w:spacing w:before="3" w:line="237" w:lineRule="auto"/>
        <w:ind w:right="783" w:firstLine="0"/>
        <w:jc w:val="left"/>
      </w:pPr>
      <w:r>
        <w:rPr>
          <w:spacing w:val="-1"/>
        </w:rPr>
        <w:t>холодный</w:t>
      </w:r>
      <w:r>
        <w:rPr>
          <w:spacing w:val="28"/>
        </w:rPr>
        <w:t xml:space="preserve"> </w:t>
      </w:r>
      <w:r>
        <w:rPr>
          <w:spacing w:val="-1"/>
        </w:rPr>
        <w:t>период</w:t>
      </w:r>
      <w:r>
        <w:rPr>
          <w:spacing w:val="25"/>
        </w:rPr>
        <w:t xml:space="preserve"> </w:t>
      </w:r>
      <w:r>
        <w:rPr>
          <w:spacing w:val="-1"/>
        </w:rPr>
        <w:t>(сентябрь-май)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образовательный:</w:t>
      </w:r>
      <w:r>
        <w:rPr>
          <w:spacing w:val="23"/>
        </w:rPr>
        <w:t xml:space="preserve"> </w:t>
      </w:r>
      <w:r>
        <w:t>определенный</w:t>
      </w:r>
      <w:r>
        <w:rPr>
          <w:spacing w:val="29"/>
        </w:rPr>
        <w:t xml:space="preserve"> </w:t>
      </w:r>
      <w:r>
        <w:t>режим</w:t>
      </w:r>
      <w:r>
        <w:rPr>
          <w:spacing w:val="25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планирование</w:t>
      </w:r>
      <w:r>
        <w:rPr>
          <w:spacing w:val="-5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 детьми;</w:t>
      </w:r>
    </w:p>
    <w:p w:rsidR="0058265E" w:rsidRDefault="00B83D3B">
      <w:pPr>
        <w:pStyle w:val="a4"/>
        <w:numPr>
          <w:ilvl w:val="0"/>
          <w:numId w:val="170"/>
        </w:numPr>
        <w:tabs>
          <w:tab w:val="left" w:pos="1510"/>
        </w:tabs>
        <w:spacing w:before="2"/>
        <w:ind w:right="1850" w:firstLine="0"/>
        <w:jc w:val="left"/>
      </w:pPr>
      <w:r>
        <w:t>теплый период (июнь-август) оздоровительный: другой режим дня, оздоровительная и</w:t>
      </w:r>
      <w:r>
        <w:rPr>
          <w:spacing w:val="-52"/>
        </w:rPr>
        <w:t xml:space="preserve"> </w:t>
      </w:r>
      <w:r>
        <w:t>культурно-досуговая деятельность.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a4"/>
        <w:numPr>
          <w:ilvl w:val="1"/>
          <w:numId w:val="170"/>
        </w:numPr>
        <w:tabs>
          <w:tab w:val="left" w:pos="2229"/>
          <w:tab w:val="left" w:pos="2230"/>
        </w:tabs>
        <w:spacing w:line="237" w:lineRule="auto"/>
        <w:ind w:right="782" w:firstLine="710"/>
      </w:pPr>
      <w:r>
        <w:t>При организации образовательного процесса учитываются реальные потребности детей</w:t>
      </w:r>
      <w:r>
        <w:rPr>
          <w:spacing w:val="1"/>
        </w:rPr>
        <w:t xml:space="preserve"> </w:t>
      </w:r>
      <w:r>
        <w:t>различной этнической принадлежности, которые воспитываются в семьях с разными национальными 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традициями.</w:t>
      </w:r>
      <w:r w:rsidR="007E7A15"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1"/>
          <w:numId w:val="170"/>
        </w:numPr>
        <w:tabs>
          <w:tab w:val="left" w:pos="2229"/>
          <w:tab w:val="left" w:pos="2230"/>
        </w:tabs>
        <w:spacing w:before="8" w:line="237" w:lineRule="auto"/>
        <w:ind w:right="784" w:firstLine="710"/>
      </w:pPr>
      <w:r>
        <w:t>Природное,</w:t>
      </w:r>
      <w:r>
        <w:rPr>
          <w:spacing w:val="1"/>
        </w:rPr>
        <w:t xml:space="preserve"> </w:t>
      </w:r>
      <w:r>
        <w:t>культурно-историческое,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своеобразие местности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усвоение</w:t>
      </w:r>
      <w:r>
        <w:rPr>
          <w:spacing w:val="56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 выпускникам ДОУ адаптироваться к условиям жизни в ближайшем социуме, проникнуться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 природных</w:t>
      </w:r>
      <w:r>
        <w:rPr>
          <w:spacing w:val="4"/>
        </w:rPr>
        <w:t xml:space="preserve"> </w:t>
      </w:r>
      <w:r>
        <w:t>богатств, в</w:t>
      </w:r>
      <w:r>
        <w:rPr>
          <w:spacing w:val="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среды.</w:t>
      </w:r>
    </w:p>
    <w:p w:rsidR="0058265E" w:rsidRDefault="0058265E">
      <w:pPr>
        <w:spacing w:line="237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3"/>
          <w:numId w:val="173"/>
        </w:numPr>
        <w:tabs>
          <w:tab w:val="left" w:pos="1739"/>
          <w:tab w:val="left" w:pos="1740"/>
          <w:tab w:val="left" w:pos="4313"/>
          <w:tab w:val="left" w:pos="6618"/>
          <w:tab w:val="left" w:pos="8136"/>
          <w:tab w:val="left" w:pos="9168"/>
        </w:tabs>
        <w:spacing w:before="68" w:line="242" w:lineRule="auto"/>
        <w:ind w:left="813" w:right="784" w:firstLine="0"/>
        <w:jc w:val="left"/>
        <w:rPr>
          <w:b/>
          <w:sz w:val="24"/>
        </w:rPr>
      </w:pPr>
      <w:bookmarkStart w:id="10" w:name="1.1.1.4._Характеристики_особенностей_раз"/>
      <w:bookmarkEnd w:id="10"/>
      <w:r>
        <w:rPr>
          <w:b/>
          <w:sz w:val="24"/>
        </w:rPr>
        <w:t>ХАРАКТЕРИСТИКИ</w:t>
      </w:r>
      <w:r>
        <w:rPr>
          <w:b/>
          <w:sz w:val="24"/>
        </w:rPr>
        <w:tab/>
        <w:t>ОСОБЕННОСТЕЙ</w:t>
      </w:r>
      <w:r>
        <w:rPr>
          <w:b/>
          <w:sz w:val="24"/>
        </w:rPr>
        <w:tab/>
        <w:t>РАЗВИТИЯ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</w:t>
      </w:r>
    </w:p>
    <w:p w:rsidR="0058265E" w:rsidRDefault="0058265E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58265E" w:rsidRDefault="00B83D3B">
      <w:pPr>
        <w:spacing w:before="1"/>
        <w:ind w:left="1523"/>
        <w:rPr>
          <w:b/>
          <w:sz w:val="24"/>
        </w:rPr>
      </w:pPr>
      <w:bookmarkStart w:id="11" w:name="Младенчество_(от_двух_месяцев_до_одного_"/>
      <w:bookmarkEnd w:id="11"/>
      <w:r>
        <w:rPr>
          <w:b/>
          <w:sz w:val="24"/>
        </w:rPr>
        <w:t>МЛАДЕНЧЕСТВО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МЕСЯЦЕВ 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ГОДА)</w:t>
      </w:r>
    </w:p>
    <w:p w:rsidR="0058265E" w:rsidRDefault="0058265E">
      <w:pPr>
        <w:pStyle w:val="a3"/>
        <w:spacing w:before="5"/>
        <w:ind w:left="0" w:firstLine="0"/>
        <w:jc w:val="left"/>
        <w:rPr>
          <w:b/>
          <w:sz w:val="31"/>
        </w:rPr>
      </w:pPr>
    </w:p>
    <w:p w:rsidR="0058265E" w:rsidRDefault="00B83D3B">
      <w:pPr>
        <w:pStyle w:val="a3"/>
        <w:spacing w:before="1"/>
        <w:ind w:left="1523" w:firstLine="0"/>
        <w:jc w:val="left"/>
      </w:pPr>
      <w:bookmarkStart w:id="12" w:name="Первая_группа_детей_раннего_возраста_(пе"/>
      <w:bookmarkEnd w:id="12"/>
      <w:r>
        <w:t>ПЕРВАЯ ГРУППА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(ПЕРВЫЙ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8265E" w:rsidRDefault="00B83D3B">
      <w:pPr>
        <w:pStyle w:val="a3"/>
        <w:spacing w:before="116"/>
        <w:ind w:right="78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 девочек –</w:t>
      </w:r>
      <w:r>
        <w:rPr>
          <w:spacing w:val="1"/>
        </w:rPr>
        <w:t xml:space="preserve"> </w:t>
      </w:r>
      <w:r>
        <w:t>3,3 кг. К пяти-шести месяцам вес удваивается, а к году утраивается. Средняя длина тела при рождении у</w:t>
      </w:r>
      <w:r>
        <w:rPr>
          <w:spacing w:val="1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50,4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49,5</w:t>
      </w:r>
      <w:r>
        <w:rPr>
          <w:spacing w:val="2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к году</w:t>
      </w:r>
      <w:r>
        <w:rPr>
          <w:spacing w:val="-6"/>
        </w:rPr>
        <w:t xml:space="preserve"> </w:t>
      </w:r>
      <w:r>
        <w:t>малыши</w:t>
      </w:r>
      <w:r>
        <w:rPr>
          <w:spacing w:val="3"/>
        </w:rPr>
        <w:t xml:space="preserve"> </w:t>
      </w:r>
      <w:r>
        <w:t>подрастают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20-25</w:t>
      </w:r>
      <w:r>
        <w:rPr>
          <w:spacing w:val="2"/>
        </w:rPr>
        <w:t xml:space="preserve"> </w:t>
      </w:r>
      <w:r>
        <w:t>см.</w:t>
      </w:r>
    </w:p>
    <w:p w:rsidR="0058265E" w:rsidRDefault="00B83D3B">
      <w:pPr>
        <w:pStyle w:val="a3"/>
        <w:ind w:right="785"/>
      </w:pPr>
      <w:r>
        <w:rPr>
          <w:b/>
          <w:i/>
        </w:rPr>
        <w:t xml:space="preserve">Функциональное созревание. </w:t>
      </w:r>
      <w:r>
        <w:t>Первый вдох определяет запуск комплекса витальных 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рефлекс.</w:t>
      </w:r>
      <w:r>
        <w:rPr>
          <w:spacing w:val="55"/>
        </w:rPr>
        <w:t xml:space="preserve"> </w:t>
      </w:r>
      <w:r>
        <w:t>Суточные циклы активности включают в себя сон</w:t>
      </w:r>
      <w:r>
        <w:rPr>
          <w:spacing w:val="55"/>
        </w:rPr>
        <w:t xml:space="preserve"> </w:t>
      </w:r>
      <w:r>
        <w:t>- от 12 до 17 часов в</w:t>
      </w:r>
      <w:r>
        <w:rPr>
          <w:spacing w:val="1"/>
        </w:rPr>
        <w:t xml:space="preserve"> </w:t>
      </w:r>
      <w:r>
        <w:t>сутки. Первой стадии медленного сна (дремоты) у детей в этом возрасте нет – дремать, как взрослые они</w:t>
      </w:r>
      <w:r>
        <w:rPr>
          <w:spacing w:val="-52"/>
        </w:rPr>
        <w:t xml:space="preserve"> </w:t>
      </w:r>
      <w:r>
        <w:t>не могут. С трех-четырех месяцев отмечается чередование фаз сна, наблюдается цикличность, похожая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 сонливости (0,5-3 часа); бдительного бездействия (2-3 часа); бдительной активности 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 и является одним из показателей темперамента ребенка. По мере развития меняется</w:t>
      </w:r>
      <w:r>
        <w:rPr>
          <w:spacing w:val="1"/>
        </w:rPr>
        <w:t xml:space="preserve"> </w:t>
      </w:r>
      <w:r>
        <w:t>пропорция быстрый/медленный сон в сторону увеличения медленного сна. К семи месяцам формируется</w:t>
      </w:r>
      <w:r>
        <w:rPr>
          <w:spacing w:val="-52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 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развития.</w:t>
      </w:r>
    </w:p>
    <w:p w:rsidR="0058265E" w:rsidRDefault="00B83D3B">
      <w:pPr>
        <w:pStyle w:val="a3"/>
        <w:spacing w:before="5" w:line="237" w:lineRule="auto"/>
        <w:ind w:right="78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 слух, а к</w:t>
      </w:r>
      <w:r>
        <w:rPr>
          <w:spacing w:val="1"/>
        </w:rPr>
        <w:t xml:space="preserve"> </w:t>
      </w:r>
      <w:r>
        <w:t>двенадцати</w:t>
      </w:r>
      <w:r>
        <w:rPr>
          <w:spacing w:val="4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5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3"/>
        </w:rPr>
        <w:t xml:space="preserve"> </w:t>
      </w:r>
      <w:r>
        <w:t>зрелости.</w:t>
      </w:r>
    </w:p>
    <w:p w:rsidR="0058265E" w:rsidRDefault="00B83D3B">
      <w:pPr>
        <w:pStyle w:val="a3"/>
        <w:spacing w:before="1"/>
        <w:ind w:right="783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 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 xml:space="preserve">выделяются  </w:t>
      </w:r>
      <w:r>
        <w:rPr>
          <w:spacing w:val="35"/>
        </w:rPr>
        <w:t xml:space="preserve"> </w:t>
      </w:r>
      <w:r>
        <w:t xml:space="preserve">следующие  </w:t>
      </w:r>
      <w:r>
        <w:rPr>
          <w:spacing w:val="30"/>
        </w:rPr>
        <w:t xml:space="preserve"> </w:t>
      </w:r>
      <w:r>
        <w:t xml:space="preserve">нормы:  </w:t>
      </w:r>
      <w:r>
        <w:rPr>
          <w:spacing w:val="33"/>
        </w:rPr>
        <w:t xml:space="preserve"> </w:t>
      </w:r>
      <w:r>
        <w:t xml:space="preserve">приподнимает  </w:t>
      </w:r>
      <w:r>
        <w:rPr>
          <w:spacing w:val="36"/>
        </w:rPr>
        <w:t xml:space="preserve"> </w:t>
      </w:r>
      <w:r>
        <w:t xml:space="preserve">голову  </w:t>
      </w:r>
      <w:r>
        <w:rPr>
          <w:spacing w:val="32"/>
        </w:rPr>
        <w:t xml:space="preserve"> </w:t>
      </w:r>
      <w:r>
        <w:t xml:space="preserve">на  </w:t>
      </w:r>
      <w:r>
        <w:rPr>
          <w:spacing w:val="40"/>
        </w:rPr>
        <w:t xml:space="preserve"> </w:t>
      </w:r>
      <w:r>
        <w:t>90</w:t>
      </w:r>
      <w:r>
        <w:rPr>
          <w:noProof/>
          <w:spacing w:val="7"/>
          <w:position w:val="-3"/>
          <w:lang w:eastAsia="ru-RU"/>
        </w:rPr>
        <w:drawing>
          <wp:inline distT="0" distB="0" distL="0" distR="0">
            <wp:extent cx="219456" cy="1554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(3,2</w:t>
      </w:r>
      <w:r>
        <w:rPr>
          <w:spacing w:val="1"/>
        </w:rPr>
        <w:t xml:space="preserve"> </w:t>
      </w:r>
      <w:r>
        <w:t>мес.);</w:t>
      </w:r>
      <w:r>
        <w:rPr>
          <w:spacing w:val="-52"/>
        </w:rPr>
        <w:t xml:space="preserve"> </w:t>
      </w:r>
      <w:r>
        <w:rPr>
          <w:spacing w:val="-1"/>
        </w:rPr>
        <w:t xml:space="preserve">переворачивается (4,7 мес.); сидит с поддержкой (4,2 мес.); </w:t>
      </w:r>
      <w:r>
        <w:t>сидит без поддержки (10 мес.); ползает (9</w:t>
      </w:r>
      <w:r>
        <w:rPr>
          <w:spacing w:val="1"/>
        </w:rPr>
        <w:t xml:space="preserve"> </w:t>
      </w:r>
      <w:r>
        <w:t>мес.); ходит с поддержкой (12,7 мес.). Навыки, затрагивающие голову,</w:t>
      </w:r>
      <w:r>
        <w:rPr>
          <w:spacing w:val="1"/>
        </w:rPr>
        <w:t xml:space="preserve"> </w:t>
      </w:r>
      <w:r>
        <w:t>шею и верхние конечности,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 кисти и пальцы. В тонкой моторике принципиальными навыками в младенчестве являются:</w:t>
      </w:r>
      <w:r>
        <w:rPr>
          <w:spacing w:val="-52"/>
        </w:rPr>
        <w:t xml:space="preserve"> </w:t>
      </w:r>
      <w:r>
        <w:t>произвольное достижение объекта и манипуляторные навыки. В три месяца дети одинаково 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 хватают как предметы, которые они могут видеть, так и объекты, которые они слышат в</w:t>
      </w:r>
      <w:r>
        <w:rPr>
          <w:spacing w:val="1"/>
        </w:rPr>
        <w:t xml:space="preserve"> </w:t>
      </w:r>
      <w:r>
        <w:t>темноте</w:t>
      </w:r>
      <w:r>
        <w:rPr>
          <w:spacing w:val="-5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контроль).</w:t>
      </w:r>
    </w:p>
    <w:p w:rsidR="0058265E" w:rsidRDefault="00B83D3B">
      <w:pPr>
        <w:pStyle w:val="a3"/>
        <w:spacing w:before="3"/>
        <w:ind w:right="77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 развития восприятия. Уже новорожденные хорошо дифференцируют зрительные</w:t>
      </w:r>
      <w:r w:rsidR="007E7A15">
        <w:t xml:space="preserve"> </w:t>
      </w:r>
      <w:r>
        <w:t>формы 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 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 резких границ между светлыми и темными областями, и на умеренно сложные образы,</w:t>
      </w:r>
      <w:r>
        <w:rPr>
          <w:spacing w:val="1"/>
        </w:rPr>
        <w:t xml:space="preserve"> </w:t>
      </w:r>
      <w:r>
        <w:t>которые имеют криволинейные детали. Так же как младенцы делят световой спектр на основные цвета,</w:t>
      </w:r>
      <w:r>
        <w:rPr>
          <w:spacing w:val="1"/>
        </w:rPr>
        <w:t xml:space="preserve"> </w:t>
      </w:r>
      <w:r>
        <w:t>они делят звуки речи на категории, соответствующие основным звуковым единицам языка. Интенсивно</w:t>
      </w:r>
      <w:r>
        <w:rPr>
          <w:spacing w:val="1"/>
        </w:rPr>
        <w:t xml:space="preserve"> </w:t>
      </w:r>
      <w:r>
        <w:t>развивается пассивная речь, 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слышат.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половиной месяца ребенок</w:t>
      </w:r>
      <w:r w:rsidR="007E7A15">
        <w:t xml:space="preserve"> </w:t>
      </w:r>
      <w:r>
        <w:t>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 на тот же слог. Рецепторы в коже чувствительны к прикосновению, температуре и</w:t>
      </w:r>
      <w:r>
        <w:rPr>
          <w:spacing w:val="1"/>
        </w:rPr>
        <w:t xml:space="preserve"> </w:t>
      </w:r>
      <w:r>
        <w:t>боли. 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 сначала</w:t>
      </w:r>
      <w:r>
        <w:rPr>
          <w:spacing w:val="1"/>
        </w:rPr>
        <w:t xml:space="preserve"> </w:t>
      </w:r>
      <w:r>
        <w:t>губами и ртом, а позже руками. Прикосновение - первичное средство, с</w:t>
      </w:r>
      <w:r>
        <w:rPr>
          <w:spacing w:val="1"/>
        </w:rPr>
        <w:t xml:space="preserve"> </w:t>
      </w:r>
      <w:r>
        <w:t>помощью которого 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восприятия принципиально важна кинестетическая информация (использование информации 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 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</w:t>
      </w:r>
      <w:r>
        <w:rPr>
          <w:spacing w:val="34"/>
        </w:rPr>
        <w:t xml:space="preserve"> </w:t>
      </w:r>
      <w:r>
        <w:t>хорошее</w:t>
      </w:r>
      <w:r>
        <w:rPr>
          <w:spacing w:val="33"/>
        </w:rPr>
        <w:t xml:space="preserve"> </w:t>
      </w:r>
      <w:r>
        <w:t>бинокулярное</w:t>
      </w:r>
      <w:r>
        <w:rPr>
          <w:spacing w:val="28"/>
        </w:rPr>
        <w:t xml:space="preserve"> </w:t>
      </w:r>
      <w:r>
        <w:t>зрение.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трем</w:t>
      </w:r>
      <w:r>
        <w:rPr>
          <w:spacing w:val="35"/>
        </w:rPr>
        <w:t xml:space="preserve"> </w:t>
      </w:r>
      <w:r>
        <w:t>месяцам</w:t>
      </w:r>
      <w:r>
        <w:rPr>
          <w:spacing w:val="36"/>
        </w:rPr>
        <w:t xml:space="preserve"> </w:t>
      </w:r>
      <w:r>
        <w:t>формируется</w:t>
      </w:r>
      <w:r>
        <w:rPr>
          <w:spacing w:val="36"/>
        </w:rPr>
        <w:t xml:space="preserve"> </w:t>
      </w:r>
      <w:r>
        <w:t>восприятие</w:t>
      </w:r>
      <w:r>
        <w:rPr>
          <w:spacing w:val="30"/>
        </w:rPr>
        <w:t xml:space="preserve"> </w:t>
      </w:r>
      <w:r>
        <w:t>глубины</w:t>
      </w:r>
      <w:r>
        <w:rPr>
          <w:spacing w:val="37"/>
        </w:rPr>
        <w:t xml:space="preserve"> </w:t>
      </w:r>
      <w:r>
        <w:t>и</w:t>
      </w:r>
    </w:p>
    <w:p w:rsidR="0058265E" w:rsidRDefault="0058265E">
      <w:pPr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2" w:firstLine="0"/>
      </w:pPr>
      <w:r>
        <w:t>интермодальность восприятия. К году формируются способность проводить перцептивное различение</w:t>
      </w:r>
      <w:r>
        <w:rPr>
          <w:spacing w:val="1"/>
        </w:rPr>
        <w:t xml:space="preserve"> </w:t>
      </w:r>
      <w:r>
        <w:t>множеств; элементарные представления о константности объектов. Дети эмоционально отзывчивы на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отрывистые звуки («гы, кхы»), в четыре-пять месяцев он певуче гулит («а-а-а»), что очень важно для</w:t>
      </w:r>
      <w:r>
        <w:rPr>
          <w:spacing w:val="1"/>
        </w:rPr>
        <w:t xml:space="preserve"> </w:t>
      </w:r>
      <w:r>
        <w:t>развития речевого дыхания. Потом начинает лепетать, то есть произносить слоги, из которых позже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58265E" w:rsidRDefault="00B83D3B">
      <w:pPr>
        <w:pStyle w:val="a3"/>
        <w:ind w:right="782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 ходьба к</w:t>
      </w:r>
      <w:r>
        <w:rPr>
          <w:spacing w:val="1"/>
        </w:rPr>
        <w:t xml:space="preserve"> </w:t>
      </w:r>
      <w:r>
        <w:t>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55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чашечку,</w:t>
      </w:r>
      <w:r>
        <w:rPr>
          <w:spacing w:val="2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пьет,</w:t>
      </w:r>
      <w:r>
        <w:rPr>
          <w:spacing w:val="2"/>
        </w:rPr>
        <w:t xml:space="preserve"> </w:t>
      </w:r>
      <w:r>
        <w:t>стягивает</w:t>
      </w:r>
      <w:r>
        <w:rPr>
          <w:spacing w:val="-1"/>
        </w:rPr>
        <w:t xml:space="preserve"> </w:t>
      </w:r>
      <w:r>
        <w:t>шапку,</w:t>
      </w:r>
      <w:r>
        <w:rPr>
          <w:spacing w:val="-3"/>
        </w:rPr>
        <w:t xml:space="preserve"> </w:t>
      </w:r>
      <w:r>
        <w:t>носки,</w:t>
      </w:r>
      <w:r>
        <w:rPr>
          <w:spacing w:val="3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просьбе</w:t>
      </w:r>
      <w:r>
        <w:rPr>
          <w:spacing w:val="-6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предметы</w:t>
      </w:r>
      <w:r>
        <w:rPr>
          <w:spacing w:val="17"/>
        </w:rPr>
        <w:t xml:space="preserve"> </w:t>
      </w:r>
      <w:r>
        <w:t>одежды.</w:t>
      </w:r>
    </w:p>
    <w:p w:rsidR="0058265E" w:rsidRDefault="00B83D3B">
      <w:pPr>
        <w:pStyle w:val="a3"/>
        <w:spacing w:before="1"/>
        <w:ind w:right="78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младенчество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56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 общении</w:t>
      </w:r>
      <w:r>
        <w:rPr>
          <w:spacing w:val="1"/>
        </w:rPr>
        <w:t xml:space="preserve"> </w:t>
      </w:r>
      <w:r>
        <w:t>влияет на общее психическое и физическое развитие; определяет эмоциональное состояние ребенка. К</w:t>
      </w:r>
      <w:r>
        <w:rPr>
          <w:spacing w:val="1"/>
        </w:rPr>
        <w:t xml:space="preserve"> </w:t>
      </w:r>
      <w:r>
        <w:t>году ребенок интерпретирует выражение лица других людей. В эмоциональной сфере к врожденным</w:t>
      </w:r>
      <w:r>
        <w:rPr>
          <w:spacing w:val="1"/>
        </w:rPr>
        <w:t xml:space="preserve"> </w:t>
      </w:r>
      <w:r>
        <w:t>аффективным реакциям удовольствия-неудовольствия в промежутке между двумя и семью месяцами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страх.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5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«считывать» эмоциональные реакции родителей на незнакомые ситуации и использовать эту</w:t>
      </w:r>
      <w:r>
        <w:rPr>
          <w:spacing w:val="1"/>
        </w:rPr>
        <w:t xml:space="preserve"> </w:t>
      </w:r>
      <w:r>
        <w:t>информацию для регуляции собственного поведения; к году ребенок считывает эмоции через мимику и</w:t>
      </w:r>
      <w:r>
        <w:rPr>
          <w:spacing w:val="1"/>
        </w:rPr>
        <w:t xml:space="preserve"> </w:t>
      </w:r>
      <w:r>
        <w:t>вокализацию; используют эмоциональные реакции других как информацию для оценки правильности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отношений (от рождения до полугода); избирательность привязанности (от шести месяцев до полутора</w:t>
      </w:r>
      <w:r>
        <w:rPr>
          <w:spacing w:val="1"/>
        </w:rPr>
        <w:t xml:space="preserve"> </w:t>
      </w:r>
      <w:r>
        <w:t>лет).</w:t>
      </w:r>
    </w:p>
    <w:p w:rsidR="0058265E" w:rsidRDefault="00B83D3B">
      <w:pPr>
        <w:pStyle w:val="a3"/>
        <w:spacing w:before="1"/>
        <w:ind w:right="781"/>
      </w:pPr>
      <w:r>
        <w:rPr>
          <w:b/>
          <w:i/>
        </w:rPr>
        <w:t xml:space="preserve">Саморегуляция. </w:t>
      </w:r>
      <w:r>
        <w:t>Управление собственным телом,</w:t>
      </w:r>
      <w:r>
        <w:rPr>
          <w:spacing w:val="1"/>
        </w:rPr>
        <w:t xml:space="preserve"> </w:t>
      </w:r>
      <w:r>
        <w:t>ощущение себя в</w:t>
      </w:r>
      <w:r>
        <w:rPr>
          <w:spacing w:val="1"/>
        </w:rPr>
        <w:t xml:space="preserve"> </w:t>
      </w:r>
      <w:r>
        <w:t>пространстве, 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55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Формируется первичный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«нельзя»</w:t>
      </w:r>
      <w:r>
        <w:rPr>
          <w:spacing w:val="-12"/>
        </w:rPr>
        <w:t xml:space="preserve"> </w:t>
      </w:r>
      <w:r>
        <w:t>(ограничение</w:t>
      </w:r>
      <w:r>
        <w:rPr>
          <w:spacing w:val="-2"/>
        </w:rPr>
        <w:t xml:space="preserve"> </w:t>
      </w:r>
      <w:r>
        <w:t>активности).</w:t>
      </w:r>
    </w:p>
    <w:p w:rsidR="0058265E" w:rsidRDefault="00B83D3B">
      <w:pPr>
        <w:pStyle w:val="a3"/>
        <w:ind w:right="77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 к внешнему воздействию. Выделяют следующие основные</w:t>
      </w:r>
      <w:r>
        <w:rPr>
          <w:spacing w:val="1"/>
        </w:rPr>
        <w:t xml:space="preserve"> </w:t>
      </w:r>
      <w:r>
        <w:t>показатели темперамента 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 (степень, в которой тот или иной индивид подвержен дестабилизирующему 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 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</w:t>
      </w:r>
      <w:r>
        <w:rPr>
          <w:spacing w:val="1"/>
        </w:rPr>
        <w:t xml:space="preserve"> </w:t>
      </w:r>
      <w:r>
        <w:t>боязливость 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интенсивным или очень необычным стимулам); коммуникабельность (восприимчивость 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 зеркала для</w:t>
      </w:r>
      <w:r>
        <w:rPr>
          <w:spacing w:val="-5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поведения.</w:t>
      </w:r>
    </w:p>
    <w:p w:rsidR="0058265E" w:rsidRDefault="00B83D3B">
      <w:pPr>
        <w:pStyle w:val="1"/>
        <w:spacing w:before="3"/>
        <w:ind w:left="1523"/>
      </w:pPr>
      <w:r>
        <w:t>Ранний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одного года</w:t>
      </w:r>
      <w:r>
        <w:rPr>
          <w:spacing w:val="-4"/>
        </w:rPr>
        <w:t xml:space="preserve"> </w:t>
      </w:r>
      <w:r>
        <w:t>до трёх</w:t>
      </w:r>
      <w:r>
        <w:rPr>
          <w:spacing w:val="-5"/>
        </w:rPr>
        <w:t xml:space="preserve"> </w:t>
      </w:r>
      <w:r>
        <w:t>лет)</w:t>
      </w:r>
    </w:p>
    <w:p w:rsidR="0058265E" w:rsidRDefault="00B83D3B">
      <w:pPr>
        <w:spacing w:line="278" w:lineRule="auto"/>
        <w:ind w:left="1523" w:right="4365"/>
      </w:pPr>
      <w:r>
        <w:rPr>
          <w:b/>
        </w:rPr>
        <w:t xml:space="preserve">Вторая группа детей раннего возраст (второй </w:t>
      </w:r>
      <w:r>
        <w:t>год жизни)</w:t>
      </w:r>
      <w:r>
        <w:rPr>
          <w:spacing w:val="-52"/>
        </w:rPr>
        <w:t xml:space="preserve"> </w:t>
      </w:r>
      <w:r>
        <w:t>Росто-весовые</w:t>
      </w:r>
      <w:r>
        <w:rPr>
          <w:spacing w:val="-9"/>
        </w:rPr>
        <w:t xml:space="preserve"> </w:t>
      </w:r>
      <w:r>
        <w:t>характеристики</w:t>
      </w:r>
    </w:p>
    <w:p w:rsidR="0058265E" w:rsidRDefault="00B83D3B">
      <w:pPr>
        <w:pStyle w:val="a3"/>
        <w:spacing w:line="213" w:lineRule="exact"/>
        <w:ind w:left="1523" w:firstLine="0"/>
        <w:jc w:val="left"/>
      </w:pPr>
      <w:r>
        <w:t>Вес</w:t>
      </w:r>
      <w:r>
        <w:rPr>
          <w:spacing w:val="29"/>
        </w:rPr>
        <w:t xml:space="preserve"> </w:t>
      </w:r>
      <w:r>
        <w:t>двухлетнего</w:t>
      </w:r>
      <w:r>
        <w:rPr>
          <w:spacing w:val="79"/>
        </w:rPr>
        <w:t xml:space="preserve"> </w:t>
      </w:r>
      <w:r>
        <w:t>ребенка</w:t>
      </w:r>
      <w:r>
        <w:rPr>
          <w:spacing w:val="88"/>
        </w:rPr>
        <w:t xml:space="preserve"> </w:t>
      </w:r>
      <w:r>
        <w:t>составляет</w:t>
      </w:r>
      <w:r>
        <w:rPr>
          <w:spacing w:val="85"/>
        </w:rPr>
        <w:t xml:space="preserve"> </w:t>
      </w:r>
      <w:r>
        <w:t>одну</w:t>
      </w:r>
      <w:r>
        <w:rPr>
          <w:spacing w:val="79"/>
        </w:rPr>
        <w:t xml:space="preserve"> </w:t>
      </w:r>
      <w:r>
        <w:t>пятую</w:t>
      </w:r>
      <w:r>
        <w:rPr>
          <w:spacing w:val="83"/>
        </w:rPr>
        <w:t xml:space="preserve"> </w:t>
      </w:r>
      <w:r>
        <w:t>веса</w:t>
      </w:r>
      <w:r>
        <w:rPr>
          <w:spacing w:val="88"/>
        </w:rPr>
        <w:t xml:space="preserve"> </w:t>
      </w:r>
      <w:r>
        <w:t>взрослого</w:t>
      </w:r>
      <w:r>
        <w:rPr>
          <w:spacing w:val="79"/>
        </w:rPr>
        <w:t xml:space="preserve"> </w:t>
      </w:r>
      <w:r>
        <w:t>человека.</w:t>
      </w:r>
      <w:r>
        <w:rPr>
          <w:spacing w:val="87"/>
        </w:rPr>
        <w:t xml:space="preserve"> </w:t>
      </w:r>
      <w:r>
        <w:t>К</w:t>
      </w:r>
      <w:r>
        <w:rPr>
          <w:spacing w:val="82"/>
        </w:rPr>
        <w:t xml:space="preserve"> </w:t>
      </w:r>
      <w:r>
        <w:t>двум</w:t>
      </w:r>
      <w:r>
        <w:rPr>
          <w:spacing w:val="84"/>
        </w:rPr>
        <w:t xml:space="preserve"> </w:t>
      </w:r>
      <w:r>
        <w:t>годам</w:t>
      </w:r>
    </w:p>
    <w:p w:rsidR="0058265E" w:rsidRDefault="00B83D3B">
      <w:pPr>
        <w:pStyle w:val="a3"/>
        <w:spacing w:before="2" w:line="237" w:lineRule="auto"/>
        <w:ind w:firstLine="0"/>
        <w:jc w:val="left"/>
      </w:pPr>
      <w:r>
        <w:t>мальчики</w:t>
      </w:r>
      <w:r>
        <w:rPr>
          <w:spacing w:val="10"/>
        </w:rPr>
        <w:t xml:space="preserve"> </w:t>
      </w:r>
      <w:r>
        <w:t>набирают</w:t>
      </w:r>
      <w:r>
        <w:rPr>
          <w:spacing w:val="9"/>
        </w:rPr>
        <w:t xml:space="preserve"> </w:t>
      </w:r>
      <w:r>
        <w:t>вес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13,04</w:t>
      </w:r>
      <w:r>
        <w:rPr>
          <w:spacing w:val="12"/>
        </w:rPr>
        <w:t xml:space="preserve"> </w:t>
      </w:r>
      <w:r>
        <w:t>кг,</w:t>
      </w:r>
      <w:r>
        <w:rPr>
          <w:spacing w:val="16"/>
        </w:rPr>
        <w:t xml:space="preserve"> </w:t>
      </w:r>
      <w:r>
        <w:t>девочки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12,6</w:t>
      </w:r>
      <w:r>
        <w:rPr>
          <w:spacing w:val="5"/>
        </w:rPr>
        <w:t xml:space="preserve"> </w:t>
      </w:r>
      <w:r>
        <w:t>кг.</w:t>
      </w:r>
      <w:r>
        <w:rPr>
          <w:spacing w:val="17"/>
        </w:rPr>
        <w:t xml:space="preserve"> </w:t>
      </w:r>
      <w:r>
        <w:t>Ежемесячная</w:t>
      </w:r>
      <w:r>
        <w:rPr>
          <w:spacing w:val="9"/>
        </w:rPr>
        <w:t xml:space="preserve"> </w:t>
      </w:r>
      <w:r>
        <w:t>прибавка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весе</w:t>
      </w:r>
      <w:r>
        <w:rPr>
          <w:spacing w:val="7"/>
        </w:rPr>
        <w:t xml:space="preserve"> </w:t>
      </w:r>
      <w:r>
        <w:t>составляет</w:t>
      </w:r>
      <w:r>
        <w:rPr>
          <w:spacing w:val="18"/>
        </w:rPr>
        <w:t xml:space="preserve"> </w:t>
      </w:r>
      <w:r>
        <w:t>200-250</w:t>
      </w:r>
      <w:r>
        <w:rPr>
          <w:spacing w:val="-52"/>
        </w:rPr>
        <w:t xml:space="preserve"> </w:t>
      </w:r>
      <w:r>
        <w:t>граммов,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росте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двум годам</w:t>
      </w:r>
      <w:r>
        <w:rPr>
          <w:spacing w:val="-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тела</w:t>
      </w:r>
      <w:r>
        <w:rPr>
          <w:spacing w:val="3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девочек</w:t>
      </w:r>
      <w:r>
        <w:rPr>
          <w:spacing w:val="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86,1</w:t>
      </w:r>
      <w:r>
        <w:rPr>
          <w:spacing w:val="-3"/>
        </w:rPr>
        <w:t xml:space="preserve"> </w:t>
      </w:r>
      <w:r>
        <w:t>см.</w:t>
      </w:r>
    </w:p>
    <w:p w:rsidR="0058265E" w:rsidRDefault="00B83D3B">
      <w:pPr>
        <w:pStyle w:val="a3"/>
        <w:spacing w:before="39"/>
        <w:ind w:left="1523" w:firstLine="0"/>
      </w:pPr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2"/>
        <w:ind w:right="785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 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4"/>
        </w:rPr>
        <w:t xml:space="preserve"> </w:t>
      </w:r>
      <w:r>
        <w:t>полностью 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4"/>
        </w:rPr>
        <w:t xml:space="preserve"> </w:t>
      </w:r>
      <w:r>
        <w:t>ритмике,</w:t>
      </w:r>
      <w:r>
        <w:rPr>
          <w:spacing w:val="3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часов.</w:t>
      </w:r>
    </w:p>
    <w:p w:rsidR="0058265E" w:rsidRDefault="00B83D3B">
      <w:pPr>
        <w:pStyle w:val="a3"/>
        <w:ind w:right="789"/>
      </w:pPr>
      <w:r>
        <w:t>Развитие центральной нервной системы на этом этапе характеризуется замедлением 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снижением</w:t>
      </w:r>
      <w:r>
        <w:rPr>
          <w:spacing w:val="-3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объема головного</w:t>
      </w:r>
      <w:r>
        <w:rPr>
          <w:spacing w:val="-7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9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связей.</w:t>
      </w:r>
    </w:p>
    <w:p w:rsidR="0058265E" w:rsidRDefault="00B83D3B">
      <w:pPr>
        <w:pStyle w:val="a3"/>
        <w:spacing w:before="5" w:line="237" w:lineRule="auto"/>
        <w:ind w:right="789"/>
      </w:pPr>
      <w:r>
        <w:t>Начиная с 16-18-ти месяцев уровень развития мускулатуры и нервной системы 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контролю</w:t>
      </w:r>
      <w:r>
        <w:rPr>
          <w:spacing w:val="23"/>
        </w:rPr>
        <w:t xml:space="preserve"> </w:t>
      </w:r>
      <w:r>
        <w:t>выделительной</w:t>
      </w:r>
      <w:r>
        <w:rPr>
          <w:spacing w:val="21"/>
        </w:rPr>
        <w:t xml:space="preserve"> </w:t>
      </w:r>
      <w:r>
        <w:t>системы.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двум</w:t>
      </w:r>
      <w:r>
        <w:rPr>
          <w:spacing w:val="19"/>
        </w:rPr>
        <w:t xml:space="preserve"> </w:t>
      </w:r>
      <w:r>
        <w:t>годам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большинства</w:t>
      </w:r>
      <w:r>
        <w:rPr>
          <w:spacing w:val="20"/>
        </w:rPr>
        <w:t xml:space="preserve"> </w:t>
      </w:r>
      <w:r>
        <w:t>детей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79" w:firstLine="0"/>
      </w:pPr>
      <w:r>
        <w:t>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 позднее в результате нарушения привычных видов повседневной активности, на фоне болезни, в</w:t>
      </w:r>
      <w:r>
        <w:rPr>
          <w:spacing w:val="-52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перевозбуждения</w:t>
      </w:r>
      <w:r>
        <w:rPr>
          <w:spacing w:val="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58265E" w:rsidRDefault="00B83D3B">
      <w:pPr>
        <w:pStyle w:val="a3"/>
        <w:ind w:right="781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развития. Преимущественно </w:t>
      </w:r>
      <w:r>
        <w:t>формируется подкорковый уровень организации движения, включающий</w:t>
      </w:r>
      <w:r>
        <w:rPr>
          <w:spacing w:val="1"/>
        </w:rPr>
        <w:t xml:space="preserve"> </w:t>
      </w:r>
      <w:r>
        <w:t>формирование ритма, темпа, тонуса. Все движения формируются на основании ритмической 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 активности</w:t>
      </w:r>
      <w:r>
        <w:rPr>
          <w:spacing w:val="1"/>
        </w:rPr>
        <w:t xml:space="preserve"> </w:t>
      </w:r>
      <w:r>
        <w:t>и отдыха). Подавляющие большинство детей</w:t>
      </w:r>
      <w:r>
        <w:rPr>
          <w:spacing w:val="1"/>
        </w:rPr>
        <w:t xml:space="preserve"> </w:t>
      </w:r>
      <w:r>
        <w:t>(90%)</w:t>
      </w:r>
      <w:r>
        <w:rPr>
          <w:spacing w:val="1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хорошо ходить</w:t>
      </w:r>
      <w:r>
        <w:rPr>
          <w:spacing w:val="5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 и два месяца); строить башню из двух кубиков (в полтора года); подниматься по ступенькам (в год и</w:t>
      </w:r>
      <w:r>
        <w:rPr>
          <w:spacing w:val="1"/>
        </w:rPr>
        <w:t xml:space="preserve"> </w:t>
      </w:r>
      <w:r>
        <w:t>десять месяцев); пинать мяч (к двум годам). На развитие основных движений ребенка частично 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 лет часто</w:t>
      </w:r>
      <w:r>
        <w:rPr>
          <w:spacing w:val="1"/>
        </w:rPr>
        <w:t xml:space="preserve"> </w:t>
      </w:r>
      <w:r>
        <w:t>падает при ходьбе, не всегда может вовремя остановиться, обойти препятствие. Несовершенна и осанка.</w:t>
      </w:r>
      <w:r>
        <w:rPr>
          <w:spacing w:val="1"/>
        </w:rPr>
        <w:t xml:space="preserve"> </w:t>
      </w:r>
      <w:r>
        <w:t>Вследствие недостаточного развития мышечной системы ребенку трудно долго выполнять однотипные</w:t>
      </w:r>
      <w:r>
        <w:rPr>
          <w:spacing w:val="1"/>
        </w:rPr>
        <w:t xml:space="preserve"> </w:t>
      </w:r>
      <w:r>
        <w:t>движения, например, ходить с мамой «только за ручку». Постепенно ходьба совершенствуется. Дети</w:t>
      </w:r>
      <w:r>
        <w:rPr>
          <w:spacing w:val="1"/>
        </w:rPr>
        <w:t xml:space="preserve"> </w:t>
      </w:r>
      <w:r>
        <w:t>учатся свободно передвигаться на прогулке: они взбираются на бугорки, ходят по траве, перешагивают</w:t>
      </w:r>
      <w:r>
        <w:rPr>
          <w:spacing w:val="1"/>
        </w:rPr>
        <w:t xml:space="preserve"> </w:t>
      </w:r>
      <w:r>
        <w:rPr>
          <w:spacing w:val="-1"/>
        </w:rPr>
        <w:t xml:space="preserve">через небольшие препятствия, например, палку, лежащую </w:t>
      </w:r>
      <w:r>
        <w:t>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 месте.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 привыкают</w:t>
      </w:r>
      <w:r>
        <w:rPr>
          <w:spacing w:val="1"/>
        </w:rPr>
        <w:t xml:space="preserve"> </w:t>
      </w:r>
      <w:r>
        <w:t>координировать свои движения и действия друг</w:t>
      </w:r>
      <w:r>
        <w:rPr>
          <w:spacing w:val="1"/>
        </w:rPr>
        <w:t xml:space="preserve"> </w:t>
      </w:r>
      <w:r>
        <w:t>с другом. В полтора</w:t>
      </w:r>
      <w:r>
        <w:rPr>
          <w:spacing w:val="1"/>
        </w:rPr>
        <w:t xml:space="preserve"> </w:t>
      </w:r>
      <w:r>
        <w:t>года дети способны рисовать</w:t>
      </w:r>
      <w:r>
        <w:rPr>
          <w:spacing w:val="1"/>
        </w:rPr>
        <w:t xml:space="preserve"> </w:t>
      </w:r>
      <w:r>
        <w:t>каракули, а к двум годам могут нарисовать прямую линию. Дети все лучше 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 затем</w:t>
      </w:r>
      <w:r>
        <w:rPr>
          <w:spacing w:val="1"/>
        </w:rPr>
        <w:t xml:space="preserve"> </w:t>
      </w:r>
      <w:r>
        <w:t>объединяют их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согласованные</w:t>
      </w:r>
      <w:r>
        <w:rPr>
          <w:spacing w:val="6"/>
        </w:rPr>
        <w:t xml:space="preserve"> </w:t>
      </w:r>
      <w:r>
        <w:t>системы.</w:t>
      </w:r>
    </w:p>
    <w:p w:rsidR="0058265E" w:rsidRDefault="00B83D3B">
      <w:pPr>
        <w:pStyle w:val="a3"/>
        <w:spacing w:before="2"/>
        <w:ind w:right="78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</w:t>
      </w:r>
      <w:r>
        <w:rPr>
          <w:spacing w:val="55"/>
        </w:rPr>
        <w:t xml:space="preserve"> </w:t>
      </w:r>
      <w:r>
        <w:t>– двух</w:t>
      </w:r>
      <w:r>
        <w:rPr>
          <w:spacing w:val="1"/>
        </w:rPr>
        <w:t xml:space="preserve"> </w:t>
      </w:r>
      <w:r>
        <w:t>лет не могут одновременно воспринимать объект в целом и отдельные его части. В области 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 перцептивных действий</w:t>
      </w:r>
      <w:r>
        <w:rPr>
          <w:spacing w:val="1"/>
        </w:rPr>
        <w:t xml:space="preserve"> </w:t>
      </w:r>
      <w:r>
        <w:t>и 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 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 формы (от полутора до двух 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58265E" w:rsidRDefault="00B83D3B">
      <w:pPr>
        <w:pStyle w:val="a3"/>
        <w:ind w:right="78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 предметной деятельности: педантизм, рука подстраивается под предмет, функциональная</w:t>
      </w:r>
      <w:r>
        <w:rPr>
          <w:spacing w:val="1"/>
        </w:rPr>
        <w:t xml:space="preserve"> </w:t>
      </w:r>
      <w:r>
        <w:t>сторона действия опережает операциональную (знание действия опережает его реализацию). 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действия:</w:t>
      </w:r>
      <w:r>
        <w:rPr>
          <w:spacing w:val="5"/>
        </w:rPr>
        <w:t xml:space="preserve"> </w:t>
      </w:r>
      <w:r>
        <w:t>неспецифичные</w:t>
      </w:r>
      <w:r>
        <w:rPr>
          <w:spacing w:val="2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функциональные</w:t>
      </w:r>
      <w:r>
        <w:rPr>
          <w:spacing w:val="2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21"/>
        </w:rPr>
        <w:t xml:space="preserve"> </w:t>
      </w:r>
      <w:r>
        <w:t>действия</w:t>
      </w:r>
    </w:p>
    <w:p w:rsidR="0058265E" w:rsidRDefault="00B83D3B">
      <w:pPr>
        <w:pStyle w:val="a4"/>
        <w:numPr>
          <w:ilvl w:val="0"/>
          <w:numId w:val="169"/>
        </w:numPr>
        <w:tabs>
          <w:tab w:val="left" w:pos="967"/>
        </w:tabs>
        <w:spacing w:before="1"/>
        <w:ind w:right="782" w:firstLine="0"/>
      </w:pPr>
      <w:r>
        <w:t>перенос действия (с одного предмета на другой, из одной ситуациив другую). 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rPr>
          <w:spacing w:val="-1"/>
        </w:rPr>
        <w:t xml:space="preserve">указания. Предметная деятельность становится </w:t>
      </w:r>
      <w:r>
        <w:t>основой развития наглядно-образного мышления 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действий.</w:t>
      </w:r>
    </w:p>
    <w:p w:rsidR="0058265E" w:rsidRDefault="00B83D3B">
      <w:pPr>
        <w:pStyle w:val="a3"/>
        <w:ind w:right="785"/>
      </w:pPr>
      <w:r>
        <w:t>Второй год жизни - период интенсивного формирования речи, где можно выделить два основных</w:t>
      </w:r>
      <w:r>
        <w:rPr>
          <w:spacing w:val="-52"/>
        </w:rPr>
        <w:t xml:space="preserve"> </w:t>
      </w:r>
      <w:r>
        <w:t>этапа. Первый (от года до года и шести-восьми месяцев) - переходный, со следующими 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понимания,</w:t>
      </w:r>
      <w:r>
        <w:rPr>
          <w:spacing w:val="54"/>
        </w:rPr>
        <w:t xml:space="preserve"> </w:t>
      </w:r>
      <w:r>
        <w:t>активной</w:t>
      </w:r>
      <w:r>
        <w:rPr>
          <w:spacing w:val="51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почти</w:t>
      </w:r>
      <w:r>
        <w:rPr>
          <w:spacing w:val="50"/>
        </w:rPr>
        <w:t xml:space="preserve"> </w:t>
      </w:r>
      <w:r>
        <w:t>нет;</w:t>
      </w:r>
      <w:r>
        <w:rPr>
          <w:spacing w:val="49"/>
        </w:rPr>
        <w:t xml:space="preserve"> </w:t>
      </w:r>
      <w:r>
        <w:t>активная</w:t>
      </w:r>
      <w:r>
        <w:rPr>
          <w:spacing w:val="50"/>
        </w:rPr>
        <w:t xml:space="preserve"> </w:t>
      </w:r>
      <w:r>
        <w:t>речь</w:t>
      </w:r>
      <w:r>
        <w:rPr>
          <w:spacing w:val="48"/>
        </w:rPr>
        <w:t xml:space="preserve"> </w:t>
      </w:r>
      <w:r>
        <w:t>своеобразна</w:t>
      </w:r>
      <w:r>
        <w:rPr>
          <w:spacing w:val="4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лексике,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1" w:firstLine="0"/>
      </w:pPr>
      <w:r>
        <w:t>семантике, фонетике, грамматике, синтаксису. Второй период (от года и восьми месяцев до трех лет) -</w:t>
      </w:r>
      <w:r>
        <w:rPr>
          <w:spacing w:val="1"/>
        </w:rPr>
        <w:t xml:space="preserve"> </w:t>
      </w:r>
      <w:r>
        <w:t>практическое овладение речью. Связи между предметом (действием) и словами, их 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56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 между качеством языковой стимуляции в домашнем окружении ребенка и развитием 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 восприятие, в том числе составляющие основу сенсорного воспитания. Самые первые</w:t>
      </w:r>
      <w:r>
        <w:rPr>
          <w:spacing w:val="1"/>
        </w:rPr>
        <w:t xml:space="preserve"> </w:t>
      </w:r>
      <w:r>
        <w:rPr>
          <w:spacing w:val="-1"/>
        </w:rPr>
        <w:t xml:space="preserve">слова обозначают те предметы, с которыми ребенок </w:t>
      </w:r>
      <w:r>
        <w:t>может играть (мяч, машинка и т. п.). Поскольку в</w:t>
      </w:r>
      <w:r>
        <w:rPr>
          <w:spacing w:val="1"/>
        </w:rPr>
        <w:t xml:space="preserve"> </w:t>
      </w:r>
      <w:r>
        <w:t>окружении каждого ребенка набор предметов, с которыми он может так или иначе взаимодействовать,</w:t>
      </w:r>
      <w:r>
        <w:rPr>
          <w:spacing w:val="1"/>
        </w:rPr>
        <w:t xml:space="preserve"> </w:t>
      </w:r>
      <w:r>
        <w:t>различен, то и первоначальный словарный запас каждого ребенка уникален. Научившись употреблять</w:t>
      </w:r>
      <w:r>
        <w:rPr>
          <w:spacing w:val="1"/>
        </w:rPr>
        <w:t xml:space="preserve"> </w:t>
      </w:r>
      <w:r>
        <w:t>слова применительно к определенной ситуации, дети вскоре начинают использовать их в 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55"/>
        </w:rPr>
        <w:t xml:space="preserve"> </w:t>
      </w:r>
      <w:r>
        <w:t>же</w:t>
      </w:r>
      <w:r>
        <w:rPr>
          <w:spacing w:val="55"/>
        </w:rPr>
        <w:t xml:space="preserve"> </w:t>
      </w:r>
      <w:r>
        <w:t>действие</w:t>
      </w:r>
      <w:r>
        <w:rPr>
          <w:spacing w:val="55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27"/>
        </w:rPr>
        <w:t xml:space="preserve"> </w:t>
      </w:r>
      <w:r>
        <w:t>Слово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сознании</w:t>
      </w:r>
      <w:r>
        <w:rPr>
          <w:spacing w:val="27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ассоциироваться</w:t>
      </w:r>
      <w:r>
        <w:rPr>
          <w:spacing w:val="25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одним</w:t>
      </w:r>
      <w:r>
        <w:rPr>
          <w:spacing w:val="25"/>
        </w:rPr>
        <w:t xml:space="preserve"> </w:t>
      </w:r>
      <w:r>
        <w:t>предметом,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обозначать</w:t>
      </w:r>
      <w:r>
        <w:rPr>
          <w:spacing w:val="-5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 относящиеся к этой группе, несмотря на различие по цвету, размеру и даже внешнему</w:t>
      </w:r>
      <w:r>
        <w:rPr>
          <w:spacing w:val="1"/>
        </w:rPr>
        <w:t xml:space="preserve"> </w:t>
      </w:r>
      <w:r>
        <w:t>виду (кукла большая и маленькая). Активный словарь на протяжении года увеличивается неравномерно.</w:t>
      </w:r>
      <w:r>
        <w:rPr>
          <w:spacing w:val="1"/>
        </w:rPr>
        <w:t xml:space="preserve"> </w:t>
      </w:r>
      <w:r>
        <w:t>К полутора годам он равен примерно 20-30 словам. После года и восьми - десяти</w:t>
      </w:r>
      <w:r>
        <w:rPr>
          <w:spacing w:val="1"/>
        </w:rPr>
        <w:t xml:space="preserve"> </w:t>
      </w:r>
      <w:r>
        <w:t>месяцев 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 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много 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 прилагательные 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(тут,</w:t>
      </w:r>
      <w:r>
        <w:rPr>
          <w:spacing w:val="1"/>
        </w:rPr>
        <w:t xml:space="preserve"> </w:t>
      </w:r>
      <w:r>
        <w:t>там, 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 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 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 и 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 отношении. После полутора лет ребенок чаще всего воспроизводит контур слова (число</w:t>
      </w:r>
      <w:r>
        <w:rPr>
          <w:spacing w:val="1"/>
        </w:rPr>
        <w:t xml:space="preserve"> </w:t>
      </w:r>
      <w:r>
        <w:t>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 менее близкими по звучанию слышимому</w:t>
      </w:r>
      <w:r>
        <w:rPr>
          <w:spacing w:val="1"/>
        </w:rPr>
        <w:t xml:space="preserve"> </w:t>
      </w:r>
      <w:r>
        <w:t>образцу.</w:t>
      </w:r>
    </w:p>
    <w:p w:rsidR="0058265E" w:rsidRDefault="00B83D3B">
      <w:pPr>
        <w:pStyle w:val="a3"/>
        <w:ind w:right="781"/>
      </w:pPr>
      <w:r>
        <w:t>У двухлетних детей предметная игра становится более сложной, содержательной.   В полтора</w:t>
      </w:r>
      <w:r>
        <w:rPr>
          <w:spacing w:val="1"/>
        </w:rPr>
        <w:t xml:space="preserve"> </w:t>
      </w:r>
      <w:r>
        <w:t>года дети узнают о предназначении многих вещей, закрепленном в культуре их социального 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этих пор игра</w:t>
      </w:r>
      <w:r>
        <w:rPr>
          <w:spacing w:val="55"/>
        </w:rPr>
        <w:t xml:space="preserve"> </w:t>
      </w:r>
      <w:r>
        <w:t>становится все более символической.</w:t>
      </w:r>
      <w:r>
        <w:rPr>
          <w:spacing w:val="55"/>
        </w:rPr>
        <w:t xml:space="preserve"> </w:t>
      </w:r>
      <w:r>
        <w:t>Образы,</w:t>
      </w:r>
      <w:r>
        <w:rPr>
          <w:spacing w:val="55"/>
        </w:rPr>
        <w:t xml:space="preserve"> </w:t>
      </w:r>
      <w:r>
        <w:t>которые используют дети в своих</w:t>
      </w:r>
      <w:r>
        <w:rPr>
          <w:spacing w:val="1"/>
        </w:rPr>
        <w:t xml:space="preserve"> </w:t>
      </w:r>
      <w:r>
        <w:t>играх, похожи на реальные предметы. Этапы развития игры в раннем</w:t>
      </w:r>
      <w:r>
        <w:rPr>
          <w:spacing w:val="55"/>
        </w:rPr>
        <w:t xml:space="preserve"> </w:t>
      </w:r>
      <w:r>
        <w:t>детстве: на первом этапе (один</w:t>
      </w:r>
      <w:r>
        <w:rPr>
          <w:spacing w:val="1"/>
        </w:rPr>
        <w:t xml:space="preserve"> </w:t>
      </w:r>
      <w:r>
        <w:rPr>
          <w:spacing w:val="-1"/>
        </w:rPr>
        <w:t xml:space="preserve">год) игра носит узко-подражательный </w:t>
      </w:r>
      <w:r>
        <w:t>характер,</w:t>
      </w:r>
      <w:r>
        <w:rPr>
          <w:spacing w:val="1"/>
        </w:rPr>
        <w:t xml:space="preserve"> </w:t>
      </w:r>
      <w:r>
        <w:t>представляет собой специфическое манипулирование</w:t>
      </w:r>
      <w:r>
        <w:rPr>
          <w:spacing w:val="1"/>
        </w:rPr>
        <w:t xml:space="preserve"> </w:t>
      </w:r>
      <w:r>
        <w:t>предметом, сначала строго определенным, который показал взрослый, а затем и другими. На 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2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другим.</w:t>
      </w:r>
    </w:p>
    <w:p w:rsidR="0058265E" w:rsidRDefault="00B83D3B">
      <w:pPr>
        <w:pStyle w:val="a3"/>
        <w:ind w:right="783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 и др.), строительным материалом и сюжетными игрушками (куклы с атрибутами к ними пр.).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 путем отсроченного подражания.</w:t>
      </w:r>
      <w:r>
        <w:rPr>
          <w:spacing w:val="1"/>
        </w:rPr>
        <w:t xml:space="preserve"> </w:t>
      </w:r>
      <w:r>
        <w:t>Постепенно, из отдельных действий складываются «цепочки», и малыш учится доводить 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55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 Дети активно воспроизводят бытовые действия, доминирует подражание взрослому. Дети</w:t>
      </w:r>
      <w:r>
        <w:rPr>
          <w:spacing w:val="1"/>
        </w:rPr>
        <w:t xml:space="preserve"> </w:t>
      </w:r>
      <w:r>
        <w:t>начинают 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 завершения действия (одеяло, чтобы</w:t>
      </w:r>
      <w:r>
        <w:rPr>
          <w:spacing w:val="1"/>
        </w:rPr>
        <w:t xml:space="preserve"> </w:t>
      </w:r>
      <w:r>
        <w:t>уложить</w:t>
      </w:r>
      <w:r>
        <w:rPr>
          <w:spacing w:val="2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спать;</w:t>
      </w:r>
      <w:r>
        <w:rPr>
          <w:spacing w:val="3"/>
        </w:rPr>
        <w:t xml:space="preserve"> </w:t>
      </w:r>
      <w:r>
        <w:t>мисочку,</w:t>
      </w:r>
      <w:r>
        <w:rPr>
          <w:spacing w:val="5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накормить</w:t>
      </w:r>
      <w:r>
        <w:rPr>
          <w:spacing w:val="-4"/>
        </w:rPr>
        <w:t xml:space="preserve"> </w:t>
      </w:r>
      <w:r>
        <w:t>мишку).</w:t>
      </w:r>
    </w:p>
    <w:p w:rsidR="0058265E" w:rsidRDefault="00B83D3B">
      <w:pPr>
        <w:pStyle w:val="a3"/>
        <w:spacing w:before="1"/>
        <w:ind w:right="78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 характеристиками которого являются: стремление привлечь внимание к своей деятельности;</w:t>
      </w:r>
      <w:r>
        <w:rPr>
          <w:spacing w:val="1"/>
        </w:rPr>
        <w:t xml:space="preserve"> </w:t>
      </w:r>
      <w:r>
        <w:t>поиск оценки своих успехов; обращение за поддержкой в случае неуспеха; отказ от «чистой» ласки, 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 взрослого. Формирования эмоциональной привязанности: индивидуализация 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33"/>
        </w:rPr>
        <w:t xml:space="preserve"> </w:t>
      </w:r>
      <w:r>
        <w:t>сепарационной</w:t>
      </w:r>
      <w:r>
        <w:rPr>
          <w:spacing w:val="36"/>
        </w:rPr>
        <w:t xml:space="preserve"> </w:t>
      </w:r>
      <w:r>
        <w:t>тревоги.</w:t>
      </w:r>
      <w:r>
        <w:rPr>
          <w:spacing w:val="42"/>
        </w:rPr>
        <w:t xml:space="preserve"> </w:t>
      </w:r>
      <w:r>
        <w:t>Появляются</w:t>
      </w:r>
      <w:r>
        <w:rPr>
          <w:spacing w:val="46"/>
        </w:rPr>
        <w:t xml:space="preserve"> </w:t>
      </w:r>
      <w:r>
        <w:t>первые</w:t>
      </w:r>
      <w:r>
        <w:rPr>
          <w:spacing w:val="34"/>
        </w:rPr>
        <w:t xml:space="preserve"> </w:t>
      </w:r>
      <w:r>
        <w:t>социальные</w:t>
      </w:r>
      <w:r>
        <w:rPr>
          <w:spacing w:val="35"/>
        </w:rPr>
        <w:t xml:space="preserve"> </w:t>
      </w:r>
      <w:r>
        <w:t>эмоции,</w:t>
      </w:r>
      <w:r>
        <w:rPr>
          <w:spacing w:val="39"/>
        </w:rPr>
        <w:t xml:space="preserve"> </w:t>
      </w:r>
      <w:r>
        <w:t>возникающие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0" w:firstLine="0"/>
      </w:pPr>
      <w:r>
        <w:t>преимущественно по типу заражения: сочувствие,</w:t>
      </w:r>
      <w:r>
        <w:rPr>
          <w:spacing w:val="1"/>
        </w:rPr>
        <w:t xml:space="preserve"> </w:t>
      </w:r>
      <w:r>
        <w:t>сорадование. На</w:t>
      </w:r>
      <w:r>
        <w:rPr>
          <w:spacing w:val="1"/>
        </w:rPr>
        <w:t xml:space="preserve"> </w:t>
      </w:r>
      <w:r>
        <w:t>втором году жизни у детей при</w:t>
      </w:r>
      <w:r>
        <w:rPr>
          <w:spacing w:val="1"/>
        </w:rPr>
        <w:t xml:space="preserve"> </w:t>
      </w:r>
      <w:r>
        <w:t>направленной работе взрослого формируются навыки взаимодействия со сверстниками: появляется игра</w:t>
      </w:r>
      <w:r>
        <w:rPr>
          <w:spacing w:val="1"/>
        </w:rPr>
        <w:t xml:space="preserve"> </w:t>
      </w:r>
      <w:r>
        <w:t>рядом; дети могут самостоятельно играть друг с другом в разученные ранее при помощи взрослого игры</w:t>
      </w:r>
      <w:r>
        <w:rPr>
          <w:spacing w:val="1"/>
        </w:rPr>
        <w:t xml:space="preserve"> </w:t>
      </w:r>
      <w:r>
        <w:t>(«Прятки», «Догонялки»). Однако несовершенство коммуникативных навыков ведет к непониманию 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интереснее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малыша, чем та, что стоит рядом. Отобрав ее у соседа, но не зная, что делать дальше, малыш ее просто</w:t>
      </w:r>
      <w:r>
        <w:rPr>
          <w:spacing w:val="1"/>
        </w:rPr>
        <w:t xml:space="preserve"> </w:t>
      </w:r>
      <w:r>
        <w:t>бросает.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</w:t>
      </w:r>
      <w:r>
        <w:rPr>
          <w:spacing w:val="1"/>
        </w:rPr>
        <w:t xml:space="preserve"> </w:t>
      </w:r>
      <w:r>
        <w:t>предметно-игровые 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 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 не мешая друг другу,</w:t>
      </w:r>
      <w:r>
        <w:rPr>
          <w:spacing w:val="1"/>
        </w:rPr>
        <w:t xml:space="preserve"> </w:t>
      </w:r>
      <w:r>
        <w:t>вести себя в группе соответствующим образом: нелезть в</w:t>
      </w:r>
      <w:r>
        <w:rPr>
          <w:spacing w:val="1"/>
        </w:rPr>
        <w:t xml:space="preserve"> </w:t>
      </w:r>
      <w:r>
        <w:t>тарелку соседа, подвинуться на диванчике, чтобы мог сесть еще один ребенок, не шуметь вспальне и т.д.</w:t>
      </w:r>
      <w:r>
        <w:rPr>
          <w:spacing w:val="-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они</w:t>
      </w:r>
      <w:r>
        <w:rPr>
          <w:spacing w:val="-2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2"/>
        </w:rPr>
        <w:t xml:space="preserve"> </w:t>
      </w:r>
      <w:r>
        <w:t>словами:</w:t>
      </w:r>
      <w:r>
        <w:rPr>
          <w:spacing w:val="-3"/>
        </w:rPr>
        <w:t xml:space="preserve"> </w:t>
      </w:r>
      <w:r>
        <w:t>«на»</w:t>
      </w:r>
      <w:r>
        <w:rPr>
          <w:spacing w:val="-10"/>
        </w:rPr>
        <w:t xml:space="preserve"> </w:t>
      </w:r>
      <w:r>
        <w:t>(«возьми»),</w:t>
      </w:r>
      <w:r>
        <w:rPr>
          <w:spacing w:val="3"/>
        </w:rPr>
        <w:t xml:space="preserve"> </w:t>
      </w:r>
      <w:r>
        <w:t>«дай»,</w:t>
      </w:r>
      <w:r>
        <w:rPr>
          <w:spacing w:val="3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8265E" w:rsidRDefault="00B83D3B">
      <w:pPr>
        <w:pStyle w:val="a3"/>
        <w:spacing w:before="1"/>
        <w:ind w:right="782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</w:t>
      </w:r>
      <w:r>
        <w:rPr>
          <w:spacing w:val="55"/>
        </w:rPr>
        <w:t xml:space="preserve"> </w:t>
      </w:r>
      <w:r>
        <w:t>Формирование основ регуляции поведения.</w:t>
      </w:r>
      <w:r>
        <w:rPr>
          <w:spacing w:val="1"/>
        </w:rPr>
        <w:t xml:space="preserve"> </w:t>
      </w:r>
      <w:r>
        <w:t>В речи появляются оценочные суждения: «плохой, хороший, красивый». Ребенок овладевает 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55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предметно-игровой деятельности и самообслуживании.</w:t>
      </w:r>
      <w:r>
        <w:rPr>
          <w:spacing w:val="1"/>
        </w:rPr>
        <w:t xml:space="preserve"> </w:t>
      </w:r>
      <w:r>
        <w:t>С одной стороны, возрастает самостоятельность ребенка во всех сферах жизни, с другой — он осваивает</w:t>
      </w:r>
      <w:r>
        <w:rPr>
          <w:spacing w:val="-52"/>
        </w:rPr>
        <w:t xml:space="preserve"> </w:t>
      </w:r>
      <w:r>
        <w:t>правила поведения в группе (играть рядом, не мешая другим, помогать, если это понятно и несложно).</w:t>
      </w:r>
      <w:r>
        <w:rPr>
          <w:spacing w:val="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основой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будущем</w:t>
      </w:r>
      <w:r>
        <w:rPr>
          <w:spacing w:val="5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1"/>
        <w:ind w:right="78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 предпосылки</w:t>
      </w:r>
      <w:r>
        <w:rPr>
          <w:spacing w:val="-52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действий.</w:t>
      </w:r>
    </w:p>
    <w:p w:rsidR="0058265E" w:rsidRDefault="00B83D3B">
      <w:pPr>
        <w:pStyle w:val="1"/>
        <w:spacing w:before="4" w:line="240" w:lineRule="auto"/>
        <w:ind w:left="1523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5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8265E" w:rsidRDefault="00B83D3B">
      <w:pPr>
        <w:pStyle w:val="a3"/>
        <w:spacing w:before="35"/>
        <w:ind w:left="1523" w:firstLine="0"/>
      </w:pPr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58265E" w:rsidRDefault="00B83D3B">
      <w:pPr>
        <w:pStyle w:val="a3"/>
        <w:spacing w:before="4" w:line="237" w:lineRule="auto"/>
        <w:ind w:right="778"/>
      </w:pPr>
      <w:r>
        <w:t>Средний вес мальчиков составляет 14,9 кг, девочек – 14,8 кг. Средняя длина тела у мальчиков до</w:t>
      </w:r>
      <w:r>
        <w:rPr>
          <w:spacing w:val="1"/>
        </w:rPr>
        <w:t xml:space="preserve"> </w:t>
      </w:r>
      <w:r>
        <w:t>95,7</w:t>
      </w:r>
      <w:r>
        <w:rPr>
          <w:spacing w:val="1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97,3</w:t>
      </w:r>
      <w:r>
        <w:rPr>
          <w:spacing w:val="3"/>
        </w:rPr>
        <w:t xml:space="preserve"> </w:t>
      </w:r>
      <w:r>
        <w:t>см.</w:t>
      </w:r>
    </w:p>
    <w:p w:rsidR="0058265E" w:rsidRDefault="00B83D3B">
      <w:pPr>
        <w:pStyle w:val="a3"/>
        <w:spacing w:before="40"/>
        <w:ind w:left="1523" w:firstLine="0"/>
      </w:pPr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1"/>
        <w:ind w:right="798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 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4"/>
        </w:rPr>
        <w:t xml:space="preserve"> </w:t>
      </w:r>
      <w:r>
        <w:t>системы.</w:t>
      </w:r>
      <w:r>
        <w:rPr>
          <w:spacing w:val="4"/>
        </w:rPr>
        <w:t xml:space="preserve"> </w:t>
      </w:r>
      <w:r>
        <w:t>Совершенствуются</w:t>
      </w:r>
      <w:r>
        <w:rPr>
          <w:spacing w:val="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активности.</w:t>
      </w:r>
    </w:p>
    <w:p w:rsidR="0058265E" w:rsidRDefault="00B83D3B">
      <w:pPr>
        <w:pStyle w:val="a3"/>
        <w:ind w:right="779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 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осваивать</w:t>
      </w:r>
      <w:r>
        <w:rPr>
          <w:spacing w:val="56"/>
        </w:rPr>
        <w:t xml:space="preserve"> </w:t>
      </w:r>
      <w:r>
        <w:t>езду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2"/>
        </w:rPr>
        <w:t xml:space="preserve"> </w:t>
      </w:r>
      <w:r>
        <w:t>предметами).</w:t>
      </w:r>
    </w:p>
    <w:p w:rsidR="0058265E" w:rsidRDefault="00B83D3B">
      <w:pPr>
        <w:pStyle w:val="a3"/>
        <w:ind w:right="779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 деловое</w:t>
      </w:r>
      <w:r>
        <w:rPr>
          <w:spacing w:val="1"/>
        </w:rPr>
        <w:t xml:space="preserve"> </w:t>
      </w:r>
      <w:r>
        <w:t>общение ребенка со взрослым;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 натуральные формы активности в культурные на основе предлагаемой взрослыми модели,</w:t>
      </w:r>
      <w:r>
        <w:rPr>
          <w:spacing w:val="1"/>
        </w:rPr>
        <w:t xml:space="preserve"> </w:t>
      </w:r>
      <w:r>
        <w:t>которая выступает в качестве не только объекта подражания, но и образца, регулирующего собственную</w:t>
      </w:r>
      <w:r>
        <w:rPr>
          <w:spacing w:val="-52"/>
        </w:rPr>
        <w:t xml:space="preserve"> </w:t>
      </w:r>
      <w:r>
        <w:t>активность ребенка. В ходе совместной со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 осваивать названия окружающих предметов, учатся выполнять простые словесные просьбы</w:t>
      </w:r>
      <w:r>
        <w:rPr>
          <w:spacing w:val="-5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 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взрослых.</w:t>
      </w:r>
    </w:p>
    <w:p w:rsidR="0058265E" w:rsidRDefault="00B83D3B">
      <w:pPr>
        <w:pStyle w:val="a3"/>
        <w:ind w:right="78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52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 w:rsidR="007E7A15"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средством общения</w:t>
      </w:r>
      <w:r>
        <w:rPr>
          <w:spacing w:val="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сверстниками.</w:t>
      </w:r>
    </w:p>
    <w:p w:rsidR="0058265E" w:rsidRDefault="00B83D3B">
      <w:pPr>
        <w:pStyle w:val="a3"/>
        <w:spacing w:before="1"/>
        <w:ind w:left="1523" w:firstLine="0"/>
      </w:pPr>
      <w:r>
        <w:t>К</w:t>
      </w:r>
      <w:r>
        <w:rPr>
          <w:spacing w:val="18"/>
        </w:rPr>
        <w:t xml:space="preserve"> </w:t>
      </w:r>
      <w:r>
        <w:t>третьему</w:t>
      </w:r>
      <w:r>
        <w:rPr>
          <w:spacing w:val="11"/>
        </w:rPr>
        <w:t xml:space="preserve"> </w:t>
      </w:r>
      <w:r>
        <w:t>году</w:t>
      </w:r>
      <w:r>
        <w:rPr>
          <w:spacing w:val="13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совершенствуются</w:t>
      </w:r>
      <w:r>
        <w:rPr>
          <w:spacing w:val="18"/>
        </w:rPr>
        <w:t xml:space="preserve"> </w:t>
      </w:r>
      <w:r>
        <w:t>зрительные</w:t>
      </w:r>
      <w:r>
        <w:rPr>
          <w:spacing w:val="1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слуховые</w:t>
      </w:r>
      <w:r>
        <w:rPr>
          <w:spacing w:val="15"/>
        </w:rPr>
        <w:t xml:space="preserve"> </w:t>
      </w:r>
      <w:r>
        <w:t>ориентировки,</w:t>
      </w:r>
      <w:r>
        <w:rPr>
          <w:spacing w:val="2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позволяет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 предметов по 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</w:t>
      </w:r>
      <w:r>
        <w:rPr>
          <w:spacing w:val="3"/>
        </w:rPr>
        <w:t xml:space="preserve"> </w:t>
      </w:r>
      <w:r>
        <w:t>искажениями.</w:t>
      </w:r>
    </w:p>
    <w:p w:rsidR="0058265E" w:rsidRDefault="00B83D3B">
      <w:pPr>
        <w:pStyle w:val="a3"/>
        <w:ind w:right="781"/>
      </w:pPr>
      <w:r>
        <w:t>Основной формой мышления становится наглядно-действенная. Ее особенность заключается в</w:t>
      </w:r>
      <w:r>
        <w:rPr>
          <w:spacing w:val="1"/>
        </w:rPr>
        <w:t xml:space="preserve"> </w:t>
      </w:r>
      <w:r>
        <w:t>том, что возникающие в жизни 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 начинают использовать 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 и эти мысленные операции - свидетельство значительно</w:t>
      </w:r>
      <w:r w:rsidR="007E7A15"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 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мышления.</w:t>
      </w:r>
      <w:r>
        <w:rPr>
          <w:spacing w:val="6"/>
        </w:rPr>
        <w:t xml:space="preserve"> </w:t>
      </w:r>
      <w:r>
        <w:t>Переход</w:t>
      </w:r>
      <w:r>
        <w:rPr>
          <w:spacing w:val="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конкретно-чувственного</w:t>
      </w:r>
    </w:p>
    <w:p w:rsidR="0058265E" w:rsidRDefault="00B83D3B">
      <w:pPr>
        <w:pStyle w:val="a3"/>
        <w:spacing w:line="251" w:lineRule="exact"/>
        <w:ind w:left="1523" w:firstLine="0"/>
      </w:pPr>
      <w:r>
        <w:rPr>
          <w:spacing w:val="-1"/>
        </w:rPr>
        <w:t>«мышления»</w:t>
      </w:r>
      <w:r>
        <w:rPr>
          <w:spacing w:val="-13"/>
        </w:rPr>
        <w:t xml:space="preserve"> </w:t>
      </w:r>
      <w:r>
        <w:rPr>
          <w:spacing w:val="-1"/>
        </w:rPr>
        <w:t>к образному</w:t>
      </w:r>
      <w:r>
        <w:rPr>
          <w:spacing w:val="-3"/>
        </w:rPr>
        <w:t xml:space="preserve"> </w:t>
      </w:r>
      <w:r>
        <w:rPr>
          <w:spacing w:val="-1"/>
        </w:rPr>
        <w:t>может</w:t>
      </w:r>
      <w:r>
        <w:t xml:space="preserve"> 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spacing w:before="2"/>
        <w:ind w:right="781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 у детей формируются новые виды деятельности:</w:t>
      </w:r>
      <w:r>
        <w:rPr>
          <w:spacing w:val="1"/>
        </w:rPr>
        <w:t xml:space="preserve"> </w:t>
      </w:r>
      <w:r>
        <w:t>игра, рисование, конструирование. Игра носит процессуальный характер, главное в ней - действия. Они</w:t>
      </w:r>
      <w:r>
        <w:rPr>
          <w:spacing w:val="1"/>
        </w:rPr>
        <w:t xml:space="preserve"> </w:t>
      </w:r>
      <w:r>
        <w:t>совершаются с игровыми предметами, приближенными к реальности. В</w:t>
      </w:r>
      <w:r w:rsidR="007E7A15">
        <w:t xml:space="preserve"> </w:t>
      </w:r>
      <w:r>
        <w:t>середине третьего года жизни</w:t>
      </w:r>
      <w:r>
        <w:rPr>
          <w:spacing w:val="1"/>
        </w:rPr>
        <w:t xml:space="preserve"> </w:t>
      </w:r>
      <w:r>
        <w:t>появляются действия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предметами-заместителями.</w:t>
      </w:r>
    </w:p>
    <w:p w:rsidR="0058265E" w:rsidRDefault="00B83D3B">
      <w:pPr>
        <w:pStyle w:val="a3"/>
        <w:spacing w:before="1"/>
        <w:ind w:right="783"/>
      </w:pP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55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 сформулировать намерение изобразить какой-либо предмет. Типичным является 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«головонога»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58265E" w:rsidRDefault="00B83D3B">
      <w:pPr>
        <w:pStyle w:val="a3"/>
        <w:ind w:right="781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 изменение</w:t>
      </w:r>
      <w:r>
        <w:rPr>
          <w:spacing w:val="-5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 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действиям.</w:t>
      </w:r>
    </w:p>
    <w:p w:rsidR="0058265E" w:rsidRDefault="00B83D3B">
      <w:pPr>
        <w:pStyle w:val="a3"/>
        <w:ind w:right="781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этого</w:t>
      </w:r>
      <w:r>
        <w:rPr>
          <w:spacing w:val="12"/>
        </w:rPr>
        <w:t xml:space="preserve"> </w:t>
      </w:r>
      <w:r>
        <w:t>возраста</w:t>
      </w:r>
      <w:r>
        <w:rPr>
          <w:spacing w:val="20"/>
        </w:rPr>
        <w:t xml:space="preserve"> </w:t>
      </w:r>
      <w:r>
        <w:t>характерна</w:t>
      </w:r>
      <w:r>
        <w:rPr>
          <w:spacing w:val="16"/>
        </w:rPr>
        <w:t xml:space="preserve"> </w:t>
      </w:r>
      <w:r>
        <w:t>неосознанность</w:t>
      </w:r>
      <w:r>
        <w:rPr>
          <w:spacing w:val="18"/>
        </w:rPr>
        <w:t xml:space="preserve"> </w:t>
      </w:r>
      <w:r>
        <w:t>мотивов,</w:t>
      </w:r>
      <w:r>
        <w:rPr>
          <w:spacing w:val="20"/>
        </w:rPr>
        <w:t xml:space="preserve"> </w:t>
      </w:r>
      <w:r>
        <w:t>импульсивность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58265E" w:rsidRDefault="00B83D3B">
      <w:pPr>
        <w:pStyle w:val="a3"/>
        <w:spacing w:before="1"/>
        <w:ind w:right="784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 связанные с идентификацией с именем и полом. Ребенок осознает себякак отдельного</w:t>
      </w:r>
      <w:r>
        <w:rPr>
          <w:spacing w:val="1"/>
        </w:rPr>
        <w:t xml:space="preserve"> </w:t>
      </w:r>
      <w:r>
        <w:t>человека, отличного от взрослого. У него формируется образ Я. Завершаетсяранний возраст кризисом</w:t>
      </w:r>
      <w:r>
        <w:rPr>
          <w:spacing w:val="1"/>
        </w:rPr>
        <w:t xml:space="preserve"> </w:t>
      </w:r>
      <w:r>
        <w:rPr>
          <w:spacing w:val="-1"/>
        </w:rPr>
        <w:t xml:space="preserve">трех лет, который часто сопровождается рядом отрицательных </w:t>
      </w:r>
      <w:r>
        <w:t>проявлений: негативизмом, упрямством,</w:t>
      </w:r>
      <w:r>
        <w:rPr>
          <w:spacing w:val="1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нескольких месяцев до</w:t>
      </w:r>
      <w:r>
        <w:rPr>
          <w:spacing w:val="-6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58265E" w:rsidRDefault="00B83D3B">
      <w:pPr>
        <w:pStyle w:val="1"/>
        <w:spacing w:line="510" w:lineRule="atLeast"/>
        <w:ind w:right="5920"/>
        <w:jc w:val="left"/>
      </w:pPr>
      <w:bookmarkStart w:id="13" w:name="Дошкольный_возраст_(от_трех_до_семи_лет)"/>
      <w:bookmarkEnd w:id="13"/>
      <w:r>
        <w:t>Дошкольный возраст (от трех до семи лет)</w:t>
      </w:r>
      <w:r>
        <w:rPr>
          <w:spacing w:val="1"/>
        </w:rPr>
        <w:t xml:space="preserve"> </w:t>
      </w:r>
      <w:bookmarkStart w:id="14" w:name="Вторая_младшая_группа_(четвертый_год_жиз"/>
      <w:bookmarkEnd w:id="14"/>
      <w:r>
        <w:t>Вторая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(четвертый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8265E" w:rsidRDefault="00B83D3B">
      <w:pPr>
        <w:pStyle w:val="a3"/>
        <w:spacing w:before="34" w:line="251" w:lineRule="exact"/>
        <w:ind w:left="1523" w:firstLine="0"/>
        <w:jc w:val="left"/>
      </w:pPr>
      <w:bookmarkStart w:id="15" w:name="Росто-весовые_характеристики"/>
      <w:bookmarkEnd w:id="15"/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58265E" w:rsidRDefault="00B83D3B">
      <w:pPr>
        <w:pStyle w:val="a3"/>
        <w:ind w:right="910"/>
        <w:jc w:val="left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у мальчиков</w:t>
      </w:r>
      <w:r>
        <w:rPr>
          <w:spacing w:val="1"/>
        </w:rPr>
        <w:t xml:space="preserve"> </w:t>
      </w:r>
      <w:r>
        <w:t>к четырем годам достигает 17 кг,</w:t>
      </w:r>
      <w:r>
        <w:rPr>
          <w:spacing w:val="1"/>
        </w:rPr>
        <w:t xml:space="preserve"> </w:t>
      </w:r>
      <w:r>
        <w:t>у девочек</w:t>
      </w:r>
      <w:r>
        <w:rPr>
          <w:spacing w:val="1"/>
        </w:rPr>
        <w:t xml:space="preserve"> </w:t>
      </w:r>
      <w:r>
        <w:t>– 16 кг.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3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100,6</w:t>
      </w:r>
      <w:r>
        <w:rPr>
          <w:spacing w:val="1"/>
        </w:rPr>
        <w:t xml:space="preserve"> </w:t>
      </w:r>
      <w:r>
        <w:t>см.</w:t>
      </w:r>
    </w:p>
    <w:p w:rsidR="0058265E" w:rsidRDefault="00B83D3B">
      <w:pPr>
        <w:pStyle w:val="a3"/>
        <w:spacing w:before="40"/>
        <w:ind w:left="1523" w:firstLine="0"/>
        <w:jc w:val="left"/>
      </w:pPr>
      <w:bookmarkStart w:id="16" w:name="Функциональное_созревание"/>
      <w:bookmarkEnd w:id="16"/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1"/>
        <w:jc w:val="left"/>
      </w:pPr>
      <w:r>
        <w:t>В</w:t>
      </w:r>
      <w:r>
        <w:rPr>
          <w:spacing w:val="47"/>
        </w:rPr>
        <w:t xml:space="preserve"> </w:t>
      </w:r>
      <w:r>
        <w:t>данном</w:t>
      </w:r>
      <w:r>
        <w:rPr>
          <w:spacing w:val="51"/>
        </w:rPr>
        <w:t xml:space="preserve"> </w:t>
      </w:r>
      <w:r>
        <w:t>возрасте</w:t>
      </w:r>
      <w:r>
        <w:rPr>
          <w:spacing w:val="48"/>
        </w:rPr>
        <w:t xml:space="preserve"> </w:t>
      </w:r>
      <w:r>
        <w:t>уровень</w:t>
      </w:r>
      <w:r>
        <w:rPr>
          <w:spacing w:val="52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скелета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мышечной</w:t>
      </w:r>
      <w:r>
        <w:rPr>
          <w:spacing w:val="52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определяет</w:t>
      </w:r>
      <w:r>
        <w:rPr>
          <w:spacing w:val="51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свода</w:t>
      </w:r>
      <w:r>
        <w:rPr>
          <w:spacing w:val="-1"/>
        </w:rPr>
        <w:t xml:space="preserve"> </w:t>
      </w:r>
      <w:r>
        <w:t>стопы,</w:t>
      </w:r>
      <w:r>
        <w:rPr>
          <w:spacing w:val="5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</w:t>
      </w:r>
      <w:r>
        <w:rPr>
          <w:spacing w:val="4"/>
        </w:rPr>
        <w:t xml:space="preserve"> </w:t>
      </w:r>
      <w:r>
        <w:t>стереотипов.</w:t>
      </w:r>
    </w:p>
    <w:p w:rsidR="0058265E" w:rsidRDefault="00B83D3B">
      <w:pPr>
        <w:pStyle w:val="a3"/>
        <w:jc w:val="left"/>
      </w:pPr>
      <w:r>
        <w:t>Продолжается</w:t>
      </w:r>
      <w:r>
        <w:rPr>
          <w:spacing w:val="9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физиологических</w:t>
      </w:r>
      <w:r>
        <w:rPr>
          <w:spacing w:val="11"/>
        </w:rPr>
        <w:t xml:space="preserve"> </w:t>
      </w:r>
      <w:r>
        <w:t>систем</w:t>
      </w:r>
      <w:r>
        <w:rPr>
          <w:spacing w:val="13"/>
        </w:rPr>
        <w:t xml:space="preserve"> </w:t>
      </w:r>
      <w:r>
        <w:t>организма:</w:t>
      </w:r>
      <w:r>
        <w:rPr>
          <w:spacing w:val="7"/>
        </w:rPr>
        <w:t xml:space="preserve"> </w:t>
      </w:r>
      <w:r>
        <w:t>дыхания,</w:t>
      </w:r>
      <w:r>
        <w:rPr>
          <w:spacing w:val="12"/>
        </w:rPr>
        <w:t xml:space="preserve"> </w:t>
      </w:r>
      <w:r>
        <w:t>кровообращения</w:t>
      </w:r>
      <w:r>
        <w:rPr>
          <w:spacing w:val="-52"/>
        </w:rPr>
        <w:t xml:space="preserve"> </w:t>
      </w:r>
      <w:r>
        <w:t>терморегуляции,</w:t>
      </w:r>
      <w:r>
        <w:rPr>
          <w:spacing w:val="3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обмена</w:t>
      </w:r>
      <w:r>
        <w:rPr>
          <w:spacing w:val="10"/>
        </w:rPr>
        <w:t xml:space="preserve"> </w:t>
      </w:r>
      <w:r>
        <w:t>веществ.</w:t>
      </w:r>
    </w:p>
    <w:p w:rsidR="0058265E" w:rsidRDefault="00B83D3B">
      <w:pPr>
        <w:pStyle w:val="a3"/>
        <w:spacing w:before="3" w:line="237" w:lineRule="auto"/>
        <w:ind w:right="787"/>
      </w:pPr>
      <w:r>
        <w:t>Данный 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55"/>
        </w:rPr>
        <w:t xml:space="preserve"> </w:t>
      </w:r>
      <w:r>
        <w:t>интенсивным созреванием</w:t>
      </w:r>
      <w:r>
        <w:rPr>
          <w:spacing w:val="55"/>
        </w:rPr>
        <w:t xml:space="preserve"> </w:t>
      </w:r>
      <w:r>
        <w:t>нейронного аппаратапроекционной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3"/>
        </w:rPr>
        <w:t xml:space="preserve"> </w:t>
      </w:r>
      <w:r>
        <w:t>больших</w:t>
      </w:r>
      <w:r>
        <w:rPr>
          <w:spacing w:val="3"/>
        </w:rPr>
        <w:t xml:space="preserve"> </w:t>
      </w:r>
      <w:r>
        <w:t>полушарий.</w:t>
      </w:r>
    </w:p>
    <w:p w:rsidR="0058265E" w:rsidRDefault="00B83D3B">
      <w:pPr>
        <w:pStyle w:val="a3"/>
        <w:spacing w:before="2"/>
        <w:ind w:right="78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 накопления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5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предметах  окружающего</w:t>
      </w:r>
      <w:r>
        <w:rPr>
          <w:spacing w:val="50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интенсивно</w:t>
      </w:r>
      <w:r>
        <w:rPr>
          <w:spacing w:val="50"/>
        </w:rPr>
        <w:t xml:space="preserve"> </w:t>
      </w:r>
      <w:r>
        <w:t>развивается</w:t>
      </w:r>
    </w:p>
    <w:p w:rsidR="0058265E" w:rsidRDefault="00B83D3B">
      <w:pPr>
        <w:pStyle w:val="a3"/>
        <w:spacing w:before="1"/>
        <w:ind w:right="786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58265E" w:rsidRDefault="00B83D3B">
      <w:pPr>
        <w:pStyle w:val="a3"/>
        <w:spacing w:line="252" w:lineRule="exact"/>
        <w:ind w:left="1523" w:firstLine="0"/>
      </w:pPr>
      <w:r>
        <w:t>В</w:t>
      </w:r>
      <w:r>
        <w:rPr>
          <w:spacing w:val="31"/>
        </w:rPr>
        <w:t xml:space="preserve"> </w:t>
      </w:r>
      <w:r>
        <w:t>три-четыре</w:t>
      </w:r>
      <w:r>
        <w:rPr>
          <w:spacing w:val="81"/>
        </w:rPr>
        <w:t xml:space="preserve"> </w:t>
      </w:r>
      <w:r>
        <w:t>года</w:t>
      </w:r>
      <w:r>
        <w:rPr>
          <w:spacing w:val="91"/>
        </w:rPr>
        <w:t xml:space="preserve"> </w:t>
      </w:r>
      <w:r>
        <w:t>внимание</w:t>
      </w:r>
      <w:r>
        <w:rPr>
          <w:spacing w:val="82"/>
        </w:rPr>
        <w:t xml:space="preserve"> </w:t>
      </w:r>
      <w:r>
        <w:t>ребѐнка</w:t>
      </w:r>
      <w:r>
        <w:rPr>
          <w:spacing w:val="91"/>
        </w:rPr>
        <w:t xml:space="preserve"> </w:t>
      </w:r>
      <w:r>
        <w:t>носит</w:t>
      </w:r>
      <w:r>
        <w:rPr>
          <w:spacing w:val="84"/>
        </w:rPr>
        <w:t xml:space="preserve"> </w:t>
      </w:r>
      <w:r>
        <w:t>непроизвольный,</w:t>
      </w:r>
      <w:r>
        <w:rPr>
          <w:spacing w:val="81"/>
        </w:rPr>
        <w:t xml:space="preserve"> </w:t>
      </w:r>
      <w:r>
        <w:t>непосредственный</w:t>
      </w:r>
      <w:r>
        <w:rPr>
          <w:spacing w:val="86"/>
        </w:rPr>
        <w:t xml:space="preserve"> </w:t>
      </w:r>
      <w:r>
        <w:t>характер.</w:t>
      </w:r>
    </w:p>
    <w:p w:rsidR="0058265E" w:rsidRDefault="0058265E">
      <w:pPr>
        <w:spacing w:line="252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0" w:firstLine="0"/>
      </w:pPr>
      <w:r>
        <w:t>Отмечается двусторонняя связь восприятия и внимания – внимание регулируется восприятием (увидел</w:t>
      </w:r>
      <w:r>
        <w:rPr>
          <w:spacing w:val="1"/>
        </w:rPr>
        <w:t xml:space="preserve"> </w:t>
      </w:r>
      <w:r>
        <w:t>яркое – обратил внимание). В младшем дошкольном возрасте развивается перцептивная деятельность.</w:t>
      </w:r>
      <w:r>
        <w:rPr>
          <w:spacing w:val="1"/>
        </w:rPr>
        <w:t xml:space="preserve"> </w:t>
      </w:r>
      <w:r>
        <w:t>Дети от использования предэталонов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 дошкольного 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</w:t>
      </w:r>
      <w:r w:rsidR="007E7A15">
        <w:t xml:space="preserve"> </w:t>
      </w:r>
      <w:r>
        <w:t>пространстве группы детского сада, а 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организации.</w:t>
      </w:r>
    </w:p>
    <w:p w:rsidR="0058265E" w:rsidRDefault="00B83D3B">
      <w:pPr>
        <w:pStyle w:val="a3"/>
        <w:spacing w:before="2"/>
        <w:ind w:right="78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 начальными формами произвольного поведения (действие по инструкции, действие по</w:t>
      </w:r>
      <w:r>
        <w:rPr>
          <w:spacing w:val="1"/>
        </w:rPr>
        <w:t xml:space="preserve"> </w:t>
      </w:r>
      <w:r>
        <w:t>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56"/>
        </w:rPr>
        <w:t xml:space="preserve"> </w:t>
      </w:r>
      <w:r>
        <w:t>хочет</w:t>
      </w:r>
      <w:r>
        <w:rPr>
          <w:spacing w:val="56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 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56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игровой деятельности является действие с игрушкой, игра протекает либо 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опротестовывается.</w:t>
      </w:r>
    </w:p>
    <w:p w:rsidR="0058265E" w:rsidRDefault="00B83D3B">
      <w:pPr>
        <w:pStyle w:val="a3"/>
        <w:ind w:right="785"/>
      </w:pPr>
      <w:r>
        <w:t>В данный период начинают формироваться продуктивные виды</w:t>
      </w:r>
      <w:r>
        <w:rPr>
          <w:spacing w:val="1"/>
        </w:rPr>
        <w:t xml:space="preserve"> </w:t>
      </w:r>
      <w:r>
        <w:t>деятельности, 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</w:t>
      </w:r>
      <w:r>
        <w:rPr>
          <w:spacing w:val="55"/>
        </w:rPr>
        <w:t xml:space="preserve"> </w:t>
      </w:r>
      <w:r>
        <w:t>бедны, у одних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5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:rsidR="0058265E" w:rsidRDefault="00B83D3B">
      <w:pPr>
        <w:pStyle w:val="a3"/>
        <w:ind w:right="788"/>
      </w:pPr>
      <w:r>
        <w:t>Большое значение для развития мелкой моторики имеет лепка. Дети способны под руководством</w:t>
      </w:r>
      <w:r>
        <w:rPr>
          <w:spacing w:val="-5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вылепить</w:t>
      </w:r>
      <w:r>
        <w:rPr>
          <w:spacing w:val="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 w:rsidR="0058265E" w:rsidRDefault="00B83D3B">
      <w:pPr>
        <w:pStyle w:val="a3"/>
        <w:ind w:right="798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замыслу.</w:t>
      </w:r>
    </w:p>
    <w:p w:rsidR="0058265E" w:rsidRDefault="00B83D3B">
      <w:pPr>
        <w:pStyle w:val="a3"/>
        <w:spacing w:before="1"/>
        <w:ind w:right="786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 формой</w:t>
      </w:r>
      <w:r>
        <w:rPr>
          <w:spacing w:val="-52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 основы познавательного общения. Со сверстниками интенсивно формируется ситуативно-</w:t>
      </w:r>
      <w:r>
        <w:rPr>
          <w:spacing w:val="-52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 отношение к сверстнику, преобладающее в раннем возрасте, сменяется конкурентным</w:t>
      </w:r>
      <w:r>
        <w:rPr>
          <w:spacing w:val="1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самопознания.</w:t>
      </w:r>
    </w:p>
    <w:p w:rsidR="0058265E" w:rsidRDefault="00B83D3B">
      <w:pPr>
        <w:pStyle w:val="a3"/>
        <w:spacing w:before="1"/>
        <w:ind w:right="78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 в основном, регулируется взрослым. При этом, ребенок может действовать по инструкции,</w:t>
      </w:r>
      <w:r>
        <w:rPr>
          <w:spacing w:val="1"/>
        </w:rPr>
        <w:t xml:space="preserve"> </w:t>
      </w:r>
      <w:r>
        <w:t>состоящей из 2-3 указаний. Слово играет в большей степени побудительную функцию, по сравнению с</w:t>
      </w:r>
      <w:r>
        <w:rPr>
          <w:spacing w:val="1"/>
        </w:rPr>
        <w:t xml:space="preserve"> </w:t>
      </w:r>
      <w:r>
        <w:t>функцией торможения. Эмоции выполняют регулирующую роль, накапливается эмоциональный опыт,</w:t>
      </w:r>
      <w:r>
        <w:rPr>
          <w:spacing w:val="1"/>
        </w:rPr>
        <w:t xml:space="preserve"> </w:t>
      </w:r>
      <w:r>
        <w:t>позволяющий 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ребенка.</w:t>
      </w:r>
    </w:p>
    <w:p w:rsidR="0058265E" w:rsidRDefault="00B83D3B">
      <w:pPr>
        <w:pStyle w:val="a3"/>
        <w:ind w:right="78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52"/>
        </w:rPr>
        <w:t xml:space="preserve"> </w:t>
      </w:r>
      <w:r>
        <w:t>дифференцированная самооценка. Ребенок, при осознании собственных умений, опирается на 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 с дебютом</w:t>
      </w:r>
      <w:r>
        <w:rPr>
          <w:spacing w:val="1"/>
        </w:rPr>
        <w:t xml:space="preserve"> </w:t>
      </w:r>
      <w:r>
        <w:t>личности.</w:t>
      </w:r>
    </w:p>
    <w:p w:rsidR="0058265E" w:rsidRDefault="00B83D3B">
      <w:pPr>
        <w:pStyle w:val="1"/>
        <w:spacing w:before="5" w:line="240" w:lineRule="auto"/>
        <w:ind w:left="1523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1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жизни)</w:t>
      </w:r>
    </w:p>
    <w:p w:rsidR="0058265E" w:rsidRDefault="00B83D3B">
      <w:pPr>
        <w:pStyle w:val="a3"/>
        <w:spacing w:before="35" w:line="251" w:lineRule="exact"/>
        <w:ind w:left="1523" w:firstLine="0"/>
      </w:pPr>
      <w:bookmarkStart w:id="17" w:name="Росто-весовые_характеристики_(1)"/>
      <w:bookmarkEnd w:id="17"/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58265E" w:rsidRDefault="00B83D3B">
      <w:pPr>
        <w:pStyle w:val="a3"/>
        <w:ind w:right="779"/>
      </w:pPr>
      <w:r>
        <w:t>Средний вес девочек изменяется от 16 кг в четыре года до 18,4 кг в пять лет, у мальчиков – от 17</w:t>
      </w:r>
      <w:r>
        <w:rPr>
          <w:spacing w:val="1"/>
        </w:rPr>
        <w:t xml:space="preserve"> </w:t>
      </w:r>
      <w:r>
        <w:t>кг в четыре года до 19,7 кг в пять лет. Средняя длина тела у девочек изменяется от 100 см в четыре года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109</w:t>
      </w:r>
      <w:r>
        <w:rPr>
          <w:spacing w:val="2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лет.</w:t>
      </w:r>
    </w:p>
    <w:p w:rsidR="0058265E" w:rsidRDefault="00B83D3B">
      <w:pPr>
        <w:pStyle w:val="a3"/>
        <w:spacing w:before="41"/>
        <w:ind w:left="1523" w:firstLine="0"/>
      </w:pPr>
      <w:bookmarkStart w:id="18" w:name="Функциональное_созревание_(1)"/>
      <w:bookmarkEnd w:id="18"/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4" w:line="237" w:lineRule="auto"/>
        <w:ind w:right="785"/>
      </w:pPr>
      <w:r>
        <w:t>Данный возраст характеризуется интенсивным созреванием нейронного аппаратаассоциативной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7"/>
        </w:rPr>
        <w:t xml:space="preserve"> </w:t>
      </w:r>
      <w:r>
        <w:t>больших</w:t>
      </w:r>
      <w:r>
        <w:rPr>
          <w:spacing w:val="8"/>
        </w:rPr>
        <w:t xml:space="preserve"> </w:t>
      </w:r>
      <w:r>
        <w:t>полушарий.</w:t>
      </w:r>
      <w:r>
        <w:rPr>
          <w:spacing w:val="11"/>
        </w:rPr>
        <w:t xml:space="preserve"> </w:t>
      </w:r>
      <w:r>
        <w:t>Возрастание</w:t>
      </w:r>
      <w:r>
        <w:rPr>
          <w:spacing w:val="2"/>
        </w:rPr>
        <w:t xml:space="preserve"> </w:t>
      </w:r>
      <w:r>
        <w:t>специализации</w:t>
      </w:r>
      <w:r>
        <w:rPr>
          <w:spacing w:val="6"/>
        </w:rPr>
        <w:t xml:space="preserve"> </w:t>
      </w:r>
      <w:r>
        <w:t>корковых</w:t>
      </w:r>
      <w:r>
        <w:rPr>
          <w:spacing w:val="9"/>
        </w:rPr>
        <w:t xml:space="preserve"> </w:t>
      </w:r>
      <w:r>
        <w:t>зон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межполушарных</w:t>
      </w:r>
      <w:r>
        <w:rPr>
          <w:spacing w:val="7"/>
        </w:rPr>
        <w:t xml:space="preserve"> </w:t>
      </w:r>
      <w:r>
        <w:t>связей.</w:t>
      </w:r>
      <w:r>
        <w:rPr>
          <w:spacing w:val="10"/>
        </w:rPr>
        <w:t xml:space="preserve"> </w:t>
      </w:r>
      <w:r>
        <w:t>Правое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полушарие</w:t>
      </w:r>
      <w:r>
        <w:rPr>
          <w:spacing w:val="-6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ведущим.</w:t>
      </w:r>
    </w:p>
    <w:p w:rsidR="0058265E" w:rsidRDefault="00B83D3B">
      <w:pPr>
        <w:pStyle w:val="a3"/>
        <w:spacing w:before="3" w:line="237" w:lineRule="auto"/>
        <w:ind w:right="788"/>
      </w:pPr>
      <w:r>
        <w:t>Продолжается развитие скелета, мышц, изменяются пропорции тела. Слабо,</w:t>
      </w:r>
      <w:r>
        <w:rPr>
          <w:spacing w:val="1"/>
        </w:rPr>
        <w:t xml:space="preserve"> </w:t>
      </w:r>
      <w:r>
        <w:t>но проявляются</w:t>
      </w:r>
      <w:r>
        <w:rPr>
          <w:spacing w:val="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3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девочек.</w:t>
      </w:r>
    </w:p>
    <w:p w:rsidR="0058265E" w:rsidRDefault="00B83D3B">
      <w:pPr>
        <w:pStyle w:val="a3"/>
        <w:spacing w:before="1"/>
        <w:ind w:right="779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 память. 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 запоминание преобладает. Возрастает объем памяти,</w:t>
      </w:r>
      <w:r w:rsidR="00EC2C61">
        <w:t xml:space="preserve"> </w:t>
      </w:r>
      <w:r>
        <w:t>дети запоминают до 7-8 названий</w:t>
      </w:r>
      <w:r>
        <w:rPr>
          <w:spacing w:val="-52"/>
        </w:rPr>
        <w:t xml:space="preserve"> </w:t>
      </w:r>
      <w:r>
        <w:t>предметов.</w:t>
      </w:r>
    </w:p>
    <w:p w:rsidR="0058265E" w:rsidRDefault="00B83D3B">
      <w:pPr>
        <w:pStyle w:val="a3"/>
        <w:spacing w:before="3"/>
        <w:ind w:right="78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 группы предметов по сенсорному признаку — величине, цвету; выделить такие параметры,</w:t>
      </w:r>
      <w:r>
        <w:rPr>
          <w:spacing w:val="-52"/>
        </w:rPr>
        <w:t xml:space="preserve"> </w:t>
      </w:r>
      <w:r>
        <w:t>как высота, длина и ширина. Совершенствуется ориентация в пространстве. Основной характеристикой</w:t>
      </w:r>
      <w:r>
        <w:rPr>
          <w:spacing w:val="1"/>
        </w:rPr>
        <w:t xml:space="preserve"> </w:t>
      </w:r>
      <w:r>
        <w:t>мышления детей четырех-пяти лет является эгоцентризм. Наряду с интенсивным развитием 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 мышление.</w:t>
      </w:r>
      <w:r>
        <w:rPr>
          <w:spacing w:val="1"/>
        </w:rPr>
        <w:t xml:space="preserve"> </w:t>
      </w:r>
      <w:r>
        <w:t>Интенсивно 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 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любознательности.</w:t>
      </w:r>
    </w:p>
    <w:p w:rsidR="0058265E" w:rsidRDefault="00B83D3B">
      <w:pPr>
        <w:pStyle w:val="a3"/>
        <w:ind w:right="781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 норм и</w:t>
      </w:r>
      <w:r>
        <w:rPr>
          <w:spacing w:val="-52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 выступает моделирование системы человеческих отношений в ходе выполнения 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 данном возрасте в игре дети</w:t>
      </w:r>
      <w:r>
        <w:rPr>
          <w:spacing w:val="1"/>
        </w:rPr>
        <w:t xml:space="preserve"> </w:t>
      </w:r>
      <w:r>
        <w:t>различают игровые и</w:t>
      </w:r>
      <w:r>
        <w:rPr>
          <w:spacing w:val="1"/>
        </w:rPr>
        <w:t xml:space="preserve"> </w:t>
      </w:r>
      <w:r>
        <w:t>реальные отношения,</w:t>
      </w:r>
      <w:r>
        <w:rPr>
          <w:spacing w:val="55"/>
        </w:rPr>
        <w:t xml:space="preserve"> </w:t>
      </w:r>
      <w:r>
        <w:t>характерна ролевая</w:t>
      </w:r>
      <w:r>
        <w:rPr>
          <w:spacing w:val="1"/>
        </w:rPr>
        <w:t xml:space="preserve"> </w:t>
      </w:r>
      <w:r>
        <w:t>речь. Конфликты чаще возникают в ходе распределения ролей, роли могут меняться в ходе игры. Игра</w:t>
      </w:r>
      <w:r>
        <w:rPr>
          <w:spacing w:val="1"/>
        </w:rPr>
        <w:t xml:space="preserve"> </w:t>
      </w:r>
      <w:r>
        <w:t>носит процессуальный, творческий характер. Детям 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вырезать</w:t>
      </w:r>
      <w:r>
        <w:rPr>
          <w:spacing w:val="6"/>
        </w:rPr>
        <w:t xml:space="preserve"> </w:t>
      </w:r>
      <w:r>
        <w:t>ножницами, 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 бумагу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58265E" w:rsidRDefault="00B83D3B">
      <w:pPr>
        <w:pStyle w:val="a3"/>
        <w:ind w:right="784"/>
      </w:pPr>
      <w:r>
        <w:t>Усложняется конструирование.</w:t>
      </w:r>
      <w:r>
        <w:rPr>
          <w:spacing w:val="1"/>
        </w:rPr>
        <w:t xml:space="preserve"> </w:t>
      </w:r>
      <w:r>
        <w:t>Формируются навыки</w:t>
      </w:r>
      <w:r>
        <w:rPr>
          <w:spacing w:val="1"/>
        </w:rPr>
        <w:t xml:space="preserve"> </w:t>
      </w:r>
      <w:r>
        <w:t>конструирования по 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 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58265E" w:rsidRDefault="00B83D3B">
      <w:pPr>
        <w:pStyle w:val="a3"/>
        <w:spacing w:line="252" w:lineRule="exact"/>
        <w:ind w:left="1523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58265E" w:rsidRDefault="00B83D3B">
      <w:pPr>
        <w:pStyle w:val="a3"/>
        <w:ind w:right="78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6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частности</w:t>
      </w:r>
      <w:r>
        <w:rPr>
          <w:spacing w:val="2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внеситуативно-познавательная</w:t>
      </w:r>
      <w:r>
        <w:rPr>
          <w:spacing w:val="7"/>
        </w:rPr>
        <w:t xml:space="preserve"> </w:t>
      </w:r>
      <w:r>
        <w:t>форма</w:t>
      </w:r>
      <w:r>
        <w:rPr>
          <w:spacing w:val="13"/>
        </w:rPr>
        <w:t xml:space="preserve"> </w:t>
      </w:r>
      <w:r>
        <w:t>общения,</w:t>
      </w:r>
      <w:r>
        <w:rPr>
          <w:spacing w:val="18"/>
        </w:rPr>
        <w:t xml:space="preserve"> </w:t>
      </w:r>
      <w:r>
        <w:t>возраст</w:t>
      </w:r>
    </w:p>
    <w:p w:rsidR="0058265E" w:rsidRDefault="00B83D3B">
      <w:pPr>
        <w:pStyle w:val="a3"/>
        <w:ind w:right="780" w:firstLine="0"/>
      </w:pPr>
      <w:r>
        <w:t>«почемучек» приходится именно на четыре-пять лет. У детей формируется потребность в уважении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развитием развернутой сюжетно-ролевой игры и совместными видами деятельности со</w:t>
      </w:r>
      <w:r>
        <w:rPr>
          <w:spacing w:val="1"/>
        </w:rPr>
        <w:t xml:space="preserve"> </w:t>
      </w:r>
      <w:r>
        <w:t>сверстниками. При этом, характер межличностных отношений отличает ярко выраженный интерес по</w:t>
      </w:r>
      <w:r>
        <w:rPr>
          <w:spacing w:val="1"/>
        </w:rPr>
        <w:t xml:space="preserve"> </w:t>
      </w:r>
      <w:r>
        <w:t>отношению к сверстнику, высокую значимость сверстника, ребенок болезненно реагирует на 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 данного</w:t>
      </w:r>
      <w:r>
        <w:rPr>
          <w:spacing w:val="1"/>
        </w:rPr>
        <w:t xml:space="preserve"> </w:t>
      </w:r>
      <w:r>
        <w:t>возраста. В 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5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58265E" w:rsidRDefault="00B83D3B">
      <w:pPr>
        <w:pStyle w:val="a3"/>
        <w:ind w:right="784"/>
      </w:pPr>
      <w:r>
        <w:rPr>
          <w:b/>
          <w:i/>
        </w:rPr>
        <w:t xml:space="preserve">Саморегуляция. </w:t>
      </w: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 поведения. Потребность в самовыражении (стремление быть 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27"/>
        </w:rPr>
        <w:t xml:space="preserve"> </w:t>
      </w:r>
      <w:r>
        <w:t>поведением,</w:t>
      </w:r>
      <w:r>
        <w:rPr>
          <w:spacing w:val="28"/>
        </w:rPr>
        <w:t xml:space="preserve"> </w:t>
      </w:r>
      <w:r>
        <w:t>опираясь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систему</w:t>
      </w:r>
      <w:r>
        <w:rPr>
          <w:spacing w:val="22"/>
        </w:rPr>
        <w:t xml:space="preserve"> </w:t>
      </w:r>
      <w:r>
        <w:t>правил,</w:t>
      </w:r>
      <w:r>
        <w:rPr>
          <w:spacing w:val="25"/>
        </w:rPr>
        <w:t xml:space="preserve"> </w:t>
      </w:r>
      <w:r>
        <w:t>заложенных</w:t>
      </w:r>
      <w:r>
        <w:rPr>
          <w:spacing w:val="2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данной</w:t>
      </w:r>
      <w:r>
        <w:rPr>
          <w:spacing w:val="30"/>
        </w:rPr>
        <w:t xml:space="preserve"> </w:t>
      </w:r>
      <w:r>
        <w:t>роли.</w:t>
      </w:r>
      <w:r>
        <w:rPr>
          <w:spacing w:val="25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доступно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4" w:firstLine="0"/>
      </w:pPr>
      <w:r>
        <w:t>осознание основных правил поведения в ходе общения и поведения в социуме. Речь начинает выполнять</w:t>
      </w:r>
      <w:r>
        <w:rPr>
          <w:spacing w:val="-5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 формируются</w:t>
      </w:r>
      <w:r>
        <w:rPr>
          <w:spacing w:val="1"/>
        </w:rPr>
        <w:t xml:space="preserve"> </w:t>
      </w:r>
      <w:r>
        <w:t>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4"/>
        </w:rPr>
        <w:t xml:space="preserve"> </w:t>
      </w:r>
      <w:r>
        <w:t>смущение,</w:t>
      </w:r>
      <w:r>
        <w:rPr>
          <w:spacing w:val="6"/>
        </w:rPr>
        <w:t xml:space="preserve"> </w:t>
      </w:r>
      <w:r>
        <w:t>гордость,</w:t>
      </w:r>
      <w:r>
        <w:rPr>
          <w:spacing w:val="4"/>
        </w:rPr>
        <w:t xml:space="preserve"> </w:t>
      </w:r>
      <w:r>
        <w:t>зависть, 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8265E" w:rsidRDefault="00B83D3B">
      <w:pPr>
        <w:pStyle w:val="a3"/>
        <w:ind w:right="77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 детей, а также механизм сравнения своих результатов деятельности с результатами других детей</w:t>
      </w:r>
      <w:r>
        <w:rPr>
          <w:spacing w:val="1"/>
        </w:rPr>
        <w:t xml:space="preserve"> </w:t>
      </w:r>
      <w:r>
        <w:t>оказывают существенное влияние на характер самооценки и самосознания. Появляется краткосрочная</w:t>
      </w:r>
      <w:r>
        <w:rPr>
          <w:spacing w:val="1"/>
        </w:rPr>
        <w:t xml:space="preserve"> </w:t>
      </w:r>
      <w:r>
        <w:t>временная перспектива</w:t>
      </w:r>
      <w:r>
        <w:rPr>
          <w:spacing w:val="4"/>
        </w:rPr>
        <w:t xml:space="preserve"> </w:t>
      </w:r>
      <w:r>
        <w:t>(вчера-сегодня-завтра,</w:t>
      </w:r>
      <w:r>
        <w:rPr>
          <w:spacing w:val="-2"/>
        </w:rPr>
        <w:t xml:space="preserve"> </w:t>
      </w:r>
      <w:r>
        <w:t>было-будет).</w:t>
      </w:r>
    </w:p>
    <w:p w:rsidR="0058265E" w:rsidRDefault="00B83D3B">
      <w:pPr>
        <w:pStyle w:val="1"/>
        <w:spacing w:before="7" w:line="240" w:lineRule="auto"/>
        <w:ind w:left="1523"/>
      </w:pP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(шестой</w:t>
      </w:r>
      <w:r>
        <w:rPr>
          <w:spacing w:val="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8265E" w:rsidRDefault="00B83D3B">
      <w:pPr>
        <w:pStyle w:val="a3"/>
        <w:spacing w:before="35" w:line="251" w:lineRule="exact"/>
        <w:ind w:left="1523" w:firstLine="0"/>
      </w:pPr>
      <w:bookmarkStart w:id="19" w:name="Росто-весовые_характеристики_(2)"/>
      <w:bookmarkEnd w:id="19"/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58265E" w:rsidRDefault="00B83D3B">
      <w:pPr>
        <w:pStyle w:val="a3"/>
        <w:ind w:right="783"/>
      </w:pPr>
      <w:r>
        <w:t>Средний вес у мальчиков изменяется от 19,7 кг в пять лет до 21,9 кг в шесть лет, у девочек – от</w:t>
      </w:r>
      <w:r>
        <w:rPr>
          <w:spacing w:val="1"/>
        </w:rPr>
        <w:t xml:space="preserve"> </w:t>
      </w:r>
      <w:r>
        <w:t>18,5 кг</w:t>
      </w:r>
      <w:r>
        <w:rPr>
          <w:spacing w:val="1"/>
        </w:rPr>
        <w:t xml:space="preserve"> </w:t>
      </w:r>
      <w:r>
        <w:t>в пять лет до 21,3 кг в шесть лет.</w:t>
      </w:r>
      <w:r>
        <w:rPr>
          <w:spacing w:val="55"/>
        </w:rPr>
        <w:t xml:space="preserve"> </w:t>
      </w:r>
      <w:r>
        <w:t>Средняя длина тела</w:t>
      </w:r>
      <w:r>
        <w:rPr>
          <w:spacing w:val="55"/>
        </w:rPr>
        <w:t xml:space="preserve"> </w:t>
      </w:r>
      <w:r>
        <w:t>у мальчиков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110,4 см в пятьлет до</w:t>
      </w:r>
      <w:r>
        <w:rPr>
          <w:spacing w:val="1"/>
        </w:rPr>
        <w:t xml:space="preserve"> </w:t>
      </w:r>
      <w:r>
        <w:t>115,9</w:t>
      </w:r>
      <w:r>
        <w:rPr>
          <w:spacing w:val="-3"/>
        </w:rPr>
        <w:t xml:space="preserve"> </w:t>
      </w:r>
      <w:r>
        <w:t>см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109,0</w:t>
      </w:r>
      <w:r>
        <w:rPr>
          <w:spacing w:val="1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-8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115,7</w:t>
      </w:r>
      <w:r>
        <w:rPr>
          <w:spacing w:val="2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spacing w:before="41"/>
        <w:ind w:left="1523" w:firstLine="0"/>
      </w:pPr>
      <w:bookmarkStart w:id="20" w:name="Функциональное_созревание_(2)"/>
      <w:bookmarkEnd w:id="20"/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4" w:line="237" w:lineRule="auto"/>
        <w:ind w:right="782"/>
      </w:pPr>
      <w:r>
        <w:t>Развитие центральной нервной и опорно-двигательной систем, зрительно-моторной координации</w:t>
      </w:r>
      <w:r>
        <w:rPr>
          <w:spacing w:val="-5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расширить</w:t>
      </w:r>
      <w:r>
        <w:rPr>
          <w:spacing w:val="2"/>
        </w:rPr>
        <w:t xml:space="preserve"> </w:t>
      </w:r>
      <w:r>
        <w:t>доступный</w:t>
      </w:r>
      <w:r>
        <w:rPr>
          <w:spacing w:val="4"/>
        </w:rPr>
        <w:t xml:space="preserve"> </w:t>
      </w:r>
      <w:r>
        <w:t>набор</w:t>
      </w:r>
      <w:r>
        <w:rPr>
          <w:spacing w:val="2"/>
        </w:rPr>
        <w:t xml:space="preserve"> </w:t>
      </w:r>
      <w:r>
        <w:t>двигательных</w:t>
      </w:r>
      <w:r>
        <w:rPr>
          <w:spacing w:val="3"/>
        </w:rPr>
        <w:t xml:space="preserve"> </w:t>
      </w:r>
      <w:r>
        <w:t>стереотипов.</w:t>
      </w:r>
    </w:p>
    <w:p w:rsidR="0058265E" w:rsidRDefault="00B83D3B">
      <w:pPr>
        <w:pStyle w:val="a3"/>
        <w:spacing w:before="1"/>
        <w:ind w:right="782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 может</w:t>
      </w:r>
      <w:r>
        <w:rPr>
          <w:spacing w:val="1"/>
        </w:rPr>
        <w:t xml:space="preserve"> </w:t>
      </w:r>
      <w:r>
        <w:t>возрастать в 2 раза. В старшем дошкольном возрасте продолжает развиваться образное мышление. 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 объекта, указать,</w:t>
      </w:r>
      <w:r>
        <w:rPr>
          <w:spacing w:val="1"/>
        </w:rPr>
        <w:t xml:space="preserve"> </w:t>
      </w:r>
      <w:r>
        <w:t>в какой последовательности объекты вступят во взаимодействие и т.д. Эгоцентризм детского 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56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 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 грамматической стороны речи, связной речи, ребенку доступен фонематический анализ 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интересов.</w:t>
      </w:r>
      <w:r>
        <w:rPr>
          <w:spacing w:val="3"/>
        </w:rPr>
        <w:t xml:space="preserve"> </w:t>
      </w:r>
      <w:r>
        <w:t>Складывается</w:t>
      </w:r>
      <w:r>
        <w:rPr>
          <w:spacing w:val="5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 мира.</w:t>
      </w:r>
    </w:p>
    <w:p w:rsidR="0058265E" w:rsidRDefault="00B83D3B">
      <w:pPr>
        <w:pStyle w:val="a3"/>
        <w:spacing w:before="1"/>
        <w:ind w:right="78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 регулятивных способностей поведения, за счет усложнения системы взаимоотношений со</w:t>
      </w:r>
      <w:r>
        <w:rPr>
          <w:spacing w:val="1"/>
        </w:rPr>
        <w:t xml:space="preserve"> </w:t>
      </w:r>
      <w:r>
        <w:t>взрослыми и со сверстниками. Творческая сюжетно-ролевая игра имеет сложную структуру. В игре</w:t>
      </w:r>
      <w:r>
        <w:rPr>
          <w:spacing w:val="1"/>
        </w:rPr>
        <w:t xml:space="preserve"> </w:t>
      </w:r>
      <w:r>
        <w:t>могут принимать участие несколько детей (до 5-6 человек). Дети шестого года жизни могут планировать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 сопровождается речью, соответствующей взятой роли по содержанию и интонационно.</w:t>
      </w:r>
      <w:r>
        <w:rPr>
          <w:spacing w:val="1"/>
        </w:rPr>
        <w:t xml:space="preserve"> </w:t>
      </w:r>
      <w:r>
        <w:t>Нарушение логики игры не принимается и обосновывается. При распределении ролей могут возникать</w:t>
      </w:r>
      <w:r>
        <w:rPr>
          <w:spacing w:val="1"/>
        </w:rPr>
        <w:t xml:space="preserve"> </w:t>
      </w:r>
      <w:r>
        <w:t>конфликты, 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правил.</w:t>
      </w:r>
    </w:p>
    <w:p w:rsidR="0058265E" w:rsidRDefault="00B83D3B">
      <w:pPr>
        <w:pStyle w:val="a3"/>
        <w:ind w:right="778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ребенка.</w:t>
      </w:r>
    </w:p>
    <w:p w:rsidR="0058265E" w:rsidRDefault="00B83D3B">
      <w:pPr>
        <w:pStyle w:val="a3"/>
        <w:spacing w:before="3"/>
        <w:ind w:right="789"/>
      </w:pP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в пять-шесть лет приобретают целостные формы поведения, где требуетсяцелеполагание,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 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 со стороны взрослых. Со сверстниками начинает формироваться внеситуативно-деловая</w:t>
      </w:r>
      <w:r>
        <w:rPr>
          <w:spacing w:val="-5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9"/>
        </w:rPr>
        <w:t xml:space="preserve"> </w:t>
      </w:r>
      <w:r>
        <w:t>отношений</w:t>
      </w:r>
      <w:r>
        <w:rPr>
          <w:spacing w:val="20"/>
        </w:rPr>
        <w:t xml:space="preserve"> </w:t>
      </w:r>
      <w:r>
        <w:t>отличает</w:t>
      </w:r>
      <w:r>
        <w:rPr>
          <w:spacing w:val="18"/>
        </w:rPr>
        <w:t xml:space="preserve"> </w:t>
      </w:r>
      <w:r>
        <w:t>выраженный</w:t>
      </w:r>
      <w:r>
        <w:rPr>
          <w:spacing w:val="15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отношению</w:t>
      </w:r>
      <w:r>
        <w:rPr>
          <w:spacing w:val="1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сверстнику,</w:t>
      </w:r>
      <w:r>
        <w:rPr>
          <w:spacing w:val="23"/>
        </w:rPr>
        <w:t xml:space="preserve"> </w:t>
      </w:r>
      <w:r>
        <w:t>высокую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4" w:firstLine="0"/>
      </w:pP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56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58265E" w:rsidRDefault="00B83D3B">
      <w:pPr>
        <w:pStyle w:val="a3"/>
        <w:ind w:right="78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 мотивы</w:t>
      </w:r>
      <w:r>
        <w:rPr>
          <w:spacing w:val="-5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 мотивами.</w:t>
      </w:r>
    </w:p>
    <w:p w:rsidR="0058265E" w:rsidRDefault="00B83D3B">
      <w:pPr>
        <w:pStyle w:val="a3"/>
        <w:ind w:right="78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56"/>
        </w:rPr>
        <w:t xml:space="preserve"> </w:t>
      </w:r>
      <w:r>
        <w:t>самооценка.</w:t>
      </w:r>
      <w:r>
        <w:rPr>
          <w:spacing w:val="56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 сохранению позитивной</w:t>
      </w:r>
      <w:r>
        <w:rPr>
          <w:spacing w:val="3"/>
        </w:rPr>
        <w:t xml:space="preserve"> </w:t>
      </w:r>
      <w:r>
        <w:t>самооценки.</w:t>
      </w:r>
    </w:p>
    <w:p w:rsidR="0058265E" w:rsidRDefault="00B83D3B">
      <w:pPr>
        <w:pStyle w:val="1"/>
        <w:spacing w:before="3" w:line="240" w:lineRule="auto"/>
        <w:ind w:left="1523"/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(седьмой</w:t>
      </w:r>
      <w:r>
        <w:rPr>
          <w:spacing w:val="3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жизни)</w:t>
      </w:r>
    </w:p>
    <w:p w:rsidR="0058265E" w:rsidRDefault="00B83D3B">
      <w:pPr>
        <w:pStyle w:val="a3"/>
        <w:spacing w:before="35"/>
        <w:ind w:left="1523" w:firstLine="0"/>
      </w:pPr>
      <w:bookmarkStart w:id="21" w:name="Росто-весовые_характеристики_(3)"/>
      <w:bookmarkEnd w:id="21"/>
      <w:r>
        <w:t>Росто-весовые</w:t>
      </w:r>
      <w:r>
        <w:rPr>
          <w:spacing w:val="-13"/>
        </w:rPr>
        <w:t xml:space="preserve"> </w:t>
      </w:r>
      <w:r>
        <w:t>характеристики</w:t>
      </w:r>
    </w:p>
    <w:p w:rsidR="0058265E" w:rsidRDefault="00B83D3B">
      <w:pPr>
        <w:pStyle w:val="a3"/>
        <w:spacing w:before="2"/>
        <w:ind w:right="779"/>
      </w:pPr>
      <w:r>
        <w:t>Средний вес мальчиков к семи годам достигает 24,9 кг, девочек – 24,7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</w:t>
      </w:r>
      <w:r>
        <w:rPr>
          <w:spacing w:val="3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достигает</w:t>
      </w:r>
      <w:r>
        <w:rPr>
          <w:spacing w:val="8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123,6</w:t>
      </w:r>
      <w:r>
        <w:rPr>
          <w:spacing w:val="1"/>
        </w:rPr>
        <w:t xml:space="preserve"> </w:t>
      </w:r>
      <w:r>
        <w:t>см.</w:t>
      </w:r>
    </w:p>
    <w:p w:rsidR="0058265E" w:rsidRDefault="00B83D3B">
      <w:pPr>
        <w:pStyle w:val="a3"/>
        <w:ind w:right="787"/>
      </w:pPr>
      <w:r>
        <w:t>В период от пяти до семи лет наблюдается выраженное увеличение скорости роста тела</w:t>
      </w:r>
      <w:r>
        <w:rPr>
          <w:spacing w:val="5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 чем 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4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58265E" w:rsidRDefault="00B83D3B">
      <w:pPr>
        <w:pStyle w:val="a3"/>
        <w:spacing w:before="41"/>
        <w:ind w:left="1523" w:firstLine="0"/>
      </w:pPr>
      <w:bookmarkStart w:id="22" w:name="Функциональное_созревание_(3)"/>
      <w:bookmarkEnd w:id="22"/>
      <w:r>
        <w:t>Функциональное</w:t>
      </w:r>
      <w:r>
        <w:rPr>
          <w:spacing w:val="-12"/>
        </w:rPr>
        <w:t xml:space="preserve"> </w:t>
      </w:r>
      <w:r>
        <w:t>созревание</w:t>
      </w:r>
    </w:p>
    <w:p w:rsidR="0058265E" w:rsidRDefault="00B83D3B">
      <w:pPr>
        <w:pStyle w:val="a3"/>
        <w:spacing w:before="1"/>
        <w:ind w:right="783"/>
      </w:pPr>
      <w:r>
        <w:t>Уровень развития костной и мышечной систем, наработка двигательных стереотипов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длительным,</w:t>
      </w:r>
      <w:r>
        <w:rPr>
          <w:spacing w:val="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точности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мощности</w:t>
      </w:r>
      <w:r>
        <w:rPr>
          <w:spacing w:val="3"/>
        </w:rPr>
        <w:t xml:space="preserve"> </w:t>
      </w:r>
      <w:r>
        <w:t>нагрузкам.</w:t>
      </w:r>
    </w:p>
    <w:p w:rsidR="0058265E" w:rsidRDefault="00B83D3B">
      <w:pPr>
        <w:pStyle w:val="a3"/>
        <w:ind w:right="776"/>
      </w:pPr>
      <w:r>
        <w:t>Качественные изменения в развитии телесной сферы ребенка (полуростовой скачок) 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необходимого сна составляет 9-11 часов, при этом длительность цикла сна возрастает до 60-70 минут, по</w:t>
      </w:r>
      <w:r>
        <w:rPr>
          <w:spacing w:val="-52"/>
        </w:rPr>
        <w:t xml:space="preserve"> </w:t>
      </w:r>
      <w:r>
        <w:t>сравнению с 45-50 минутам у детей годовалого возраста, приближаясь к 90 минутам, характерным для</w:t>
      </w:r>
      <w:r>
        <w:rPr>
          <w:spacing w:val="1"/>
        </w:rPr>
        <w:t xml:space="preserve"> </w:t>
      </w:r>
      <w:r>
        <w:t>сна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58265E" w:rsidRDefault="00B83D3B">
      <w:pPr>
        <w:pStyle w:val="a3"/>
        <w:ind w:right="783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 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буквы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слова.</w:t>
      </w:r>
    </w:p>
    <w:p w:rsidR="0058265E" w:rsidRDefault="00B83D3B">
      <w:pPr>
        <w:pStyle w:val="a3"/>
        <w:ind w:right="781"/>
      </w:pPr>
      <w:r>
        <w:t>К пяти-шести годам в значительной степени развивается глазомер. Дети называют более 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красоты,</w:t>
      </w:r>
      <w:r>
        <w:rPr>
          <w:spacing w:val="3"/>
        </w:rPr>
        <w:t xml:space="preserve"> </w:t>
      </w:r>
      <w:r>
        <w:t>комбинации</w:t>
      </w:r>
      <w:r>
        <w:rPr>
          <w:spacing w:val="2"/>
        </w:rPr>
        <w:t xml:space="preserve"> </w:t>
      </w:r>
      <w:r>
        <w:t>тех</w:t>
      </w:r>
      <w:r>
        <w:rPr>
          <w:spacing w:val="2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черт.</w:t>
      </w:r>
    </w:p>
    <w:p w:rsidR="0058265E" w:rsidRDefault="00B83D3B">
      <w:pPr>
        <w:pStyle w:val="a3"/>
        <w:ind w:right="783"/>
      </w:pPr>
      <w:r>
        <w:t>Процессы возбуждения и торможения становятся лучше сбалансированными. К этому возрасту</w:t>
      </w:r>
      <w:r>
        <w:rPr>
          <w:spacing w:val="1"/>
        </w:rPr>
        <w:t xml:space="preserve"> </w:t>
      </w:r>
      <w:r>
        <w:t>значительно развиваются такие свойства нервной системы, как сила, подвижность, уравновешенность. В</w:t>
      </w:r>
      <w:r>
        <w:rPr>
          <w:spacing w:val="-5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</w:p>
    <w:p w:rsidR="0058265E" w:rsidRDefault="00B83D3B">
      <w:pPr>
        <w:pStyle w:val="a3"/>
        <w:ind w:right="78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 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произвольного 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5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минут.</w:t>
      </w:r>
    </w:p>
    <w:p w:rsidR="0058265E" w:rsidRDefault="00B83D3B">
      <w:pPr>
        <w:pStyle w:val="a3"/>
        <w:spacing w:before="1"/>
        <w:ind w:right="778"/>
      </w:pPr>
      <w:r>
        <w:t>Детям становятся доступны формы опосредованной памяти, где средствами могут выступать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 основы словесно-логического мышления, логические операцииклассификации, сериации,</w:t>
      </w:r>
      <w:r>
        <w:rPr>
          <w:spacing w:val="1"/>
        </w:rPr>
        <w:t xml:space="preserve"> </w:t>
      </w:r>
      <w:r>
        <w:t>сравнения. Продолжают развиваться навыки обобщения и рассуждения, но они еще ограничиваются</w:t>
      </w:r>
      <w:r>
        <w:rPr>
          <w:spacing w:val="1"/>
        </w:rPr>
        <w:t xml:space="preserve"> </w:t>
      </w:r>
      <w:r>
        <w:t>наглядными признаками ситуации. Увеличивается длительность произвольного внимания (до 30 минут).</w:t>
      </w:r>
      <w:r>
        <w:rPr>
          <w:spacing w:val="-52"/>
        </w:rPr>
        <w:t xml:space="preserve"> </w:t>
      </w:r>
      <w:r>
        <w:t>Развитие речи характеризуется правильным произношением всех звуков родного 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3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результате</w:t>
      </w:r>
      <w:r>
        <w:rPr>
          <w:spacing w:val="27"/>
        </w:rPr>
        <w:t xml:space="preserve"> </w:t>
      </w:r>
      <w:r>
        <w:t>правильно</w:t>
      </w:r>
      <w:r>
        <w:rPr>
          <w:spacing w:val="28"/>
        </w:rPr>
        <w:t xml:space="preserve"> </w:t>
      </w:r>
      <w:r>
        <w:t>организованной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развивается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 w:firstLine="0"/>
      </w:pPr>
      <w:r>
        <w:t>диалогическая и некоторые виды монологической речи, формируются предпосылки к обучению 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5"/>
        </w:rPr>
        <w:t xml:space="preserve"> </w:t>
      </w:r>
      <w:r>
        <w:t>словарный запас достигает</w:t>
      </w:r>
      <w:r>
        <w:rPr>
          <w:spacing w:val="1"/>
        </w:rPr>
        <w:t xml:space="preserve"> </w:t>
      </w:r>
      <w:r>
        <w:t>3,5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-3"/>
        </w:rPr>
        <w:t xml:space="preserve"> </w:t>
      </w:r>
      <w:r>
        <w:t>слов.</w:t>
      </w:r>
    </w:p>
    <w:p w:rsidR="0058265E" w:rsidRDefault="00B83D3B">
      <w:pPr>
        <w:pStyle w:val="a3"/>
        <w:ind w:right="784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Процессуальная сюжетно-ролевая игра сменяетсярезультативной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менять свое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в нем.</w:t>
      </w:r>
    </w:p>
    <w:p w:rsidR="0058265E" w:rsidRDefault="00B83D3B">
      <w:pPr>
        <w:pStyle w:val="a3"/>
        <w:ind w:right="780"/>
      </w:pPr>
      <w:r>
        <w:t>Продуктивные виды деятельности выступают как самостоятельные формы целенаправленного</w:t>
      </w:r>
      <w:r>
        <w:rPr>
          <w:spacing w:val="1"/>
        </w:rPr>
        <w:t xml:space="preserve"> </w:t>
      </w:r>
      <w:r>
        <w:t>поведения. Рисунки 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 так и построек; не только анализируют основные конструктивные особенности различных</w:t>
      </w:r>
      <w:r>
        <w:rPr>
          <w:spacing w:val="1"/>
        </w:rPr>
        <w:t xml:space="preserve"> </w:t>
      </w:r>
      <w:r>
        <w:t>деталей, но и определяют их форму на основе 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55"/>
        </w:rPr>
        <w:t xml:space="preserve"> </w:t>
      </w:r>
      <w:r>
        <w:t>сложности постройки как по собственному замыслу, так 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условиям.</w:t>
      </w:r>
    </w:p>
    <w:p w:rsidR="0058265E" w:rsidRDefault="00B83D3B">
      <w:pPr>
        <w:pStyle w:val="a3"/>
        <w:spacing w:before="1"/>
        <w:ind w:right="78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 форма общения. В общении со сверстниками преобладает внеситуативно-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56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</w:p>
    <w:p w:rsidR="0058265E" w:rsidRDefault="00B83D3B">
      <w:pPr>
        <w:pStyle w:val="a3"/>
        <w:spacing w:before="1"/>
        <w:ind w:right="785"/>
      </w:pPr>
      <w:r>
        <w:rPr>
          <w:b/>
          <w:i/>
        </w:rPr>
        <w:t xml:space="preserve">Саморегуляция. </w:t>
      </w:r>
      <w:r>
        <w:t>Формируется соподчинение мотивов. Социально значимые мотивы 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 значимой деятельностью. Происходит «потеря непосредственности» (по Л.С. Выготскому),</w:t>
      </w:r>
      <w:r>
        <w:rPr>
          <w:spacing w:val="1"/>
        </w:rPr>
        <w:t xml:space="preserve"> </w:t>
      </w:r>
      <w:r>
        <w:t>поведение 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 норм, правил и 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 к 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58265E" w:rsidRDefault="00B83D3B">
      <w:pPr>
        <w:pStyle w:val="a3"/>
        <w:ind w:right="77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56"/>
        </w:rPr>
        <w:t xml:space="preserve"> </w:t>
      </w:r>
      <w:r>
        <w:t>мотивов.</w:t>
      </w:r>
      <w:r>
        <w:rPr>
          <w:spacing w:val="56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 своей культурой и страной); первичная 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 людях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справедливости.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1587"/>
        </w:tabs>
        <w:spacing w:line="249" w:lineRule="exact"/>
        <w:ind w:left="1586" w:hanging="774"/>
        <w:jc w:val="both"/>
      </w:pPr>
      <w:bookmarkStart w:id="23" w:name="1.1.1.5.__Планируемые_результаты_освоени"/>
      <w:bookmarkEnd w:id="23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освоения/реализации</w:t>
      </w:r>
      <w:r>
        <w:rPr>
          <w:spacing w:val="-7"/>
        </w:rPr>
        <w:t xml:space="preserve"> </w:t>
      </w:r>
      <w:r>
        <w:t>Программы</w:t>
      </w:r>
    </w:p>
    <w:p w:rsidR="0058265E" w:rsidRDefault="00B83D3B">
      <w:pPr>
        <w:pStyle w:val="a3"/>
        <w:spacing w:line="242" w:lineRule="auto"/>
        <w:ind w:right="783" w:firstLine="566"/>
        <w:rPr>
          <w:i/>
        </w:rPr>
      </w:pPr>
      <w:r>
        <w:t>В соответствии с ФГОС ДО специфика дошкольного детства и системные особенности ДО делают</w:t>
      </w:r>
      <w:r>
        <w:rPr>
          <w:spacing w:val="-52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 Поэтому результаты освоения Программы представлены в виде целевых ориентиров ДО 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собой</w:t>
      </w:r>
      <w:r>
        <w:rPr>
          <w:spacing w:val="4"/>
        </w:rPr>
        <w:t xml:space="preserve"> </w:t>
      </w:r>
      <w:r>
        <w:rPr>
          <w:i/>
        </w:rPr>
        <w:t>возрастные</w:t>
      </w:r>
      <w:r>
        <w:rPr>
          <w:i/>
          <w:spacing w:val="-2"/>
        </w:rPr>
        <w:t xml:space="preserve"> </w:t>
      </w:r>
      <w:r>
        <w:rPr>
          <w:i/>
        </w:rPr>
        <w:t>характеристики</w:t>
      </w:r>
      <w:r>
        <w:rPr>
          <w:i/>
          <w:spacing w:val="-2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</w:t>
      </w:r>
      <w:r>
        <w:rPr>
          <w:i/>
          <w:spacing w:val="-5"/>
        </w:rPr>
        <w:t xml:space="preserve"> </w:t>
      </w:r>
      <w:r>
        <w:rPr>
          <w:i/>
        </w:rPr>
        <w:t>ребенка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завершению</w:t>
      </w:r>
      <w:r>
        <w:rPr>
          <w:i/>
          <w:spacing w:val="1"/>
        </w:rPr>
        <w:t xml:space="preserve"> </w:t>
      </w:r>
      <w:r>
        <w:rPr>
          <w:i/>
        </w:rPr>
        <w:t>ДО.</w:t>
      </w:r>
    </w:p>
    <w:p w:rsidR="0058265E" w:rsidRDefault="00B83D3B">
      <w:pPr>
        <w:pStyle w:val="a3"/>
        <w:spacing w:line="242" w:lineRule="auto"/>
        <w:ind w:right="791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описаны</w:t>
      </w:r>
      <w:r>
        <w:rPr>
          <w:spacing w:val="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развития ребенка.</w:t>
      </w:r>
    </w:p>
    <w:p w:rsidR="0058265E" w:rsidRDefault="00B83D3B">
      <w:pPr>
        <w:pStyle w:val="a3"/>
        <w:spacing w:line="237" w:lineRule="auto"/>
        <w:ind w:right="801" w:firstLine="566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воспитанников на разных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58265E" w:rsidRDefault="00B83D3B">
      <w:pPr>
        <w:pStyle w:val="a3"/>
        <w:ind w:right="786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 (первое и</w:t>
      </w:r>
      <w:r>
        <w:rPr>
          <w:spacing w:val="1"/>
        </w:rPr>
        <w:t xml:space="preserve"> </w:t>
      </w:r>
      <w:r>
        <w:t>второе</w:t>
      </w:r>
      <w:r>
        <w:rPr>
          <w:spacing w:val="-7"/>
        </w:rPr>
        <w:t xml:space="preserve"> </w:t>
      </w:r>
      <w:r>
        <w:t>полугодия жизни),</w:t>
      </w:r>
      <w:r>
        <w:rPr>
          <w:spacing w:val="-2"/>
        </w:rPr>
        <w:t xml:space="preserve"> </w:t>
      </w:r>
      <w:r>
        <w:t>ранний</w:t>
      </w:r>
      <w:r>
        <w:rPr>
          <w:spacing w:val="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дошкольный</w:t>
      </w:r>
      <w:r>
        <w:rPr>
          <w:spacing w:val="3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 3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лет).</w:t>
      </w:r>
    </w:p>
    <w:p w:rsidR="0058265E" w:rsidRDefault="00B83D3B">
      <w:pPr>
        <w:pStyle w:val="a3"/>
        <w:ind w:right="787" w:firstLine="566"/>
      </w:pPr>
      <w:r>
        <w:t>Обозначенные в</w:t>
      </w:r>
      <w:r>
        <w:rPr>
          <w:spacing w:val="1"/>
        </w:rPr>
        <w:t xml:space="preserve"> </w:t>
      </w:r>
      <w:r>
        <w:t>Программе возрастные ориентиры</w:t>
      </w:r>
      <w:r>
        <w:rPr>
          <w:spacing w:val="1"/>
        </w:rPr>
        <w:t xml:space="preserve"> </w:t>
      </w:r>
      <w:r>
        <w:t>«к одному году»,</w:t>
      </w:r>
      <w:r>
        <w:rPr>
          <w:spacing w:val="1"/>
        </w:rPr>
        <w:t xml:space="preserve"> </w:t>
      </w:r>
      <w:r>
        <w:t>«к трем,</w:t>
      </w:r>
      <w:r>
        <w:rPr>
          <w:spacing w:val="1"/>
        </w:rPr>
        <w:t xml:space="preserve"> </w:t>
      </w:r>
      <w:r>
        <w:t>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t>ребенком</w:t>
      </w:r>
      <w:r>
        <w:rPr>
          <w:spacing w:val="25"/>
        </w:rPr>
        <w:t xml:space="preserve"> </w:t>
      </w:r>
      <w:r>
        <w:t>планируемых</w:t>
      </w:r>
      <w:r>
        <w:rPr>
          <w:spacing w:val="26"/>
        </w:rPr>
        <w:t xml:space="preserve"> </w:t>
      </w:r>
      <w:r>
        <w:t>результатов.</w:t>
      </w:r>
      <w:r>
        <w:rPr>
          <w:spacing w:val="24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связано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неустойчивостью,</w:t>
      </w:r>
      <w:r>
        <w:rPr>
          <w:spacing w:val="37"/>
        </w:rPr>
        <w:t xml:space="preserve"> </w:t>
      </w:r>
      <w:r>
        <w:t>гетерохронностью</w:t>
      </w:r>
      <w:r>
        <w:rPr>
          <w:spacing w:val="25"/>
        </w:rPr>
        <w:t xml:space="preserve"> </w:t>
      </w:r>
      <w:r>
        <w:t>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2" w:firstLine="0"/>
      </w:pP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ориентиров.</w:t>
      </w:r>
    </w:p>
    <w:p w:rsidR="0058265E" w:rsidRDefault="00B83D3B">
      <w:pPr>
        <w:pStyle w:val="a3"/>
        <w:tabs>
          <w:tab w:val="left" w:pos="3338"/>
          <w:tab w:val="left" w:pos="7096"/>
          <w:tab w:val="left" w:pos="9708"/>
        </w:tabs>
        <w:ind w:right="779" w:firstLine="624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 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 различия</w:t>
      </w:r>
      <w:r>
        <w:rPr>
          <w:spacing w:val="1"/>
        </w:rPr>
        <w:t xml:space="preserve"> </w:t>
      </w:r>
      <w:r>
        <w:t>не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 как трудности ребенка в освоении основнойобразовательной программы Организации и</w:t>
      </w:r>
      <w:r>
        <w:rPr>
          <w:spacing w:val="-52"/>
        </w:rPr>
        <w:t xml:space="preserve"> </w:t>
      </w:r>
      <w:r>
        <w:t>не</w:t>
      </w:r>
      <w:r>
        <w:tab/>
        <w:t>подразумевают</w:t>
      </w:r>
      <w:r>
        <w:tab/>
        <w:t>его</w:t>
      </w:r>
      <w:r>
        <w:tab/>
        <w:t>включения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соответствующую</w:t>
      </w:r>
      <w:r>
        <w:rPr>
          <w:spacing w:val="2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1534"/>
        </w:tabs>
        <w:spacing w:line="240" w:lineRule="auto"/>
        <w:ind w:left="1533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5"/>
        </w:rPr>
        <w:t xml:space="preserve"> </w:t>
      </w:r>
      <w:r>
        <w:t>возрасте</w:t>
      </w:r>
    </w:p>
    <w:p w:rsidR="0058265E" w:rsidRDefault="00B83D3B">
      <w:pPr>
        <w:pStyle w:val="a3"/>
        <w:spacing w:before="35" w:line="251" w:lineRule="exact"/>
        <w:ind w:left="1379" w:firstLine="0"/>
      </w:pPr>
      <w:bookmarkStart w:id="24" w:name="К_одному_году:"/>
      <w:bookmarkEnd w:id="24"/>
      <w:r>
        <w:t>К одному</w:t>
      </w:r>
      <w:r>
        <w:rPr>
          <w:spacing w:val="-6"/>
        </w:rPr>
        <w:t xml:space="preserve"> </w:t>
      </w:r>
      <w:r>
        <w:t>году: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ребенок проявляет двигательную активность в освоении пространственной</w:t>
      </w:r>
      <w:r>
        <w:rPr>
          <w:spacing w:val="1"/>
        </w:rPr>
        <w:t xml:space="preserve"> </w:t>
      </w:r>
      <w:r>
        <w:t>среды, используя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бросания,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5" w:line="237" w:lineRule="auto"/>
        <w:ind w:right="794" w:firstLine="566"/>
        <w:jc w:val="left"/>
      </w:pPr>
      <w:r>
        <w:t>ребёнок</w:t>
      </w:r>
      <w:r>
        <w:rPr>
          <w:spacing w:val="24"/>
        </w:rPr>
        <w:t xml:space="preserve"> </w:t>
      </w:r>
      <w:r>
        <w:t>положительно</w:t>
      </w:r>
      <w:r>
        <w:rPr>
          <w:spacing w:val="21"/>
        </w:rPr>
        <w:t xml:space="preserve"> </w:t>
      </w:r>
      <w:r>
        <w:t>реагирует</w:t>
      </w:r>
      <w:r>
        <w:rPr>
          <w:spacing w:val="2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прием</w:t>
      </w:r>
      <w:r>
        <w:rPr>
          <w:spacing w:val="25"/>
        </w:rPr>
        <w:t xml:space="preserve"> </w:t>
      </w:r>
      <w:r>
        <w:t>пищи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гигиенические</w:t>
      </w:r>
      <w:r>
        <w:rPr>
          <w:spacing w:val="19"/>
        </w:rPr>
        <w:t xml:space="preserve"> </w:t>
      </w:r>
      <w:r>
        <w:t>процедуры;</w:t>
      </w:r>
      <w:r>
        <w:rPr>
          <w:spacing w:val="27"/>
        </w:rPr>
        <w:t xml:space="preserve"> </w:t>
      </w:r>
      <w:r>
        <w:t>ребёнок</w:t>
      </w:r>
      <w:r>
        <w:rPr>
          <w:spacing w:val="-52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взрослого,</w:t>
      </w:r>
      <w:r>
        <w:rPr>
          <w:spacing w:val="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1" w:line="242" w:lineRule="auto"/>
        <w:ind w:right="794" w:firstLine="566"/>
        <w:jc w:val="left"/>
      </w:pPr>
      <w:r>
        <w:t>ребёнок</w:t>
      </w:r>
      <w:r>
        <w:rPr>
          <w:spacing w:val="8"/>
        </w:rPr>
        <w:t xml:space="preserve"> </w:t>
      </w:r>
      <w:r>
        <w:t>понимает</w:t>
      </w:r>
      <w:r>
        <w:rPr>
          <w:spacing w:val="10"/>
        </w:rPr>
        <w:t xml:space="preserve"> </w:t>
      </w:r>
      <w:r>
        <w:t>речь</w:t>
      </w:r>
      <w:r>
        <w:rPr>
          <w:spacing w:val="10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откликается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имя,</w:t>
      </w:r>
      <w:r>
        <w:rPr>
          <w:spacing w:val="8"/>
        </w:rPr>
        <w:t xml:space="preserve"> </w:t>
      </w:r>
      <w:r>
        <w:t>положительно</w:t>
      </w:r>
      <w:r>
        <w:rPr>
          <w:spacing w:val="5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близких</w:t>
      </w:r>
      <w:r>
        <w:rPr>
          <w:spacing w:val="6"/>
        </w:rPr>
        <w:t xml:space="preserve"> </w:t>
      </w:r>
      <w:r>
        <w:t>родственников;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line="242" w:lineRule="auto"/>
        <w:ind w:right="798" w:firstLine="566"/>
        <w:jc w:val="left"/>
      </w:pPr>
      <w:r>
        <w:t>ребёнок</w:t>
      </w:r>
      <w:r>
        <w:rPr>
          <w:spacing w:val="36"/>
        </w:rPr>
        <w:t xml:space="preserve"> </w:t>
      </w:r>
      <w:r>
        <w:t>выполняет</w:t>
      </w:r>
      <w:r>
        <w:rPr>
          <w:spacing w:val="37"/>
        </w:rPr>
        <w:t xml:space="preserve"> </w:t>
      </w:r>
      <w:r>
        <w:t>простые</w:t>
      </w:r>
      <w:r>
        <w:rPr>
          <w:spacing w:val="32"/>
        </w:rPr>
        <w:t xml:space="preserve"> </w:t>
      </w:r>
      <w:r>
        <w:t>просьбы</w:t>
      </w:r>
      <w:r>
        <w:rPr>
          <w:spacing w:val="38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понимает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адекватно</w:t>
      </w:r>
      <w:r>
        <w:rPr>
          <w:spacing w:val="33"/>
        </w:rPr>
        <w:t xml:space="preserve"> </w:t>
      </w:r>
      <w:r>
        <w:t>реагирует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(можно,</w:t>
      </w:r>
      <w:r>
        <w:rPr>
          <w:spacing w:val="4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line="242" w:lineRule="auto"/>
        <w:ind w:right="792" w:firstLine="566"/>
        <w:jc w:val="left"/>
      </w:pPr>
      <w:r>
        <w:t>ребёнок</w:t>
      </w:r>
      <w:r>
        <w:rPr>
          <w:spacing w:val="19"/>
        </w:rPr>
        <w:t xml:space="preserve"> </w:t>
      </w:r>
      <w:r>
        <w:t>произносит</w:t>
      </w:r>
      <w:r>
        <w:rPr>
          <w:spacing w:val="21"/>
        </w:rPr>
        <w:t xml:space="preserve"> </w:t>
      </w:r>
      <w:r>
        <w:t>несколько</w:t>
      </w:r>
      <w:r>
        <w:rPr>
          <w:spacing w:val="17"/>
        </w:rPr>
        <w:t xml:space="preserve"> </w:t>
      </w:r>
      <w:r>
        <w:t>простых,</w:t>
      </w:r>
      <w:r>
        <w:rPr>
          <w:spacing w:val="23"/>
        </w:rPr>
        <w:t xml:space="preserve"> </w:t>
      </w:r>
      <w:r>
        <w:t>облегченных</w:t>
      </w:r>
      <w:r>
        <w:rPr>
          <w:spacing w:val="22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(мама,</w:t>
      </w:r>
      <w:r>
        <w:rPr>
          <w:spacing w:val="19"/>
        </w:rPr>
        <w:t xml:space="preserve"> </w:t>
      </w:r>
      <w:r>
        <w:t>папа,</w:t>
      </w:r>
      <w:r>
        <w:rPr>
          <w:spacing w:val="20"/>
        </w:rPr>
        <w:t xml:space="preserve"> </w:t>
      </w:r>
      <w:r>
        <w:t>баба,</w:t>
      </w:r>
      <w:r>
        <w:rPr>
          <w:spacing w:val="19"/>
        </w:rPr>
        <w:t xml:space="preserve"> </w:t>
      </w:r>
      <w:r>
        <w:t>деда,</w:t>
      </w:r>
      <w:r>
        <w:rPr>
          <w:spacing w:val="24"/>
        </w:rPr>
        <w:t xml:space="preserve"> </w:t>
      </w:r>
      <w:r>
        <w:t>дай,</w:t>
      </w:r>
      <w:r>
        <w:rPr>
          <w:spacing w:val="20"/>
        </w:rPr>
        <w:t xml:space="preserve"> </w:t>
      </w:r>
      <w:r>
        <w:t>бах,</w:t>
      </w:r>
      <w:r>
        <w:rPr>
          <w:spacing w:val="-52"/>
        </w:rPr>
        <w:t xml:space="preserve"> </w:t>
      </w:r>
      <w:r>
        <w:t>на),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смысловую нагрузку;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line="242" w:lineRule="auto"/>
        <w:ind w:right="798" w:firstLine="566"/>
        <w:jc w:val="left"/>
      </w:pPr>
      <w:r>
        <w:t>ребёнок</w:t>
      </w:r>
      <w:r>
        <w:rPr>
          <w:spacing w:val="34"/>
        </w:rPr>
        <w:t xml:space="preserve"> </w:t>
      </w:r>
      <w:r>
        <w:t>проявляет</w:t>
      </w:r>
      <w:r>
        <w:rPr>
          <w:spacing w:val="36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животным,</w:t>
      </w:r>
      <w:r>
        <w:rPr>
          <w:spacing w:val="34"/>
        </w:rPr>
        <w:t xml:space="preserve"> </w:t>
      </w:r>
      <w:r>
        <w:t>птицам,</w:t>
      </w:r>
      <w:r>
        <w:rPr>
          <w:spacing w:val="29"/>
        </w:rPr>
        <w:t xml:space="preserve"> </w:t>
      </w:r>
      <w:r>
        <w:t>рыбам,</w:t>
      </w:r>
      <w:r>
        <w:rPr>
          <w:spacing w:val="34"/>
        </w:rPr>
        <w:t xml:space="preserve"> </w:t>
      </w:r>
      <w:r>
        <w:t>растениям;</w:t>
      </w:r>
      <w:r>
        <w:rPr>
          <w:spacing w:val="36"/>
        </w:rPr>
        <w:t xml:space="preserve"> </w:t>
      </w:r>
      <w:r>
        <w:t>ребёнок</w:t>
      </w:r>
      <w:r>
        <w:rPr>
          <w:spacing w:val="35"/>
        </w:rPr>
        <w:t xml:space="preserve"> </w:t>
      </w:r>
      <w:r>
        <w:t>обнаруживает</w:t>
      </w:r>
      <w:r>
        <w:rPr>
          <w:spacing w:val="-52"/>
        </w:rPr>
        <w:t xml:space="preserve"> </w:t>
      </w:r>
      <w:r>
        <w:t>поисковую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 по</w:t>
      </w:r>
      <w:r>
        <w:rPr>
          <w:spacing w:val="-3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предметному</w:t>
      </w:r>
      <w:r>
        <w:rPr>
          <w:spacing w:val="-3"/>
        </w:rPr>
        <w:t xml:space="preserve"> </w:t>
      </w:r>
      <w:r>
        <w:t>окружению;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line="237" w:lineRule="auto"/>
        <w:ind w:right="789" w:firstLine="566"/>
        <w:jc w:val="left"/>
      </w:pPr>
      <w:r>
        <w:t>ребёнок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 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4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реагирует</w:t>
      </w:r>
      <w:r>
        <w:rPr>
          <w:spacing w:val="5"/>
        </w:rPr>
        <w:t xml:space="preserve"> </w:t>
      </w:r>
      <w:r>
        <w:t>на них;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  <w:tab w:val="left" w:pos="2780"/>
          <w:tab w:val="left" w:pos="4344"/>
          <w:tab w:val="left" w:pos="5485"/>
          <w:tab w:val="left" w:pos="5926"/>
          <w:tab w:val="left" w:pos="6905"/>
          <w:tab w:val="left" w:pos="7724"/>
          <w:tab w:val="left" w:pos="9196"/>
        </w:tabs>
        <w:ind w:right="790" w:firstLine="566"/>
        <w:jc w:val="left"/>
      </w:pPr>
      <w:r>
        <w:t>ребёнок</w:t>
      </w:r>
      <w:r>
        <w:tab/>
        <w:t>эмоционально</w:t>
      </w:r>
      <w:r>
        <w:tab/>
        <w:t>реагирует</w:t>
      </w:r>
      <w:r>
        <w:tab/>
        <w:t>на</w:t>
      </w:r>
      <w:r>
        <w:tab/>
        <w:t>музыку,</w:t>
      </w:r>
      <w:r>
        <w:tab/>
        <w:t>пение,</w:t>
      </w:r>
      <w:r>
        <w:tab/>
        <w:t>игры-забавы,</w:t>
      </w:r>
      <w:r>
        <w:tab/>
      </w:r>
      <w:r>
        <w:rPr>
          <w:spacing w:val="-1"/>
        </w:rPr>
        <w:t>прислушивается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звучанию</w:t>
      </w:r>
      <w:r>
        <w:rPr>
          <w:spacing w:val="-5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ребёнок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(накладывает</w:t>
      </w:r>
      <w:r>
        <w:rPr>
          <w:spacing w:val="1"/>
        </w:rPr>
        <w:t xml:space="preserve"> </w:t>
      </w:r>
      <w:r>
        <w:t>кирпичик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собирает       и       разбирает       пирамидку,       вкладывает       в       отверстия       втулки,       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шкафа,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 находит 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знакомые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6" w:firstLine="566"/>
      </w:pPr>
      <w:r>
        <w:t>ребёнок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 собачку,</w:t>
      </w:r>
      <w:r>
        <w:rPr>
          <w:spacing w:val="4"/>
        </w:rPr>
        <w:t xml:space="preserve"> </w:t>
      </w:r>
      <w:r>
        <w:t>качает</w:t>
      </w:r>
      <w:r>
        <w:rPr>
          <w:spacing w:val="1"/>
        </w:rPr>
        <w:t xml:space="preserve"> </w:t>
      </w:r>
      <w:r>
        <w:t>куклу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B83D3B">
      <w:pPr>
        <w:pStyle w:val="1"/>
        <w:numPr>
          <w:ilvl w:val="3"/>
          <w:numId w:val="173"/>
        </w:numPr>
        <w:tabs>
          <w:tab w:val="left" w:pos="1534"/>
        </w:tabs>
        <w:ind w:left="1533"/>
        <w:jc w:val="both"/>
      </w:pPr>
      <w:bookmarkStart w:id="25" w:name="1.1.1.7._Планируемые_результаты_в_раннем"/>
      <w:bookmarkEnd w:id="25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9"/>
        </w:rPr>
        <w:t xml:space="preserve"> </w:t>
      </w:r>
      <w:r>
        <w:t>возрасте</w:t>
      </w:r>
    </w:p>
    <w:p w:rsidR="0058265E" w:rsidRDefault="00B83D3B">
      <w:pPr>
        <w:pStyle w:val="a3"/>
        <w:spacing w:line="251" w:lineRule="exact"/>
        <w:ind w:left="1379" w:firstLine="0"/>
      </w:pPr>
      <w:bookmarkStart w:id="26" w:name="К_трем_годам:"/>
      <w:bookmarkEnd w:id="26"/>
      <w:r>
        <w:t>К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8" w:firstLine="566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крупная</w:t>
      </w:r>
      <w:r>
        <w:rPr>
          <w:spacing w:val="1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освоенные ранее движения,</w:t>
      </w:r>
      <w:r>
        <w:rPr>
          <w:spacing w:val="1"/>
        </w:rPr>
        <w:t xml:space="preserve"> </w:t>
      </w:r>
      <w:r>
        <w:t>начинает осваивать бег, прыжки, повторяет за взрослым простые имитационные упражнения,понимает</w:t>
      </w:r>
      <w:r>
        <w:rPr>
          <w:spacing w:val="1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взрослого,</w:t>
      </w:r>
      <w:r>
        <w:rPr>
          <w:spacing w:val="4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зрительному</w:t>
      </w:r>
      <w:r>
        <w:rPr>
          <w:spacing w:val="-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799" w:firstLine="566"/>
        <w:jc w:val="left"/>
      </w:pPr>
      <w:r>
        <w:t>ребёнок</w:t>
      </w:r>
      <w:r>
        <w:rPr>
          <w:spacing w:val="10"/>
        </w:rPr>
        <w:t xml:space="preserve"> </w:t>
      </w:r>
      <w:r>
        <w:t>стремится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общению</w:t>
      </w:r>
      <w:r>
        <w:rPr>
          <w:spacing w:val="10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взрослыми,</w:t>
      </w:r>
      <w:r>
        <w:rPr>
          <w:spacing w:val="13"/>
        </w:rPr>
        <w:t xml:space="preserve"> </w:t>
      </w:r>
      <w:r>
        <w:t>реагирует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настроение;</w:t>
      </w:r>
      <w:r>
        <w:rPr>
          <w:spacing w:val="13"/>
        </w:rPr>
        <w:t xml:space="preserve"> </w:t>
      </w:r>
      <w:r>
        <w:t>ребёнок</w:t>
      </w:r>
      <w:r>
        <w:rPr>
          <w:spacing w:val="10"/>
        </w:rPr>
        <w:t xml:space="preserve"> </w:t>
      </w:r>
      <w:r>
        <w:t>проявляет</w:t>
      </w:r>
      <w:r>
        <w:rPr>
          <w:spacing w:val="-5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сверстникам;</w:t>
      </w:r>
      <w:r>
        <w:rPr>
          <w:spacing w:val="-2"/>
        </w:rPr>
        <w:t xml:space="preserve"> </w:t>
      </w:r>
      <w:r>
        <w:t>наблюдает за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им;</w:t>
      </w:r>
      <w:r>
        <w:rPr>
          <w:spacing w:val="-3"/>
        </w:rPr>
        <w:t xml:space="preserve"> </w:t>
      </w:r>
      <w:r>
        <w:t>играет рядом;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800" w:firstLine="566"/>
        <w:jc w:val="left"/>
      </w:pPr>
      <w:r>
        <w:t>ребёнок</w:t>
      </w:r>
      <w:r>
        <w:rPr>
          <w:spacing w:val="24"/>
        </w:rPr>
        <w:t xml:space="preserve"> </w:t>
      </w:r>
      <w:r>
        <w:t>понимает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выполняет</w:t>
      </w:r>
      <w:r>
        <w:rPr>
          <w:spacing w:val="25"/>
        </w:rPr>
        <w:t xml:space="preserve"> </w:t>
      </w:r>
      <w:r>
        <w:t>простые</w:t>
      </w:r>
      <w:r>
        <w:rPr>
          <w:spacing w:val="20"/>
        </w:rPr>
        <w:t xml:space="preserve"> </w:t>
      </w:r>
      <w:r>
        <w:t>поручения</w:t>
      </w:r>
      <w:r>
        <w:rPr>
          <w:spacing w:val="25"/>
        </w:rPr>
        <w:t xml:space="preserve"> </w:t>
      </w:r>
      <w:r>
        <w:t>взрослого;</w:t>
      </w:r>
      <w:r>
        <w:rPr>
          <w:spacing w:val="27"/>
        </w:rPr>
        <w:t xml:space="preserve"> </w:t>
      </w:r>
      <w:r>
        <w:t>ребёнок</w:t>
      </w:r>
      <w:r>
        <w:rPr>
          <w:spacing w:val="25"/>
        </w:rPr>
        <w:t xml:space="preserve"> </w:t>
      </w:r>
      <w:r>
        <w:t>стремится</w:t>
      </w:r>
      <w:r>
        <w:rPr>
          <w:spacing w:val="25"/>
        </w:rPr>
        <w:t xml:space="preserve"> </w:t>
      </w:r>
      <w:r>
        <w:t>проявлять</w:t>
      </w:r>
      <w:r>
        <w:rPr>
          <w:spacing w:val="-52"/>
        </w:rPr>
        <w:t xml:space="preserve"> </w:t>
      </w:r>
      <w:r>
        <w:t>самостоятельность в</w:t>
      </w:r>
      <w:r>
        <w:rPr>
          <w:spacing w:val="3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поведении;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785" w:firstLine="566"/>
        <w:jc w:val="left"/>
      </w:pPr>
      <w:r>
        <w:t>ребёнок</w:t>
      </w:r>
      <w:r>
        <w:rPr>
          <w:spacing w:val="2"/>
        </w:rPr>
        <w:t xml:space="preserve"> </w:t>
      </w:r>
      <w:r>
        <w:t>способен</w:t>
      </w:r>
      <w:r>
        <w:rPr>
          <w:spacing w:val="6"/>
        </w:rPr>
        <w:t xml:space="preserve"> </w:t>
      </w:r>
      <w:r>
        <w:t>направлять</w:t>
      </w:r>
      <w:r>
        <w:rPr>
          <w:spacing w:val="55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достижение</w:t>
      </w:r>
      <w:r>
        <w:rPr>
          <w:spacing w:val="52"/>
        </w:rPr>
        <w:t xml:space="preserve"> </w:t>
      </w:r>
      <w:r>
        <w:t>простой,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цели; знает, 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последовательности продвигаться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788" w:firstLine="566"/>
        <w:jc w:val="left"/>
      </w:pPr>
      <w:r>
        <w:t>ребёнок</w:t>
      </w:r>
      <w:r>
        <w:rPr>
          <w:spacing w:val="38"/>
        </w:rPr>
        <w:t xml:space="preserve"> </w:t>
      </w:r>
      <w:r>
        <w:t>владеет</w:t>
      </w:r>
      <w:r>
        <w:rPr>
          <w:spacing w:val="39"/>
        </w:rPr>
        <w:t xml:space="preserve"> </w:t>
      </w:r>
      <w:r>
        <w:t>активной</w:t>
      </w:r>
      <w:r>
        <w:rPr>
          <w:spacing w:val="41"/>
        </w:rPr>
        <w:t xml:space="preserve"> </w:t>
      </w:r>
      <w:r>
        <w:t>речью,</w:t>
      </w:r>
      <w:r>
        <w:rPr>
          <w:spacing w:val="42"/>
        </w:rPr>
        <w:t xml:space="preserve"> </w:t>
      </w:r>
      <w:r>
        <w:t>использует</w:t>
      </w:r>
      <w:r>
        <w:rPr>
          <w:spacing w:val="3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общении</w:t>
      </w:r>
      <w:r>
        <w:rPr>
          <w:spacing w:val="41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речи,</w:t>
      </w:r>
      <w:r>
        <w:rPr>
          <w:spacing w:val="42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4-х</w:t>
      </w:r>
      <w:r>
        <w:rPr>
          <w:spacing w:val="10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более,</w:t>
      </w:r>
      <w:r>
        <w:rPr>
          <w:spacing w:val="12"/>
        </w:rPr>
        <w:t xml:space="preserve"> </w:t>
      </w:r>
      <w:r>
        <w:t>включенные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общение;</w:t>
      </w:r>
      <w:r>
        <w:rPr>
          <w:spacing w:val="17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обращаться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вопросами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и просьбами;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3" w:line="237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left="1807" w:hanging="429"/>
      </w:pPr>
      <w:r>
        <w:t>ребёнок</w:t>
      </w:r>
      <w:r>
        <w:rPr>
          <w:spacing w:val="-3"/>
        </w:rPr>
        <w:t xml:space="preserve"> </w:t>
      </w:r>
      <w:r>
        <w:t>рассматривает</w:t>
      </w:r>
      <w:r>
        <w:rPr>
          <w:spacing w:val="-2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9" w:firstLine="566"/>
      </w:pPr>
      <w:r>
        <w:t>ребёнок    различает    и    называет    основные   цвета,    формы    предметов,    ориентируется</w:t>
      </w:r>
      <w:r>
        <w:rPr>
          <w:spacing w:val="-52"/>
        </w:rPr>
        <w:t xml:space="preserve"> </w:t>
      </w:r>
      <w:r>
        <w:t>в    основных   пространственных   и    временных    отношениях;    ребёнок    осуществляет    поисковые</w:t>
      </w:r>
      <w:r>
        <w:rPr>
          <w:spacing w:val="1"/>
        </w:rPr>
        <w:t xml:space="preserve"> </w:t>
      </w:r>
      <w:r>
        <w:t>и обследовательские действия; ребёнок знает основные особенности внешнего облика человека, его</w:t>
      </w:r>
      <w:r>
        <w:rPr>
          <w:spacing w:val="1"/>
        </w:rPr>
        <w:t xml:space="preserve"> </w:t>
      </w:r>
      <w:r>
        <w:t xml:space="preserve">деятельности;    </w:t>
      </w:r>
      <w:r>
        <w:rPr>
          <w:spacing w:val="1"/>
        </w:rPr>
        <w:t xml:space="preserve"> </w:t>
      </w:r>
      <w:r>
        <w:t>свое     имя,     имена      близких;     демонстрирует     первоначальные     представления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населенном пункте,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 (город,</w:t>
      </w:r>
      <w:r>
        <w:rPr>
          <w:spacing w:val="4"/>
        </w:rPr>
        <w:t xml:space="preserve"> </w:t>
      </w:r>
      <w:r>
        <w:t>село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0" w:firstLine="566"/>
      </w:pPr>
      <w:r>
        <w:t>ребёнок имеет представления об объектах живой и неживой природы ближайшего окружения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наблюдает за</w:t>
      </w:r>
      <w:r>
        <w:rPr>
          <w:spacing w:val="5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 старается не</w:t>
      </w:r>
      <w:r>
        <w:rPr>
          <w:spacing w:val="-5"/>
        </w:rPr>
        <w:t xml:space="preserve"> </w:t>
      </w:r>
      <w:r>
        <w:t>причинять</w:t>
      </w:r>
      <w:r>
        <w:rPr>
          <w:spacing w:val="-4"/>
        </w:rPr>
        <w:t xml:space="preserve"> </w:t>
      </w:r>
      <w:r>
        <w:t>вред живым</w:t>
      </w:r>
      <w:r>
        <w:rPr>
          <w:spacing w:val="-4"/>
        </w:rPr>
        <w:t xml:space="preserve"> </w:t>
      </w:r>
      <w:r>
        <w:t>объектам;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подпевает,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left="1807" w:hanging="429"/>
      </w:pPr>
      <w:r>
        <w:t>ребёнок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95" w:firstLine="566"/>
      </w:pPr>
      <w:r>
        <w:t xml:space="preserve">ребёнок    </w:t>
      </w:r>
      <w:r>
        <w:rPr>
          <w:spacing w:val="1"/>
        </w:rPr>
        <w:t xml:space="preserve"> </w:t>
      </w:r>
      <w:r>
        <w:t>осваивает      основы      изобразительной      деятельности      (лепка,      рисование)</w:t>
      </w:r>
      <w:r>
        <w:rPr>
          <w:spacing w:val="-52"/>
        </w:rPr>
        <w:t xml:space="preserve"> </w:t>
      </w:r>
      <w:r>
        <w:t>и конструирования: может выполнять уже довольно сложные постройки (гараж, дорогу к нему, забор) 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ними;</w:t>
      </w:r>
      <w:r>
        <w:rPr>
          <w:spacing w:val="-3"/>
        </w:rPr>
        <w:t xml:space="preserve"> </w:t>
      </w:r>
      <w:r>
        <w:t>рисует дорожки,</w:t>
      </w:r>
      <w:r>
        <w:rPr>
          <w:spacing w:val="3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шарики;</w:t>
      </w:r>
      <w:r>
        <w:rPr>
          <w:spacing w:val="-3"/>
        </w:rPr>
        <w:t xml:space="preserve"> </w:t>
      </w:r>
      <w:r>
        <w:t>лепит</w:t>
      </w:r>
      <w:r>
        <w:rPr>
          <w:spacing w:val="-4"/>
        </w:rPr>
        <w:t xml:space="preserve"> </w:t>
      </w:r>
      <w:r>
        <w:t>палочки,</w:t>
      </w:r>
      <w:r>
        <w:rPr>
          <w:spacing w:val="13"/>
        </w:rPr>
        <w:t xml:space="preserve"> </w:t>
      </w:r>
      <w:r>
        <w:t>колечки,</w:t>
      </w:r>
      <w:r>
        <w:rPr>
          <w:spacing w:val="3"/>
        </w:rPr>
        <w:t xml:space="preserve"> </w:t>
      </w:r>
      <w:r>
        <w:t>лепешки;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 w:line="237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повседневном</w:t>
      </w:r>
      <w:r>
        <w:rPr>
          <w:spacing w:val="6"/>
        </w:rPr>
        <w:t xml:space="preserve"> </w:t>
      </w:r>
      <w:r>
        <w:t>обиходе;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78" w:firstLine="566"/>
      </w:pPr>
      <w:r>
        <w:t>ребёнок в играх отображает действия окружающих («готовит обед», «ухаживает за больным»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9"/>
        </w:rPr>
        <w:t xml:space="preserve"> </w:t>
      </w:r>
      <w:r>
        <w:t xml:space="preserve">другое),     </w:t>
      </w:r>
      <w:r>
        <w:rPr>
          <w:spacing w:val="19"/>
        </w:rPr>
        <w:t xml:space="preserve"> </w:t>
      </w:r>
      <w:r>
        <w:t xml:space="preserve">воспроизводит     </w:t>
      </w:r>
      <w:r>
        <w:rPr>
          <w:spacing w:val="17"/>
        </w:rPr>
        <w:t xml:space="preserve"> </w:t>
      </w:r>
      <w:r>
        <w:t xml:space="preserve">не     </w:t>
      </w:r>
      <w:r>
        <w:rPr>
          <w:spacing w:val="11"/>
        </w:rPr>
        <w:t xml:space="preserve"> </w:t>
      </w:r>
      <w:r>
        <w:t xml:space="preserve">только     </w:t>
      </w:r>
      <w:r>
        <w:rPr>
          <w:spacing w:val="18"/>
        </w:rPr>
        <w:t xml:space="preserve"> </w:t>
      </w:r>
      <w:r>
        <w:t xml:space="preserve">их     </w:t>
      </w:r>
      <w:r>
        <w:rPr>
          <w:spacing w:val="17"/>
        </w:rPr>
        <w:t xml:space="preserve"> </w:t>
      </w:r>
      <w:r>
        <w:t xml:space="preserve">последовательность     </w:t>
      </w:r>
      <w:r>
        <w:rPr>
          <w:spacing w:val="17"/>
        </w:rPr>
        <w:t xml:space="preserve"> </w:t>
      </w:r>
      <w:r>
        <w:t xml:space="preserve">и     </w:t>
      </w:r>
      <w:r>
        <w:rPr>
          <w:spacing w:val="19"/>
        </w:rPr>
        <w:t xml:space="preserve"> </w:t>
      </w:r>
      <w:r>
        <w:t xml:space="preserve">взаимосвязь,     </w:t>
      </w:r>
      <w:r>
        <w:rPr>
          <w:spacing w:val="15"/>
        </w:rPr>
        <w:t xml:space="preserve"> </w:t>
      </w:r>
      <w:r>
        <w:t>но</w:t>
      </w:r>
      <w:r>
        <w:rPr>
          <w:spacing w:val="-53"/>
        </w:rPr>
        <w:t xml:space="preserve"> </w:t>
      </w:r>
      <w:r>
        <w:t>и социальные отношения (ласково обращается с куклой, делает ей замечания), заранее определяет цель</w:t>
      </w:r>
      <w:r>
        <w:rPr>
          <w:spacing w:val="1"/>
        </w:rPr>
        <w:t xml:space="preserve"> </w:t>
      </w:r>
      <w:r>
        <w:t>(«Я</w:t>
      </w:r>
      <w:r>
        <w:rPr>
          <w:spacing w:val="2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лечить</w:t>
      </w:r>
      <w:r>
        <w:rPr>
          <w:spacing w:val="1"/>
        </w:rPr>
        <w:t xml:space="preserve"> </w:t>
      </w:r>
      <w:r>
        <w:t>куклу»).</w:t>
      </w:r>
    </w:p>
    <w:p w:rsidR="0058265E" w:rsidRDefault="00B83D3B">
      <w:pPr>
        <w:pStyle w:val="1"/>
        <w:numPr>
          <w:ilvl w:val="3"/>
          <w:numId w:val="173"/>
        </w:numPr>
        <w:tabs>
          <w:tab w:val="left" w:pos="1534"/>
        </w:tabs>
        <w:spacing w:before="6"/>
        <w:ind w:left="1533"/>
        <w:jc w:val="both"/>
      </w:pPr>
      <w:bookmarkStart w:id="27" w:name="1.1.1.8._Планируемые_результаты_в_дошкол"/>
      <w:bookmarkEnd w:id="27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2"/>
        </w:rPr>
        <w:t xml:space="preserve"> </w:t>
      </w:r>
      <w:r>
        <w:t>возрасте</w:t>
      </w:r>
    </w:p>
    <w:p w:rsidR="0058265E" w:rsidRDefault="00B83D3B">
      <w:pPr>
        <w:pStyle w:val="a3"/>
        <w:spacing w:line="250" w:lineRule="exact"/>
        <w:ind w:firstLine="0"/>
      </w:pPr>
      <w:bookmarkStart w:id="28" w:name="К_четырем_годам:"/>
      <w:bookmarkEnd w:id="28"/>
      <w:r>
        <w:t>К</w:t>
      </w:r>
      <w:r>
        <w:rPr>
          <w:spacing w:val="-2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годам: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5" w:firstLine="566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</w:t>
      </w:r>
      <w:r>
        <w:rPr>
          <w:spacing w:val="1"/>
        </w:rPr>
        <w:t xml:space="preserve"> </w:t>
      </w:r>
      <w:r>
        <w:t>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ловля,</w:t>
      </w:r>
      <w:r>
        <w:rPr>
          <w:spacing w:val="3"/>
        </w:rPr>
        <w:t xml:space="preserve"> </w:t>
      </w:r>
      <w:r>
        <w:t>ходьба,</w:t>
      </w:r>
      <w:r>
        <w:rPr>
          <w:spacing w:val="4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подвижным</w:t>
      </w:r>
      <w:r>
        <w:rPr>
          <w:spacing w:val="-6"/>
        </w:rPr>
        <w:t xml:space="preserve"> </w:t>
      </w:r>
      <w:r>
        <w:t>играм;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 в подвижные игры, стремится к выполнению правил и основных ролей в игре, выполняет</w:t>
      </w:r>
      <w:r>
        <w:rPr>
          <w:spacing w:val="1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97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движения на</w:t>
      </w:r>
      <w:r>
        <w:rPr>
          <w:spacing w:val="-1"/>
        </w:rPr>
        <w:t xml:space="preserve"> </w:t>
      </w:r>
      <w:r>
        <w:t>другое,</w:t>
      </w:r>
      <w:r>
        <w:rPr>
          <w:spacing w:val="4"/>
        </w:rPr>
        <w:t xml:space="preserve"> </w:t>
      </w:r>
      <w:r>
        <w:t>выполнять движения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6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темпе;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6" w:firstLine="566"/>
      </w:pPr>
      <w:r>
        <w:t>ребёнок владеет культурно-гигиеническими навыками: умывание, одевание и тому подобное,</w:t>
      </w:r>
      <w:r>
        <w:rPr>
          <w:spacing w:val="1"/>
        </w:rPr>
        <w:t xml:space="preserve"> </w:t>
      </w:r>
      <w:r>
        <w:t>соблюдает требования гигиены, имеет первичные представления о факторах, положительно влияющих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line="252" w:lineRule="exact"/>
        <w:ind w:left="1807" w:hanging="429"/>
      </w:pPr>
      <w:r>
        <w:t>ребёнок</w:t>
      </w:r>
      <w:r>
        <w:rPr>
          <w:spacing w:val="29"/>
        </w:rPr>
        <w:t xml:space="preserve"> </w:t>
      </w:r>
      <w:r>
        <w:t>проявляет</w:t>
      </w:r>
      <w:r>
        <w:rPr>
          <w:spacing w:val="30"/>
        </w:rPr>
        <w:t xml:space="preserve"> </w:t>
      </w:r>
      <w:r>
        <w:t>доверие</w:t>
      </w:r>
      <w:r>
        <w:rPr>
          <w:spacing w:val="24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миру,</w:t>
      </w:r>
      <w:r>
        <w:rPr>
          <w:spacing w:val="28"/>
        </w:rPr>
        <w:t xml:space="preserve"> </w:t>
      </w:r>
      <w:r>
        <w:t>положительно</w:t>
      </w:r>
      <w:r>
        <w:rPr>
          <w:spacing w:val="30"/>
        </w:rPr>
        <w:t xml:space="preserve"> </w:t>
      </w:r>
      <w:r>
        <w:t>оценивает</w:t>
      </w:r>
      <w:r>
        <w:rPr>
          <w:spacing w:val="30"/>
        </w:rPr>
        <w:t xml:space="preserve"> </w:t>
      </w:r>
      <w:r>
        <w:t>себя,</w:t>
      </w:r>
      <w:r>
        <w:rPr>
          <w:spacing w:val="33"/>
        </w:rPr>
        <w:t xml:space="preserve"> </w:t>
      </w:r>
      <w:r>
        <w:t>говорит</w:t>
      </w:r>
      <w:r>
        <w:rPr>
          <w:spacing w:val="3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себе</w:t>
      </w:r>
      <w:r>
        <w:rPr>
          <w:spacing w:val="2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первом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лице;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1"/>
        <w:ind w:left="1807" w:hanging="429"/>
        <w:jc w:val="left"/>
      </w:pPr>
      <w:r>
        <w:t>ребёнок</w:t>
      </w:r>
      <w:r>
        <w:rPr>
          <w:spacing w:val="12"/>
        </w:rPr>
        <w:t xml:space="preserve"> </w:t>
      </w:r>
      <w:r>
        <w:t>откликается</w:t>
      </w:r>
      <w:r>
        <w:rPr>
          <w:spacing w:val="14"/>
        </w:rPr>
        <w:t xml:space="preserve"> </w:t>
      </w:r>
      <w:r>
        <w:t>эмоционально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выраженное</w:t>
      </w:r>
      <w:r>
        <w:rPr>
          <w:spacing w:val="7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сверстников</w:t>
      </w:r>
      <w:r>
        <w:rPr>
          <w:spacing w:val="15"/>
        </w:rPr>
        <w:t xml:space="preserve"> </w:t>
      </w:r>
      <w:r>
        <w:t>по</w:t>
      </w:r>
    </w:p>
    <w:p w:rsidR="0058265E" w:rsidRDefault="00B83D3B">
      <w:pPr>
        <w:pStyle w:val="a3"/>
        <w:spacing w:before="2"/>
        <w:ind w:firstLine="0"/>
      </w:pPr>
      <w:r>
        <w:t>показу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побуждению</w:t>
      </w:r>
      <w:r>
        <w:rPr>
          <w:spacing w:val="-5"/>
        </w:rPr>
        <w:t xml:space="preserve"> </w:t>
      </w:r>
      <w:r>
        <w:t>взрослых;</w:t>
      </w:r>
      <w:r>
        <w:rPr>
          <w:spacing w:val="-2"/>
        </w:rPr>
        <w:t xml:space="preserve"> </w:t>
      </w:r>
      <w:r>
        <w:t>дружелюбно</w:t>
      </w:r>
      <w:r>
        <w:rPr>
          <w:spacing w:val="-7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детей;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8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поступкам;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 w:line="237" w:lineRule="auto"/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элементарными средствами общения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801" w:firstLine="566"/>
      </w:pPr>
      <w:r>
        <w:t>ребёнок проявляет интерес к правилам безопасного поведения; осваивает безопасные способы</w:t>
      </w:r>
      <w:r>
        <w:rPr>
          <w:spacing w:val="-52"/>
        </w:rPr>
        <w:t xml:space="preserve"> </w:t>
      </w:r>
      <w:r>
        <w:t>обращения со</w:t>
      </w:r>
      <w:r>
        <w:rPr>
          <w:spacing w:val="-3"/>
        </w:rPr>
        <w:t xml:space="preserve"> </w:t>
      </w:r>
      <w:r>
        <w:t>знакомыми</w:t>
      </w:r>
      <w:r>
        <w:rPr>
          <w:spacing w:val="3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окружения;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left="1807" w:hanging="429"/>
      </w:pPr>
      <w:r>
        <w:t>ребёнок</w:t>
      </w:r>
      <w:r>
        <w:rPr>
          <w:spacing w:val="33"/>
        </w:rPr>
        <w:t xml:space="preserve"> </w:t>
      </w:r>
      <w:r>
        <w:t>произносит</w:t>
      </w:r>
      <w:r>
        <w:rPr>
          <w:spacing w:val="34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0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гласные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согласные</w:t>
      </w:r>
      <w:r>
        <w:rPr>
          <w:spacing w:val="28"/>
        </w:rPr>
        <w:t xml:space="preserve"> </w:t>
      </w:r>
      <w:r>
        <w:t>звуки,</w:t>
      </w:r>
      <w:r>
        <w:rPr>
          <w:spacing w:val="37"/>
        </w:rPr>
        <w:t xml:space="preserve"> </w:t>
      </w:r>
      <w:r>
        <w:t>кроме</w:t>
      </w:r>
      <w:r>
        <w:rPr>
          <w:spacing w:val="28"/>
        </w:rPr>
        <w:t xml:space="preserve"> </w:t>
      </w:r>
      <w:r>
        <w:t>шипящих</w:t>
      </w:r>
      <w:r>
        <w:rPr>
          <w:spacing w:val="31"/>
        </w:rPr>
        <w:t xml:space="preserve"> </w:t>
      </w:r>
      <w:r>
        <w:t>и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8" w:firstLine="0"/>
      </w:pPr>
      <w:r>
        <w:t>сонорных, согласовывает слова в предложении в роде, числе и падеже, повторяет за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3"/>
        </w:rPr>
        <w:t xml:space="preserve"> </w:t>
      </w:r>
      <w:r>
        <w:t>общения;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5" w:firstLine="566"/>
      </w:pPr>
      <w:r>
        <w:t>ребёнок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 иллюстрации в книгах, запоминает небольшие потешки, стихотворения, эмоционально</w:t>
      </w:r>
      <w:r>
        <w:rPr>
          <w:spacing w:val="1"/>
        </w:rPr>
        <w:t xml:space="preserve"> </w:t>
      </w:r>
      <w:r>
        <w:t>откликается на них;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2"/>
        </w:rPr>
        <w:t xml:space="preserve"> </w:t>
      </w:r>
      <w:r>
        <w:t>проявляет речевую активность в</w:t>
      </w:r>
      <w:r>
        <w:rPr>
          <w:spacing w:val="2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сверстником;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line="252" w:lineRule="exact"/>
        <w:ind w:left="1807" w:hanging="429"/>
      </w:pPr>
      <w:r>
        <w:t>ребёнок</w:t>
      </w:r>
      <w:r>
        <w:rPr>
          <w:spacing w:val="-3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знакомые</w:t>
      </w:r>
      <w:r>
        <w:rPr>
          <w:spacing w:val="-7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короткие</w:t>
      </w:r>
      <w:r>
        <w:rPr>
          <w:spacing w:val="-7"/>
        </w:rPr>
        <w:t xml:space="preserve"> </w:t>
      </w:r>
      <w:r>
        <w:t>стихи;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констатирующего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проблемного</w:t>
      </w:r>
      <w:r>
        <w:rPr>
          <w:spacing w:val="-3"/>
        </w:rPr>
        <w:t xml:space="preserve"> </w:t>
      </w:r>
      <w:r>
        <w:t>характера;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2"/>
        </w:rPr>
        <w:t xml:space="preserve"> </w:t>
      </w:r>
      <w:r>
        <w:t>стремление к наблюдению,</w:t>
      </w:r>
      <w:r>
        <w:rPr>
          <w:spacing w:val="1"/>
        </w:rPr>
        <w:t xml:space="preserve"> </w:t>
      </w:r>
      <w:r>
        <w:t>сравнению, обследованию свойств и качеств предметов,</w:t>
      </w:r>
      <w:r>
        <w:rPr>
          <w:spacing w:val="1"/>
        </w:rPr>
        <w:t xml:space="preserve"> </w:t>
      </w:r>
      <w:r>
        <w:t>к 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 форме и 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миру,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окружающим людям;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-2"/>
        </w:rPr>
        <w:t xml:space="preserve"> </w:t>
      </w:r>
      <w:r>
        <w:t>достопримечательностях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6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52"/>
        </w:rPr>
        <w:t xml:space="preserve"> </w:t>
      </w:r>
      <w:r>
        <w:t>ближайшего окружения, выделяет их отличительные особенности и свойства, различает времена года и</w:t>
      </w:r>
      <w:r>
        <w:rPr>
          <w:spacing w:val="1"/>
        </w:rPr>
        <w:t xml:space="preserve"> </w:t>
      </w:r>
      <w:r>
        <w:t>характерные для них явления природы, имеет представление о сезонных изменениях в жизни животных,</w:t>
      </w:r>
      <w:r>
        <w:rPr>
          <w:spacing w:val="1"/>
        </w:rPr>
        <w:t xml:space="preserve"> </w:t>
      </w:r>
      <w:r>
        <w:t>растений и человека, интересуется природой, положительно относится ко всем живым существам, знает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заботится о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растениях,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причиняет</w:t>
      </w:r>
      <w:r>
        <w:rPr>
          <w:spacing w:val="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вред;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8" w:firstLine="566"/>
      </w:pPr>
      <w:r>
        <w:t>ребёнок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 их и украшать; использовать простые строительные детали для создания постройки с</w:t>
      </w:r>
      <w:r>
        <w:rPr>
          <w:spacing w:val="1"/>
        </w:rPr>
        <w:t xml:space="preserve"> </w:t>
      </w:r>
      <w:r>
        <w:t>последующим её</w:t>
      </w:r>
      <w:r>
        <w:rPr>
          <w:spacing w:val="-5"/>
        </w:rPr>
        <w:t xml:space="preserve"> </w:t>
      </w:r>
      <w:r>
        <w:t>анализом;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9" w:firstLine="566"/>
      </w:pPr>
      <w:r>
        <w:t>ребёнок с интересом вслушивается в музыку, запоминает и узнает знакомые 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отзывчивость,</w:t>
      </w:r>
      <w:r>
        <w:rPr>
          <w:spacing w:val="2"/>
        </w:rPr>
        <w:t xml:space="preserve"> </w:t>
      </w:r>
      <w:r>
        <w:t>различает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ритмы,</w:t>
      </w:r>
      <w:r>
        <w:rPr>
          <w:spacing w:val="-3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движении;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2" w:firstLine="566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 несложный игровой</w:t>
      </w:r>
      <w:r>
        <w:rPr>
          <w:spacing w:val="2"/>
        </w:rPr>
        <w:t xml:space="preserve"> </w:t>
      </w:r>
      <w:r>
        <w:t>сюжет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эпизодов;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 w:line="237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-1"/>
        </w:rPr>
        <w:t xml:space="preserve"> </w:t>
      </w:r>
      <w:r>
        <w:t>отрывки</w:t>
      </w:r>
      <w:r>
        <w:rPr>
          <w:spacing w:val="-3"/>
        </w:rPr>
        <w:t xml:space="preserve"> </w:t>
      </w:r>
      <w:r>
        <w:t>из знакомых сказок,</w:t>
      </w:r>
      <w:r>
        <w:rPr>
          <w:spacing w:val="2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интонацию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мимические</w:t>
      </w:r>
      <w:r>
        <w:rPr>
          <w:spacing w:val="-7"/>
        </w:rPr>
        <w:t xml:space="preserve"> </w:t>
      </w:r>
      <w:r>
        <w:t>движения.</w:t>
      </w:r>
    </w:p>
    <w:p w:rsidR="0058265E" w:rsidRDefault="00B83D3B">
      <w:pPr>
        <w:pStyle w:val="a3"/>
        <w:spacing w:before="40"/>
        <w:ind w:left="1379" w:firstLine="0"/>
      </w:pPr>
      <w:bookmarkStart w:id="29" w:name="К_пяти_годам:"/>
      <w:bookmarkEnd w:id="29"/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 упражнения и элементы спортивных упражнений, с желанием играет в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ориентируется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 переносит</w:t>
      </w:r>
      <w:r>
        <w:rPr>
          <w:spacing w:val="-3"/>
        </w:rPr>
        <w:t xml:space="preserve"> </w:t>
      </w:r>
      <w:r>
        <w:t>освоенные</w:t>
      </w:r>
      <w:r>
        <w:rPr>
          <w:spacing w:val="-8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деятельность;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 свое</w:t>
      </w:r>
      <w:r>
        <w:rPr>
          <w:spacing w:val="-6"/>
        </w:rPr>
        <w:t xml:space="preserve"> </w:t>
      </w:r>
      <w:r>
        <w:t>самочувствие,</w:t>
      </w:r>
      <w:r>
        <w:rPr>
          <w:spacing w:val="4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недомогания;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организации;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9" w:firstLine="566"/>
      </w:pPr>
      <w:r>
        <w:t>ребёнок выполняет самостоятельно правила общения со взрослым, внимателен к его словам 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 поискового характера, стремится к одобряемым формам поведения, замечает ярко выраженное</w:t>
      </w:r>
      <w:r>
        <w:rPr>
          <w:spacing w:val="-52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примеру</w:t>
      </w:r>
      <w:r>
        <w:rPr>
          <w:spacing w:val="-4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проявляет сочувствие;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68"/>
        <w:ind w:left="1807" w:hanging="429"/>
        <w:jc w:val="left"/>
      </w:pPr>
      <w:r>
        <w:t>ребёнок</w:t>
      </w:r>
      <w:r>
        <w:rPr>
          <w:spacing w:val="63"/>
        </w:rPr>
        <w:t xml:space="preserve"> </w:t>
      </w:r>
      <w:r>
        <w:t xml:space="preserve">без  </w:t>
      </w:r>
      <w:r>
        <w:rPr>
          <w:spacing w:val="7"/>
        </w:rPr>
        <w:t xml:space="preserve"> </w:t>
      </w:r>
      <w:r>
        <w:t xml:space="preserve">напоминания  </w:t>
      </w:r>
      <w:r>
        <w:rPr>
          <w:spacing w:val="8"/>
        </w:rPr>
        <w:t xml:space="preserve"> </w:t>
      </w:r>
      <w:r>
        <w:t xml:space="preserve">взрослого  </w:t>
      </w:r>
      <w:r>
        <w:rPr>
          <w:spacing w:val="3"/>
        </w:rPr>
        <w:t xml:space="preserve"> </w:t>
      </w:r>
      <w:r>
        <w:t xml:space="preserve">здоровается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прощается,  </w:t>
      </w:r>
      <w:r>
        <w:rPr>
          <w:spacing w:val="11"/>
        </w:rPr>
        <w:t xml:space="preserve"> </w:t>
      </w:r>
      <w:r>
        <w:t xml:space="preserve">говорит  </w:t>
      </w:r>
      <w:r>
        <w:rPr>
          <w:spacing w:val="7"/>
        </w:rPr>
        <w:t xml:space="preserve"> </w:t>
      </w:r>
      <w:r>
        <w:t xml:space="preserve">«спасибо»  </w:t>
      </w:r>
      <w:r>
        <w:rPr>
          <w:spacing w:val="4"/>
        </w:rPr>
        <w:t xml:space="preserve"> </w:t>
      </w:r>
      <w:r>
        <w:t>и</w:t>
      </w:r>
    </w:p>
    <w:p w:rsidR="0058265E" w:rsidRDefault="00B83D3B">
      <w:pPr>
        <w:pStyle w:val="a3"/>
        <w:spacing w:before="1" w:line="251" w:lineRule="exact"/>
        <w:ind w:firstLine="0"/>
        <w:jc w:val="left"/>
      </w:pPr>
      <w:r>
        <w:t>«пожалуйста»;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8" w:firstLine="566"/>
      </w:pPr>
      <w:r>
        <w:t>ребёнок демонстрирует стремление к общению со сверстниками, по предложению педагога</w:t>
      </w:r>
      <w:r>
        <w:rPr>
          <w:spacing w:val="1"/>
        </w:rPr>
        <w:t xml:space="preserve"> </w:t>
      </w:r>
      <w:r>
        <w:t>может договориться с детьми, стремится к самовыражению в деятельности, к признанию и уважению</w:t>
      </w:r>
      <w:r>
        <w:rPr>
          <w:spacing w:val="1"/>
        </w:rPr>
        <w:t xml:space="preserve"> </w:t>
      </w:r>
      <w:r>
        <w:t>сверстников;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5" w:line="237" w:lineRule="auto"/>
        <w:ind w:right="802" w:firstLine="566"/>
      </w:pPr>
      <w:r>
        <w:t>ребёнок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left="1807" w:hanging="429"/>
      </w:pPr>
      <w:r>
        <w:t>ребёнок</w:t>
      </w:r>
      <w:r>
        <w:rPr>
          <w:spacing w:val="-5"/>
        </w:rPr>
        <w:t xml:space="preserve"> </w:t>
      </w:r>
      <w:r>
        <w:t>самостоятелен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самообслуживании;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4" w:line="237" w:lineRule="auto"/>
        <w:ind w:right="799" w:firstLine="566"/>
      </w:pPr>
      <w:r>
        <w:t>ребёнок проявляет познавательный интерес к труду взрослых, профессиям, технике; отражает</w:t>
      </w:r>
      <w:r>
        <w:rPr>
          <w:spacing w:val="-5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1"/>
        <w:ind w:right="800" w:firstLine="566"/>
        <w:jc w:val="left"/>
      </w:pPr>
      <w:r>
        <w:t>ребёнок</w:t>
      </w:r>
      <w:r>
        <w:rPr>
          <w:spacing w:val="21"/>
        </w:rPr>
        <w:t xml:space="preserve"> </w:t>
      </w:r>
      <w:r>
        <w:t>стремится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выполнению</w:t>
      </w:r>
      <w:r>
        <w:rPr>
          <w:spacing w:val="21"/>
        </w:rPr>
        <w:t xml:space="preserve"> </w:t>
      </w:r>
      <w:r>
        <w:t>трудовых</w:t>
      </w:r>
      <w:r>
        <w:rPr>
          <w:spacing w:val="23"/>
        </w:rPr>
        <w:t xml:space="preserve"> </w:t>
      </w:r>
      <w:r>
        <w:t>обязанностей,</w:t>
      </w:r>
      <w:r>
        <w:rPr>
          <w:spacing w:val="25"/>
        </w:rPr>
        <w:t xml:space="preserve"> </w:t>
      </w:r>
      <w:r>
        <w:t>охотно</w:t>
      </w:r>
      <w:r>
        <w:rPr>
          <w:spacing w:val="18"/>
        </w:rPr>
        <w:t xml:space="preserve"> </w:t>
      </w:r>
      <w:r>
        <w:t>включается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совместный</w:t>
      </w:r>
      <w:r>
        <w:rPr>
          <w:spacing w:val="-5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сверстниками;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799" w:firstLine="566"/>
        <w:jc w:val="left"/>
      </w:pPr>
      <w:r>
        <w:t>ребёнок</w:t>
      </w:r>
      <w:r>
        <w:rPr>
          <w:spacing w:val="38"/>
        </w:rPr>
        <w:t xml:space="preserve"> </w:t>
      </w:r>
      <w:r>
        <w:t>инициативен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разговоре,</w:t>
      </w:r>
      <w:r>
        <w:rPr>
          <w:spacing w:val="42"/>
        </w:rPr>
        <w:t xml:space="preserve"> </w:t>
      </w:r>
      <w:r>
        <w:t>использует</w:t>
      </w:r>
      <w:r>
        <w:rPr>
          <w:spacing w:val="39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типы</w:t>
      </w:r>
      <w:r>
        <w:rPr>
          <w:spacing w:val="36"/>
        </w:rPr>
        <w:t xml:space="preserve"> </w:t>
      </w:r>
      <w:r>
        <w:t>реплик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формы</w:t>
      </w:r>
      <w:r>
        <w:rPr>
          <w:spacing w:val="-52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контакты</w:t>
      </w:r>
      <w:r>
        <w:rPr>
          <w:spacing w:val="2"/>
        </w:rPr>
        <w:t xml:space="preserve"> </w:t>
      </w:r>
      <w:r>
        <w:t>становятся более</w:t>
      </w:r>
      <w:r>
        <w:rPr>
          <w:spacing w:val="-5"/>
        </w:rPr>
        <w:t xml:space="preserve"> </w:t>
      </w:r>
      <w:r>
        <w:t>длительными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1"/>
        <w:ind w:right="797" w:firstLine="566"/>
        <w:jc w:val="left"/>
      </w:pPr>
      <w:r>
        <w:t>ребёнок</w:t>
      </w:r>
      <w:r>
        <w:rPr>
          <w:spacing w:val="4"/>
        </w:rPr>
        <w:t xml:space="preserve"> </w:t>
      </w:r>
      <w:r>
        <w:t>большинство</w:t>
      </w:r>
      <w:r>
        <w:rPr>
          <w:spacing w:val="2"/>
        </w:rPr>
        <w:t xml:space="preserve"> </w:t>
      </w:r>
      <w:r>
        <w:t>звуков</w:t>
      </w:r>
      <w:r>
        <w:rPr>
          <w:spacing w:val="7"/>
        </w:rPr>
        <w:t xml:space="preserve"> </w:t>
      </w:r>
      <w:r>
        <w:t>произносит</w:t>
      </w:r>
      <w:r>
        <w:rPr>
          <w:spacing w:val="5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пользуется</w:t>
      </w:r>
      <w:r>
        <w:rPr>
          <w:spacing w:val="5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выразительности;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ind w:right="793" w:firstLine="566"/>
        <w:jc w:val="left"/>
      </w:pPr>
      <w:r>
        <w:t>ребёнок</w:t>
      </w:r>
      <w:r>
        <w:rPr>
          <w:spacing w:val="39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пересказывает</w:t>
      </w:r>
      <w:r>
        <w:rPr>
          <w:spacing w:val="41"/>
        </w:rPr>
        <w:t xml:space="preserve"> </w:t>
      </w:r>
      <w:r>
        <w:t>знакомые</w:t>
      </w:r>
      <w:r>
        <w:rPr>
          <w:spacing w:val="40"/>
        </w:rPr>
        <w:t xml:space="preserve"> </w:t>
      </w:r>
      <w:r>
        <w:t>сказки,</w:t>
      </w:r>
      <w:r>
        <w:rPr>
          <w:spacing w:val="4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небольшой</w:t>
      </w:r>
      <w:r>
        <w:rPr>
          <w:spacing w:val="43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взрослого</w:t>
      </w:r>
      <w:r>
        <w:rPr>
          <w:spacing w:val="-52"/>
        </w:rPr>
        <w:t xml:space="preserve"> </w:t>
      </w:r>
      <w:r>
        <w:t>составляет описательные</w:t>
      </w:r>
      <w:r>
        <w:rPr>
          <w:spacing w:val="-5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загадки;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7"/>
          <w:tab w:val="left" w:pos="1808"/>
        </w:tabs>
        <w:spacing w:before="3" w:line="237" w:lineRule="auto"/>
        <w:ind w:right="792" w:firstLine="566"/>
        <w:jc w:val="left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-53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800" w:firstLine="566"/>
      </w:pPr>
      <w:r>
        <w:t>ребёнок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любознательностью;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5" w:firstLine="566"/>
      </w:pPr>
      <w:r>
        <w:t>ребёнок активно познает и называет свойства и качества предметов, особенности 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категории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характерных</w:t>
      </w:r>
      <w:r>
        <w:rPr>
          <w:spacing w:val="2"/>
        </w:rPr>
        <w:t xml:space="preserve"> </w:t>
      </w:r>
      <w:r>
        <w:t>признаков;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выводы;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3"/>
        <w:ind w:right="797" w:firstLine="566"/>
      </w:pPr>
      <w:r>
        <w:t>ребёнок с удовольствием рассказывает о себе, своих желаниях, достижениях, семье, семейном</w:t>
      </w:r>
      <w:r>
        <w:rPr>
          <w:spacing w:val="-52"/>
        </w:rPr>
        <w:t xml:space="preserve"> </w:t>
      </w:r>
      <w:r>
        <w:t>быте, традициях; активно участвует в мероприятиях и праздниках, готовящихся в группе, в ДОО,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2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населенного</w:t>
      </w:r>
      <w:r>
        <w:rPr>
          <w:spacing w:val="-5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улицы,</w:t>
      </w:r>
      <w:r>
        <w:rPr>
          <w:spacing w:val="-2"/>
        </w:rPr>
        <w:t xml:space="preserve"> </w:t>
      </w:r>
      <w:r>
        <w:t>некоторых памятных местах;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6" w:firstLine="566"/>
      </w:pPr>
      <w:r>
        <w:t>ребёнок имеет представление о разнообразных представителях живой природы родного 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 природы, интересуется природой, экспериментирует, положительно относится ко всем живым</w:t>
      </w:r>
      <w:r>
        <w:rPr>
          <w:spacing w:val="1"/>
        </w:rPr>
        <w:t xml:space="preserve"> </w:t>
      </w:r>
      <w:r>
        <w:t>существам, знает правила поведения в природе, стремится самостоятельно ухаживать за растениями и</w:t>
      </w:r>
      <w:r>
        <w:rPr>
          <w:spacing w:val="1"/>
        </w:rPr>
        <w:t xml:space="preserve"> </w:t>
      </w:r>
      <w:r>
        <w:t>животными,</w:t>
      </w:r>
      <w:r>
        <w:rPr>
          <w:spacing w:val="3"/>
        </w:rPr>
        <w:t xml:space="preserve"> </w:t>
      </w:r>
      <w:r>
        <w:t>беречь</w:t>
      </w:r>
      <w:r>
        <w:rPr>
          <w:spacing w:val="2"/>
        </w:rPr>
        <w:t xml:space="preserve"> </w:t>
      </w:r>
      <w:r>
        <w:t>их;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порядковым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понимает временную последовательность «вчера, сегодня, завтра», 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 w:line="237" w:lineRule="auto"/>
        <w:ind w:right="798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</w:t>
      </w:r>
      <w:r>
        <w:rPr>
          <w:spacing w:val="3"/>
        </w:rPr>
        <w:t xml:space="preserve"> </w:t>
      </w:r>
      <w:r>
        <w:t>события;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2" w:firstLine="566"/>
      </w:pPr>
      <w:r>
        <w:t>ребёнок проявляет себя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средства;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6" w:firstLine="566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с желанием участвует в культурно-досуговой деятельности (праздниках, развлечениях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культурно-досуговой</w:t>
      </w:r>
      <w:r>
        <w:rPr>
          <w:spacing w:val="3"/>
        </w:rPr>
        <w:t xml:space="preserve"> </w:t>
      </w:r>
      <w:r>
        <w:t>деятельности);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3"/>
        <w:ind w:left="1807" w:hanging="429"/>
      </w:pPr>
      <w:r>
        <w:t>ребёнок</w:t>
      </w:r>
      <w:r>
        <w:rPr>
          <w:spacing w:val="14"/>
        </w:rPr>
        <w:t xml:space="preserve"> </w:t>
      </w:r>
      <w:r>
        <w:t>создает</w:t>
      </w:r>
      <w:r>
        <w:rPr>
          <w:spacing w:val="17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постройки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темой,</w:t>
      </w:r>
      <w:r>
        <w:rPr>
          <w:spacing w:val="19"/>
        </w:rPr>
        <w:t xml:space="preserve"> </w:t>
      </w:r>
      <w:r>
        <w:t>используя</w:t>
      </w:r>
      <w:r>
        <w:rPr>
          <w:spacing w:val="16"/>
        </w:rPr>
        <w:t xml:space="preserve"> </w:t>
      </w:r>
      <w:r>
        <w:t>разнообразные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материалы,</w:t>
      </w:r>
      <w:r>
        <w:rPr>
          <w:spacing w:val="-4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предметы-заместители,</w:t>
      </w:r>
      <w:r>
        <w:rPr>
          <w:spacing w:val="1"/>
        </w:rPr>
        <w:t xml:space="preserve"> </w:t>
      </w:r>
      <w:r>
        <w:t>предлагает игровой</w:t>
      </w:r>
      <w:r>
        <w:rPr>
          <w:spacing w:val="1"/>
        </w:rPr>
        <w:t xml:space="preserve"> </w:t>
      </w:r>
      <w:r>
        <w:t>замысел и</w:t>
      </w:r>
      <w:r>
        <w:rPr>
          <w:spacing w:val="1"/>
        </w:rPr>
        <w:t xml:space="preserve"> </w:t>
      </w:r>
      <w:r>
        <w:t>проявляет инициативу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сюжета,</w:t>
      </w:r>
      <w:r>
        <w:rPr>
          <w:spacing w:val="-4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ролевой диалог,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в создании</w:t>
      </w:r>
      <w:r>
        <w:rPr>
          <w:spacing w:val="-3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802" w:firstLine="566"/>
      </w:pPr>
      <w:r>
        <w:t>ребёнок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</w:t>
      </w:r>
      <w:r>
        <w:rPr>
          <w:spacing w:val="-1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негромкий диалог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комментирует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«действия»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режиссерских</w:t>
      </w:r>
      <w:r>
        <w:rPr>
          <w:spacing w:val="-1"/>
        </w:rPr>
        <w:t xml:space="preserve"> </w:t>
      </w:r>
      <w:r>
        <w:t>играх.</w:t>
      </w:r>
    </w:p>
    <w:p w:rsidR="0058265E" w:rsidRDefault="00B83D3B">
      <w:pPr>
        <w:pStyle w:val="a3"/>
        <w:spacing w:line="252" w:lineRule="exact"/>
        <w:ind w:left="1365" w:firstLine="0"/>
      </w:pPr>
      <w:r>
        <w:t>К</w:t>
      </w:r>
      <w:r>
        <w:rPr>
          <w:spacing w:val="-1"/>
        </w:rPr>
        <w:t xml:space="preserve"> </w:t>
      </w:r>
      <w:r>
        <w:t>шести годам: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8" w:firstLine="566"/>
      </w:pPr>
      <w:r>
        <w:t>ребенок демонстрирует ярко выраженную потребность в двигательной активности, проявляет</w:t>
      </w:r>
      <w:r>
        <w:rPr>
          <w:spacing w:val="1"/>
        </w:rPr>
        <w:t xml:space="preserve"> </w:t>
      </w:r>
      <w:r>
        <w:t>интерес к новым и знакомым физическим упражнениям, пешим прогулкам, показывает избирательность</w:t>
      </w:r>
      <w:r>
        <w:rPr>
          <w:spacing w:val="1"/>
        </w:rPr>
        <w:t xml:space="preserve"> </w:t>
      </w:r>
      <w:r>
        <w:t>и инициативу при выполнении упражнений, имеет представления о некоторых видах спорта, туризме,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2"/>
        </w:rPr>
        <w:t xml:space="preserve"> </w:t>
      </w:r>
      <w:r>
        <w:t>выносливость, быстроту, силу, гибкость, ловкость, координацию, выполняет упражнения в заданном</w:t>
      </w:r>
      <w:r>
        <w:rPr>
          <w:spacing w:val="1"/>
        </w:rPr>
        <w:t xml:space="preserve"> </w:t>
      </w:r>
      <w:r>
        <w:t>ритме и темпе, способен проявить творчество при составлении несложных комбинаций из знакомых</w:t>
      </w:r>
      <w:r>
        <w:rPr>
          <w:spacing w:val="1"/>
        </w:rPr>
        <w:t xml:space="preserve"> </w:t>
      </w:r>
      <w:r>
        <w:t>упражнений;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3" w:line="237" w:lineRule="auto"/>
        <w:ind w:right="795" w:firstLine="566"/>
      </w:pPr>
      <w:r>
        <w:t>ребёнок проявляет доступный возрасту самоконтроль, способен привлечь внимание других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знакомую подвижную</w:t>
      </w:r>
      <w:r>
        <w:rPr>
          <w:spacing w:val="-1"/>
        </w:rPr>
        <w:t xml:space="preserve"> </w:t>
      </w:r>
      <w:r>
        <w:t>игру;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4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личной</w:t>
      </w:r>
      <w:r>
        <w:rPr>
          <w:spacing w:val="14"/>
        </w:rPr>
        <w:t xml:space="preserve"> </w:t>
      </w:r>
      <w:r>
        <w:t>гигиены,</w:t>
      </w:r>
      <w:r>
        <w:rPr>
          <w:spacing w:val="11"/>
        </w:rPr>
        <w:t xml:space="preserve"> </w:t>
      </w:r>
      <w:r>
        <w:t>безопасное</w:t>
      </w:r>
      <w:r>
        <w:rPr>
          <w:spacing w:val="7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другие);</w:t>
      </w:r>
      <w:r>
        <w:rPr>
          <w:spacing w:val="14"/>
        </w:rPr>
        <w:t xml:space="preserve"> </w:t>
      </w:r>
      <w:r>
        <w:t>мотивирован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сбережение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здоровья и</w:t>
      </w:r>
      <w:r>
        <w:rPr>
          <w:spacing w:val="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9" w:firstLine="566"/>
      </w:pPr>
      <w:r>
        <w:t>ребёнок настроен положительно по отношению к окружающим, охотно вступает в общение со</w:t>
      </w:r>
      <w:r>
        <w:rPr>
          <w:spacing w:val="-52"/>
        </w:rPr>
        <w:t xml:space="preserve"> </w:t>
      </w:r>
      <w:r>
        <w:t>взрослыми и сверстниками, проявляет сдержанность по отношению к незнакомым людям, при общении</w:t>
      </w:r>
      <w:r>
        <w:rPr>
          <w:spacing w:val="1"/>
        </w:rPr>
        <w:t xml:space="preserve"> </w:t>
      </w:r>
      <w:r>
        <w:t>со взрослыми и сверстниками ориентируется на общепринятые нормы и правила культуры 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демонстрирует 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педагогам,</w:t>
      </w:r>
      <w:r>
        <w:rPr>
          <w:spacing w:val="4"/>
        </w:rPr>
        <w:t xml:space="preserve"> </w:t>
      </w:r>
      <w:r>
        <w:t>интересуется</w:t>
      </w:r>
      <w:r>
        <w:rPr>
          <w:spacing w:val="5"/>
        </w:rPr>
        <w:t xml:space="preserve"> </w:t>
      </w:r>
      <w:r>
        <w:t>жизнью семьи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учитывает их в своем поведении, откликается на просьбу помочь, в оценке поступков опирается 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представления;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 труде</w:t>
      </w:r>
      <w:r>
        <w:rPr>
          <w:spacing w:val="1"/>
        </w:rPr>
        <w:t xml:space="preserve"> </w:t>
      </w:r>
      <w:r>
        <w:t>взрослых, самостоятелен, инициативен в самообслуживании, участвует со сверстниками в разных 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ручного</w:t>
      </w:r>
      <w:r>
        <w:rPr>
          <w:spacing w:val="-3"/>
        </w:rPr>
        <w:t xml:space="preserve"> </w:t>
      </w:r>
      <w:r>
        <w:t>труда;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1" w:firstLine="566"/>
      </w:pPr>
      <w:r>
        <w:t>ребёнок владеет представлениями о безопасном поведении, соблюдает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55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правильно и безопасно пользоваться</w:t>
      </w:r>
      <w:r>
        <w:rPr>
          <w:spacing w:val="1"/>
        </w:rPr>
        <w:t xml:space="preserve"> </w:t>
      </w:r>
      <w:r>
        <w:t>под присмотром взрослого бытовыми предметами и приборами, безопасного общения с 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владеет</w:t>
      </w:r>
      <w:r>
        <w:rPr>
          <w:spacing w:val="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4"/>
        </w:rPr>
        <w:t xml:space="preserve"> </w:t>
      </w:r>
      <w:r>
        <w:t>улице;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способен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действиям;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7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55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 пересказывает рассказы и сказки, проявляет избирательное отношение к произведениям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2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ребёнок испытывает познавательный интерес к событиям, находящимся за рамками личного</w:t>
      </w:r>
      <w:r>
        <w:rPr>
          <w:spacing w:val="1"/>
        </w:rPr>
        <w:t xml:space="preserve"> </w:t>
      </w:r>
      <w:r>
        <w:t>опыта, фантазирует, предлагает пути решения проблем, имеет представления о социальном, 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56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 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проявляет любознательность;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 использует математические знания, способы и средства для познания 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42"/>
        </w:rPr>
        <w:t xml:space="preserve"> </w:t>
      </w:r>
      <w:r>
        <w:t>способен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произвольным</w:t>
      </w:r>
      <w:r>
        <w:rPr>
          <w:spacing w:val="46"/>
        </w:rPr>
        <w:t xml:space="preserve"> </w:t>
      </w:r>
      <w:r>
        <w:t>умственным</w:t>
      </w:r>
      <w:r>
        <w:rPr>
          <w:spacing w:val="46"/>
        </w:rPr>
        <w:t xml:space="preserve"> </w:t>
      </w:r>
      <w:r>
        <w:t>действиям;</w:t>
      </w:r>
      <w:r>
        <w:rPr>
          <w:spacing w:val="47"/>
        </w:rPr>
        <w:t xml:space="preserve"> </w:t>
      </w:r>
      <w:r>
        <w:t>логическим</w:t>
      </w:r>
      <w:r>
        <w:rPr>
          <w:spacing w:val="50"/>
        </w:rPr>
        <w:t xml:space="preserve"> </w:t>
      </w:r>
      <w:r>
        <w:t>операциям</w:t>
      </w:r>
      <w:r>
        <w:rPr>
          <w:spacing w:val="45"/>
        </w:rPr>
        <w:t xml:space="preserve"> </w:t>
      </w:r>
      <w:r>
        <w:t>анализа,</w:t>
      </w:r>
      <w:r>
        <w:rPr>
          <w:spacing w:val="48"/>
        </w:rPr>
        <w:t xml:space="preserve"> </w:t>
      </w:r>
      <w:r>
        <w:t>сравнения,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803" w:firstLine="0"/>
      </w:pP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 разными по 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количеству;</w:t>
      </w:r>
      <w:r>
        <w:rPr>
          <w:spacing w:val="2"/>
        </w:rPr>
        <w:t xml:space="preserve"> </w:t>
      </w:r>
      <w:r>
        <w:t>владеет счетом,</w:t>
      </w:r>
      <w:r>
        <w:rPr>
          <w:spacing w:val="3"/>
        </w:rPr>
        <w:t xml:space="preserve"> </w:t>
      </w:r>
      <w:r>
        <w:t>ориентировкой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5" w:firstLine="566"/>
      </w:pPr>
      <w:r>
        <w:t>ребёнок знает о цифровых средствах познания окружающей действительности, использует</w:t>
      </w:r>
      <w:r>
        <w:rPr>
          <w:spacing w:val="1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придерживаясь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2" w:firstLine="566"/>
      </w:pPr>
      <w:r>
        <w:t>ребёнок проявляет познавательный интерес к населенному пункту, в котором живет, 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символы;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4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классифицировать объекты по разным признакам; имеет представление об особенностях и потребностях</w:t>
      </w:r>
      <w:r>
        <w:rPr>
          <w:spacing w:val="1"/>
        </w:rPr>
        <w:t xml:space="preserve"> </w:t>
      </w:r>
      <w:r>
        <w:t>живого организма, изменениях в жизни природы в разные сезоны года, соблюдает правила поведения 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7" w:firstLine="566"/>
      </w:pPr>
      <w:r>
        <w:t>ребёнок проявляет интерес и (или)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 искусстве;</w:t>
      </w:r>
      <w:r>
        <w:rPr>
          <w:spacing w:val="2"/>
        </w:rPr>
        <w:t xml:space="preserve"> </w:t>
      </w:r>
      <w:r>
        <w:t>проявляет музыкальные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художественно-творческие</w:t>
      </w:r>
      <w:r>
        <w:rPr>
          <w:spacing w:val="-6"/>
        </w:rPr>
        <w:t xml:space="preserve"> </w:t>
      </w:r>
      <w:r>
        <w:t>способности;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 со</w:t>
      </w:r>
      <w:r>
        <w:rPr>
          <w:spacing w:val="-3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1" w:firstLine="566"/>
      </w:pPr>
      <w:r>
        <w:t>ребёнок самостоятельно определяет замысел рисунка, аппликации, лепки, постройки, создает</w:t>
      </w:r>
      <w:r>
        <w:rPr>
          <w:spacing w:val="1"/>
        </w:rPr>
        <w:t xml:space="preserve"> </w:t>
      </w:r>
      <w:r>
        <w:t>образы и композиционные изображения, интегрируя освоенные техники и средства выразительности,</w:t>
      </w:r>
      <w:r>
        <w:rPr>
          <w:spacing w:val="1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800" w:firstLine="566"/>
      </w:pPr>
      <w:r>
        <w:t>ребёнок согласовывает свои интересы с интересами партнеров в игровой деятельности, умеет</w:t>
      </w:r>
      <w:r>
        <w:rPr>
          <w:spacing w:val="1"/>
        </w:rPr>
        <w:t xml:space="preserve"> </w:t>
      </w:r>
      <w:r>
        <w:t>предложить и объяснить замысел игры, комбинировать сюжеты на основе разных событий, 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образы,</w:t>
      </w:r>
      <w:r>
        <w:rPr>
          <w:spacing w:val="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персонажами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режиссерской</w:t>
      </w:r>
      <w:r>
        <w:rPr>
          <w:spacing w:val="3"/>
        </w:rPr>
        <w:t xml:space="preserve"> </w:t>
      </w:r>
      <w:r>
        <w:t>игре;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 играм, в играх с готовым содержанием и правилами действует в точном соответствии с</w:t>
      </w:r>
      <w:r>
        <w:rPr>
          <w:spacing w:val="1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1534"/>
        </w:tabs>
        <w:ind w:left="1533"/>
        <w:jc w:val="both"/>
      </w:pPr>
      <w:bookmarkStart w:id="30" w:name="1.1.1.9._Планируемые_результаты_на_этапе"/>
      <w:bookmarkEnd w:id="30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58265E" w:rsidRDefault="00B83D3B">
      <w:pPr>
        <w:pStyle w:val="a3"/>
        <w:spacing w:line="251" w:lineRule="exact"/>
        <w:ind w:left="1379" w:firstLine="0"/>
      </w:pPr>
      <w:bookmarkStart w:id="31" w:name="К_концу_дошкольного_возраста:"/>
      <w:bookmarkEnd w:id="31"/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возраста: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 w:line="251" w:lineRule="exact"/>
        <w:ind w:left="1807" w:hanging="429"/>
      </w:pP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11"/>
        </w:rPr>
        <w:t xml:space="preserve"> </w:t>
      </w:r>
      <w:r>
        <w:t>качества;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8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</w:t>
      </w:r>
      <w:r>
        <w:rPr>
          <w:spacing w:val="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управлять</w:t>
      </w:r>
      <w:r>
        <w:rPr>
          <w:spacing w:val="-7"/>
        </w:rPr>
        <w:t xml:space="preserve"> </w:t>
      </w:r>
      <w:r>
        <w:t>ими;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left="1807" w:hanging="429"/>
      </w:pPr>
      <w:r>
        <w:t>ребёнок</w:t>
      </w:r>
      <w:r>
        <w:rPr>
          <w:spacing w:val="-4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 гигиены;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82" w:firstLine="566"/>
      </w:pP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 спортивные), участвует в туристских пеших прогулках, осваивает простейшие 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8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-52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 w:line="237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 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спорта;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803" w:firstLine="566"/>
      </w:pPr>
      <w:r>
        <w:t>ребёнок имеет начальные представления о правилах безопасного поведения в 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здоровье,</w:t>
      </w:r>
      <w:r>
        <w:rPr>
          <w:spacing w:val="3"/>
        </w:rPr>
        <w:t xml:space="preserve"> </w:t>
      </w:r>
      <w:r>
        <w:t>понимает,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поддержать,</w:t>
      </w:r>
      <w:r>
        <w:rPr>
          <w:spacing w:val="-3"/>
        </w:rPr>
        <w:t xml:space="preserve"> </w:t>
      </w:r>
      <w:r>
        <w:t>укрепить и</w:t>
      </w:r>
      <w:r>
        <w:rPr>
          <w:spacing w:val="-2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его;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5" w:line="237" w:lineRule="auto"/>
        <w:ind w:right="796" w:firstLine="566"/>
      </w:pPr>
      <w:r>
        <w:t>ребёнок владеет навыками личной гигиены, может заботливо относиться к своему здоровью и</w:t>
      </w:r>
      <w:r>
        <w:rPr>
          <w:spacing w:val="-5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окружающих,</w:t>
      </w:r>
      <w:r>
        <w:rPr>
          <w:spacing w:val="3"/>
        </w:rPr>
        <w:t xml:space="preserve"> </w:t>
      </w:r>
      <w:r>
        <w:t>стремится оказать помощь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 людям;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87" w:firstLine="566"/>
      </w:pPr>
      <w:r>
        <w:t>ребёнок соблюдает элементарные социальные нормы и правила поведения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взаимоотношениях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7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способен понимать и учитывать интересы и чувства других; договариваться и дружить со</w:t>
      </w:r>
      <w:r>
        <w:rPr>
          <w:spacing w:val="-52"/>
        </w:rPr>
        <w:t xml:space="preserve"> </w:t>
      </w:r>
      <w:r>
        <w:t>сверстниками;</w:t>
      </w:r>
      <w:r>
        <w:rPr>
          <w:spacing w:val="-3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 возникающие</w:t>
      </w:r>
      <w:r>
        <w:rPr>
          <w:spacing w:val="-6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2"/>
        </w:rPr>
        <w:t xml:space="preserve"> </w:t>
      </w:r>
      <w:r>
        <w:t>способами;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2" w:firstLine="566"/>
      </w:pPr>
      <w:r>
        <w:t>ребёнок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  <w:r>
        <w:rPr>
          <w:spacing w:val="-4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позитивную</w:t>
      </w:r>
      <w:r>
        <w:rPr>
          <w:spacing w:val="-2"/>
        </w:rPr>
        <w:t xml:space="preserve"> </w:t>
      </w:r>
      <w:r>
        <w:t>самооценку;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left="1807" w:hanging="429"/>
      </w:pPr>
      <w:r>
        <w:t>ребёнок</w:t>
      </w:r>
      <w:r>
        <w:rPr>
          <w:spacing w:val="17"/>
        </w:rPr>
        <w:t xml:space="preserve"> </w:t>
      </w:r>
      <w:r>
        <w:t>проявляет</w:t>
      </w:r>
      <w:r>
        <w:rPr>
          <w:spacing w:val="19"/>
        </w:rPr>
        <w:t xml:space="preserve"> </w:t>
      </w:r>
      <w:r>
        <w:t>положительное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миру,</w:t>
      </w:r>
      <w:r>
        <w:rPr>
          <w:spacing w:val="21"/>
        </w:rPr>
        <w:t xml:space="preserve"> </w:t>
      </w:r>
      <w:r>
        <w:t>разным</w:t>
      </w:r>
      <w:r>
        <w:rPr>
          <w:spacing w:val="19"/>
        </w:rPr>
        <w:t xml:space="preserve"> </w:t>
      </w:r>
      <w:r>
        <w:t>видам</w:t>
      </w:r>
      <w:r>
        <w:rPr>
          <w:spacing w:val="20"/>
        </w:rPr>
        <w:t xml:space="preserve"> </w:t>
      </w:r>
      <w:r>
        <w:t>труда,</w:t>
      </w:r>
      <w:r>
        <w:rPr>
          <w:spacing w:val="21"/>
        </w:rPr>
        <w:t xml:space="preserve"> </w:t>
      </w:r>
      <w:r>
        <w:t>другим</w:t>
      </w:r>
      <w:r>
        <w:rPr>
          <w:spacing w:val="19"/>
        </w:rPr>
        <w:t xml:space="preserve"> </w:t>
      </w:r>
      <w:r>
        <w:t>людям</w:t>
      </w:r>
      <w:r>
        <w:rPr>
          <w:spacing w:val="20"/>
        </w:rPr>
        <w:t xml:space="preserve"> </w:t>
      </w:r>
      <w:r>
        <w:t>и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самому</w:t>
      </w:r>
      <w:r>
        <w:rPr>
          <w:spacing w:val="-7"/>
        </w:rPr>
        <w:t xml:space="preserve"> </w:t>
      </w:r>
      <w:r>
        <w:t>себе;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 w:line="251" w:lineRule="exact"/>
        <w:ind w:left="1807" w:hanging="429"/>
      </w:pPr>
      <w:r>
        <w:t>у</w:t>
      </w:r>
      <w:r>
        <w:rPr>
          <w:spacing w:val="-7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выражено</w:t>
      </w:r>
      <w:r>
        <w:rPr>
          <w:spacing w:val="-6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деятельностью;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6" w:firstLine="566"/>
      </w:pPr>
      <w:r>
        <w:t>ребёнок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3"/>
        </w:rPr>
        <w:t xml:space="preserve"> </w:t>
      </w:r>
      <w:r>
        <w:t>содействие);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1"/>
        <w:ind w:right="799" w:firstLine="56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реальном и</w:t>
      </w:r>
      <w:r>
        <w:rPr>
          <w:spacing w:val="-1"/>
        </w:rPr>
        <w:t xml:space="preserve"> </w:t>
      </w:r>
      <w:r>
        <w:t>цифровом взаимодействии;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3" w:firstLine="566"/>
      </w:pPr>
      <w:r>
        <w:t>ребёнок способен решать адекватные возрасту интеллектуальные, творческие и личностные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инициативу;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ситуацией</w:t>
      </w:r>
      <w:r>
        <w:rPr>
          <w:spacing w:val="1"/>
        </w:rPr>
        <w:t xml:space="preserve"> </w:t>
      </w:r>
      <w:r>
        <w:t>общения, 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2"/>
        </w:rPr>
        <w:t xml:space="preserve"> </w:t>
      </w:r>
      <w:r>
        <w:t>умениями;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0" w:firstLine="566"/>
      </w:pPr>
      <w:r>
        <w:t>ребёнок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 познавательного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характеры</w:t>
      </w:r>
      <w:r>
        <w:rPr>
          <w:spacing w:val="-2"/>
        </w:rPr>
        <w:t xml:space="preserve"> </w:t>
      </w:r>
      <w:r>
        <w:t>персонажей, мотивы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поведения, оценивает</w:t>
      </w:r>
      <w:r>
        <w:rPr>
          <w:spacing w:val="-3"/>
        </w:rPr>
        <w:t xml:space="preserve"> </w:t>
      </w:r>
      <w:r>
        <w:t>поступки литературных</w:t>
      </w:r>
      <w:r>
        <w:rPr>
          <w:spacing w:val="-2"/>
        </w:rPr>
        <w:t xml:space="preserve"> </w:t>
      </w:r>
      <w:r>
        <w:t>героев;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 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55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живет: элементарными представлениями из области естествознания, математики, истории, искусства 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 семейных традициях; об обществе, его национально-культурных ценностях; государстве и</w:t>
      </w:r>
      <w:r>
        <w:rPr>
          <w:spacing w:val="-52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нему;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3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line="242" w:lineRule="auto"/>
        <w:ind w:right="796" w:firstLine="566"/>
      </w:pPr>
      <w:r>
        <w:t>ребёнок имеет представление о жизни людей в России, имеет некоторые представления о</w:t>
      </w:r>
      <w:r>
        <w:rPr>
          <w:spacing w:val="1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Отечества; имеет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 стран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 мира;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8" w:firstLine="566"/>
      </w:pPr>
      <w:r>
        <w:t>ребёнок способен применять в жизненных и игровых ситуациях знания о количестве, 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 тому</w:t>
      </w:r>
      <w:r>
        <w:rPr>
          <w:spacing w:val="1"/>
        </w:rPr>
        <w:t xml:space="preserve"> </w:t>
      </w:r>
      <w:r>
        <w:t>подобное;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8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 задачу исследования, использует разные способы и средства проверки 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эталонами,</w:t>
      </w:r>
      <w:r>
        <w:rPr>
          <w:spacing w:val="2"/>
        </w:rPr>
        <w:t xml:space="preserve"> </w:t>
      </w:r>
      <w:r>
        <w:t>классификацию,</w:t>
      </w:r>
      <w:r>
        <w:rPr>
          <w:spacing w:val="2"/>
        </w:rPr>
        <w:t xml:space="preserve"> </w:t>
      </w:r>
      <w:r>
        <w:t>систематизацию,</w:t>
      </w:r>
      <w:r>
        <w:rPr>
          <w:spacing w:val="-3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2" w:firstLine="566"/>
      </w:pPr>
      <w:r>
        <w:t>ребёнок имеет представление о некоторых наиболее ярких представителях живой природы</w:t>
      </w:r>
      <w:r>
        <w:rPr>
          <w:spacing w:val="1"/>
        </w:rPr>
        <w:t xml:space="preserve"> </w:t>
      </w:r>
      <w:r>
        <w:t>России и планеты, их отличительных признаках, среде обитания, потребностях живой природы, росте и</w:t>
      </w:r>
      <w:r>
        <w:rPr>
          <w:spacing w:val="1"/>
        </w:rPr>
        <w:t xml:space="preserve"> </w:t>
      </w:r>
      <w:r>
        <w:t>развитии живых существ; свойствах неживой природы, сезонных изменениях в природе, наблюдает за</w:t>
      </w:r>
      <w:r>
        <w:rPr>
          <w:spacing w:val="1"/>
        </w:rPr>
        <w:t xml:space="preserve"> </w:t>
      </w:r>
      <w:r>
        <w:t>погодой, живыми объектами, имеет сформированный познавательный интерес к природе, осознанно</w:t>
      </w:r>
      <w:r>
        <w:rPr>
          <w:spacing w:val="1"/>
        </w:rPr>
        <w:t xml:space="preserve"> </w:t>
      </w:r>
      <w:r>
        <w:t>соблюдает правила поведения в природе, знает способы охраны природы, демонстрирует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ней;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802" w:firstLine="566"/>
      </w:pPr>
      <w:r>
        <w:t>ребёнок способен воспринимать и понимать произведения различных видов искусства, 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line="237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обладает</w:t>
      </w:r>
      <w:r>
        <w:rPr>
          <w:spacing w:val="5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искусстве;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 и искусства; использует различные технические приемы в свободной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композиций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утренникам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 проектах;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8" w:firstLine="566"/>
      </w:pPr>
      <w:r>
        <w:t>ребёнок самостоятельно выбирает технику и выразительные средства для наиболее 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ситуации;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3"/>
        <w:ind w:left="1807" w:hanging="429"/>
      </w:pPr>
      <w:r>
        <w:t>ребёнок</w:t>
      </w:r>
      <w:r>
        <w:rPr>
          <w:spacing w:val="3"/>
        </w:rPr>
        <w:t xml:space="preserve"> </w:t>
      </w:r>
      <w:r>
        <w:t>владеет</w:t>
      </w:r>
      <w:r>
        <w:rPr>
          <w:spacing w:val="4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различает</w:t>
      </w:r>
      <w:r>
        <w:rPr>
          <w:spacing w:val="4"/>
        </w:rPr>
        <w:t xml:space="preserve"> </w:t>
      </w:r>
      <w:r>
        <w:t>условную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реальную</w:t>
      </w:r>
      <w:r>
        <w:rPr>
          <w:spacing w:val="3"/>
        </w:rPr>
        <w:t xml:space="preserve"> </w:t>
      </w:r>
      <w:r>
        <w:t>ситуации,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6" w:firstLine="0"/>
      </w:pP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событий, выполняет несколько ролей в одной игре, подбирает разные средства для создания 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2"/>
        </w:rPr>
        <w:t xml:space="preserve"> </w:t>
      </w:r>
      <w:r>
        <w:t>игре;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ind w:right="785" w:firstLine="566"/>
      </w:pPr>
      <w:r>
        <w:t>ребёнок проявляет интерес к игровому экспериментированию с предметами, к развивающим и</w:t>
      </w:r>
      <w:r>
        <w:rPr>
          <w:spacing w:val="-52"/>
        </w:rPr>
        <w:t xml:space="preserve"> </w:t>
      </w:r>
      <w:r>
        <w:t>познавательным играм, в играх с готовым содержанием и правилами может объяснить содержание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участниками;</w:t>
      </w:r>
    </w:p>
    <w:p w:rsidR="0058265E" w:rsidRDefault="00B83D3B">
      <w:pPr>
        <w:pStyle w:val="a4"/>
        <w:numPr>
          <w:ilvl w:val="1"/>
          <w:numId w:val="169"/>
        </w:numPr>
        <w:tabs>
          <w:tab w:val="left" w:pos="1808"/>
        </w:tabs>
        <w:spacing w:before="2"/>
        <w:ind w:right="794" w:firstLine="566"/>
      </w:pPr>
      <w:r>
        <w:t>ребёнок способен планировать свои действия, направленные на достижение конкретной 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58265E" w:rsidRDefault="0058265E">
      <w:pPr>
        <w:pStyle w:val="a3"/>
        <w:spacing w:before="1"/>
        <w:ind w:left="0" w:firstLine="0"/>
        <w:jc w:val="left"/>
      </w:pPr>
    </w:p>
    <w:p w:rsidR="0058265E" w:rsidRDefault="00B83D3B">
      <w:pPr>
        <w:pStyle w:val="1"/>
        <w:numPr>
          <w:ilvl w:val="3"/>
          <w:numId w:val="173"/>
        </w:numPr>
        <w:tabs>
          <w:tab w:val="left" w:pos="2763"/>
        </w:tabs>
        <w:ind w:left="2762" w:hanging="826"/>
        <w:jc w:val="both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58265E" w:rsidRDefault="00B83D3B">
      <w:pPr>
        <w:pStyle w:val="a3"/>
        <w:ind w:right="788" w:firstLine="1046"/>
      </w:pPr>
      <w:r>
        <w:t>Педагогическая диагностика достижений планируемых результатов направлена на изучение</w:t>
      </w:r>
      <w:r>
        <w:rPr>
          <w:spacing w:val="1"/>
        </w:rPr>
        <w:t xml:space="preserve"> </w:t>
      </w:r>
      <w:r>
        <w:t>деятельностных умений ребёнка, его интересов, предпочтений, склонностей, личностных 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организацию 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-52"/>
        </w:rPr>
        <w:t xml:space="preserve"> </w:t>
      </w:r>
      <w:r>
        <w:t>начальным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завершающим</w:t>
      </w:r>
      <w:r>
        <w:rPr>
          <w:spacing w:val="28"/>
        </w:rPr>
        <w:t xml:space="preserve"> </w:t>
      </w:r>
      <w:r>
        <w:t>этапом</w:t>
      </w:r>
      <w:r>
        <w:rPr>
          <w:spacing w:val="27"/>
        </w:rPr>
        <w:t xml:space="preserve"> </w:t>
      </w:r>
      <w:r>
        <w:t>проектирования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4"/>
        </w:rPr>
        <w:t xml:space="preserve"> </w:t>
      </w:r>
      <w:r>
        <w:t>процесса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дошкольной</w:t>
      </w:r>
      <w:r>
        <w:rPr>
          <w:spacing w:val="28"/>
        </w:rPr>
        <w:t xml:space="preserve"> </w:t>
      </w:r>
      <w:r>
        <w:t>группе.</w:t>
      </w:r>
      <w:r>
        <w:rPr>
          <w:spacing w:val="-5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:rsidR="0058265E" w:rsidRDefault="00B83D3B">
      <w:pPr>
        <w:pStyle w:val="a3"/>
        <w:ind w:right="792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 диагностики. Вопрос о 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им Программы,</w:t>
      </w:r>
      <w:r>
        <w:rPr>
          <w:spacing w:val="-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ДОО.</w:t>
      </w:r>
    </w:p>
    <w:p w:rsidR="0058265E" w:rsidRDefault="00B83D3B">
      <w:pPr>
        <w:pStyle w:val="a3"/>
        <w:spacing w:before="3" w:line="237" w:lineRule="auto"/>
        <w:ind w:right="790"/>
      </w:pPr>
      <w:r>
        <w:t>Специфика педагогической диагностики достижения планируемых образовательных результатов</w:t>
      </w:r>
      <w:r>
        <w:rPr>
          <w:spacing w:val="-52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58265E" w:rsidRDefault="00B83D3B">
      <w:pPr>
        <w:pStyle w:val="a3"/>
        <w:spacing w:before="2"/>
        <w:ind w:right="784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-52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детства;</w:t>
      </w:r>
    </w:p>
    <w:p w:rsidR="0058265E" w:rsidRDefault="00B83D3B">
      <w:pPr>
        <w:pStyle w:val="a3"/>
        <w:ind w:right="787"/>
      </w:pPr>
      <w:r>
        <w:t>целевые ориентиры не подлежат непосредственной оценке, в том числе и в виде педагогической</w:t>
      </w:r>
      <w:r>
        <w:rPr>
          <w:spacing w:val="1"/>
        </w:rPr>
        <w:t xml:space="preserve"> </w:t>
      </w:r>
      <w:r>
        <w:t>диагностики (мониторинга), и 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58265E" w:rsidRDefault="00B83D3B">
      <w:pPr>
        <w:pStyle w:val="a3"/>
        <w:ind w:right="797"/>
      </w:pPr>
      <w:r>
        <w:t>освоение Программы не сопровождается проведением промежуточных аттестаций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  <w:r>
        <w:rPr>
          <w:vertAlign w:val="superscript"/>
        </w:rPr>
        <w:t>5</w:t>
      </w:r>
      <w:r>
        <w:t>.</w:t>
      </w:r>
    </w:p>
    <w:p w:rsidR="0058265E" w:rsidRDefault="00B83D3B">
      <w:pPr>
        <w:pStyle w:val="a3"/>
        <w:ind w:right="785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осуществляется их дальнейшее планирование. </w:t>
      </w:r>
      <w:r>
        <w:rPr>
          <w:color w:val="1F1E1E"/>
        </w:rPr>
        <w:t>Результаты педагогической диагностики 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 исключительно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задач:</w:t>
      </w:r>
    </w:p>
    <w:p w:rsidR="0058265E" w:rsidRDefault="00B83D3B">
      <w:pPr>
        <w:pStyle w:val="a4"/>
        <w:numPr>
          <w:ilvl w:val="0"/>
          <w:numId w:val="168"/>
        </w:numPr>
        <w:tabs>
          <w:tab w:val="left" w:pos="2096"/>
        </w:tabs>
        <w:spacing w:before="3" w:line="237" w:lineRule="auto"/>
        <w:ind w:right="783" w:firstLine="710"/>
        <w:jc w:val="both"/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профессиональной коррекции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5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развития);</w:t>
      </w:r>
    </w:p>
    <w:p w:rsidR="0058265E" w:rsidRDefault="00B83D3B">
      <w:pPr>
        <w:pStyle w:val="a4"/>
        <w:numPr>
          <w:ilvl w:val="0"/>
          <w:numId w:val="168"/>
        </w:numPr>
        <w:tabs>
          <w:tab w:val="left" w:pos="1995"/>
        </w:tabs>
        <w:spacing w:line="272" w:lineRule="exact"/>
        <w:ind w:left="1994" w:hanging="472"/>
        <w:jc w:val="both"/>
      </w:pPr>
      <w:r>
        <w:rPr>
          <w:color w:val="1F1E1E"/>
        </w:rPr>
        <w:t>оптимизации</w:t>
      </w:r>
      <w:r>
        <w:rPr>
          <w:color w:val="1F1E1E"/>
          <w:spacing w:val="-7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детей.</w:t>
      </w:r>
    </w:p>
    <w:p w:rsidR="0058265E" w:rsidRDefault="00B83D3B">
      <w:pPr>
        <w:pStyle w:val="a3"/>
        <w:ind w:right="780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 ребенка. На основании этой информации разрабатываются рекомендации для воспитателей и</w:t>
      </w:r>
      <w:r>
        <w:rPr>
          <w:spacing w:val="1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планированию</w:t>
      </w:r>
    </w:p>
    <w:p w:rsidR="0058265E" w:rsidRDefault="00B83D3B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7" style="position:absolute;margin-left:56.65pt;margin-top:18.8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8265E" w:rsidRDefault="00B83D3B">
      <w:pPr>
        <w:spacing w:before="91"/>
        <w:ind w:left="813"/>
        <w:rPr>
          <w:b/>
          <w:sz w:val="18"/>
        </w:rPr>
      </w:pPr>
      <w:r>
        <w:rPr>
          <w:b/>
          <w:position w:val="6"/>
          <w:sz w:val="12"/>
        </w:rPr>
        <w:t>3</w:t>
      </w:r>
      <w:r>
        <w:rPr>
          <w:b/>
          <w:spacing w:val="24"/>
          <w:position w:val="6"/>
          <w:sz w:val="12"/>
        </w:rPr>
        <w:t xml:space="preserve"> </w:t>
      </w:r>
      <w:r>
        <w:rPr>
          <w:b/>
          <w:sz w:val="18"/>
        </w:rPr>
        <w:t>Пункт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3.2.3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ФГОС ДО.</w:t>
      </w:r>
    </w:p>
    <w:p w:rsidR="0058265E" w:rsidRDefault="00B83D3B">
      <w:pPr>
        <w:spacing w:before="15"/>
        <w:ind w:left="813"/>
        <w:rPr>
          <w:b/>
          <w:sz w:val="18"/>
        </w:rPr>
      </w:pPr>
      <w:r>
        <w:rPr>
          <w:b/>
          <w:position w:val="6"/>
          <w:sz w:val="12"/>
        </w:rPr>
        <w:t>4</w:t>
      </w:r>
      <w:r>
        <w:rPr>
          <w:b/>
          <w:spacing w:val="25"/>
          <w:position w:val="6"/>
          <w:sz w:val="12"/>
        </w:rPr>
        <w:t xml:space="preserve"> </w:t>
      </w:r>
      <w:r>
        <w:rPr>
          <w:b/>
          <w:sz w:val="18"/>
        </w:rPr>
        <w:t>Пункт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4.3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ФГОС ДО.</w:t>
      </w:r>
    </w:p>
    <w:p w:rsidR="0058265E" w:rsidRDefault="00B83D3B">
      <w:pPr>
        <w:spacing w:before="20"/>
        <w:ind w:left="813"/>
        <w:rPr>
          <w:b/>
          <w:sz w:val="18"/>
        </w:rPr>
      </w:pPr>
      <w:r>
        <w:rPr>
          <w:b/>
          <w:position w:val="6"/>
          <w:sz w:val="12"/>
        </w:rPr>
        <w:t>5</w:t>
      </w:r>
      <w:r>
        <w:rPr>
          <w:b/>
          <w:spacing w:val="25"/>
          <w:position w:val="6"/>
          <w:sz w:val="12"/>
        </w:rPr>
        <w:t xml:space="preserve"> </w:t>
      </w:r>
      <w:r>
        <w:rPr>
          <w:b/>
          <w:sz w:val="18"/>
        </w:rPr>
        <w:t>Пункт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4.3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ФГОС ДО.</w:t>
      </w:r>
    </w:p>
    <w:p w:rsidR="0058265E" w:rsidRDefault="0058265E">
      <w:pPr>
        <w:rPr>
          <w:sz w:val="18"/>
        </w:rPr>
        <w:sectPr w:rsidR="0058265E">
          <w:pgSz w:w="11910" w:h="16840"/>
          <w:pgMar w:top="760" w:right="60" w:bottom="230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4" w:firstLine="0"/>
      </w:pPr>
      <w:r>
        <w:t>индивидуальной образовательной деятельности. Педагогическая диагностика проводится в начале и в</w:t>
      </w:r>
      <w:r>
        <w:rPr>
          <w:spacing w:val="1"/>
        </w:rPr>
        <w:t xml:space="preserve"> </w:t>
      </w:r>
      <w:r>
        <w:t>конце учебного года. Сравнение результатов стартовой и финальной диагностики позволяет 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58265E" w:rsidRDefault="00B83D3B">
      <w:pPr>
        <w:pStyle w:val="a3"/>
        <w:ind w:right="781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 форме</w:t>
      </w:r>
      <w:r>
        <w:rPr>
          <w:spacing w:val="-52"/>
        </w:rPr>
        <w:t xml:space="preserve"> </w:t>
      </w:r>
      <w:r>
        <w:t>на основе малоформализованных диагностических методов: наблюдения, свободных бесед с детьми,</w:t>
      </w:r>
      <w:r>
        <w:rPr>
          <w:spacing w:val="1"/>
        </w:rPr>
        <w:t xml:space="preserve"> </w:t>
      </w:r>
      <w:r>
        <w:t>анализа продуктов детской деятельности (рисунков, работ по лепке, аппликации, построек, поделок и</w:t>
      </w:r>
      <w:r>
        <w:rPr>
          <w:spacing w:val="1"/>
        </w:rPr>
        <w:t xml:space="preserve"> </w:t>
      </w:r>
      <w:r>
        <w:t>др.), специальных диагностических ситуаций. При необходимости используются специальные методики</w:t>
      </w:r>
      <w:r>
        <w:rPr>
          <w:spacing w:val="1"/>
        </w:rPr>
        <w:t xml:space="preserve"> </w:t>
      </w:r>
      <w:r>
        <w:rPr>
          <w:spacing w:val="-1"/>
        </w:rPr>
        <w:t xml:space="preserve">диагностики физического, коммуникативного, познавательного, </w:t>
      </w:r>
      <w:r>
        <w:t>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58265E" w:rsidRDefault="00B83D3B">
      <w:pPr>
        <w:pStyle w:val="a3"/>
        <w:ind w:right="779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деятельности, специфичных для детей раннего и дошкольного возраста. Ориентирами для</w:t>
      </w:r>
      <w:r>
        <w:rPr>
          <w:spacing w:val="1"/>
        </w:rPr>
        <w:t xml:space="preserve"> </w:t>
      </w:r>
      <w:r>
        <w:t>наблюдения являются возрастные характеристики развития ребенка. Они выступают как обобщенные</w:t>
      </w:r>
      <w:r>
        <w:rPr>
          <w:spacing w:val="1"/>
        </w:rPr>
        <w:t xml:space="preserve"> </w:t>
      </w:r>
      <w:r>
        <w:t>показатели возможных достижений детей на разных этапах дошкольного детства в соответствующих</w:t>
      </w:r>
      <w:r>
        <w:rPr>
          <w:spacing w:val="1"/>
        </w:rPr>
        <w:t xml:space="preserve"> </w:t>
      </w:r>
      <w:r>
        <w:t>образовательных областях. Педагог может установить соответствие общих планируемых результатов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4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области.</w:t>
      </w:r>
    </w:p>
    <w:p w:rsidR="0058265E" w:rsidRDefault="00B83D3B">
      <w:pPr>
        <w:pStyle w:val="a3"/>
        <w:ind w:right="778"/>
      </w:pPr>
      <w:r>
        <w:t>В процессе наблюдения педагог обращает внимание на частоту проявления каждого 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 и степень 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5"/>
        </w:rPr>
        <w:t xml:space="preserve"> </w:t>
      </w:r>
      <w:r>
        <w:t>субъектности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взаимодействии.</w:t>
      </w:r>
    </w:p>
    <w:p w:rsidR="0058265E" w:rsidRDefault="00B83D3B">
      <w:pPr>
        <w:pStyle w:val="a3"/>
        <w:spacing w:before="2"/>
        <w:ind w:right="781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 Педагог может составить ее самостоятельно, отразив показатели возрастного развития 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потребностей.</w:t>
      </w:r>
    </w:p>
    <w:p w:rsidR="0058265E" w:rsidRDefault="00B83D3B">
      <w:pPr>
        <w:pStyle w:val="a3"/>
        <w:spacing w:before="1"/>
        <w:ind w:right="782"/>
      </w:pPr>
      <w:r>
        <w:t>Результаты наблюдения могут быть дополнены беседами с детьми в свободной форме,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действительности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8265E" w:rsidRDefault="00B83D3B">
      <w:pPr>
        <w:pStyle w:val="a3"/>
        <w:ind w:right="784"/>
      </w:pPr>
      <w:r>
        <w:t>Анализ продуктов детской деятельности может осуществляться на основе изучения материалов</w:t>
      </w:r>
      <w:r>
        <w:rPr>
          <w:spacing w:val="1"/>
        </w:rPr>
        <w:t xml:space="preserve"> </w:t>
      </w:r>
      <w:r>
        <w:rPr>
          <w:spacing w:val="-1"/>
        </w:rPr>
        <w:t xml:space="preserve">портфолио ребенка (рисунков, работ по </w:t>
      </w:r>
      <w:r>
        <w:t>аппликации, фотографий работ по лепке, построек, поделок и</w:t>
      </w:r>
      <w:r>
        <w:rPr>
          <w:spacing w:val="1"/>
        </w:rPr>
        <w:t xml:space="preserve"> </w:t>
      </w:r>
      <w:r>
        <w:t>др.). Полученные в процессе анализа качественные характеристики существенно дополнят результаты</w:t>
      </w:r>
      <w:r>
        <w:rPr>
          <w:spacing w:val="1"/>
        </w:rPr>
        <w:t xml:space="preserve"> </w:t>
      </w:r>
      <w:r>
        <w:t>наблюдения за продуктивной деятельностью детей (изобразительной, конструктивной, музыкальной и</w:t>
      </w:r>
      <w:r>
        <w:rPr>
          <w:spacing w:val="1"/>
        </w:rPr>
        <w:t xml:space="preserve"> </w:t>
      </w:r>
      <w:r>
        <w:t>др.).</w:t>
      </w:r>
    </w:p>
    <w:p w:rsidR="0058265E" w:rsidRDefault="00B83D3B">
      <w:pPr>
        <w:pStyle w:val="a3"/>
        <w:ind w:right="78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58265E" w:rsidRDefault="00B83D3B">
      <w:pPr>
        <w:pStyle w:val="a3"/>
        <w:ind w:right="781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 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образовательной программы), которую проводят квалифицированные специалисты 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5"/>
        </w:rPr>
        <w:t xml:space="preserve"> </w:t>
      </w:r>
      <w:r>
        <w:t>диагностике</w:t>
      </w:r>
      <w:r>
        <w:rPr>
          <w:spacing w:val="55"/>
        </w:rPr>
        <w:t xml:space="preserve"> </w:t>
      </w:r>
      <w:r>
        <w:t>допускается</w:t>
      </w:r>
      <w:r>
        <w:rPr>
          <w:spacing w:val="56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помощи.</w:t>
      </w:r>
    </w:p>
    <w:p w:rsidR="0058265E" w:rsidRDefault="00B83D3B">
      <w:pPr>
        <w:pStyle w:val="a3"/>
        <w:spacing w:before="1" w:line="251" w:lineRule="exact"/>
        <w:ind w:left="2229" w:firstLine="0"/>
      </w:pPr>
      <w:r>
        <w:t>Педагогическая</w:t>
      </w:r>
      <w:r>
        <w:rPr>
          <w:spacing w:val="-4"/>
        </w:rPr>
        <w:t xml:space="preserve"> </w:t>
      </w:r>
      <w:r>
        <w:t>диагностика проводится</w:t>
      </w:r>
      <w:r>
        <w:rPr>
          <w:spacing w:val="-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периодичностью:</w:t>
      </w:r>
    </w:p>
    <w:p w:rsidR="0058265E" w:rsidRDefault="00B83D3B">
      <w:pPr>
        <w:pStyle w:val="a4"/>
        <w:numPr>
          <w:ilvl w:val="0"/>
          <w:numId w:val="167"/>
        </w:numPr>
        <w:tabs>
          <w:tab w:val="left" w:pos="1807"/>
          <w:tab w:val="left" w:pos="1808"/>
        </w:tabs>
        <w:spacing w:line="251" w:lineRule="exact"/>
        <w:ind w:hanging="285"/>
        <w:jc w:val="left"/>
      </w:pPr>
      <w:r>
        <w:t>в</w:t>
      </w:r>
      <w:r>
        <w:rPr>
          <w:spacing w:val="28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года),</w:t>
      </w:r>
    </w:p>
    <w:p w:rsidR="0058265E" w:rsidRDefault="00B83D3B">
      <w:pPr>
        <w:pStyle w:val="a4"/>
        <w:numPr>
          <w:ilvl w:val="0"/>
          <w:numId w:val="167"/>
        </w:numPr>
        <w:tabs>
          <w:tab w:val="left" w:pos="1807"/>
          <w:tab w:val="left" w:pos="1808"/>
        </w:tabs>
        <w:spacing w:before="1"/>
        <w:ind w:hanging="285"/>
        <w:jc w:val="left"/>
      </w:pPr>
      <w:r>
        <w:t>в группах 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года).</w:t>
      </w:r>
    </w:p>
    <w:p w:rsidR="0058265E" w:rsidRDefault="00B83D3B">
      <w:pPr>
        <w:pStyle w:val="a4"/>
        <w:numPr>
          <w:ilvl w:val="0"/>
          <w:numId w:val="167"/>
        </w:numPr>
        <w:tabs>
          <w:tab w:val="left" w:pos="1807"/>
          <w:tab w:val="left" w:pos="1808"/>
        </w:tabs>
        <w:spacing w:before="2"/>
        <w:ind w:hanging="285"/>
        <w:jc w:val="left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младенческого</w:t>
      </w:r>
      <w:r>
        <w:rPr>
          <w:spacing w:val="-5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(проводится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года)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69" w:line="237" w:lineRule="auto"/>
        <w:ind w:right="786" w:firstLine="710"/>
      </w:pPr>
      <w:r>
        <w:t>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ДО:</w:t>
      </w:r>
    </w:p>
    <w:p w:rsidR="0058265E" w:rsidRDefault="0058265E">
      <w:pPr>
        <w:pStyle w:val="a3"/>
        <w:ind w:left="0" w:firstLine="0"/>
        <w:jc w:val="left"/>
        <w:rPr>
          <w:b/>
          <w:sz w:val="24"/>
        </w:rPr>
      </w:pPr>
    </w:p>
    <w:p w:rsidR="0058265E" w:rsidRDefault="0058265E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58265E" w:rsidRDefault="00B83D3B">
      <w:pPr>
        <w:pStyle w:val="a4"/>
        <w:numPr>
          <w:ilvl w:val="0"/>
          <w:numId w:val="166"/>
        </w:numPr>
        <w:tabs>
          <w:tab w:val="left" w:pos="2229"/>
          <w:tab w:val="left" w:pos="2230"/>
        </w:tabs>
        <w:spacing w:line="235" w:lineRule="auto"/>
        <w:ind w:right="791" w:firstLine="710"/>
        <w:jc w:val="left"/>
      </w:pPr>
      <w:r>
        <w:t>Н.В.</w:t>
      </w:r>
      <w:r>
        <w:rPr>
          <w:spacing w:val="18"/>
        </w:rPr>
        <w:t xml:space="preserve"> </w:t>
      </w:r>
      <w:r>
        <w:t>Верещагина:</w:t>
      </w:r>
      <w:r>
        <w:rPr>
          <w:spacing w:val="12"/>
        </w:rPr>
        <w:t xml:space="preserve"> </w:t>
      </w:r>
      <w:r>
        <w:t>«Диагностика</w:t>
      </w:r>
      <w:r>
        <w:rPr>
          <w:spacing w:val="15"/>
        </w:rPr>
        <w:t xml:space="preserve"> </w:t>
      </w:r>
      <w:r>
        <w:t>педагогического</w:t>
      </w:r>
      <w:r>
        <w:rPr>
          <w:spacing w:val="12"/>
        </w:rPr>
        <w:t xml:space="preserve"> </w:t>
      </w:r>
      <w:r>
        <w:t>процесса</w:t>
      </w:r>
      <w:r>
        <w:rPr>
          <w:spacing w:val="19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второй</w:t>
      </w:r>
      <w:r>
        <w:rPr>
          <w:spacing w:val="18"/>
        </w:rPr>
        <w:t xml:space="preserve"> </w:t>
      </w:r>
      <w:r>
        <w:t>младшей</w:t>
      </w:r>
      <w:r>
        <w:rPr>
          <w:spacing w:val="18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(с</w:t>
      </w:r>
      <w:r>
        <w:rPr>
          <w:spacing w:val="-52"/>
        </w:rPr>
        <w:t xml:space="preserve"> </w:t>
      </w:r>
      <w:r>
        <w:t>2 до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  <w:r>
        <w:rPr>
          <w:spacing w:val="-6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ФГОС»;</w:t>
      </w:r>
    </w:p>
    <w:p w:rsidR="0058265E" w:rsidRDefault="00B83D3B">
      <w:pPr>
        <w:pStyle w:val="a4"/>
        <w:numPr>
          <w:ilvl w:val="0"/>
          <w:numId w:val="166"/>
        </w:numPr>
        <w:tabs>
          <w:tab w:val="left" w:pos="2229"/>
          <w:tab w:val="left" w:pos="2230"/>
        </w:tabs>
        <w:spacing w:before="1"/>
        <w:ind w:right="798" w:firstLine="710"/>
        <w:jc w:val="left"/>
      </w:pPr>
      <w:r>
        <w:t>Н.В.</w:t>
      </w:r>
      <w:r>
        <w:rPr>
          <w:spacing w:val="17"/>
        </w:rPr>
        <w:t xml:space="preserve"> </w:t>
      </w:r>
      <w:r>
        <w:t>Верещагина:</w:t>
      </w:r>
      <w:r>
        <w:rPr>
          <w:spacing w:val="12"/>
        </w:rPr>
        <w:t xml:space="preserve"> </w:t>
      </w:r>
      <w:r>
        <w:t>«Диагностика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процесса</w:t>
      </w:r>
      <w:r>
        <w:rPr>
          <w:spacing w:val="18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второй</w:t>
      </w:r>
      <w:r>
        <w:rPr>
          <w:spacing w:val="18"/>
        </w:rPr>
        <w:t xml:space="preserve"> </w:t>
      </w:r>
      <w:r>
        <w:t>младшей</w:t>
      </w:r>
      <w:r>
        <w:rPr>
          <w:spacing w:val="17"/>
        </w:rPr>
        <w:t xml:space="preserve"> </w:t>
      </w:r>
      <w:r>
        <w:t>группе</w:t>
      </w:r>
      <w:r>
        <w:rPr>
          <w:spacing w:val="9"/>
        </w:rPr>
        <w:t xml:space="preserve"> </w:t>
      </w:r>
      <w:r>
        <w:t>(с</w:t>
      </w:r>
      <w:r>
        <w:rPr>
          <w:spacing w:val="-52"/>
        </w:rPr>
        <w:t xml:space="preserve"> </w:t>
      </w:r>
      <w:r>
        <w:t>3 до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  <w:r>
        <w:rPr>
          <w:spacing w:val="-6"/>
        </w:rPr>
        <w:t xml:space="preserve"> </w:t>
      </w:r>
      <w:r>
        <w:t>Разработано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ФГОС»;</w:t>
      </w:r>
    </w:p>
    <w:p w:rsidR="0058265E" w:rsidRDefault="00B83D3B">
      <w:pPr>
        <w:pStyle w:val="a4"/>
        <w:numPr>
          <w:ilvl w:val="0"/>
          <w:numId w:val="166"/>
        </w:numPr>
        <w:tabs>
          <w:tab w:val="left" w:pos="2229"/>
          <w:tab w:val="left" w:pos="2230"/>
        </w:tabs>
        <w:spacing w:before="6" w:line="232" w:lineRule="auto"/>
        <w:ind w:right="799" w:firstLine="710"/>
        <w:jc w:val="left"/>
      </w:pPr>
      <w:r>
        <w:t>Н.В. Верещагина: «Диагностика педагогического процесса в средней группе (с 4 до 5 лет)</w:t>
      </w:r>
      <w:r>
        <w:rPr>
          <w:spacing w:val="-5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Разработано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ФГОС»;</w:t>
      </w:r>
    </w:p>
    <w:p w:rsidR="0058265E" w:rsidRDefault="00B83D3B">
      <w:pPr>
        <w:pStyle w:val="a4"/>
        <w:numPr>
          <w:ilvl w:val="0"/>
          <w:numId w:val="166"/>
        </w:numPr>
        <w:tabs>
          <w:tab w:val="left" w:pos="2229"/>
          <w:tab w:val="left" w:pos="2230"/>
        </w:tabs>
        <w:spacing w:before="3"/>
        <w:ind w:right="792" w:firstLine="710"/>
        <w:jc w:val="left"/>
      </w:pPr>
      <w:r>
        <w:t>Н.В.</w:t>
      </w:r>
      <w:r>
        <w:rPr>
          <w:spacing w:val="39"/>
        </w:rPr>
        <w:t xml:space="preserve"> </w:t>
      </w:r>
      <w:r>
        <w:t>Верещагина:</w:t>
      </w:r>
      <w:r>
        <w:rPr>
          <w:spacing w:val="35"/>
        </w:rPr>
        <w:t xml:space="preserve"> </w:t>
      </w:r>
      <w:r>
        <w:t>«Диагностика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2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старшей</w:t>
      </w:r>
      <w:r>
        <w:rPr>
          <w:spacing w:val="39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6</w:t>
      </w:r>
      <w:r>
        <w:rPr>
          <w:spacing w:val="-52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Разработано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ФГОС»;</w:t>
      </w:r>
    </w:p>
    <w:p w:rsidR="0058265E" w:rsidRDefault="00B83D3B">
      <w:pPr>
        <w:pStyle w:val="a4"/>
        <w:numPr>
          <w:ilvl w:val="0"/>
          <w:numId w:val="166"/>
        </w:numPr>
        <w:tabs>
          <w:tab w:val="left" w:pos="2229"/>
          <w:tab w:val="left" w:pos="2230"/>
        </w:tabs>
        <w:spacing w:before="6" w:line="232" w:lineRule="auto"/>
        <w:ind w:right="794" w:firstLine="710"/>
        <w:jc w:val="left"/>
      </w:pPr>
      <w:r>
        <w:t>Н.В.Верещагина:</w:t>
      </w:r>
      <w:r>
        <w:rPr>
          <w:spacing w:val="31"/>
        </w:rPr>
        <w:t xml:space="preserve"> </w:t>
      </w:r>
      <w:r>
        <w:t>«Диагностика</w:t>
      </w:r>
      <w:r>
        <w:rPr>
          <w:spacing w:val="33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процесса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подготовительной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лет)</w:t>
      </w:r>
      <w:r>
        <w:rPr>
          <w:spacing w:val="-3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 организации.</w:t>
      </w:r>
      <w:r>
        <w:rPr>
          <w:spacing w:val="5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ФГОС».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a3"/>
        <w:ind w:right="781" w:firstLine="681"/>
      </w:pPr>
      <w:r>
        <w:t>Н.В.Верещагина,</w:t>
      </w:r>
      <w:r>
        <w:rPr>
          <w:spacing w:val="1"/>
        </w:rPr>
        <w:t xml:space="preserve"> </w:t>
      </w:r>
      <w:r>
        <w:t>СПб.: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«Детство-пресс»,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-16с.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пособие, в котором дается конкретный инструментарий для анализа и оценки результатов освоения</w:t>
      </w:r>
      <w:r>
        <w:rPr>
          <w:spacing w:val="1"/>
        </w:rPr>
        <w:t xml:space="preserve"> </w:t>
      </w:r>
      <w:r>
        <w:t>программного материала каждым ребенком и группой детей одного возраста в динамике их развития.</w:t>
      </w:r>
      <w:r>
        <w:rPr>
          <w:spacing w:val="1"/>
        </w:rPr>
        <w:t xml:space="preserve"> </w:t>
      </w:r>
      <w:r>
        <w:t>Основной целью системы мониторинга является оценка успешности решения образовательных задач,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планируемых 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numPr>
          <w:ilvl w:val="1"/>
          <w:numId w:val="175"/>
        </w:numPr>
        <w:tabs>
          <w:tab w:val="left" w:pos="1827"/>
        </w:tabs>
        <w:spacing w:line="240" w:lineRule="auto"/>
        <w:ind w:left="1826" w:hanging="390"/>
        <w:jc w:val="left"/>
      </w:pP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58265E" w:rsidRDefault="00B83D3B">
      <w:pPr>
        <w:spacing w:before="2"/>
        <w:ind w:left="4578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:rsidR="0058265E" w:rsidRDefault="0058265E">
      <w:pPr>
        <w:pStyle w:val="a3"/>
        <w:ind w:left="0" w:firstLine="0"/>
        <w:jc w:val="left"/>
        <w:rPr>
          <w:b/>
          <w:sz w:val="26"/>
        </w:rPr>
      </w:pPr>
    </w:p>
    <w:p w:rsidR="0058265E" w:rsidRDefault="00B83D3B">
      <w:pPr>
        <w:pStyle w:val="a3"/>
        <w:ind w:right="782"/>
      </w:pPr>
      <w:r>
        <w:rPr>
          <w:b/>
        </w:rPr>
        <w:t>«Сөенеч» – «Радость познания» - региональная образовательная программа дошкольного</w:t>
      </w:r>
      <w:r>
        <w:rPr>
          <w:b/>
          <w:spacing w:val="1"/>
        </w:rPr>
        <w:t xml:space="preserve"> </w:t>
      </w:r>
      <w:r>
        <w:rPr>
          <w:b/>
        </w:rPr>
        <w:t xml:space="preserve">образования </w:t>
      </w:r>
      <w:r>
        <w:t>(далее - Программа) разработана в соответствии с Федеральным законом 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№ 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29.12.2012, Законом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 июля 2013 года №</w:t>
      </w:r>
      <w:r>
        <w:rPr>
          <w:spacing w:val="1"/>
        </w:rPr>
        <w:t xml:space="preserve"> </w:t>
      </w:r>
      <w:r>
        <w:t>68-ЗРТ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 (ред. от 06.07.2016), законом РТ «О государственных языках Республики Татарстан и</w:t>
      </w:r>
      <w:r>
        <w:rPr>
          <w:spacing w:val="1"/>
        </w:rPr>
        <w:t xml:space="preserve"> </w:t>
      </w:r>
      <w:r>
        <w:t>других языках в Республике Татарстан» № 1560-ХII от 08.07.1992 (ред. от 12.06.2014) и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образования,</w:t>
      </w:r>
      <w:r>
        <w:rPr>
          <w:spacing w:val="1"/>
        </w:rPr>
        <w:t xml:space="preserve"> </w:t>
      </w:r>
      <w:r>
        <w:t>утверждённым Приказом</w:t>
      </w:r>
      <w:r>
        <w:rPr>
          <w:spacing w:val="1"/>
        </w:rPr>
        <w:t xml:space="preserve"> </w:t>
      </w:r>
      <w:r>
        <w:t>Минобрнауки РФ № 1155 от 17.10.2013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ДО). </w:t>
      </w:r>
      <w:r>
        <w:rPr>
          <w:b/>
        </w:rPr>
        <w:t xml:space="preserve">Автор </w:t>
      </w:r>
      <w:r>
        <w:t xml:space="preserve">– </w:t>
      </w:r>
      <w:r>
        <w:rPr>
          <w:b/>
        </w:rPr>
        <w:t>Р.К. Шаехова</w:t>
      </w:r>
      <w:r>
        <w:t>, заведующий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«Казанский</w:t>
      </w:r>
      <w:r>
        <w:rPr>
          <w:spacing w:val="1"/>
        </w:rPr>
        <w:t xml:space="preserve"> </w:t>
      </w:r>
      <w:r>
        <w:t>(Приволжский)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университет»,</w:t>
      </w:r>
      <w:r>
        <w:rPr>
          <w:spacing w:val="1"/>
        </w:rPr>
        <w:t xml:space="preserve"> </w:t>
      </w:r>
      <w:r>
        <w:t>к.п.н.</w:t>
      </w:r>
      <w:r>
        <w:rPr>
          <w:spacing w:val="1"/>
        </w:rPr>
        <w:t xml:space="preserve"> </w:t>
      </w:r>
      <w:r>
        <w:t>Рецензенты:</w:t>
      </w:r>
      <w:r>
        <w:rPr>
          <w:spacing w:val="1"/>
        </w:rPr>
        <w:t xml:space="preserve"> </w:t>
      </w:r>
      <w:r>
        <w:t>Р.Ф.Шайхелисламов,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«Казанский</w:t>
      </w:r>
      <w:r>
        <w:rPr>
          <w:spacing w:val="1"/>
        </w:rPr>
        <w:t xml:space="preserve"> </w:t>
      </w:r>
      <w:r>
        <w:t>(Приволжский)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университет»,</w:t>
      </w:r>
      <w:r>
        <w:rPr>
          <w:spacing w:val="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Манюрова,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лабораторией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 Республики</w:t>
      </w:r>
      <w:r>
        <w:rPr>
          <w:spacing w:val="2"/>
        </w:rPr>
        <w:t xml:space="preserve"> </w:t>
      </w:r>
      <w:r>
        <w:t>Татарстан»,</w:t>
      </w:r>
      <w:r>
        <w:rPr>
          <w:spacing w:val="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пед.</w:t>
      </w:r>
      <w:r>
        <w:rPr>
          <w:spacing w:val="4"/>
        </w:rPr>
        <w:t xml:space="preserve"> </w:t>
      </w:r>
      <w:r>
        <w:t>наук.</w:t>
      </w:r>
      <w:r>
        <w:rPr>
          <w:spacing w:val="3"/>
        </w:rPr>
        <w:t xml:space="preserve"> </w:t>
      </w:r>
      <w:r>
        <w:t>Закирова К.В.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B83D3B">
      <w:pPr>
        <w:pStyle w:val="a3"/>
        <w:ind w:right="783" w:firstLine="1416"/>
      </w:pPr>
      <w:r>
        <w:t>В</w:t>
      </w:r>
      <w:r>
        <w:rPr>
          <w:spacing w:val="1"/>
        </w:rPr>
        <w:t xml:space="preserve"> </w:t>
      </w:r>
      <w:r>
        <w:t>Программе отражается содержание образования русскоязычных детей от 2 до 7 лет,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историко-географических,</w:t>
      </w:r>
      <w:r>
        <w:rPr>
          <w:spacing w:val="1"/>
        </w:rPr>
        <w:t xml:space="preserve"> </w:t>
      </w:r>
      <w:r>
        <w:t>климатических, краеведческих, национальных, этнокультурных особенностей и традиций региона. 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обеспечивает права детей на 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t>способностей каждого ребенка, формирование и развитие личности ребенка в соответствии с принятыми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 его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интересов.</w:t>
      </w:r>
    </w:p>
    <w:p w:rsidR="0058265E" w:rsidRDefault="00B83D3B">
      <w:pPr>
        <w:pStyle w:val="a3"/>
        <w:spacing w:line="242" w:lineRule="auto"/>
        <w:ind w:right="795"/>
      </w:pPr>
      <w:r>
        <w:t>Содержание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целевой,</w:t>
      </w:r>
      <w:r>
        <w:rPr>
          <w:spacing w:val="3"/>
        </w:rPr>
        <w:t xml:space="preserve"> </w:t>
      </w:r>
      <w:r>
        <w:t>содержательный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организационный.</w:t>
      </w:r>
    </w:p>
    <w:p w:rsidR="0058265E" w:rsidRDefault="0058265E">
      <w:pPr>
        <w:spacing w:line="242" w:lineRule="auto"/>
        <w:sectPr w:rsidR="0058265E">
          <w:pgSz w:w="11910" w:h="16840"/>
          <w:pgMar w:top="102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1"/>
      </w:pPr>
      <w:r>
        <w:rPr>
          <w:i/>
        </w:rPr>
        <w:t xml:space="preserve">Целевой </w:t>
      </w:r>
      <w:r>
        <w:t>раздел Программы определяет цели, задачи, принципы и планируемые результаты ее</w:t>
      </w:r>
      <w:r>
        <w:rPr>
          <w:spacing w:val="1"/>
        </w:rPr>
        <w:t xml:space="preserve"> </w:t>
      </w:r>
      <w:r>
        <w:t>освоения.</w:t>
      </w:r>
    </w:p>
    <w:p w:rsidR="0058265E" w:rsidRDefault="00B83D3B">
      <w:pPr>
        <w:pStyle w:val="a3"/>
        <w:ind w:right="791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3"/>
        </w:rPr>
        <w:t xml:space="preserve"> </w:t>
      </w:r>
      <w:r>
        <w:t>речевой,</w:t>
      </w:r>
      <w:r>
        <w:rPr>
          <w:spacing w:val="3"/>
        </w:rPr>
        <w:t xml:space="preserve"> </w:t>
      </w:r>
      <w:r>
        <w:t>художественно-эстетической,</w:t>
      </w:r>
      <w:r>
        <w:rPr>
          <w:spacing w:val="5"/>
        </w:rPr>
        <w:t xml:space="preserve"> </w:t>
      </w:r>
      <w:r>
        <w:t>физической.</w:t>
      </w:r>
    </w:p>
    <w:p w:rsidR="0058265E" w:rsidRDefault="00B83D3B">
      <w:pPr>
        <w:pStyle w:val="a3"/>
        <w:spacing w:before="2"/>
        <w:ind w:right="793"/>
      </w:pPr>
      <w:r>
        <w:rPr>
          <w:i/>
        </w:rPr>
        <w:t xml:space="preserve">Организационный </w:t>
      </w:r>
      <w:r>
        <w:t>раздел Программы описывает систему условий реализации образовательной</w:t>
      </w:r>
      <w:r>
        <w:rPr>
          <w:spacing w:val="1"/>
        </w:rPr>
        <w:t xml:space="preserve"> </w:t>
      </w:r>
      <w:r>
        <w:t>деятельности, необходимых для достижения целей Программы, планируемых результатов ее освоения, а</w:t>
      </w:r>
      <w:r>
        <w:rPr>
          <w:spacing w:val="-5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9"/>
        <w:ind w:left="0" w:firstLine="0"/>
        <w:jc w:val="left"/>
        <w:rPr>
          <w:sz w:val="19"/>
        </w:rPr>
      </w:pPr>
    </w:p>
    <w:p w:rsidR="0058265E" w:rsidRDefault="00B83D3B">
      <w:pPr>
        <w:ind w:left="813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планируемые результаты,</w:t>
      </w:r>
      <w:r>
        <w:rPr>
          <w:i/>
          <w:spacing w:val="1"/>
        </w:rPr>
        <w:t xml:space="preserve"> </w:t>
      </w:r>
      <w:r>
        <w:rPr>
          <w:i/>
        </w:rPr>
        <w:t>педагогическая диагностика</w:t>
      </w:r>
      <w:r>
        <w:rPr>
          <w:i/>
          <w:spacing w:val="-52"/>
        </w:rPr>
        <w:t xml:space="preserve"> </w:t>
      </w:r>
      <w:r>
        <w:rPr>
          <w:i/>
        </w:rPr>
        <w:t>(мониторинг</w:t>
      </w:r>
      <w:r>
        <w:t>)</w:t>
      </w:r>
      <w:r>
        <w:rPr>
          <w:spacing w:val="-1"/>
        </w:rPr>
        <w:t xml:space="preserve"> </w:t>
      </w:r>
      <w:r>
        <w:t>«Сөенеч»</w:t>
      </w:r>
      <w:r>
        <w:rPr>
          <w:spacing w:val="-4"/>
        </w:rPr>
        <w:t xml:space="preserve"> </w:t>
      </w:r>
      <w:r>
        <w:t>– «Радость познания»</w:t>
      </w:r>
      <w:r>
        <w:rPr>
          <w:spacing w:val="-5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i/>
        </w:rPr>
        <w:t xml:space="preserve">ссылке: </w:t>
      </w:r>
      <w:hyperlink r:id="rId11">
        <w:r>
          <w:rPr>
            <w:u w:val="single"/>
          </w:rPr>
          <w:t>https://goo.su/EhbQKmX</w:t>
        </w:r>
      </w:hyperlink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5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1129"/>
      </w:tblGrid>
      <w:tr w:rsidR="0058265E">
        <w:trPr>
          <w:trHeight w:val="1113"/>
        </w:trPr>
        <w:tc>
          <w:tcPr>
            <w:tcW w:w="5398" w:type="dxa"/>
          </w:tcPr>
          <w:p w:rsidR="0058265E" w:rsidRDefault="00B83D3B">
            <w:pPr>
              <w:pStyle w:val="TableParagraph"/>
              <w:spacing w:before="1" w:line="264" w:lineRule="auto"/>
              <w:ind w:left="192" w:right="181" w:hanging="4"/>
              <w:jc w:val="center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 региональной образовательной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«Сөенеч»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</w:p>
          <w:p w:rsidR="0058265E" w:rsidRDefault="00B83D3B">
            <w:pPr>
              <w:pStyle w:val="TableParagraph"/>
              <w:ind w:left="1681" w:right="1670"/>
              <w:jc w:val="center"/>
              <w:rPr>
                <w:b/>
              </w:rPr>
            </w:pPr>
            <w:r>
              <w:rPr>
                <w:b/>
              </w:rPr>
              <w:t>«Радость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познания»</w:t>
            </w:r>
          </w:p>
        </w:tc>
        <w:tc>
          <w:tcPr>
            <w:tcW w:w="1129" w:type="dxa"/>
          </w:tcPr>
          <w:p w:rsidR="0058265E" w:rsidRDefault="00B83D3B">
            <w:pPr>
              <w:pStyle w:val="TableParagraph"/>
              <w:spacing w:before="1"/>
              <w:ind w:left="209" w:right="21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стр.</w:t>
            </w:r>
          </w:p>
        </w:tc>
      </w:tr>
      <w:tr w:rsidR="0058265E">
        <w:trPr>
          <w:trHeight w:val="277"/>
        </w:trPr>
        <w:tc>
          <w:tcPr>
            <w:tcW w:w="539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</w:p>
        </w:tc>
        <w:tc>
          <w:tcPr>
            <w:tcW w:w="1129" w:type="dxa"/>
          </w:tcPr>
          <w:p w:rsidR="0058265E" w:rsidRDefault="00B83D3B">
            <w:pPr>
              <w:pStyle w:val="TableParagraph"/>
              <w:spacing w:line="249" w:lineRule="exact"/>
              <w:ind w:left="209" w:right="210"/>
              <w:jc w:val="center"/>
            </w:pPr>
            <w:r>
              <w:t>5-7</w:t>
            </w:r>
          </w:p>
        </w:tc>
      </w:tr>
      <w:tr w:rsidR="0058265E">
        <w:trPr>
          <w:trHeight w:val="278"/>
        </w:trPr>
        <w:tc>
          <w:tcPr>
            <w:tcW w:w="539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</w:p>
        </w:tc>
        <w:tc>
          <w:tcPr>
            <w:tcW w:w="1129" w:type="dxa"/>
          </w:tcPr>
          <w:p w:rsidR="0058265E" w:rsidRDefault="00B83D3B">
            <w:pPr>
              <w:pStyle w:val="TableParagraph"/>
              <w:spacing w:line="250" w:lineRule="exact"/>
              <w:ind w:left="209" w:right="207"/>
              <w:jc w:val="center"/>
            </w:pPr>
            <w:r>
              <w:t>9-17</w:t>
            </w:r>
          </w:p>
        </w:tc>
      </w:tr>
      <w:tr w:rsidR="0058265E">
        <w:trPr>
          <w:trHeight w:val="556"/>
        </w:trPr>
        <w:tc>
          <w:tcPr>
            <w:tcW w:w="539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Развивающее</w:t>
            </w:r>
            <w:r>
              <w:rPr>
                <w:spacing w:val="26"/>
              </w:rPr>
              <w:t xml:space="preserve"> </w:t>
            </w:r>
            <w:r>
              <w:t>оценивание</w:t>
            </w:r>
            <w:r>
              <w:rPr>
                <w:spacing w:val="80"/>
              </w:rPr>
              <w:t xml:space="preserve"> </w:t>
            </w:r>
            <w:r>
              <w:t>качества</w:t>
            </w:r>
            <w:r>
              <w:rPr>
                <w:spacing w:val="90"/>
              </w:rPr>
              <w:t xml:space="preserve"> </w:t>
            </w:r>
            <w:r>
              <w:t>образовательной</w:t>
            </w:r>
          </w:p>
          <w:p w:rsidR="0058265E" w:rsidRDefault="00B83D3B">
            <w:pPr>
              <w:pStyle w:val="TableParagraph"/>
              <w:spacing w:before="25"/>
            </w:pPr>
            <w:r>
              <w:t>деятельности</w:t>
            </w:r>
          </w:p>
        </w:tc>
        <w:tc>
          <w:tcPr>
            <w:tcW w:w="1129" w:type="dxa"/>
          </w:tcPr>
          <w:p w:rsidR="0058265E" w:rsidRDefault="00B83D3B">
            <w:pPr>
              <w:pStyle w:val="TableParagraph"/>
              <w:spacing w:line="249" w:lineRule="exact"/>
              <w:ind w:left="209" w:right="210"/>
              <w:jc w:val="center"/>
            </w:pPr>
            <w:r>
              <w:t>17-50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5"/>
        <w:ind w:left="0" w:firstLine="0"/>
        <w:jc w:val="left"/>
        <w:rPr>
          <w:sz w:val="23"/>
        </w:rPr>
      </w:pPr>
    </w:p>
    <w:p w:rsidR="0058265E" w:rsidRDefault="00B83D3B">
      <w:pPr>
        <w:pStyle w:val="a3"/>
        <w:ind w:right="782"/>
      </w:pPr>
      <w:r>
        <w:t>Учебно-методический комплект “Говорим по- татарски”//“Татарчасөйләшәбез” – направлен на</w:t>
      </w:r>
      <w:r>
        <w:rPr>
          <w:spacing w:val="1"/>
        </w:rPr>
        <w:t xml:space="preserve"> </w:t>
      </w:r>
      <w:r>
        <w:t>формирование правильной устной татарской речи у детей дошкольного возраста. 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“Говорим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татарски”//“Татарчасөйләшәбез”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 школе группы. Учебно-методический</w:t>
      </w:r>
      <w:r>
        <w:rPr>
          <w:spacing w:val="1"/>
        </w:rPr>
        <w:t xml:space="preserve"> </w:t>
      </w:r>
      <w:r>
        <w:t>комплект: [З.</w:t>
      </w:r>
      <w:r>
        <w:rPr>
          <w:spacing w:val="1"/>
        </w:rPr>
        <w:t xml:space="preserve"> </w:t>
      </w:r>
      <w:r>
        <w:t>М. Зарипова, Р. С.</w:t>
      </w:r>
      <w:r>
        <w:rPr>
          <w:spacing w:val="1"/>
        </w:rPr>
        <w:t xml:space="preserve"> </w:t>
      </w:r>
      <w:r>
        <w:t>Исаева,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Кидрячева</w:t>
      </w:r>
      <w:r>
        <w:rPr>
          <w:spacing w:val="5"/>
        </w:rPr>
        <w:t xml:space="preserve"> </w:t>
      </w:r>
      <w:r>
        <w:t>Казань,</w:t>
      </w:r>
      <w:r>
        <w:rPr>
          <w:spacing w:val="3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год]</w:t>
      </w:r>
    </w:p>
    <w:p w:rsidR="0058265E" w:rsidRDefault="00B83D3B">
      <w:pPr>
        <w:pStyle w:val="a3"/>
        <w:spacing w:before="3"/>
        <w:ind w:right="781" w:firstLine="0"/>
      </w:pPr>
      <w:r>
        <w:t>Учебно-методический комплект по обучению детей дошкольного возраста татарскому языку состоит 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дом»//«Минем</w:t>
      </w:r>
      <w:r>
        <w:rPr>
          <w:spacing w:val="1"/>
        </w:rPr>
        <w:t xml:space="preserve"> </w:t>
      </w:r>
      <w:r>
        <w:t>өем»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«Играя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растем»//«Уйный-</w:t>
      </w:r>
      <w:r>
        <w:rPr>
          <w:spacing w:val="1"/>
        </w:rPr>
        <w:t xml:space="preserve"> </w:t>
      </w:r>
      <w:r>
        <w:t>уйныйүсҽбез» (для старшей группы), «Мы уже большие, в школу ведут дороги»//«Без инде</w:t>
      </w:r>
      <w:r>
        <w:rPr>
          <w:spacing w:val="1"/>
        </w:rPr>
        <w:t xml:space="preserve"> </w:t>
      </w:r>
      <w:r>
        <w:t>зурлар,</w:t>
      </w:r>
      <w:r>
        <w:rPr>
          <w:spacing w:val="1"/>
        </w:rPr>
        <w:t xml:space="preserve"> </w:t>
      </w:r>
      <w:r>
        <w:t>мэктэпкэ</w:t>
      </w:r>
      <w:r>
        <w:rPr>
          <w:spacing w:val="1"/>
        </w:rPr>
        <w:t xml:space="preserve"> </w:t>
      </w:r>
      <w:r>
        <w:t>илтэ</w:t>
      </w:r>
      <w:r>
        <w:rPr>
          <w:spacing w:val="1"/>
        </w:rPr>
        <w:t xml:space="preserve"> </w:t>
      </w:r>
      <w:r>
        <w:t>юллар»</w:t>
      </w:r>
      <w:r>
        <w:rPr>
          <w:spacing w:val="1"/>
        </w:rPr>
        <w:t xml:space="preserve"> </w:t>
      </w:r>
      <w:r>
        <w:t>(подготовительной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«Об образовании в Российской Федерации» № 273 от 29.12.2012,</w:t>
      </w:r>
      <w:r>
        <w:rPr>
          <w:spacing w:val="1"/>
        </w:rPr>
        <w:t xml:space="preserve"> </w:t>
      </w:r>
      <w:r>
        <w:t>Законом РТ от 22 июля 2013 года № 68-ЗРТ «Об образовании» (ред. от 06.07.2016), законом РТ «О</w:t>
      </w:r>
      <w:r>
        <w:rPr>
          <w:spacing w:val="1"/>
        </w:rPr>
        <w:t xml:space="preserve"> </w:t>
      </w:r>
      <w:r>
        <w:t>государственных языках Республики Татарстан и других языках в Республике Татарстан» № 1560-ХII от</w:t>
      </w:r>
      <w:r>
        <w:rPr>
          <w:spacing w:val="-52"/>
        </w:rPr>
        <w:t xml:space="preserve"> </w:t>
      </w:r>
      <w:r>
        <w:t>08.07.1992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12.06.2014)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образования, утверждённым Приказом Минобрнауки РФ № 1155 от 17.10.2013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a4"/>
        <w:numPr>
          <w:ilvl w:val="2"/>
          <w:numId w:val="177"/>
        </w:numPr>
        <w:tabs>
          <w:tab w:val="left" w:pos="4366"/>
          <w:tab w:val="left" w:pos="4367"/>
        </w:tabs>
        <w:ind w:left="4366" w:hanging="707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</w:t>
      </w:r>
    </w:p>
    <w:p w:rsidR="0058265E" w:rsidRDefault="00B83D3B">
      <w:pPr>
        <w:pStyle w:val="a4"/>
        <w:numPr>
          <w:ilvl w:val="1"/>
          <w:numId w:val="165"/>
        </w:numPr>
        <w:tabs>
          <w:tab w:val="left" w:pos="4890"/>
        </w:tabs>
        <w:spacing w:before="2"/>
        <w:jc w:val="lef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</w:p>
    <w:p w:rsidR="0058265E" w:rsidRDefault="0058265E">
      <w:pPr>
        <w:pStyle w:val="a3"/>
        <w:ind w:left="0" w:firstLine="0"/>
        <w:jc w:val="left"/>
        <w:rPr>
          <w:b/>
          <w:sz w:val="24"/>
        </w:rPr>
      </w:pPr>
    </w:p>
    <w:p w:rsidR="0058265E" w:rsidRDefault="00B83D3B">
      <w:pPr>
        <w:pStyle w:val="1"/>
        <w:numPr>
          <w:ilvl w:val="2"/>
          <w:numId w:val="164"/>
        </w:numPr>
        <w:tabs>
          <w:tab w:val="left" w:pos="1462"/>
        </w:tabs>
        <w:spacing w:line="240" w:lineRule="auto"/>
        <w:ind w:right="787" w:firstLine="0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 для всех возрастных групп обучающихся (социально-коммуникативное, 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3"/>
        </w:rPr>
        <w:t xml:space="preserve"> </w:t>
      </w:r>
      <w:r>
        <w:t>художественно-эстетическое,</w:t>
      </w:r>
      <w:r>
        <w:rPr>
          <w:spacing w:val="4"/>
        </w:rPr>
        <w:t xml:space="preserve"> </w:t>
      </w:r>
      <w:r>
        <w:t>физическое развитие)</w:t>
      </w:r>
    </w:p>
    <w:p w:rsidR="0058265E" w:rsidRDefault="0058265E">
      <w:pPr>
        <w:pStyle w:val="a3"/>
        <w:spacing w:before="1"/>
        <w:ind w:left="0" w:firstLine="0"/>
        <w:jc w:val="left"/>
        <w:rPr>
          <w:b/>
        </w:rPr>
      </w:pPr>
    </w:p>
    <w:p w:rsidR="0058265E" w:rsidRDefault="00B83D3B">
      <w:pPr>
        <w:ind w:left="1523"/>
        <w:rPr>
          <w:b/>
        </w:rPr>
      </w:pP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месяцев</w:t>
      </w:r>
      <w:r>
        <w:rPr>
          <w:b/>
          <w:spacing w:val="4"/>
        </w:rPr>
        <w:t xml:space="preserve"> </w:t>
      </w:r>
      <w:r>
        <w:rPr>
          <w:b/>
        </w:rPr>
        <w:t>до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года</w:t>
      </w:r>
    </w:p>
    <w:p w:rsidR="0058265E" w:rsidRDefault="00B83D3B">
      <w:pPr>
        <w:pStyle w:val="1"/>
        <w:spacing w:before="2" w:line="249" w:lineRule="exact"/>
        <w:ind w:left="1523"/>
        <w:jc w:val="left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spacing w:line="249" w:lineRule="exact"/>
        <w:ind w:left="1523" w:firstLine="0"/>
        <w:jc w:val="left"/>
      </w:pPr>
      <w:r>
        <w:t>В</w:t>
      </w:r>
      <w:r>
        <w:rPr>
          <w:spacing w:val="63"/>
        </w:rPr>
        <w:t xml:space="preserve"> </w:t>
      </w:r>
      <w:r>
        <w:t xml:space="preserve">области  </w:t>
      </w:r>
      <w:r>
        <w:rPr>
          <w:spacing w:val="11"/>
        </w:rPr>
        <w:t xml:space="preserve"> </w:t>
      </w:r>
      <w:r>
        <w:t xml:space="preserve">социально-коммуникативного  </w:t>
      </w:r>
      <w:r>
        <w:rPr>
          <w:spacing w:val="5"/>
        </w:rPr>
        <w:t xml:space="preserve"> </w:t>
      </w:r>
      <w:r>
        <w:t xml:space="preserve">развития  </w:t>
      </w:r>
      <w:r>
        <w:rPr>
          <w:spacing w:val="10"/>
        </w:rPr>
        <w:t xml:space="preserve"> </w:t>
      </w:r>
      <w:r>
        <w:t xml:space="preserve">основными  </w:t>
      </w:r>
      <w:r>
        <w:rPr>
          <w:spacing w:val="18"/>
        </w:rPr>
        <w:t xml:space="preserve"> </w:t>
      </w:r>
      <w:r>
        <w:rPr>
          <w:b/>
        </w:rPr>
        <w:t xml:space="preserve">задачами  </w:t>
      </w:r>
      <w:r>
        <w:rPr>
          <w:b/>
          <w:spacing w:val="13"/>
        </w:rPr>
        <w:t xml:space="preserve"> </w:t>
      </w:r>
      <w:r>
        <w:t>образовательной</w:t>
      </w:r>
    </w:p>
    <w:p w:rsidR="0058265E" w:rsidRDefault="0058265E">
      <w:pPr>
        <w:spacing w:line="24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a3"/>
        <w:spacing w:before="3" w:line="237" w:lineRule="auto"/>
        <w:ind w:right="797"/>
      </w:pPr>
      <w:r>
        <w:t>до 6 месяцев: осуществлять эмоционально-контактное взаимодействие и общение с ребенком,</w:t>
      </w:r>
      <w:r>
        <w:rPr>
          <w:spacing w:val="1"/>
        </w:rPr>
        <w:t xml:space="preserve"> </w:t>
      </w:r>
      <w:r>
        <w:t>эмоционально-позитивное</w:t>
      </w:r>
      <w:r>
        <w:rPr>
          <w:spacing w:val="-6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 него;</w:t>
      </w:r>
    </w:p>
    <w:p w:rsidR="0058265E" w:rsidRDefault="00B83D3B">
      <w:pPr>
        <w:pStyle w:val="a3"/>
        <w:spacing w:before="1"/>
        <w:ind w:right="795"/>
      </w:pPr>
      <w:r>
        <w:t>с 6 месяцев: организовать эмоционально-позитивную поддержку ребенка в его действиях через</w:t>
      </w:r>
      <w:r>
        <w:rPr>
          <w:spacing w:val="1"/>
        </w:rPr>
        <w:t xml:space="preserve"> </w:t>
      </w:r>
      <w:r>
        <w:t>вербальное обозначение 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 потребность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действиях</w:t>
      </w:r>
      <w:r>
        <w:rPr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взрослым;</w:t>
      </w:r>
    </w:p>
    <w:p w:rsidR="0058265E" w:rsidRDefault="00B83D3B">
      <w:pPr>
        <w:pStyle w:val="a3"/>
        <w:ind w:right="780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</w:t>
      </w:r>
      <w:r>
        <w:rPr>
          <w:spacing w:val="1"/>
        </w:rPr>
        <w:t xml:space="preserve"> </w:t>
      </w:r>
      <w:r>
        <w:t>(игрушкам)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пространства и</w:t>
      </w:r>
      <w:r>
        <w:rPr>
          <w:spacing w:val="-2"/>
        </w:rPr>
        <w:t xml:space="preserve"> </w:t>
      </w:r>
      <w:r>
        <w:t>предметно-манипулятивной</w:t>
      </w:r>
      <w:r>
        <w:rPr>
          <w:spacing w:val="3"/>
        </w:rPr>
        <w:t xml:space="preserve"> </w:t>
      </w:r>
      <w:r>
        <w:t>деятельности.</w:t>
      </w:r>
    </w:p>
    <w:p w:rsidR="0058265E" w:rsidRDefault="00B83D3B">
      <w:pPr>
        <w:spacing w:before="1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1"/>
        <w:ind w:right="7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 с интересом рассказывает о том, что он делает. Содержанием общения становятся предметные</w:t>
      </w:r>
      <w:r>
        <w:rPr>
          <w:spacing w:val="1"/>
        </w:rPr>
        <w:t xml:space="preserve"> </w:t>
      </w:r>
      <w:r>
        <w:t>действия. В процессе общения педагог рассказывает ребенку о действиях, которые можно совершать с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активизируя</w:t>
      </w:r>
      <w:r>
        <w:rPr>
          <w:spacing w:val="11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ребенком</w:t>
      </w:r>
      <w:r>
        <w:rPr>
          <w:spacing w:val="11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овладение</w:t>
      </w:r>
      <w:r>
        <w:rPr>
          <w:spacing w:val="5"/>
        </w:rPr>
        <w:t xml:space="preserve"> </w:t>
      </w:r>
      <w:r>
        <w:t>словом.</w:t>
      </w:r>
      <w:r>
        <w:rPr>
          <w:spacing w:val="13"/>
        </w:rPr>
        <w:t xml:space="preserve"> </w:t>
      </w:r>
      <w:r>
        <w:t>Устанавливает</w:t>
      </w:r>
      <w:r>
        <w:rPr>
          <w:spacing w:val="11"/>
        </w:rPr>
        <w:t xml:space="preserve"> </w:t>
      </w:r>
      <w:r>
        <w:t>контакт</w:t>
      </w:r>
      <w:r>
        <w:rPr>
          <w:spacing w:val="12"/>
        </w:rPr>
        <w:t xml:space="preserve"> </w:t>
      </w:r>
      <w:r>
        <w:t>«глаза</w:t>
      </w:r>
      <w:r>
        <w:rPr>
          <w:spacing w:val="-53"/>
        </w:rPr>
        <w:t xml:space="preserve"> </w:t>
      </w:r>
      <w:r>
        <w:t>в глаза», обращается к ребенку по имени, с улыбкой, делает акцент на физическом контакте с ребенком:</w:t>
      </w:r>
      <w:r>
        <w:rPr>
          <w:spacing w:val="1"/>
        </w:rPr>
        <w:t xml:space="preserve"> </w:t>
      </w:r>
      <w:r>
        <w:t>держит за</w:t>
      </w:r>
      <w:r>
        <w:rPr>
          <w:spacing w:val="-1"/>
        </w:rPr>
        <w:t xml:space="preserve"> </w:t>
      </w:r>
      <w:r>
        <w:t>руку,</w:t>
      </w:r>
      <w:r>
        <w:rPr>
          <w:spacing w:val="4"/>
        </w:rPr>
        <w:t xml:space="preserve"> </w:t>
      </w:r>
      <w:r>
        <w:t>через прикосновения,</w:t>
      </w:r>
      <w:r>
        <w:rPr>
          <w:spacing w:val="4"/>
        </w:rPr>
        <w:t xml:space="preserve"> </w:t>
      </w:r>
      <w:r>
        <w:t>поглаживания и</w:t>
      </w:r>
      <w:r>
        <w:rPr>
          <w:spacing w:val="-1"/>
        </w:rPr>
        <w:t xml:space="preserve"> </w:t>
      </w:r>
      <w:r>
        <w:t>прочее.</w:t>
      </w:r>
    </w:p>
    <w:p w:rsidR="0058265E" w:rsidRDefault="00B83D3B">
      <w:pPr>
        <w:pStyle w:val="a3"/>
        <w:ind w:right="792"/>
      </w:pPr>
      <w:r>
        <w:t>С 6 месяцев - педагог при общении с ребенком называет ему имена близких людей, показывает и</w:t>
      </w:r>
      <w:r>
        <w:rPr>
          <w:spacing w:val="-52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 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6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чувства и</w:t>
      </w:r>
      <w:r>
        <w:rPr>
          <w:spacing w:val="3"/>
        </w:rPr>
        <w:t xml:space="preserve"> </w:t>
      </w:r>
      <w:r>
        <w:t>эмоции.</w:t>
      </w:r>
    </w:p>
    <w:p w:rsidR="0058265E" w:rsidRDefault="00B83D3B">
      <w:pPr>
        <w:pStyle w:val="1"/>
        <w:spacing w:before="5"/>
        <w:ind w:left="1523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pStyle w:val="a3"/>
        <w:spacing w:line="237" w:lineRule="auto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3"/>
          <w:numId w:val="164"/>
        </w:numPr>
        <w:tabs>
          <w:tab w:val="left" w:pos="1764"/>
        </w:tabs>
        <w:spacing w:before="1"/>
        <w:ind w:hanging="241"/>
        <w:jc w:val="both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ними;</w:t>
      </w:r>
    </w:p>
    <w:p w:rsidR="0058265E" w:rsidRDefault="00B83D3B">
      <w:pPr>
        <w:pStyle w:val="a4"/>
        <w:numPr>
          <w:ilvl w:val="3"/>
          <w:numId w:val="164"/>
        </w:numPr>
        <w:tabs>
          <w:tab w:val="left" w:pos="1764"/>
        </w:tabs>
        <w:spacing w:before="1"/>
        <w:ind w:hanging="241"/>
        <w:jc w:val="both"/>
      </w:pPr>
      <w:r>
        <w:t>вовлекать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действия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 и</w:t>
      </w:r>
      <w:r>
        <w:rPr>
          <w:spacing w:val="-5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действий с</w:t>
      </w:r>
      <w:r>
        <w:rPr>
          <w:spacing w:val="-4"/>
        </w:rPr>
        <w:t xml:space="preserve"> </w:t>
      </w:r>
      <w:r>
        <w:t>ними;</w:t>
      </w:r>
    </w:p>
    <w:p w:rsidR="0058265E" w:rsidRDefault="00B83D3B">
      <w:pPr>
        <w:pStyle w:val="a4"/>
        <w:numPr>
          <w:ilvl w:val="3"/>
          <w:numId w:val="164"/>
        </w:numPr>
        <w:tabs>
          <w:tab w:val="left" w:pos="1884"/>
        </w:tabs>
        <w:spacing w:before="4" w:line="237" w:lineRule="auto"/>
        <w:ind w:left="813" w:right="792" w:firstLine="710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58265E" w:rsidRDefault="00B83D3B">
      <w:pPr>
        <w:pStyle w:val="a4"/>
        <w:numPr>
          <w:ilvl w:val="3"/>
          <w:numId w:val="164"/>
        </w:numPr>
        <w:tabs>
          <w:tab w:val="left" w:pos="1783"/>
        </w:tabs>
        <w:spacing w:before="1"/>
        <w:ind w:left="813" w:right="794" w:firstLine="710"/>
        <w:jc w:val="both"/>
      </w:pPr>
      <w:r>
        <w:t>вызывать интерес к объектам живой и неживой природы в процессе взаимодействия с ними,</w:t>
      </w:r>
      <w:r>
        <w:rPr>
          <w:spacing w:val="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их.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63"/>
        </w:numPr>
        <w:tabs>
          <w:tab w:val="left" w:pos="1793"/>
        </w:tabs>
        <w:spacing w:before="2"/>
        <w:ind w:right="782" w:firstLine="710"/>
        <w:jc w:val="both"/>
      </w:pPr>
      <w:r>
        <w:t>С</w:t>
      </w:r>
      <w:r>
        <w:rPr>
          <w:spacing w:val="30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месяцев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ребенком</w:t>
      </w:r>
      <w:r>
        <w:rPr>
          <w:spacing w:val="28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>создает</w:t>
      </w:r>
      <w:r>
        <w:rPr>
          <w:spacing w:val="28"/>
        </w:rPr>
        <w:t xml:space="preserve"> </w:t>
      </w:r>
      <w:r>
        <w:t>дифференцированные</w:t>
      </w:r>
      <w:r>
        <w:rPr>
          <w:spacing w:val="22"/>
        </w:rPr>
        <w:t xml:space="preserve"> </w:t>
      </w:r>
      <w:r>
        <w:t>условия</w:t>
      </w:r>
      <w:r>
        <w:rPr>
          <w:spacing w:val="-52"/>
        </w:rPr>
        <w:t xml:space="preserve"> </w:t>
      </w:r>
      <w:r>
        <w:t>для зрительных, слуховых, тактильных, вестибулярных и других впечатлений, привлекает внимание 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 и слуховое сосредоточение, ориентировочную активность в ходе демонстрации знакомых и</w:t>
      </w:r>
      <w:r>
        <w:rPr>
          <w:spacing w:val="1"/>
        </w:rPr>
        <w:t xml:space="preserve"> </w:t>
      </w:r>
      <w:r>
        <w:t>незнакомых предметов. Развивает хватательные движения рук по направлению к объекту, захват из</w:t>
      </w:r>
      <w:r>
        <w:rPr>
          <w:spacing w:val="1"/>
        </w:rPr>
        <w:t xml:space="preserve"> </w:t>
      </w:r>
      <w:r>
        <w:t>удобного положения; побуждает ребенка к удержанию предмета, развивает реакцию на звуковой сигнал;</w:t>
      </w:r>
      <w:r>
        <w:rPr>
          <w:spacing w:val="-52"/>
        </w:rPr>
        <w:t xml:space="preserve"> </w:t>
      </w:r>
      <w:r>
        <w:t>способствует</w:t>
      </w:r>
      <w:r>
        <w:rPr>
          <w:spacing w:val="11"/>
        </w:rPr>
        <w:t xml:space="preserve"> </w:t>
      </w:r>
      <w:r>
        <w:t>появлению</w:t>
      </w:r>
      <w:r>
        <w:rPr>
          <w:spacing w:val="10"/>
        </w:rPr>
        <w:t xml:space="preserve"> </w:t>
      </w:r>
      <w:r>
        <w:t>попыток</w:t>
      </w:r>
      <w:r>
        <w:rPr>
          <w:spacing w:val="11"/>
        </w:rPr>
        <w:t xml:space="preserve"> </w:t>
      </w:r>
      <w:r>
        <w:t>наталкиваться</w:t>
      </w:r>
      <w:r>
        <w:rPr>
          <w:spacing w:val="7"/>
        </w:rPr>
        <w:t xml:space="preserve"> </w:t>
      </w:r>
      <w:r>
        <w:t>руками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низко</w:t>
      </w:r>
      <w:r>
        <w:rPr>
          <w:spacing w:val="7"/>
        </w:rPr>
        <w:t xml:space="preserve"> </w:t>
      </w:r>
      <w:r>
        <w:t>подвешенные</w:t>
      </w:r>
      <w:r>
        <w:rPr>
          <w:spacing w:val="6"/>
        </w:rPr>
        <w:t xml:space="preserve"> </w:t>
      </w:r>
      <w:r>
        <w:t>игрушки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прикасаться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 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58265E" w:rsidRDefault="00B83D3B">
      <w:pPr>
        <w:pStyle w:val="a4"/>
        <w:numPr>
          <w:ilvl w:val="0"/>
          <w:numId w:val="163"/>
        </w:numPr>
        <w:tabs>
          <w:tab w:val="left" w:pos="1822"/>
        </w:tabs>
        <w:ind w:right="780" w:firstLine="710"/>
        <w:jc w:val="both"/>
      </w:pP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играм-упражнениям</w:t>
      </w:r>
      <w:r>
        <w:rPr>
          <w:spacing w:val="1"/>
        </w:rPr>
        <w:t xml:space="preserve"> </w:t>
      </w:r>
      <w:r>
        <w:t>манипуляторного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2"/>
        </w:rPr>
        <w:t xml:space="preserve"> </w:t>
      </w:r>
      <w:r>
        <w:t>развивает несложные предметно-игровые действия. В практической деятельности активизирует умения</w:t>
      </w:r>
      <w:r>
        <w:rPr>
          <w:spacing w:val="1"/>
        </w:rPr>
        <w:t xml:space="preserve"> </w:t>
      </w:r>
      <w:r>
        <w:t>ребенка захватывать, ощупывать игрушку, висящую над грудью, манипулировать ею, брать игрушку из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 ее из одной руки в другую; дифференцировать звуковые сигналы; развивает 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 живой</w:t>
      </w:r>
      <w:r>
        <w:rPr>
          <w:spacing w:val="3"/>
        </w:rPr>
        <w:t xml:space="preserve"> </w:t>
      </w:r>
      <w:r>
        <w:t>природы.</w:t>
      </w:r>
    </w:p>
    <w:p w:rsidR="0058265E" w:rsidRDefault="00B83D3B">
      <w:pPr>
        <w:pStyle w:val="a4"/>
        <w:numPr>
          <w:ilvl w:val="0"/>
          <w:numId w:val="163"/>
        </w:numPr>
        <w:tabs>
          <w:tab w:val="left" w:pos="1831"/>
        </w:tabs>
        <w:ind w:right="794" w:firstLine="710"/>
        <w:jc w:val="both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 активность детей по отношению к предметам и их свойствам, развивает стремление 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56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величина); развивает зрительное внимание к предметам и объектам окружающего мира, лицам людей.</w:t>
      </w:r>
      <w:r>
        <w:rPr>
          <w:spacing w:val="1"/>
        </w:rPr>
        <w:t xml:space="preserve"> </w:t>
      </w:r>
      <w:r>
        <w:t>Использует словесное</w:t>
      </w:r>
      <w:r>
        <w:rPr>
          <w:spacing w:val="-6"/>
        </w:rPr>
        <w:t xml:space="preserve"> </w:t>
      </w:r>
      <w:r>
        <w:t>поощрение,</w:t>
      </w:r>
      <w:r>
        <w:rPr>
          <w:spacing w:val="4"/>
        </w:rPr>
        <w:t xml:space="preserve"> </w:t>
      </w:r>
      <w:r>
        <w:t>показ действий,</w:t>
      </w:r>
      <w:r>
        <w:rPr>
          <w:spacing w:val="-5"/>
        </w:rPr>
        <w:t xml:space="preserve"> </w:t>
      </w:r>
      <w:r>
        <w:t>побуждение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повторения.</w:t>
      </w:r>
    </w:p>
    <w:p w:rsidR="0058265E" w:rsidRDefault="00B83D3B">
      <w:pPr>
        <w:pStyle w:val="a4"/>
        <w:numPr>
          <w:ilvl w:val="0"/>
          <w:numId w:val="163"/>
        </w:numPr>
        <w:tabs>
          <w:tab w:val="left" w:pos="1832"/>
        </w:tabs>
        <w:spacing w:before="4"/>
        <w:ind w:left="1831" w:hanging="309"/>
        <w:jc w:val="both"/>
      </w:pPr>
      <w:r>
        <w:t>Педагог</w:t>
      </w:r>
      <w:r>
        <w:rPr>
          <w:spacing w:val="10"/>
        </w:rPr>
        <w:t xml:space="preserve"> </w:t>
      </w:r>
      <w:r>
        <w:t>привлекает</w:t>
      </w:r>
      <w:r>
        <w:rPr>
          <w:spacing w:val="63"/>
        </w:rPr>
        <w:t xml:space="preserve"> </w:t>
      </w:r>
      <w:r>
        <w:t>внимание</w:t>
      </w:r>
      <w:r>
        <w:rPr>
          <w:spacing w:val="58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организует</w:t>
      </w:r>
      <w:r>
        <w:rPr>
          <w:spacing w:val="64"/>
        </w:rPr>
        <w:t xml:space="preserve"> </w:t>
      </w:r>
      <w:r>
        <w:t>взаимодействие</w:t>
      </w:r>
      <w:r>
        <w:rPr>
          <w:spacing w:val="57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объектами</w:t>
      </w:r>
      <w:r>
        <w:rPr>
          <w:spacing w:val="65"/>
        </w:rPr>
        <w:t xml:space="preserve"> </w:t>
      </w:r>
      <w:r>
        <w:t>живой</w:t>
      </w:r>
      <w:r>
        <w:rPr>
          <w:spacing w:val="66"/>
        </w:rPr>
        <w:t xml:space="preserve"> </w:t>
      </w:r>
      <w:r>
        <w:t>и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неживой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среде.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23"/>
      </w:pPr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58265E" w:rsidRDefault="00B83D3B">
      <w:pPr>
        <w:pStyle w:val="a3"/>
        <w:spacing w:line="251" w:lineRule="exact"/>
        <w:ind w:left="1523" w:firstLine="0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62"/>
        </w:numPr>
        <w:tabs>
          <w:tab w:val="left" w:pos="1798"/>
        </w:tabs>
        <w:spacing w:before="2"/>
        <w:ind w:right="790" w:firstLine="710"/>
        <w:jc w:val="both"/>
      </w:pPr>
      <w:r>
        <w:t>с 2 месяцев: формировать предпосылки для развития речи; активизировать 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эмоционально вызывая ребенка повторять фонемы, повторять за ребенком фонемы, произносимые им;</w:t>
      </w:r>
      <w:r>
        <w:rPr>
          <w:spacing w:val="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связывая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смысловым</w:t>
      </w:r>
      <w:r>
        <w:rPr>
          <w:spacing w:val="2"/>
        </w:rPr>
        <w:t xml:space="preserve"> </w:t>
      </w:r>
      <w:r>
        <w:t>содержанием;</w:t>
      </w:r>
    </w:p>
    <w:p w:rsidR="0058265E" w:rsidRDefault="00B83D3B">
      <w:pPr>
        <w:pStyle w:val="a4"/>
        <w:numPr>
          <w:ilvl w:val="0"/>
          <w:numId w:val="162"/>
        </w:numPr>
        <w:tabs>
          <w:tab w:val="left" w:pos="1783"/>
        </w:tabs>
        <w:spacing w:before="1"/>
        <w:ind w:right="794" w:firstLine="710"/>
        <w:jc w:val="both"/>
      </w:pPr>
      <w:r>
        <w:t>с 6 месяцев: развивать способность понимания речи взрослого, находить взглядом, а затем 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 речи (лепет, подражание простым слогам и звукосочетаниям), поддерживать стремление детей</w:t>
      </w:r>
      <w:r>
        <w:rPr>
          <w:spacing w:val="-52"/>
        </w:rPr>
        <w:t xml:space="preserve"> </w:t>
      </w:r>
      <w:r>
        <w:t>вступать в</w:t>
      </w:r>
      <w:r>
        <w:rPr>
          <w:spacing w:val="-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3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играх;</w:t>
      </w:r>
    </w:p>
    <w:p w:rsidR="0058265E" w:rsidRDefault="00B83D3B">
      <w:pPr>
        <w:pStyle w:val="a4"/>
        <w:numPr>
          <w:ilvl w:val="0"/>
          <w:numId w:val="162"/>
        </w:numPr>
        <w:tabs>
          <w:tab w:val="left" w:pos="1802"/>
        </w:tabs>
        <w:ind w:right="787" w:firstLine="710"/>
        <w:jc w:val="both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близких;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педагога,</w:t>
      </w:r>
      <w:r>
        <w:rPr>
          <w:spacing w:val="55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движения, действия; находить по слову педагога из 5 - 8 знакомых игрушек одну, узнавать изображение</w:t>
      </w:r>
      <w:r>
        <w:rPr>
          <w:spacing w:val="1"/>
        </w:rPr>
        <w:t xml:space="preserve"> </w:t>
      </w:r>
      <w:r>
        <w:t>знакомого предмета на картинках; развивать активную речь: произносить первые облегченные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6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действий.</w:t>
      </w:r>
    </w:p>
    <w:p w:rsidR="0058265E" w:rsidRDefault="00B83D3B">
      <w:pPr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61"/>
        </w:numPr>
        <w:tabs>
          <w:tab w:val="left" w:pos="1788"/>
        </w:tabs>
        <w:ind w:right="785" w:firstLine="710"/>
        <w:jc w:val="both"/>
      </w:pPr>
      <w:r>
        <w:t>С 2 месяцев - подготовительный этап речевого развития. Педагог дает образцы правильного</w:t>
      </w:r>
      <w:r>
        <w:rPr>
          <w:spacing w:val="1"/>
        </w:rPr>
        <w:t xml:space="preserve"> </w:t>
      </w:r>
      <w:r>
        <w:t>произношения звуков родного языка, интонационно</w:t>
      </w:r>
      <w:r w:rsidR="00EC2C61">
        <w:t xml:space="preserve"> </w:t>
      </w:r>
      <w:r>
        <w:t>выразительной речи. При этом старается побудить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к гулению.</w:t>
      </w:r>
    </w:p>
    <w:p w:rsidR="0058265E" w:rsidRDefault="00B83D3B">
      <w:pPr>
        <w:pStyle w:val="a4"/>
        <w:numPr>
          <w:ilvl w:val="0"/>
          <w:numId w:val="161"/>
        </w:numPr>
        <w:tabs>
          <w:tab w:val="left" w:pos="1793"/>
        </w:tabs>
        <w:spacing w:before="1"/>
        <w:ind w:right="793" w:firstLine="710"/>
        <w:jc w:val="both"/>
      </w:pPr>
      <w:r>
        <w:t>С 4 месяцев - педагог побуждает ребенка к произнесению первых гласных звуков. Речевые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1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игрушки.</w:t>
      </w:r>
    </w:p>
    <w:p w:rsidR="0058265E" w:rsidRDefault="00B83D3B">
      <w:pPr>
        <w:pStyle w:val="a4"/>
        <w:numPr>
          <w:ilvl w:val="0"/>
          <w:numId w:val="161"/>
        </w:numPr>
        <w:tabs>
          <w:tab w:val="left" w:pos="1836"/>
        </w:tabs>
        <w:ind w:right="785" w:firstLine="710"/>
        <w:jc w:val="both"/>
      </w:pP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поисковым действиям относительно названного предмета, использует вопрос «Где?», ребенок находит</w:t>
      </w:r>
      <w:r>
        <w:rPr>
          <w:spacing w:val="1"/>
        </w:rPr>
        <w:t xml:space="preserve"> </w:t>
      </w:r>
      <w:r>
        <w:t>названный предмет (делает указательный жест), выбирая из 2 - 3-х рядом стоящих предметов.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умение вслушиваться в произносимые им звуки,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 интонацию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лепет,</w:t>
      </w:r>
      <w:r>
        <w:rPr>
          <w:spacing w:val="3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формируется через подражание</w:t>
      </w:r>
      <w:r>
        <w:rPr>
          <w:spacing w:val="-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имеющихся</w:t>
      </w:r>
      <w:r>
        <w:rPr>
          <w:spacing w:val="11"/>
        </w:rPr>
        <w:t xml:space="preserve"> </w:t>
      </w:r>
      <w:r>
        <w:t>слогов.</w:t>
      </w:r>
    </w:p>
    <w:p w:rsidR="0058265E" w:rsidRDefault="00B83D3B">
      <w:pPr>
        <w:pStyle w:val="a4"/>
        <w:numPr>
          <w:ilvl w:val="0"/>
          <w:numId w:val="161"/>
        </w:numPr>
        <w:tabs>
          <w:tab w:val="left" w:pos="1773"/>
        </w:tabs>
        <w:ind w:right="787" w:firstLine="710"/>
        <w:jc w:val="both"/>
      </w:pPr>
      <w:r>
        <w:t>С 9 месяцев - педагог формирует у ребенка умение понимать обращенную к нему речь в виде</w:t>
      </w:r>
      <w:r>
        <w:rPr>
          <w:spacing w:val="1"/>
        </w:rPr>
        <w:t xml:space="preserve"> </w:t>
      </w:r>
      <w:r>
        <w:t>четких коротких фраз и отдель</w:t>
      </w:r>
      <w:r w:rsidR="00EC2C61">
        <w:t>ных слов. Новые (незнакомые реб</w:t>
      </w:r>
      <w:r>
        <w:t>енку) слова педагогом 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 тщательным проговариванием и</w:t>
      </w:r>
      <w:r>
        <w:rPr>
          <w:spacing w:val="1"/>
        </w:rPr>
        <w:t xml:space="preserve"> </w:t>
      </w:r>
      <w:r>
        <w:t>многократными повторениями.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действий по уходу за детьми педагог закрепляет в речи новые простые слова, развивает умения называть</w:t>
      </w:r>
      <w:r>
        <w:rPr>
          <w:spacing w:val="-52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 по словесному указанию взрослого; развивает умение детей узнавать и называть слова (при</w:t>
      </w:r>
      <w:r>
        <w:rPr>
          <w:spacing w:val="1"/>
        </w:rPr>
        <w:t xml:space="preserve"> </w:t>
      </w:r>
      <w:r>
        <w:t>помощи лепетных слов, звукоподражаний), обогащает активный словарь словами, состоящими из двух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6"/>
        </w:rPr>
        <w:t xml:space="preserve"> </w:t>
      </w:r>
      <w:r>
        <w:t>предметы.</w:t>
      </w:r>
    </w:p>
    <w:p w:rsidR="0058265E" w:rsidRDefault="00B83D3B">
      <w:pPr>
        <w:pStyle w:val="1"/>
        <w:spacing w:before="3"/>
        <w:ind w:left="1523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pStyle w:val="a3"/>
        <w:ind w:right="79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60"/>
        </w:numPr>
        <w:tabs>
          <w:tab w:val="left" w:pos="1831"/>
        </w:tabs>
        <w:spacing w:before="1"/>
        <w:ind w:right="791" w:firstLine="710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сосредоточиваться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инструментов;</w:t>
      </w:r>
    </w:p>
    <w:p w:rsidR="0058265E" w:rsidRDefault="00B83D3B">
      <w:pPr>
        <w:pStyle w:val="a4"/>
        <w:numPr>
          <w:ilvl w:val="0"/>
          <w:numId w:val="160"/>
        </w:numPr>
        <w:tabs>
          <w:tab w:val="left" w:pos="1807"/>
        </w:tabs>
        <w:spacing w:before="1" w:line="237" w:lineRule="auto"/>
        <w:ind w:right="789" w:firstLine="710"/>
        <w:jc w:val="both"/>
      </w:pPr>
      <w:r>
        <w:t>от 5 - 6 до 9 - 10 месяцев: приобщать детей к слушанию вокальной и инструментальной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слуховое</w:t>
      </w:r>
      <w:r>
        <w:rPr>
          <w:spacing w:val="-6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прислушиваться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музыке,</w:t>
      </w:r>
      <w:r>
        <w:rPr>
          <w:spacing w:val="2"/>
        </w:rPr>
        <w:t xml:space="preserve"> </w:t>
      </w:r>
      <w:r>
        <w:t>слушать ее;</w:t>
      </w:r>
    </w:p>
    <w:p w:rsidR="0058265E" w:rsidRDefault="00B83D3B">
      <w:pPr>
        <w:pStyle w:val="a4"/>
        <w:numPr>
          <w:ilvl w:val="0"/>
          <w:numId w:val="160"/>
        </w:numPr>
        <w:tabs>
          <w:tab w:val="left" w:pos="1773"/>
        </w:tabs>
        <w:spacing w:before="2"/>
        <w:ind w:right="794" w:firstLine="710"/>
        <w:jc w:val="both"/>
      </w:pPr>
      <w:r>
        <w:t>от 9 - 10 месяцев до 1 года: способствовать возникновению у детей чувства удовольствия 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вокальной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инструментальной</w:t>
      </w:r>
      <w:r>
        <w:rPr>
          <w:spacing w:val="3"/>
        </w:rPr>
        <w:t xml:space="preserve"> </w:t>
      </w:r>
      <w:r>
        <w:t>музыки;</w:t>
      </w:r>
    </w:p>
    <w:p w:rsidR="0058265E" w:rsidRDefault="00B83D3B">
      <w:pPr>
        <w:pStyle w:val="a3"/>
        <w:spacing w:line="251" w:lineRule="exact"/>
        <w:ind w:left="1523" w:firstLine="0"/>
      </w:pPr>
      <w:r>
        <w:t>поддерживать</w:t>
      </w:r>
      <w:r>
        <w:rPr>
          <w:spacing w:val="-3"/>
        </w:rPr>
        <w:t xml:space="preserve"> </w:t>
      </w:r>
      <w:r>
        <w:t>запоминания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движений,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музыкой.</w:t>
      </w:r>
    </w:p>
    <w:p w:rsidR="0058265E" w:rsidRDefault="00B83D3B">
      <w:pPr>
        <w:spacing w:before="1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59"/>
        </w:numPr>
        <w:tabs>
          <w:tab w:val="left" w:pos="1769"/>
        </w:tabs>
        <w:spacing w:before="1"/>
        <w:ind w:right="791" w:firstLine="710"/>
        <w:jc w:val="both"/>
      </w:pPr>
      <w:r>
        <w:t>От 2 - 3 до 5 - 6 месяцев - педагог старается побудить у ребенка эмоциональную 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веселую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спокойную</w:t>
      </w:r>
      <w:r>
        <w:rPr>
          <w:spacing w:val="20"/>
        </w:rPr>
        <w:t xml:space="preserve"> </w:t>
      </w:r>
      <w:r>
        <w:t>мелодию;</w:t>
      </w:r>
      <w:r>
        <w:rPr>
          <w:spacing w:val="23"/>
        </w:rPr>
        <w:t xml:space="preserve"> </w:t>
      </w:r>
      <w:r>
        <w:t>радостное</w:t>
      </w:r>
      <w:r>
        <w:rPr>
          <w:spacing w:val="20"/>
        </w:rPr>
        <w:t xml:space="preserve"> </w:t>
      </w:r>
      <w:r>
        <w:t>оживление</w:t>
      </w:r>
      <w:r>
        <w:rPr>
          <w:spacing w:val="15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звучании</w:t>
      </w:r>
      <w:r>
        <w:rPr>
          <w:spacing w:val="19"/>
        </w:rPr>
        <w:t xml:space="preserve"> </w:t>
      </w:r>
      <w:r>
        <w:t>плясовой</w:t>
      </w:r>
      <w:r>
        <w:rPr>
          <w:spacing w:val="23"/>
        </w:rPr>
        <w:t xml:space="preserve"> </w:t>
      </w:r>
      <w:r>
        <w:t>мелодии.</w:t>
      </w:r>
      <w:r>
        <w:rPr>
          <w:spacing w:val="24"/>
        </w:rPr>
        <w:t xml:space="preserve"> </w:t>
      </w:r>
      <w:r>
        <w:t>Формирует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0"/>
      </w:pPr>
      <w:r>
        <w:t>умение с помощью педагога под музыку приподнимать и опускать руки. Формирует самостоятельный</w:t>
      </w:r>
      <w:r>
        <w:rPr>
          <w:spacing w:val="1"/>
        </w:rPr>
        <w:t xml:space="preserve"> </w:t>
      </w:r>
      <w:r>
        <w:t>навык звенеть погремушкой,</w:t>
      </w:r>
      <w:r>
        <w:rPr>
          <w:spacing w:val="4"/>
        </w:rPr>
        <w:t xml:space="preserve"> </w:t>
      </w:r>
      <w:r>
        <w:t>колокольчиком,</w:t>
      </w:r>
      <w:r>
        <w:rPr>
          <w:spacing w:val="3"/>
        </w:rPr>
        <w:t xml:space="preserve"> </w:t>
      </w:r>
      <w:r>
        <w:t>бубном,</w:t>
      </w:r>
      <w:r>
        <w:rPr>
          <w:spacing w:val="2"/>
        </w:rPr>
        <w:t xml:space="preserve"> </w:t>
      </w:r>
      <w:r>
        <w:t>ударять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барабан.</w:t>
      </w:r>
    </w:p>
    <w:p w:rsidR="0058265E" w:rsidRDefault="00B83D3B">
      <w:pPr>
        <w:pStyle w:val="a4"/>
        <w:numPr>
          <w:ilvl w:val="0"/>
          <w:numId w:val="159"/>
        </w:numPr>
        <w:tabs>
          <w:tab w:val="left" w:pos="1778"/>
        </w:tabs>
        <w:ind w:right="788" w:firstLine="710"/>
        <w:jc w:val="both"/>
      </w:pPr>
      <w:r>
        <w:t>От 5 - 6 до 9 - 10 месяцев - педагог способствует эмоциональному отклику детей на веселую,</w:t>
      </w:r>
      <w:r>
        <w:rPr>
          <w:spacing w:val="1"/>
        </w:rPr>
        <w:t xml:space="preserve"> </w:t>
      </w:r>
      <w:r>
        <w:t>быструю, грустную, спокойную, медленную мелодии, сыгранные на разных музыкальных инструментах</w:t>
      </w:r>
      <w:r>
        <w:rPr>
          <w:spacing w:val="1"/>
        </w:rPr>
        <w:t xml:space="preserve"> </w:t>
      </w:r>
      <w:r>
        <w:t>(дудочка, губная гармошка, металлофон и другие). Педагог формирует у детей положительную реакцию</w:t>
      </w:r>
      <w:r>
        <w:rPr>
          <w:spacing w:val="1"/>
        </w:rPr>
        <w:t xml:space="preserve"> </w:t>
      </w:r>
      <w:r>
        <w:t>на пение взрослого, звучание музыки. Педагог поддерживает пропевание звуков и подпевание слогов.</w:t>
      </w:r>
      <w:r>
        <w:rPr>
          <w:spacing w:val="1"/>
        </w:rPr>
        <w:t xml:space="preserve"> </w:t>
      </w:r>
      <w:r>
        <w:t>Способствует проявлению активности при восприятии плясовых мелодий. Педагог развивает 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приседать,</w:t>
      </w:r>
      <w:r>
        <w:rPr>
          <w:spacing w:val="2"/>
        </w:rPr>
        <w:t xml:space="preserve"> </w:t>
      </w:r>
      <w:r>
        <w:t>сгибать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разгибать</w:t>
      </w:r>
      <w:r>
        <w:rPr>
          <w:spacing w:val="-5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коленях,</w:t>
      </w:r>
      <w:r>
        <w:rPr>
          <w:spacing w:val="2"/>
        </w:rPr>
        <w:t xml:space="preserve"> </w:t>
      </w:r>
      <w:r>
        <w:t>извлекать звуки</w:t>
      </w:r>
      <w:r>
        <w:rPr>
          <w:spacing w:val="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инструментов.</w:t>
      </w:r>
    </w:p>
    <w:p w:rsidR="0058265E" w:rsidRDefault="00B83D3B">
      <w:pPr>
        <w:pStyle w:val="a4"/>
        <w:numPr>
          <w:ilvl w:val="0"/>
          <w:numId w:val="159"/>
        </w:numPr>
        <w:tabs>
          <w:tab w:val="left" w:pos="1798"/>
        </w:tabs>
        <w:ind w:right="785" w:firstLine="710"/>
        <w:jc w:val="both"/>
      </w:pPr>
      <w:r>
        <w:t>От 9 - 10 месяцев до 1 года - 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 контрастного характера (веселая - спокойная, быстрая - медленная). Педагог пробуждает у детей</w:t>
      </w:r>
      <w:r>
        <w:rPr>
          <w:spacing w:val="-52"/>
        </w:rPr>
        <w:t xml:space="preserve"> </w:t>
      </w:r>
      <w:r>
        <w:t>интерес к звучанию металлофона, флейты, детского пианино и других. Побуждает подражать отдельным</w:t>
      </w:r>
      <w:r>
        <w:rPr>
          <w:spacing w:val="-52"/>
        </w:rPr>
        <w:t xml:space="preserve"> </w:t>
      </w:r>
      <w:r>
        <w:t>певческим</w:t>
      </w:r>
      <w:r>
        <w:rPr>
          <w:spacing w:val="1"/>
        </w:rPr>
        <w:t xml:space="preserve"> </w:t>
      </w:r>
      <w:r>
        <w:t>интонациям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(а-а-а...).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 («Кукла пляшет», «Сорока-сорока», «Прятки»). Поддерживает двигательный отклик на музыку</w:t>
      </w:r>
      <w:r>
        <w:rPr>
          <w:spacing w:val="-52"/>
        </w:rPr>
        <w:t xml:space="preserve"> </w:t>
      </w:r>
      <w:r>
        <w:t>плясового характера, состоящую из двух контрастных частей (медленная и быстрая). Педагог побуждает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-1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</w:t>
      </w:r>
      <w:r>
        <w:rPr>
          <w:spacing w:val="3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игрушкой,</w:t>
      </w:r>
      <w:r>
        <w:rPr>
          <w:spacing w:val="4"/>
        </w:rPr>
        <w:t xml:space="preserve"> </w:t>
      </w:r>
      <w:r>
        <w:t>игрушечным</w:t>
      </w:r>
      <w:r>
        <w:rPr>
          <w:spacing w:val="1"/>
        </w:rPr>
        <w:t xml:space="preserve"> </w:t>
      </w:r>
      <w:r>
        <w:t>роялем.</w:t>
      </w:r>
    </w:p>
    <w:p w:rsidR="0058265E" w:rsidRDefault="0058265E">
      <w:pPr>
        <w:pStyle w:val="a3"/>
        <w:spacing w:before="7"/>
        <w:ind w:left="0" w:firstLine="0"/>
        <w:jc w:val="left"/>
      </w:pPr>
    </w:p>
    <w:p w:rsidR="0058265E" w:rsidRDefault="00B83D3B">
      <w:pPr>
        <w:pStyle w:val="1"/>
        <w:spacing w:line="249" w:lineRule="exact"/>
        <w:ind w:left="1523"/>
        <w:jc w:val="left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58265E" w:rsidRDefault="00B83D3B">
      <w:pPr>
        <w:pStyle w:val="a3"/>
        <w:spacing w:line="242" w:lineRule="auto"/>
        <w:ind w:left="1523" w:firstLine="0"/>
        <w:jc w:val="left"/>
      </w:pPr>
      <w:r>
        <w:t>В области физического развития основными задачами образовательной деятельности являются:</w:t>
      </w:r>
      <w:r>
        <w:rPr>
          <w:spacing w:val="1"/>
        </w:rPr>
        <w:t xml:space="preserve"> </w:t>
      </w:r>
      <w:r>
        <w:t>обеспечивать охрану жизни и укрепление здоровья ребенка, гигиенический уход, питание;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1"/>
        </w:rPr>
        <w:t xml:space="preserve"> </w:t>
      </w:r>
      <w:r>
        <w:t>физиологически</w:t>
      </w:r>
      <w:r>
        <w:rPr>
          <w:spacing w:val="17"/>
        </w:rPr>
        <w:t xml:space="preserve"> </w:t>
      </w:r>
      <w:r>
        <w:t>целесообразный</w:t>
      </w:r>
      <w:r>
        <w:rPr>
          <w:spacing w:val="13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жизнедеятельности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двигательную</w:t>
      </w:r>
    </w:p>
    <w:p w:rsidR="0058265E" w:rsidRDefault="00B83D3B">
      <w:pPr>
        <w:pStyle w:val="a3"/>
        <w:spacing w:line="242" w:lineRule="auto"/>
        <w:ind w:right="791" w:firstLine="0"/>
        <w:jc w:val="left"/>
      </w:pPr>
      <w:r>
        <w:t>деятельность</w:t>
      </w:r>
      <w:r>
        <w:rPr>
          <w:spacing w:val="48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обучая</w:t>
      </w:r>
      <w:r>
        <w:rPr>
          <w:spacing w:val="48"/>
        </w:rPr>
        <w:t xml:space="preserve"> </w:t>
      </w:r>
      <w:r>
        <w:t>основным</w:t>
      </w:r>
      <w:r>
        <w:rPr>
          <w:spacing w:val="50"/>
        </w:rPr>
        <w:t xml:space="preserve"> </w:t>
      </w:r>
      <w:r>
        <w:t>движениям</w:t>
      </w:r>
      <w:r>
        <w:rPr>
          <w:spacing w:val="49"/>
        </w:rPr>
        <w:t xml:space="preserve"> </w:t>
      </w:r>
      <w:r>
        <w:t>(бросание,</w:t>
      </w:r>
      <w:r>
        <w:rPr>
          <w:spacing w:val="51"/>
        </w:rPr>
        <w:t xml:space="preserve"> </w:t>
      </w:r>
      <w:r>
        <w:t>катание,</w:t>
      </w:r>
      <w:r>
        <w:rPr>
          <w:spacing w:val="52"/>
        </w:rPr>
        <w:t xml:space="preserve"> </w:t>
      </w:r>
      <w:r>
        <w:t>ползание,</w:t>
      </w:r>
      <w:r>
        <w:rPr>
          <w:spacing w:val="51"/>
        </w:rPr>
        <w:t xml:space="preserve"> </w:t>
      </w:r>
      <w:r>
        <w:t>лазанье,</w:t>
      </w:r>
      <w:r>
        <w:rPr>
          <w:spacing w:val="52"/>
        </w:rPr>
        <w:t xml:space="preserve"> </w:t>
      </w:r>
      <w:r>
        <w:t>ходьба)</w:t>
      </w:r>
      <w:r>
        <w:rPr>
          <w:spacing w:val="4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ребенком;</w:t>
      </w:r>
    </w:p>
    <w:p w:rsidR="0058265E" w:rsidRDefault="00B83D3B">
      <w:pPr>
        <w:pStyle w:val="a3"/>
        <w:spacing w:line="242" w:lineRule="auto"/>
        <w:ind w:right="798"/>
      </w:pPr>
      <w:r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чувство</w:t>
      </w:r>
      <w:r>
        <w:rPr>
          <w:spacing w:val="-52"/>
        </w:rPr>
        <w:t xml:space="preserve"> </w:t>
      </w:r>
      <w:r>
        <w:t>удовлетворения и</w:t>
      </w:r>
      <w:r>
        <w:rPr>
          <w:spacing w:val="-2"/>
        </w:rPr>
        <w:t xml:space="preserve"> </w:t>
      </w:r>
      <w:r>
        <w:t>радости</w:t>
      </w:r>
      <w:r>
        <w:rPr>
          <w:spacing w:val="2"/>
        </w:rPr>
        <w:t xml:space="preserve"> </w:t>
      </w:r>
      <w:r>
        <w:t>от 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 в</w:t>
      </w:r>
      <w:r>
        <w:rPr>
          <w:spacing w:val="2"/>
        </w:rPr>
        <w:t xml:space="preserve"> </w:t>
      </w:r>
      <w:r>
        <w:t>играх-забавах.</w:t>
      </w:r>
    </w:p>
    <w:p w:rsidR="0058265E" w:rsidRDefault="00B83D3B">
      <w:pPr>
        <w:spacing w:line="246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94"/>
      </w:pPr>
      <w:r>
        <w:t>Педагог приучает ребенка</w:t>
      </w:r>
      <w:r>
        <w:rPr>
          <w:spacing w:val="1"/>
        </w:rPr>
        <w:t xml:space="preserve"> </w:t>
      </w:r>
      <w:r>
        <w:t>к определенному жизненному ритму и порядку в ходе 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средствами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воспитания.</w:t>
      </w:r>
    </w:p>
    <w:p w:rsidR="0058265E" w:rsidRDefault="00B83D3B">
      <w:pPr>
        <w:pStyle w:val="a4"/>
        <w:numPr>
          <w:ilvl w:val="0"/>
          <w:numId w:val="158"/>
        </w:numPr>
        <w:tabs>
          <w:tab w:val="left" w:pos="1817"/>
        </w:tabs>
        <w:ind w:right="783" w:firstLine="710"/>
        <w:jc w:val="both"/>
      </w:pPr>
      <w:r>
        <w:t>С 2 месяцев педагог оказывает помощь в удержании головы в вертикальном положении,</w:t>
      </w:r>
      <w:r>
        <w:rPr>
          <w:spacing w:val="1"/>
        </w:rPr>
        <w:t xml:space="preserve"> </w:t>
      </w:r>
      <w:r>
        <w:t>повороте ее в сторону звука, игрушки; побуждает переворачиваться со спины на бок (к 4 месяцам), на</w:t>
      </w:r>
      <w:r>
        <w:rPr>
          <w:spacing w:val="1"/>
        </w:rPr>
        <w:t xml:space="preserve"> </w:t>
      </w:r>
      <w:r>
        <w:t>живот (к 5 месяцам), с живота на спину (к 6 месяцам); отталкиваться ногами от опоры в вертикальном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мышки;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игрушку;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попытки лежать на животе с опорой на предплечья, кисти рук; дотягиваться до игрушки, подползать к</w:t>
      </w:r>
      <w:r>
        <w:rPr>
          <w:spacing w:val="1"/>
        </w:rPr>
        <w:t xml:space="preserve"> </w:t>
      </w:r>
      <w:r>
        <w:t>ней;</w:t>
      </w:r>
      <w:r>
        <w:rPr>
          <w:spacing w:val="2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 гимнастики.</w:t>
      </w:r>
    </w:p>
    <w:p w:rsidR="0058265E" w:rsidRDefault="00B83D3B">
      <w:pPr>
        <w:pStyle w:val="a4"/>
        <w:numPr>
          <w:ilvl w:val="0"/>
          <w:numId w:val="158"/>
        </w:numPr>
        <w:tabs>
          <w:tab w:val="left" w:pos="1773"/>
        </w:tabs>
        <w:ind w:right="784" w:firstLine="710"/>
        <w:jc w:val="both"/>
      </w:pPr>
      <w:r>
        <w:t>С 6 месяцев педагог помогает осваивать движения, подготавливающие к ползанию, поощряет</w:t>
      </w:r>
      <w:r>
        <w:rPr>
          <w:spacing w:val="1"/>
        </w:rPr>
        <w:t xml:space="preserve"> </w:t>
      </w:r>
      <w:r>
        <w:t>стремление ребенка</w:t>
      </w:r>
      <w:r>
        <w:rPr>
          <w:spacing w:val="1"/>
        </w:rPr>
        <w:t xml:space="preserve"> </w:t>
      </w:r>
      <w:r>
        <w:t>ползать, самостоятельно садиться из положения лежа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ложиться из</w:t>
      </w:r>
      <w:r>
        <w:rPr>
          <w:spacing w:val="55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сидя, уверенно переворачиваться со спины на живот и обратно, сидеть; помогает вставать и стоять с</w:t>
      </w:r>
      <w:r>
        <w:rPr>
          <w:spacing w:val="1"/>
        </w:rPr>
        <w:t xml:space="preserve"> </w:t>
      </w:r>
      <w:r>
        <w:t>поддержкой, переступать, держась за опору (к 8 месяцам); побуждает к манипулированию предметами</w:t>
      </w:r>
      <w:r>
        <w:rPr>
          <w:spacing w:val="1"/>
        </w:rPr>
        <w:t xml:space="preserve"> </w:t>
      </w:r>
      <w:r>
        <w:t>(берет, осматривает, перекладывает из руки в руку, размахивает, бросает и другое); проводит с ребенком</w:t>
      </w:r>
      <w:r>
        <w:rPr>
          <w:spacing w:val="-5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гимнастики,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(колечки,</w:t>
      </w:r>
      <w:r>
        <w:rPr>
          <w:spacing w:val="2"/>
        </w:rPr>
        <w:t xml:space="preserve"> </w:t>
      </w:r>
      <w:r>
        <w:t>погремушки).</w:t>
      </w:r>
    </w:p>
    <w:p w:rsidR="0058265E" w:rsidRDefault="00B83D3B">
      <w:pPr>
        <w:pStyle w:val="a4"/>
        <w:numPr>
          <w:ilvl w:val="0"/>
          <w:numId w:val="158"/>
        </w:numPr>
        <w:tabs>
          <w:tab w:val="left" w:pos="1793"/>
        </w:tabs>
        <w:ind w:right="781" w:firstLine="710"/>
        <w:jc w:val="both"/>
      </w:pPr>
      <w:r>
        <w:t>С 9 месяцев педагог создает условия для развития ранее освоенных движений, упражняет в</w:t>
      </w:r>
      <w:r>
        <w:rPr>
          <w:spacing w:val="1"/>
        </w:rPr>
        <w:t xml:space="preserve"> </w:t>
      </w:r>
      <w:r>
        <w:t>ползании в разных направлениях, вставании, перешагивании, побуждает приседать и вставать, делать</w:t>
      </w:r>
      <w:r>
        <w:rPr>
          <w:spacing w:val="1"/>
        </w:rPr>
        <w:t xml:space="preserve"> </w:t>
      </w:r>
      <w:r>
        <w:t>первые шаги вдоль опоры при поддержке за руки, за одну руку, самостоятельно; ходить за каталкой, при</w:t>
      </w:r>
      <w:r>
        <w:rPr>
          <w:spacing w:val="-52"/>
        </w:rPr>
        <w:t xml:space="preserve"> </w:t>
      </w:r>
      <w:r>
        <w:t>поддержке подниматься на ступеньки; брать, держать и бросать мяч; поощряет стремление ребенка к</w:t>
      </w:r>
      <w:r>
        <w:rPr>
          <w:spacing w:val="1"/>
        </w:rPr>
        <w:t xml:space="preserve"> </w:t>
      </w:r>
      <w:r>
        <w:t>разнообразным движениям (приседать на корточки, поднимать предметы, переносить их, открывать и</w:t>
      </w:r>
      <w:r>
        <w:rPr>
          <w:spacing w:val="1"/>
        </w:rPr>
        <w:t xml:space="preserve"> </w:t>
      </w:r>
      <w:r>
        <w:t>закрывать крышку коробки, ставить один предмет на другой и так далее); вызывает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 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 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игры-забавы</w:t>
      </w:r>
      <w:r>
        <w:rPr>
          <w:spacing w:val="1"/>
        </w:rPr>
        <w:t xml:space="preserve"> </w:t>
      </w:r>
      <w:r>
        <w:t>(«Поехали-поехали»,</w:t>
      </w:r>
      <w:r>
        <w:rPr>
          <w:spacing w:val="1"/>
        </w:rPr>
        <w:t xml:space="preserve"> </w:t>
      </w:r>
      <w:r>
        <w:t>«Сорока-</w:t>
      </w:r>
      <w:r>
        <w:rPr>
          <w:spacing w:val="1"/>
        </w:rPr>
        <w:t xml:space="preserve"> </w:t>
      </w:r>
      <w:r>
        <w:t>сорока»,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55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 опрятности.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left="1523" w:right="4022"/>
        <w:jc w:val="left"/>
      </w:pPr>
      <w:r>
        <w:t>Группа раннего возраста (дети в возрасте от 1 года до 2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В</w:t>
      </w:r>
      <w:r>
        <w:rPr>
          <w:spacing w:val="7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социально-коммуникативного</w:t>
      </w:r>
      <w:r>
        <w:rPr>
          <w:spacing w:val="6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основными</w:t>
      </w:r>
      <w:r>
        <w:rPr>
          <w:spacing w:val="18"/>
        </w:rPr>
        <w:t xml:space="preserve"> </w:t>
      </w:r>
      <w:r>
        <w:rPr>
          <w:b/>
        </w:rPr>
        <w:t>задачами</w:t>
      </w:r>
      <w:r>
        <w:rPr>
          <w:b/>
          <w:spacing w:val="14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3"/>
        <w:spacing w:line="242" w:lineRule="auto"/>
        <w:jc w:val="left"/>
      </w:pPr>
      <w:r>
        <w:t>создавать</w:t>
      </w:r>
      <w:r>
        <w:rPr>
          <w:spacing w:val="20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благоприятной</w:t>
      </w:r>
      <w:r>
        <w:rPr>
          <w:spacing w:val="22"/>
        </w:rPr>
        <w:t xml:space="preserve"> </w:t>
      </w:r>
      <w:r>
        <w:t>адаптации</w:t>
      </w:r>
      <w:r>
        <w:rPr>
          <w:spacing w:val="22"/>
        </w:rPr>
        <w:t xml:space="preserve"> </w:t>
      </w:r>
      <w:r>
        <w:t>ребёнка</w:t>
      </w:r>
      <w:r>
        <w:rPr>
          <w:spacing w:val="2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ДОО;</w:t>
      </w:r>
      <w:r>
        <w:rPr>
          <w:spacing w:val="22"/>
        </w:rPr>
        <w:t xml:space="preserve"> </w:t>
      </w:r>
      <w:r>
        <w:t>поддерживать</w:t>
      </w:r>
      <w:r>
        <w:rPr>
          <w:spacing w:val="20"/>
        </w:rPr>
        <w:t xml:space="preserve"> </w:t>
      </w:r>
      <w:r>
        <w:t>пока</w:t>
      </w:r>
      <w:r>
        <w:rPr>
          <w:spacing w:val="27"/>
        </w:rPr>
        <w:t xml:space="preserve"> </w:t>
      </w:r>
      <w:r>
        <w:t>еще</w:t>
      </w:r>
      <w:r>
        <w:rPr>
          <w:spacing w:val="-52"/>
        </w:rPr>
        <w:t xml:space="preserve"> </w:t>
      </w:r>
      <w:r>
        <w:t>непродолжительные</w:t>
      </w:r>
      <w:r>
        <w:rPr>
          <w:spacing w:val="-5"/>
        </w:rPr>
        <w:t xml:space="preserve"> </w:t>
      </w:r>
      <w:r>
        <w:t>контакты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интерес к сверстнику;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формировать</w:t>
      </w:r>
      <w:r>
        <w:rPr>
          <w:spacing w:val="10"/>
        </w:rPr>
        <w:t xml:space="preserve"> </w:t>
      </w:r>
      <w:r>
        <w:t>элементарные</w:t>
      </w:r>
      <w:r>
        <w:rPr>
          <w:spacing w:val="4"/>
        </w:rPr>
        <w:t xml:space="preserve"> </w:t>
      </w:r>
      <w:r>
        <w:t>представления: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себе,</w:t>
      </w:r>
      <w:r>
        <w:rPr>
          <w:spacing w:val="12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людях,</w:t>
      </w:r>
      <w:r>
        <w:rPr>
          <w:spacing w:val="12"/>
        </w:rPr>
        <w:t xml:space="preserve"> </w:t>
      </w:r>
      <w:r>
        <w:t>ближайшем</w:t>
      </w:r>
      <w:r>
        <w:rPr>
          <w:spacing w:val="10"/>
        </w:rPr>
        <w:t xml:space="preserve"> </w:t>
      </w:r>
      <w:r>
        <w:t>предметном</w:t>
      </w:r>
      <w:r>
        <w:rPr>
          <w:spacing w:val="-52"/>
        </w:rPr>
        <w:t xml:space="preserve"> </w:t>
      </w:r>
      <w:r>
        <w:t>окружении;</w:t>
      </w:r>
    </w:p>
    <w:p w:rsidR="0058265E" w:rsidRDefault="00B83D3B">
      <w:pPr>
        <w:pStyle w:val="a3"/>
        <w:spacing w:line="249" w:lineRule="exact"/>
        <w:ind w:left="1523" w:firstLine="0"/>
        <w:jc w:val="left"/>
      </w:pPr>
      <w:r>
        <w:t>создавать</w:t>
      </w:r>
      <w:r>
        <w:rPr>
          <w:spacing w:val="-8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взаимодействия.</w:t>
      </w:r>
    </w:p>
    <w:p w:rsidR="0058265E" w:rsidRDefault="00B83D3B">
      <w:pPr>
        <w:spacing w:line="251" w:lineRule="exact"/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94"/>
      </w:pPr>
      <w:r>
        <w:t>Для благоприятной адаптации к ДОО педагог обеспечивает эмоциональный комфорт детей 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заботе,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отзывах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похвалы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Использует разнообразные</w:t>
      </w:r>
      <w:r>
        <w:rPr>
          <w:spacing w:val="-6"/>
        </w:rPr>
        <w:t xml:space="preserve"> </w:t>
      </w:r>
      <w:r>
        <w:t>телесные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(прикосновения),</w:t>
      </w:r>
      <w:r>
        <w:rPr>
          <w:spacing w:val="3"/>
        </w:rPr>
        <w:t xml:space="preserve"> </w:t>
      </w:r>
      <w:r>
        <w:t>жесты,</w:t>
      </w:r>
      <w:r>
        <w:rPr>
          <w:spacing w:val="4"/>
        </w:rPr>
        <w:t xml:space="preserve"> </w:t>
      </w:r>
      <w:r>
        <w:t>мимику.</w:t>
      </w:r>
    </w:p>
    <w:p w:rsidR="0058265E" w:rsidRDefault="00B83D3B">
      <w:pPr>
        <w:pStyle w:val="a3"/>
        <w:ind w:right="793"/>
      </w:pPr>
      <w:r>
        <w:t>Педагог поощряет проявление ребёнком инициативы в общении со взрослыми и сверстниками;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3"/>
        </w:rPr>
        <w:t xml:space="preserve"> </w:t>
      </w:r>
      <w:r>
        <w:t>усиливая</w:t>
      </w:r>
      <w:r>
        <w:rPr>
          <w:spacing w:val="-4"/>
        </w:rPr>
        <w:t xml:space="preserve"> </w:t>
      </w:r>
      <w:r>
        <w:t>доверие</w:t>
      </w:r>
      <w:r>
        <w:rPr>
          <w:spacing w:val="-5"/>
        </w:rPr>
        <w:t xml:space="preserve"> </w:t>
      </w:r>
      <w:r>
        <w:t>к нему.</w:t>
      </w:r>
    </w:p>
    <w:p w:rsidR="0058265E" w:rsidRDefault="00B83D3B">
      <w:pPr>
        <w:pStyle w:val="a3"/>
        <w:ind w:right="792"/>
      </w:pPr>
      <w:r>
        <w:t>Педагог включает детей в игровые ситуации, вспоминая любимые сказки, стихотворения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игре,</w:t>
      </w:r>
      <w:r>
        <w:rPr>
          <w:spacing w:val="4"/>
        </w:rPr>
        <w:t xml:space="preserve"> </w:t>
      </w:r>
      <w:r>
        <w:t>развлечении.</w:t>
      </w:r>
    </w:p>
    <w:p w:rsidR="0058265E" w:rsidRDefault="00B83D3B">
      <w:pPr>
        <w:pStyle w:val="a3"/>
        <w:ind w:right="794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ребёнка о себе, своем имени, внешнем виде, половой принадлежности (мальчик, девочка)</w:t>
      </w:r>
      <w:r>
        <w:rPr>
          <w:spacing w:val="-5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(одежда,</w:t>
      </w:r>
      <w:r>
        <w:rPr>
          <w:spacing w:val="2"/>
        </w:rPr>
        <w:t xml:space="preserve"> </w:t>
      </w:r>
      <w:r>
        <w:t>прическа);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близких людях;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58265E" w:rsidRDefault="00B83D3B">
      <w:pPr>
        <w:pStyle w:val="a3"/>
        <w:ind w:right="79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56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 взрослого,</w:t>
      </w:r>
      <w:r>
        <w:rPr>
          <w:spacing w:val="1"/>
        </w:rPr>
        <w:t xml:space="preserve"> </w:t>
      </w:r>
      <w:r>
        <w:t>благодарить;</w:t>
      </w:r>
      <w:r>
        <w:rPr>
          <w:spacing w:val="-3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просьбу</w:t>
      </w:r>
      <w:r>
        <w:rPr>
          <w:spacing w:val="-3"/>
        </w:rPr>
        <w:t xml:space="preserve"> </w:t>
      </w:r>
      <w:r>
        <w:t>педагога).</w:t>
      </w:r>
    </w:p>
    <w:p w:rsidR="0058265E" w:rsidRDefault="0058265E">
      <w:pPr>
        <w:pStyle w:val="a3"/>
        <w:spacing w:before="4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spacing w:before="1" w:line="237" w:lineRule="auto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57"/>
        </w:numPr>
        <w:tabs>
          <w:tab w:val="left" w:pos="1846"/>
        </w:tabs>
        <w:spacing w:before="3" w:line="235" w:lineRule="auto"/>
        <w:ind w:right="794" w:firstLine="720"/>
        <w:jc w:val="both"/>
      </w:pPr>
      <w:r>
        <w:t>поощрять</w:t>
      </w:r>
      <w:r>
        <w:rPr>
          <w:spacing w:val="1"/>
        </w:rPr>
        <w:t xml:space="preserve"> </w:t>
      </w:r>
      <w:r>
        <w:t>целенаправленные моторные действия,</w:t>
      </w:r>
      <w:r>
        <w:rPr>
          <w:spacing w:val="1"/>
        </w:rPr>
        <w:t xml:space="preserve"> </w:t>
      </w:r>
      <w:r>
        <w:t>использование наглядного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способа в решении практических жизненных ситуаций, находить предмет по образцу или словесному</w:t>
      </w:r>
      <w:r>
        <w:rPr>
          <w:spacing w:val="1"/>
        </w:rPr>
        <w:t xml:space="preserve"> </w:t>
      </w:r>
      <w:r>
        <w:t>указанию;</w:t>
      </w:r>
    </w:p>
    <w:p w:rsidR="0058265E" w:rsidRDefault="00B83D3B">
      <w:pPr>
        <w:pStyle w:val="a4"/>
        <w:numPr>
          <w:ilvl w:val="0"/>
          <w:numId w:val="157"/>
        </w:numPr>
        <w:tabs>
          <w:tab w:val="left" w:pos="1851"/>
        </w:tabs>
        <w:spacing w:before="10" w:line="230" w:lineRule="auto"/>
        <w:ind w:right="793" w:firstLine="720"/>
        <w:jc w:val="both"/>
      </w:pPr>
      <w:r>
        <w:t>формировать стремление детей к подражанию действиям взрослых, понимать обозначающие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58265E" w:rsidRDefault="00B83D3B">
      <w:pPr>
        <w:pStyle w:val="a4"/>
        <w:numPr>
          <w:ilvl w:val="0"/>
          <w:numId w:val="157"/>
        </w:numPr>
        <w:tabs>
          <w:tab w:val="left" w:pos="1856"/>
        </w:tabs>
        <w:spacing w:line="316" w:lineRule="exact"/>
        <w:ind w:left="1855" w:hanging="304"/>
        <w:jc w:val="both"/>
      </w:pPr>
      <w:r>
        <w:t>формировать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58265E" w:rsidRDefault="00B83D3B">
      <w:pPr>
        <w:pStyle w:val="a4"/>
        <w:numPr>
          <w:ilvl w:val="0"/>
          <w:numId w:val="157"/>
        </w:numPr>
        <w:tabs>
          <w:tab w:val="left" w:pos="1837"/>
        </w:tabs>
        <w:spacing w:before="5" w:line="230" w:lineRule="auto"/>
        <w:ind w:right="794" w:firstLine="720"/>
        <w:jc w:val="both"/>
      </w:pPr>
      <w:r>
        <w:t>развивать познавательный интерес к близким людям, к предметному окружению, природным</w:t>
      </w:r>
      <w:r>
        <w:rPr>
          <w:spacing w:val="1"/>
        </w:rPr>
        <w:t xml:space="preserve"> </w:t>
      </w:r>
      <w:r>
        <w:t>объектам;</w:t>
      </w:r>
    </w:p>
    <w:p w:rsidR="0058265E" w:rsidRDefault="00B83D3B">
      <w:pPr>
        <w:pStyle w:val="a4"/>
        <w:numPr>
          <w:ilvl w:val="0"/>
          <w:numId w:val="157"/>
        </w:numPr>
        <w:tabs>
          <w:tab w:val="left" w:pos="1846"/>
        </w:tabs>
        <w:spacing w:before="8" w:line="232" w:lineRule="auto"/>
        <w:ind w:right="782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отличать их по наиболее ярким проявлениям и свойствам, замечать явления природы, поддерживать</w:t>
      </w:r>
      <w:r>
        <w:rPr>
          <w:spacing w:val="1"/>
        </w:rPr>
        <w:t xml:space="preserve"> </w:t>
      </w:r>
      <w:r>
        <w:t>стремления к взаимодействию с ними.</w:t>
      </w:r>
    </w:p>
    <w:p w:rsidR="0058265E" w:rsidRDefault="00B83D3B">
      <w:pPr>
        <w:spacing w:before="3"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56"/>
        </w:numPr>
        <w:tabs>
          <w:tab w:val="left" w:pos="1827"/>
        </w:tabs>
        <w:spacing w:line="315" w:lineRule="exact"/>
        <w:ind w:hanging="275"/>
        <w:jc w:val="both"/>
      </w:pPr>
      <w:r>
        <w:t>Сенсорные</w:t>
      </w:r>
      <w:r>
        <w:rPr>
          <w:spacing w:val="-6"/>
        </w:rPr>
        <w:t xml:space="preserve"> </w:t>
      </w:r>
      <w:r>
        <w:t>эталоны 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действия:</w:t>
      </w:r>
    </w:p>
    <w:p w:rsidR="0058265E" w:rsidRDefault="00B83D3B">
      <w:pPr>
        <w:pStyle w:val="a3"/>
        <w:ind w:right="786"/>
      </w:pPr>
      <w:r>
        <w:t>педагог концентрирует внимание детей на новых объектах, поддерживает интерес к знакомым</w:t>
      </w:r>
      <w:r>
        <w:rPr>
          <w:spacing w:val="1"/>
        </w:rPr>
        <w:t xml:space="preserve"> </w:t>
      </w:r>
      <w:r>
        <w:t>предметам, поощряет самостоятельные действия ребёнка, одобряет их словом, интонацией, развивает</w:t>
      </w:r>
      <w:r>
        <w:rPr>
          <w:spacing w:val="1"/>
        </w:rPr>
        <w:t xml:space="preserve"> </w:t>
      </w:r>
      <w:r>
        <w:t>стремление к общению со взрослым в ходе выполнения обследовательских и поисковых действий 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 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достижения цели</w:t>
      </w:r>
      <w:r>
        <w:rPr>
          <w:spacing w:val="4"/>
        </w:rPr>
        <w:t xml:space="preserve"> </w:t>
      </w:r>
      <w:r>
        <w:t>для начала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/>
      </w:pPr>
      <w:r>
        <w:t>педагог развивает умение группировать однородные предметы по одному из трех признаков</w:t>
      </w:r>
      <w:r>
        <w:rPr>
          <w:spacing w:val="1"/>
        </w:rPr>
        <w:t xml:space="preserve"> </w:t>
      </w:r>
      <w:r>
        <w:t>(величина, цвет,</w:t>
      </w:r>
      <w:r>
        <w:rPr>
          <w:spacing w:val="1"/>
        </w:rPr>
        <w:t xml:space="preserve"> </w:t>
      </w:r>
      <w:r>
        <w:t>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38"/>
        </w:rPr>
        <w:t xml:space="preserve"> </w:t>
      </w:r>
      <w:r>
        <w:t>опредмеченные</w:t>
      </w:r>
      <w:r>
        <w:rPr>
          <w:spacing w:val="27"/>
        </w:rPr>
        <w:t xml:space="preserve"> </w:t>
      </w:r>
      <w:r>
        <w:t>слова-названия,</w:t>
      </w:r>
      <w:r>
        <w:rPr>
          <w:spacing w:val="31"/>
        </w:rPr>
        <w:t xml:space="preserve"> </w:t>
      </w:r>
      <w:r>
        <w:t>например,</w:t>
      </w:r>
      <w:r>
        <w:rPr>
          <w:spacing w:val="36"/>
        </w:rPr>
        <w:t xml:space="preserve"> </w:t>
      </w:r>
      <w:r>
        <w:t>предэталоны</w:t>
      </w:r>
      <w:r>
        <w:rPr>
          <w:spacing w:val="35"/>
        </w:rPr>
        <w:t xml:space="preserve"> </w:t>
      </w:r>
      <w:r>
        <w:t>формы:</w:t>
      </w:r>
      <w:r>
        <w:rPr>
          <w:spacing w:val="35"/>
        </w:rPr>
        <w:t xml:space="preserve"> </w:t>
      </w:r>
      <w:r>
        <w:t>«кирпичик»,</w:t>
      </w:r>
      <w:r>
        <w:rPr>
          <w:spacing w:val="36"/>
        </w:rPr>
        <w:t xml:space="preserve"> </w:t>
      </w:r>
      <w:r>
        <w:t>«крыша»,</w:t>
      </w:r>
    </w:p>
    <w:p w:rsidR="0058265E" w:rsidRDefault="00B83D3B">
      <w:pPr>
        <w:pStyle w:val="a3"/>
        <w:ind w:right="784" w:firstLine="0"/>
      </w:pPr>
      <w:r>
        <w:t>«огурчик», «яичко» и тому подобное. Развивает умение пользоваться приемом наложения и приложения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тождественности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4"/>
        </w:rPr>
        <w:t xml:space="preserve"> </w:t>
      </w:r>
      <w:r>
        <w:t>форме;</w:t>
      </w:r>
    </w:p>
    <w:p w:rsidR="0058265E" w:rsidRDefault="00B83D3B">
      <w:pPr>
        <w:pStyle w:val="a3"/>
        <w:ind w:right="794"/>
      </w:pPr>
      <w:r>
        <w:t>педагог развивает способности детей</w:t>
      </w:r>
      <w:r>
        <w:rPr>
          <w:spacing w:val="1"/>
        </w:rPr>
        <w:t xml:space="preserve"> </w:t>
      </w:r>
      <w:r>
        <w:t>обобщать, узнавать и стремиться называть предметы и</w:t>
      </w:r>
      <w:r>
        <w:rPr>
          <w:spacing w:val="1"/>
        </w:rPr>
        <w:t xml:space="preserve"> </w:t>
      </w:r>
      <w:r>
        <w:t>объекты, изображенные на картинке (в том числе и объекты природы); развивает их наблюдательность,</w:t>
      </w:r>
      <w:r>
        <w:rPr>
          <w:spacing w:val="1"/>
        </w:rPr>
        <w:t xml:space="preserve"> </w:t>
      </w:r>
      <w:r>
        <w:t>способность замечать связи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 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 ними.</w:t>
      </w:r>
    </w:p>
    <w:p w:rsidR="0058265E" w:rsidRDefault="00B83D3B">
      <w:pPr>
        <w:pStyle w:val="a4"/>
        <w:numPr>
          <w:ilvl w:val="0"/>
          <w:numId w:val="156"/>
        </w:numPr>
        <w:tabs>
          <w:tab w:val="left" w:pos="1841"/>
        </w:tabs>
        <w:spacing w:line="316" w:lineRule="exact"/>
        <w:ind w:left="1841" w:hanging="308"/>
      </w:pPr>
      <w:r>
        <w:t>Окружающий</w:t>
      </w:r>
      <w:r>
        <w:rPr>
          <w:spacing w:val="1"/>
        </w:rPr>
        <w:t xml:space="preserve"> </w:t>
      </w:r>
      <w:r>
        <w:t>мир: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 виде (показать ручки, носик, глазик); о своих действиях (моет руки, ест, играет, одевается,</w:t>
      </w:r>
      <w:r>
        <w:rPr>
          <w:spacing w:val="1"/>
        </w:rPr>
        <w:t xml:space="preserve"> </w:t>
      </w:r>
      <w:r>
        <w:t>купается и тому подобное); о желаниях (гулять, играть, есть и тому подобное); о близких людях (мама,</w:t>
      </w:r>
      <w:r>
        <w:rPr>
          <w:spacing w:val="1"/>
        </w:rPr>
        <w:t xml:space="preserve"> </w:t>
      </w:r>
      <w:r>
        <w:t>папа, бабушка, дедушка и другие); о пище (хлеб, молоко, яблоко, морковка и тому подобное); о блюдах</w:t>
      </w:r>
      <w:r>
        <w:rPr>
          <w:spacing w:val="1"/>
        </w:rPr>
        <w:t xml:space="preserve"> </w:t>
      </w:r>
      <w:r>
        <w:t>(суп, каша, кисель и тому подобное); о ближайшем предметном окружении – игрушках, их 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4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ребёнку,</w:t>
      </w:r>
      <w:r>
        <w:rPr>
          <w:spacing w:val="4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жизни.</w:t>
      </w:r>
    </w:p>
    <w:p w:rsidR="0058265E" w:rsidRDefault="00B83D3B">
      <w:pPr>
        <w:pStyle w:val="a4"/>
        <w:numPr>
          <w:ilvl w:val="0"/>
          <w:numId w:val="156"/>
        </w:numPr>
        <w:tabs>
          <w:tab w:val="left" w:pos="1822"/>
        </w:tabs>
        <w:spacing w:line="314" w:lineRule="exact"/>
        <w:ind w:left="1821" w:hanging="289"/>
      </w:pPr>
      <w:r>
        <w:t>Природа: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 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объекты неживой природы, замечать природные явления (солнце, дождь, снег и 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природы, побуждает их</w:t>
      </w:r>
      <w:r>
        <w:rPr>
          <w:spacing w:val="2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реагировать.</w:t>
      </w:r>
    </w:p>
    <w:p w:rsidR="0058265E" w:rsidRDefault="0058265E">
      <w:pPr>
        <w:pStyle w:val="a3"/>
        <w:spacing w:before="4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  <w:jc w:val="left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55"/>
        </w:numPr>
        <w:tabs>
          <w:tab w:val="left" w:pos="1813"/>
        </w:tabs>
        <w:spacing w:line="315" w:lineRule="exact"/>
        <w:ind w:hanging="280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месяцев:</w:t>
      </w:r>
    </w:p>
    <w:p w:rsidR="0058265E" w:rsidRDefault="00B83D3B">
      <w:pPr>
        <w:pStyle w:val="a3"/>
        <w:ind w:right="788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 обозначающие части тела человека, бытовые и игровые действия, признаки предметов; 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фразы</w:t>
      </w:r>
      <w:r>
        <w:rPr>
          <w:spacing w:val="-2"/>
        </w:rPr>
        <w:t xml:space="preserve"> </w:t>
      </w:r>
      <w:r>
        <w:t>взрослого;</w:t>
      </w:r>
    </w:p>
    <w:p w:rsidR="0058265E" w:rsidRDefault="00B83D3B">
      <w:pPr>
        <w:pStyle w:val="a3"/>
        <w:ind w:right="79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 близких ребёнку людей, знакомые предметы и игрушки, некоторые действия; добиваться</w:t>
      </w:r>
      <w:r>
        <w:rPr>
          <w:spacing w:val="-52"/>
        </w:rPr>
        <w:t xml:space="preserve"> </w:t>
      </w:r>
      <w:r>
        <w:t>от детей</w:t>
      </w:r>
      <w:r>
        <w:rPr>
          <w:spacing w:val="2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фраз;</w:t>
      </w:r>
      <w:r>
        <w:rPr>
          <w:spacing w:val="-3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потребность в</w:t>
      </w:r>
      <w:r>
        <w:rPr>
          <w:spacing w:val="3"/>
        </w:rPr>
        <w:t xml:space="preserve"> </w:t>
      </w:r>
      <w:r>
        <w:t>общении;</w:t>
      </w:r>
    </w:p>
    <w:p w:rsidR="0058265E" w:rsidRDefault="00B83D3B">
      <w:pPr>
        <w:pStyle w:val="a3"/>
        <w:ind w:right="781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пестушки,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</w:t>
      </w:r>
      <w:r>
        <w:rPr>
          <w:spacing w:val="1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игровыми</w:t>
      </w:r>
      <w:r>
        <w:rPr>
          <w:spacing w:val="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с игрушками;</w:t>
      </w:r>
    </w:p>
    <w:p w:rsidR="0058265E" w:rsidRDefault="00B83D3B">
      <w:pPr>
        <w:pStyle w:val="a3"/>
        <w:spacing w:line="237" w:lineRule="auto"/>
        <w:ind w:right="780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пропевании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текстов;</w:t>
      </w:r>
    </w:p>
    <w:p w:rsidR="0058265E" w:rsidRDefault="00B83D3B">
      <w:pPr>
        <w:pStyle w:val="a3"/>
        <w:ind w:right="804"/>
      </w:pP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произведении;</w:t>
      </w:r>
    </w:p>
    <w:p w:rsidR="0058265E" w:rsidRDefault="00B83D3B">
      <w:pPr>
        <w:pStyle w:val="a3"/>
        <w:spacing w:before="5" w:line="237" w:lineRule="auto"/>
        <w:ind w:right="786"/>
      </w:pPr>
      <w:r>
        <w:t>рассматривать вместе с педагогом и узнавать изображенные в книжках- картинках предметы и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говорилось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произведении;</w:t>
      </w:r>
    </w:p>
    <w:p w:rsidR="0058265E" w:rsidRDefault="00B83D3B">
      <w:pPr>
        <w:pStyle w:val="a4"/>
        <w:numPr>
          <w:ilvl w:val="0"/>
          <w:numId w:val="155"/>
        </w:numPr>
        <w:tabs>
          <w:tab w:val="left" w:pos="1837"/>
        </w:tabs>
        <w:spacing w:line="314" w:lineRule="exact"/>
        <w:ind w:left="1836" w:hanging="304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лет:</w:t>
      </w:r>
    </w:p>
    <w:p w:rsidR="0058265E" w:rsidRDefault="00B83D3B">
      <w:pPr>
        <w:pStyle w:val="a3"/>
        <w:spacing w:line="242" w:lineRule="auto"/>
        <w:ind w:right="784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некоторые действия, признаки, размер, цвет, местоположение; понимать речь взрослого и выполнять его</w:t>
      </w:r>
      <w:r>
        <w:rPr>
          <w:spacing w:val="-52"/>
        </w:rPr>
        <w:t xml:space="preserve"> </w:t>
      </w:r>
      <w:r>
        <w:t>просьбы;</w:t>
      </w:r>
      <w:r>
        <w:rPr>
          <w:spacing w:val="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поручения;</w:t>
      </w:r>
    </w:p>
    <w:p w:rsidR="0058265E" w:rsidRDefault="00B83D3B">
      <w:pPr>
        <w:pStyle w:val="a3"/>
        <w:spacing w:line="242" w:lineRule="auto"/>
        <w:ind w:right="790"/>
      </w:pPr>
      <w:r>
        <w:t>развитие активной речи: побуждать детей использовать накопленный запас слов по 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общеупотребительными;</w:t>
      </w:r>
      <w:r>
        <w:rPr>
          <w:spacing w:val="1"/>
        </w:rPr>
        <w:t xml:space="preserve"> </w:t>
      </w:r>
      <w:r>
        <w:t>способствовать развитию диалогической речи, воспроизводить за взрослым отдельные слова и короткие</w:t>
      </w:r>
      <w:r>
        <w:rPr>
          <w:spacing w:val="1"/>
        </w:rPr>
        <w:t xml:space="preserve"> </w:t>
      </w:r>
      <w:r>
        <w:t>фразы;</w:t>
      </w:r>
      <w:r>
        <w:rPr>
          <w:spacing w:val="-3"/>
        </w:rPr>
        <w:t xml:space="preserve"> </w:t>
      </w:r>
      <w:r>
        <w:t>побуждать детей</w:t>
      </w:r>
      <w:r>
        <w:rPr>
          <w:spacing w:val="1"/>
        </w:rPr>
        <w:t xml:space="preserve"> </w:t>
      </w:r>
      <w:r>
        <w:t>употреблять несложные</w:t>
      </w:r>
      <w:r>
        <w:rPr>
          <w:spacing w:val="-5"/>
        </w:rPr>
        <w:t xml:space="preserve"> </w:t>
      </w:r>
      <w:r>
        <w:t>для 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предложения;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/>
        <w:jc w:val="left"/>
      </w:pPr>
      <w:r>
        <w:t>развивать</w:t>
      </w:r>
      <w:r>
        <w:rPr>
          <w:spacing w:val="30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слушать</w:t>
      </w:r>
      <w:r>
        <w:rPr>
          <w:spacing w:val="30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взрослым</w:t>
      </w:r>
      <w:r>
        <w:rPr>
          <w:spacing w:val="30"/>
        </w:rPr>
        <w:t xml:space="preserve"> </w:t>
      </w:r>
      <w:r>
        <w:t>наизусть</w:t>
      </w:r>
      <w:r>
        <w:rPr>
          <w:spacing w:val="30"/>
        </w:rPr>
        <w:t xml:space="preserve"> </w:t>
      </w:r>
      <w:r>
        <w:t>потешек,</w:t>
      </w:r>
      <w:r>
        <w:rPr>
          <w:spacing w:val="32"/>
        </w:rPr>
        <w:t xml:space="preserve"> </w:t>
      </w:r>
      <w:r>
        <w:t>стихов,</w:t>
      </w:r>
      <w:r>
        <w:rPr>
          <w:spacing w:val="32"/>
        </w:rPr>
        <w:t xml:space="preserve"> </w:t>
      </w:r>
      <w:r>
        <w:t>песенок,</w:t>
      </w:r>
      <w:r>
        <w:rPr>
          <w:spacing w:val="32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 (картинки,</w:t>
      </w:r>
      <w:r>
        <w:rPr>
          <w:spacing w:val="-2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книжки- игрушки,</w:t>
      </w:r>
      <w:r>
        <w:rPr>
          <w:spacing w:val="3"/>
        </w:rPr>
        <w:t xml:space="preserve"> </w:t>
      </w:r>
      <w:r>
        <w:t>книжки-картинки);</w:t>
      </w:r>
    </w:p>
    <w:p w:rsidR="0058265E" w:rsidRDefault="00B83D3B">
      <w:pPr>
        <w:pStyle w:val="a3"/>
        <w:ind w:right="791"/>
        <w:jc w:val="left"/>
      </w:pPr>
      <w:r>
        <w:t>развивать у детей умение эмоционально откликаться на ритм и мелодичность пестушек, песенок,</w:t>
      </w:r>
      <w:r>
        <w:rPr>
          <w:spacing w:val="-52"/>
        </w:rPr>
        <w:t xml:space="preserve"> </w:t>
      </w:r>
      <w:r>
        <w:t>потешек,</w:t>
      </w:r>
      <w:r>
        <w:rPr>
          <w:spacing w:val="3"/>
        </w:rPr>
        <w:t xml:space="preserve"> </w:t>
      </w:r>
      <w:r>
        <w:t>сказок;</w:t>
      </w:r>
    </w:p>
    <w:p w:rsidR="0058265E" w:rsidRDefault="00B83D3B">
      <w:pPr>
        <w:pStyle w:val="a3"/>
        <w:jc w:val="left"/>
      </w:pPr>
      <w:r>
        <w:t>поддерживать</w:t>
      </w:r>
      <w:r>
        <w:rPr>
          <w:spacing w:val="17"/>
        </w:rPr>
        <w:t xml:space="preserve"> </w:t>
      </w:r>
      <w:r>
        <w:t>положительные</w:t>
      </w:r>
      <w:r>
        <w:rPr>
          <w:spacing w:val="15"/>
        </w:rPr>
        <w:t xml:space="preserve"> </w:t>
      </w:r>
      <w:r>
        <w:t>эмоциональные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избирательные</w:t>
      </w:r>
      <w:r>
        <w:rPr>
          <w:spacing w:val="15"/>
        </w:rPr>
        <w:t xml:space="preserve"> </w:t>
      </w:r>
      <w:r>
        <w:t>реакции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чтения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58265E" w:rsidRDefault="00B83D3B">
      <w:pPr>
        <w:pStyle w:val="a3"/>
        <w:ind w:right="910"/>
        <w:jc w:val="left"/>
      </w:pPr>
      <w:r>
        <w:t>формировать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называть</w:t>
      </w:r>
      <w:r>
        <w:rPr>
          <w:spacing w:val="9"/>
        </w:rPr>
        <w:t xml:space="preserve"> </w:t>
      </w:r>
      <w:r>
        <w:t>предметы,</w:t>
      </w:r>
      <w:r>
        <w:rPr>
          <w:spacing w:val="16"/>
        </w:rPr>
        <w:t xml:space="preserve"> </w:t>
      </w:r>
      <w:r>
        <w:t>объекты,</w:t>
      </w:r>
      <w:r>
        <w:rPr>
          <w:spacing w:val="16"/>
        </w:rPr>
        <w:t xml:space="preserve"> </w:t>
      </w:r>
      <w:r>
        <w:t>изображенные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книжках-</w:t>
      </w:r>
      <w:r>
        <w:rPr>
          <w:spacing w:val="-52"/>
        </w:rPr>
        <w:t xml:space="preserve"> </w:t>
      </w:r>
      <w:r>
        <w:t>картинках;</w:t>
      </w:r>
      <w:r>
        <w:rPr>
          <w:spacing w:val="-3"/>
        </w:rPr>
        <w:t xml:space="preserve"> </w:t>
      </w:r>
      <w:r>
        <w:t>показывая,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совершаемые</w:t>
      </w:r>
      <w:r>
        <w:rPr>
          <w:spacing w:val="-6"/>
        </w:rPr>
        <w:t xml:space="preserve"> </w:t>
      </w:r>
      <w:r>
        <w:t>персонажами</w:t>
      </w:r>
      <w:r>
        <w:rPr>
          <w:spacing w:val="3"/>
        </w:rPr>
        <w:t xml:space="preserve"> </w:t>
      </w:r>
      <w:r>
        <w:t>действия;</w:t>
      </w:r>
    </w:p>
    <w:p w:rsidR="0058265E" w:rsidRDefault="00B83D3B">
      <w:pPr>
        <w:pStyle w:val="a3"/>
        <w:spacing w:before="2"/>
        <w:ind w:left="1523" w:right="910" w:firstLine="0"/>
        <w:jc w:val="left"/>
      </w:pPr>
      <w:r>
        <w:t>воспринимать вопросительные и восклицательные интонации поэтических произведений;</w:t>
      </w:r>
      <w:r>
        <w:rPr>
          <w:spacing w:val="1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договаривать</w:t>
      </w:r>
      <w:r>
        <w:rPr>
          <w:spacing w:val="-7"/>
        </w:rPr>
        <w:t xml:space="preserve"> </w:t>
      </w:r>
      <w:r>
        <w:t>(заканчивать)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ребёнку</w:t>
      </w:r>
      <w:r>
        <w:rPr>
          <w:spacing w:val="-6"/>
        </w:rPr>
        <w:t xml:space="preserve"> </w:t>
      </w:r>
      <w:r>
        <w:t>песенок</w:t>
      </w:r>
      <w:r>
        <w:rPr>
          <w:spacing w:val="-4"/>
        </w:rPr>
        <w:t xml:space="preserve"> </w:t>
      </w:r>
      <w:r>
        <w:t>и стихов.</w:t>
      </w:r>
      <w:r>
        <w:rPr>
          <w:spacing w:val="-52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54"/>
        </w:numPr>
        <w:tabs>
          <w:tab w:val="left" w:pos="1813"/>
        </w:tabs>
        <w:spacing w:line="312" w:lineRule="exact"/>
        <w:ind w:hanging="280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месяцев:</w:t>
      </w:r>
    </w:p>
    <w:p w:rsidR="0058265E" w:rsidRDefault="00B83D3B">
      <w:pPr>
        <w:pStyle w:val="a3"/>
        <w:ind w:right="786"/>
      </w:pPr>
      <w:r>
        <w:t>развитие понимания речи: педагог расширяет запас понимаемых слов ребёнка за счет имени</w:t>
      </w:r>
      <w:r>
        <w:rPr>
          <w:spacing w:val="1"/>
        </w:rPr>
        <w:t xml:space="preserve"> </w:t>
      </w:r>
      <w:r>
        <w:t>ребёнка, предметов обихода, названий животных; активизирует в речи понимание слов, обозначающих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(«ложись</w:t>
      </w:r>
      <w:r>
        <w:rPr>
          <w:spacing w:val="1"/>
        </w:rPr>
        <w:t xml:space="preserve"> </w:t>
      </w:r>
      <w:r>
        <w:t>спать», «покатай»),</w:t>
      </w:r>
      <w:r>
        <w:rPr>
          <w:spacing w:val="1"/>
        </w:rPr>
        <w:t xml:space="preserve"> </w:t>
      </w:r>
      <w:r>
        <w:t>признаки 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55"/>
        </w:rPr>
        <w:t xml:space="preserve"> </w:t>
      </w:r>
      <w:r>
        <w:t>умение 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взрослого,</w:t>
      </w:r>
      <w:r>
        <w:rPr>
          <w:spacing w:val="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подкрепленную ситуацией;</w:t>
      </w:r>
    </w:p>
    <w:p w:rsidR="0058265E" w:rsidRDefault="00B83D3B">
      <w:pPr>
        <w:pStyle w:val="a3"/>
        <w:ind w:right="795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 «Что?», «Что делает?»), повторять за педагогом и произносить самостоятельно двухсложные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(мама,</w:t>
      </w:r>
      <w:r>
        <w:rPr>
          <w:spacing w:val="-2"/>
        </w:rPr>
        <w:t xml:space="preserve"> </w:t>
      </w:r>
      <w:r>
        <w:t>Катя),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использовать в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 2-3</w:t>
      </w:r>
      <w:r>
        <w:rPr>
          <w:spacing w:val="-4"/>
        </w:rPr>
        <w:t xml:space="preserve"> </w:t>
      </w:r>
      <w:r>
        <w:t>слов.</w:t>
      </w:r>
    </w:p>
    <w:p w:rsidR="0058265E" w:rsidRDefault="00B83D3B">
      <w:pPr>
        <w:pStyle w:val="a4"/>
        <w:numPr>
          <w:ilvl w:val="0"/>
          <w:numId w:val="154"/>
        </w:numPr>
        <w:tabs>
          <w:tab w:val="left" w:pos="1837"/>
        </w:tabs>
        <w:spacing w:line="313" w:lineRule="exact"/>
        <w:ind w:left="1836" w:hanging="304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 лет:</w:t>
      </w:r>
    </w:p>
    <w:p w:rsidR="0058265E" w:rsidRDefault="00B83D3B">
      <w:pPr>
        <w:pStyle w:val="a3"/>
        <w:ind w:right="784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 предметов; совершенствует умения детей понимать слова, обозначающие предметы,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 и принеси), отвечать на вопросы о названии предметов одежды, посуды, овощей и фруктов 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ними;</w:t>
      </w:r>
    </w:p>
    <w:p w:rsidR="0058265E" w:rsidRDefault="00B83D3B">
      <w:pPr>
        <w:pStyle w:val="a3"/>
        <w:ind w:right="788"/>
      </w:pPr>
      <w:r>
        <w:t>развитие активной речи: педагог закрепляет умение детей называть окружающих его людей,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(маленький,</w:t>
      </w:r>
      <w:r>
        <w:rPr>
          <w:spacing w:val="1"/>
        </w:rPr>
        <w:t xml:space="preserve"> </w:t>
      </w:r>
      <w:r>
        <w:t>большой);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желания;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речь детей, побуждает её использовать как средство общения с окружающими, формирует</w:t>
      </w:r>
      <w:r>
        <w:rPr>
          <w:spacing w:val="1"/>
        </w:rPr>
        <w:t xml:space="preserve"> </w:t>
      </w:r>
      <w:r>
        <w:t>умение включаться в диалог с помощью доступных средств (вокализаций, движений, мимики, 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 предметные и</w:t>
      </w:r>
      <w:r>
        <w:rPr>
          <w:spacing w:val="1"/>
        </w:rPr>
        <w:t xml:space="preserve"> </w:t>
      </w:r>
      <w:r>
        <w:t>игровые 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55"/>
        </w:rPr>
        <w:t xml:space="preserve"> </w:t>
      </w:r>
      <w:r>
        <w:t>как можно обозначить</w:t>
      </w:r>
      <w:r>
        <w:rPr>
          <w:spacing w:val="-52"/>
        </w:rPr>
        <w:t xml:space="preserve"> </w:t>
      </w:r>
      <w:r>
        <w:t>их словом, как развить несложный сюжет, иллюстрируя предметную деятельность, развивает речевую</w:t>
      </w:r>
      <w:r>
        <w:rPr>
          <w:spacing w:val="1"/>
        </w:rPr>
        <w:t xml:space="preserve"> </w:t>
      </w:r>
      <w:r>
        <w:t>активность ребёнка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</w:t>
      </w:r>
      <w:r>
        <w:rPr>
          <w:spacing w:val="3"/>
        </w:rPr>
        <w:t xml:space="preserve"> </w:t>
      </w:r>
      <w:r>
        <w:t>игры;</w:t>
      </w:r>
    </w:p>
    <w:p w:rsidR="0058265E" w:rsidRDefault="00B83D3B">
      <w:pPr>
        <w:pStyle w:val="a3"/>
        <w:ind w:right="7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педагог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 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 речевое 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пока</w:t>
      </w:r>
      <w:r>
        <w:rPr>
          <w:spacing w:val="3"/>
        </w:rPr>
        <w:t xml:space="preserve"> </w:t>
      </w:r>
      <w:r>
        <w:t>может выразить лишь в</w:t>
      </w:r>
      <w:r>
        <w:rPr>
          <w:spacing w:val="-2"/>
        </w:rPr>
        <w:t xml:space="preserve"> </w:t>
      </w:r>
      <w:r>
        <w:t>однословном</w:t>
      </w:r>
      <w:r>
        <w:rPr>
          <w:spacing w:val="-1"/>
        </w:rPr>
        <w:t xml:space="preserve"> </w:t>
      </w:r>
      <w:r>
        <w:t>высказывании.</w:t>
      </w:r>
    </w:p>
    <w:p w:rsidR="0058265E" w:rsidRDefault="00B83D3B">
      <w:pPr>
        <w:pStyle w:val="a3"/>
        <w:spacing w:line="237" w:lineRule="auto"/>
        <w:ind w:right="791"/>
      </w:pPr>
      <w:r>
        <w:t>во время игр-занятий по рассматриванию предметов, игрушек педагог закрепляет у детей умение</w:t>
      </w:r>
      <w:r>
        <w:rPr>
          <w:spacing w:val="-52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словом 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одноименные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игрушками.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1523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spacing w:before="1" w:line="237" w:lineRule="auto"/>
        <w:ind w:right="78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53"/>
        </w:numPr>
        <w:tabs>
          <w:tab w:val="left" w:pos="1808"/>
        </w:tabs>
        <w:spacing w:line="314" w:lineRule="exact"/>
        <w:ind w:hanging="275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месяцев:</w:t>
      </w:r>
    </w:p>
    <w:p w:rsidR="0058265E" w:rsidRDefault="00B83D3B">
      <w:pPr>
        <w:pStyle w:val="a3"/>
        <w:spacing w:line="242" w:lineRule="auto"/>
        <w:ind w:right="79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1"/>
        </w:rPr>
        <w:t xml:space="preserve"> </w:t>
      </w:r>
      <w:r>
        <w:t>движениями),</w:t>
      </w:r>
      <w:r>
        <w:rPr>
          <w:spacing w:val="-2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произведения;</w:t>
      </w:r>
    </w:p>
    <w:p w:rsidR="0058265E" w:rsidRDefault="00B83D3B">
      <w:pPr>
        <w:pStyle w:val="a3"/>
        <w:spacing w:line="250" w:lineRule="exact"/>
        <w:ind w:left="1523" w:firstLine="0"/>
        <w:jc w:val="left"/>
      </w:pPr>
      <w:r>
        <w:t>создавать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радостное</w:t>
      </w:r>
      <w:r>
        <w:rPr>
          <w:spacing w:val="-7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пении,</w:t>
      </w:r>
      <w:r>
        <w:rPr>
          <w:spacing w:val="-3"/>
        </w:rPr>
        <w:t xml:space="preserve"> </w:t>
      </w:r>
      <w:r>
        <w:t>движениях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 действиях под</w:t>
      </w:r>
      <w:r>
        <w:rPr>
          <w:spacing w:val="-2"/>
        </w:rPr>
        <w:t xml:space="preserve"> </w:t>
      </w:r>
      <w:r>
        <w:t>музыку;</w:t>
      </w:r>
    </w:p>
    <w:p w:rsidR="0058265E" w:rsidRDefault="00B83D3B">
      <w:pPr>
        <w:pStyle w:val="a4"/>
        <w:numPr>
          <w:ilvl w:val="0"/>
          <w:numId w:val="153"/>
        </w:numPr>
        <w:tabs>
          <w:tab w:val="left" w:pos="1841"/>
        </w:tabs>
        <w:spacing w:line="315" w:lineRule="exact"/>
        <w:ind w:left="1841" w:hanging="308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 лет:</w:t>
      </w:r>
    </w:p>
    <w:p w:rsidR="0058265E" w:rsidRDefault="00B83D3B">
      <w:pPr>
        <w:pStyle w:val="a3"/>
        <w:spacing w:line="242" w:lineRule="auto"/>
        <w:ind w:right="79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1"/>
        </w:rPr>
        <w:t xml:space="preserve"> </w:t>
      </w:r>
      <w:r>
        <w:t>реагировать на его</w:t>
      </w:r>
      <w:r>
        <w:rPr>
          <w:spacing w:val="-3"/>
        </w:rPr>
        <w:t xml:space="preserve"> </w:t>
      </w:r>
      <w:r>
        <w:t>содержание;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/>
        <w:jc w:val="left"/>
      </w:pPr>
      <w:r>
        <w:t>обеспечивать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наблюдать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2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3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вызывать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52"/>
        </w:rPr>
        <w:t xml:space="preserve"> </w:t>
      </w:r>
      <w:r>
        <w:t>интерес;</w:t>
      </w:r>
    </w:p>
    <w:p w:rsidR="0058265E" w:rsidRDefault="00B83D3B">
      <w:pPr>
        <w:pStyle w:val="a3"/>
        <w:ind w:right="910"/>
        <w:jc w:val="left"/>
      </w:pPr>
      <w:r>
        <w:t>поощрять</w:t>
      </w:r>
      <w:r>
        <w:rPr>
          <w:spacing w:val="30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рисовать</w:t>
      </w:r>
      <w:r>
        <w:rPr>
          <w:spacing w:val="30"/>
        </w:rPr>
        <w:t xml:space="preserve"> </w:t>
      </w:r>
      <w:r>
        <w:t>красками,</w:t>
      </w:r>
      <w:r>
        <w:rPr>
          <w:spacing w:val="29"/>
        </w:rPr>
        <w:t xml:space="preserve"> </w:t>
      </w:r>
      <w:r>
        <w:t>карандашами,</w:t>
      </w:r>
      <w:r>
        <w:rPr>
          <w:spacing w:val="29"/>
        </w:rPr>
        <w:t xml:space="preserve"> </w:t>
      </w:r>
      <w:r>
        <w:t>фломастерами,</w:t>
      </w:r>
      <w:r>
        <w:rPr>
          <w:spacing w:val="29"/>
        </w:rPr>
        <w:t xml:space="preserve"> </w:t>
      </w:r>
      <w:r>
        <w:t>предоставляя</w:t>
      </w:r>
      <w:r>
        <w:rPr>
          <w:spacing w:val="-52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 лист бумаги</w:t>
      </w:r>
      <w:r>
        <w:rPr>
          <w:spacing w:val="2"/>
        </w:rPr>
        <w:t xml:space="preserve"> </w:t>
      </w:r>
      <w:r>
        <w:t>яркими</w:t>
      </w:r>
      <w:r>
        <w:rPr>
          <w:spacing w:val="2"/>
        </w:rPr>
        <w:t xml:space="preserve"> </w:t>
      </w:r>
      <w:r>
        <w:t>пятнами,</w:t>
      </w:r>
      <w:r>
        <w:rPr>
          <w:spacing w:val="3"/>
        </w:rPr>
        <w:t xml:space="preserve"> </w:t>
      </w:r>
      <w:r>
        <w:t>мазками,</w:t>
      </w:r>
      <w:r>
        <w:rPr>
          <w:spacing w:val="-2"/>
        </w:rPr>
        <w:t xml:space="preserve"> </w:t>
      </w:r>
      <w:r>
        <w:t>линиями;</w:t>
      </w:r>
    </w:p>
    <w:p w:rsidR="0058265E" w:rsidRDefault="00B83D3B">
      <w:pPr>
        <w:pStyle w:val="a3"/>
        <w:jc w:val="left"/>
      </w:pPr>
      <w:r>
        <w:t>развивать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прислушиваться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словам</w:t>
      </w:r>
      <w:r>
        <w:rPr>
          <w:spacing w:val="13"/>
        </w:rPr>
        <w:t xml:space="preserve"> </w:t>
      </w:r>
      <w:r>
        <w:t>песен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воспроизводить</w:t>
      </w:r>
      <w:r>
        <w:rPr>
          <w:spacing w:val="13"/>
        </w:rPr>
        <w:t xml:space="preserve"> </w:t>
      </w:r>
      <w:r>
        <w:t>звукоподражания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интонации;</w:t>
      </w:r>
    </w:p>
    <w:p w:rsidR="0058265E" w:rsidRDefault="00B83D3B">
      <w:pPr>
        <w:pStyle w:val="a3"/>
        <w:tabs>
          <w:tab w:val="left" w:pos="2660"/>
          <w:tab w:val="left" w:pos="2988"/>
          <w:tab w:val="left" w:pos="3722"/>
          <w:tab w:val="left" w:pos="4618"/>
          <w:tab w:val="left" w:pos="5846"/>
          <w:tab w:val="left" w:pos="6402"/>
          <w:tab w:val="left" w:pos="7318"/>
          <w:tab w:val="left" w:pos="8311"/>
          <w:tab w:val="left" w:pos="8651"/>
          <w:tab w:val="left" w:pos="9754"/>
        </w:tabs>
        <w:ind w:right="791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выполнять</w:t>
      </w:r>
      <w:r>
        <w:tab/>
        <w:t>под</w:t>
      </w:r>
      <w:r>
        <w:tab/>
        <w:t>музыку</w:t>
      </w:r>
      <w:r>
        <w:tab/>
        <w:t>игровые</w:t>
      </w:r>
      <w:r>
        <w:tab/>
        <w:t>и</w:t>
      </w:r>
      <w:r>
        <w:tab/>
        <w:t>плясовые</w:t>
      </w:r>
      <w:r>
        <w:tab/>
        <w:t>движения,</w:t>
      </w:r>
      <w:r>
        <w:rPr>
          <w:spacing w:val="-52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песни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музыки.</w:t>
      </w:r>
    </w:p>
    <w:p w:rsidR="0058265E" w:rsidRDefault="00B83D3B">
      <w:pPr>
        <w:spacing w:before="2" w:line="252" w:lineRule="exact"/>
        <w:ind w:left="1523"/>
      </w:pP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52"/>
        </w:numPr>
        <w:tabs>
          <w:tab w:val="left" w:pos="1841"/>
        </w:tabs>
        <w:spacing w:before="2" w:line="237" w:lineRule="auto"/>
        <w:ind w:right="785" w:firstLine="701"/>
        <w:jc w:val="both"/>
      </w:pPr>
      <w:r>
        <w:t>От 1 года до 1 года 6 месяцев - педагог приобщает детей к восприятию веселой и спокойной</w:t>
      </w:r>
      <w:r>
        <w:rPr>
          <w:spacing w:val="1"/>
        </w:rPr>
        <w:t xml:space="preserve"> </w:t>
      </w:r>
      <w:r>
        <w:t>музыки. Формирует умение различать на слух звучание разных по тембру музыкальных инструментов</w:t>
      </w:r>
      <w:r>
        <w:rPr>
          <w:spacing w:val="1"/>
        </w:rPr>
        <w:t xml:space="preserve"> </w:t>
      </w:r>
      <w:r>
        <w:t>(барабан, флейта или дудочка). Педагог содействует пониманию детьми содержания понравившейся</w:t>
      </w:r>
      <w:r>
        <w:rPr>
          <w:spacing w:val="1"/>
        </w:rPr>
        <w:t xml:space="preserve"> </w:t>
      </w:r>
      <w:r>
        <w:t>песенки, помогает подпевать (как могут, умеют). Формирует у детей умение заканчивать петь вместе 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ходить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 простейшие плясовые</w:t>
      </w:r>
      <w:r>
        <w:rPr>
          <w:spacing w:val="1"/>
        </w:rPr>
        <w:t xml:space="preserve"> </w:t>
      </w:r>
      <w:r>
        <w:t>движения (пружинка, притопывание ногой, переступание с ноги на ногу, прихлопывание в ладоши,</w:t>
      </w:r>
      <w:r>
        <w:rPr>
          <w:spacing w:val="1"/>
        </w:rPr>
        <w:t xml:space="preserve"> </w:t>
      </w:r>
      <w:r>
        <w:t>помахивание погремушкой, платочком; кружение, вращение руками - «фонарики»). В процессе игровых</w:t>
      </w:r>
      <w:r>
        <w:rPr>
          <w:spacing w:val="1"/>
        </w:rPr>
        <w:t xml:space="preserve"> </w:t>
      </w:r>
      <w:r>
        <w:t>действий педагог</w:t>
      </w:r>
      <w:r>
        <w:rPr>
          <w:spacing w:val="1"/>
        </w:rPr>
        <w:t xml:space="preserve"> </w:t>
      </w:r>
      <w:r>
        <w:t>развивает у детей</w:t>
      </w:r>
      <w:r>
        <w:rPr>
          <w:spacing w:val="1"/>
        </w:rPr>
        <w:t xml:space="preserve"> </w:t>
      </w:r>
      <w:r>
        <w:t>интерес и</w:t>
      </w:r>
      <w:r>
        <w:rPr>
          <w:spacing w:val="1"/>
        </w:rPr>
        <w:t xml:space="preserve"> </w:t>
      </w:r>
      <w:r>
        <w:t>желание передавать движения,</w:t>
      </w:r>
      <w:r>
        <w:rPr>
          <w:spacing w:val="1"/>
        </w:rPr>
        <w:t xml:space="preserve"> </w:t>
      </w:r>
      <w:r>
        <w:t>связанные с образом</w:t>
      </w:r>
      <w:r>
        <w:rPr>
          <w:spacing w:val="1"/>
        </w:rPr>
        <w:t xml:space="preserve"> </w:t>
      </w:r>
      <w:r>
        <w:t>(птичка,</w:t>
      </w:r>
      <w:r>
        <w:rPr>
          <w:spacing w:val="3"/>
        </w:rPr>
        <w:t xml:space="preserve"> </w:t>
      </w:r>
      <w:r>
        <w:t>мишка,</w:t>
      </w:r>
      <w:r>
        <w:rPr>
          <w:spacing w:val="-1"/>
        </w:rPr>
        <w:t xml:space="preserve"> </w:t>
      </w:r>
      <w:r>
        <w:t>зайка).</w:t>
      </w:r>
    </w:p>
    <w:p w:rsidR="0058265E" w:rsidRDefault="00B83D3B">
      <w:pPr>
        <w:pStyle w:val="a4"/>
        <w:numPr>
          <w:ilvl w:val="0"/>
          <w:numId w:val="152"/>
        </w:numPr>
        <w:tabs>
          <w:tab w:val="left" w:pos="1846"/>
        </w:tabs>
        <w:spacing w:before="13" w:line="235" w:lineRule="auto"/>
        <w:ind w:right="789" w:firstLine="701"/>
        <w:jc w:val="both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знакомого музыкального произведения, желание дослушать его до конца. Формирует у детей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</w:t>
      </w:r>
      <w:r>
        <w:rPr>
          <w:spacing w:val="1"/>
        </w:rPr>
        <w:t xml:space="preserve"> </w:t>
      </w:r>
      <w:r>
        <w:t>флейта),</w:t>
      </w:r>
      <w:r>
        <w:rPr>
          <w:spacing w:val="1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инструмент (один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трех),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 взрослый</w:t>
      </w:r>
      <w:r>
        <w:rPr>
          <w:spacing w:val="3"/>
        </w:rPr>
        <w:t xml:space="preserve"> </w:t>
      </w:r>
      <w:r>
        <w:t>исполнял мелодию.</w:t>
      </w:r>
    </w:p>
    <w:p w:rsidR="0058265E" w:rsidRDefault="00B83D3B">
      <w:pPr>
        <w:pStyle w:val="a3"/>
        <w:spacing w:before="5"/>
        <w:ind w:right="793"/>
      </w:pPr>
      <w:r>
        <w:t>Педагог</w:t>
      </w:r>
      <w:r>
        <w:rPr>
          <w:spacing w:val="1"/>
        </w:rPr>
        <w:t xml:space="preserve"> </w:t>
      </w:r>
      <w:r>
        <w:t>поощряет самостоятельную активность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 слов,</w:t>
      </w:r>
      <w:r>
        <w:rPr>
          <w:spacing w:val="1"/>
        </w:rPr>
        <w:t xml:space="preserve"> </w:t>
      </w:r>
      <w:r>
        <w:t>фраз, несложных попевок и песенок). Продолжает развивать умение у детей двигаться под музыку в</w:t>
      </w:r>
      <w:r>
        <w:rPr>
          <w:spacing w:val="1"/>
        </w:rPr>
        <w:t xml:space="preserve"> </w:t>
      </w:r>
      <w:r>
        <w:t>соответствии с её характером, выполнять движения самостоятельно. Педагог развивает умение у детей</w:t>
      </w:r>
      <w:r>
        <w:rPr>
          <w:spacing w:val="1"/>
        </w:rPr>
        <w:t xml:space="preserve"> </w:t>
      </w:r>
      <w:r>
        <w:t>вслушиваться в музыку и с изменением характера её звучания изменять движения (переходить с ходьбы</w:t>
      </w:r>
      <w:r>
        <w:rPr>
          <w:spacing w:val="1"/>
        </w:rPr>
        <w:t xml:space="preserve"> </w:t>
      </w:r>
      <w:r>
        <w:t>на притопывание, кружение). Формирует у детей умение чувствовать характер музыки и передавать его</w:t>
      </w:r>
      <w:r>
        <w:rPr>
          <w:spacing w:val="1"/>
        </w:rPr>
        <w:t xml:space="preserve"> </w:t>
      </w:r>
      <w:r>
        <w:t>игровыми</w:t>
      </w:r>
      <w:r>
        <w:rPr>
          <w:spacing w:val="2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(мишка</w:t>
      </w:r>
      <w:r>
        <w:rPr>
          <w:spacing w:val="-1"/>
        </w:rPr>
        <w:t xml:space="preserve"> </w:t>
      </w:r>
      <w:r>
        <w:t>идет,</w:t>
      </w:r>
      <w:r>
        <w:rPr>
          <w:spacing w:val="4"/>
        </w:rPr>
        <w:t xml:space="preserve"> </w:t>
      </w:r>
      <w:r>
        <w:t>зайка прыгает,</w:t>
      </w:r>
      <w:r>
        <w:rPr>
          <w:spacing w:val="-2"/>
        </w:rPr>
        <w:t xml:space="preserve"> </w:t>
      </w:r>
      <w:r>
        <w:t>птичка клюет).</w:t>
      </w:r>
    </w:p>
    <w:p w:rsidR="0058265E" w:rsidRDefault="00B83D3B">
      <w:pPr>
        <w:pStyle w:val="a3"/>
        <w:ind w:right="79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 красоту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пятен.</w:t>
      </w:r>
      <w:r>
        <w:rPr>
          <w:spacing w:val="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2"/>
        </w:rPr>
        <w:t xml:space="preserve"> </w:t>
      </w:r>
      <w:r>
        <w:t>носит характер</w:t>
      </w:r>
      <w:r>
        <w:rPr>
          <w:spacing w:val="2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1523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spacing w:line="250" w:lineRule="exact"/>
        <w:ind w:left="1523" w:firstLine="0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58265E" w:rsidRDefault="00B83D3B">
      <w:pPr>
        <w:pStyle w:val="a3"/>
        <w:ind w:right="798"/>
      </w:pPr>
      <w:r>
        <w:t>создавать условия для последовательного становления первых основных движений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2"/>
        </w:rPr>
        <w:t xml:space="preserve"> </w:t>
      </w:r>
      <w:r>
        <w:t>ползание,</w:t>
      </w:r>
      <w:r>
        <w:rPr>
          <w:spacing w:val="3"/>
        </w:rPr>
        <w:t xml:space="preserve"> </w:t>
      </w:r>
      <w:r>
        <w:t>лазанье,</w:t>
      </w:r>
      <w:r>
        <w:rPr>
          <w:spacing w:val="2"/>
        </w:rPr>
        <w:t xml:space="preserve"> </w:t>
      </w:r>
      <w:r>
        <w:t>ходьба)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ребёнком;</w:t>
      </w:r>
    </w:p>
    <w:p w:rsidR="0058265E" w:rsidRDefault="00B83D3B">
      <w:pPr>
        <w:pStyle w:val="a3"/>
        <w:spacing w:before="2"/>
        <w:ind w:right="78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 выполнять физические упражнения в паре с педагогом; привлекать к участию в играх-забавах,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упражнениях,</w:t>
      </w:r>
      <w:r>
        <w:rPr>
          <w:spacing w:val="-2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побуждать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действиям;</w:t>
      </w:r>
    </w:p>
    <w:p w:rsidR="0058265E" w:rsidRDefault="00B83D3B">
      <w:pPr>
        <w:pStyle w:val="a3"/>
        <w:spacing w:before="2" w:line="237" w:lineRule="auto"/>
        <w:ind w:right="799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жизни.</w:t>
      </w:r>
    </w:p>
    <w:p w:rsidR="0058265E" w:rsidRDefault="00B83D3B">
      <w:pPr>
        <w:spacing w:before="1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1"/>
        <w:ind w:right="78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56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настрой,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первых культурно-гигиенических навыков.</w:t>
      </w:r>
    </w:p>
    <w:p w:rsidR="0058265E" w:rsidRDefault="00B83D3B">
      <w:pPr>
        <w:pStyle w:val="a3"/>
        <w:spacing w:line="242" w:lineRule="auto"/>
        <w:ind w:right="7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упражнений.</w:t>
      </w:r>
    </w:p>
    <w:p w:rsidR="0058265E" w:rsidRDefault="00B83D3B">
      <w:pPr>
        <w:pStyle w:val="a4"/>
        <w:numPr>
          <w:ilvl w:val="0"/>
          <w:numId w:val="151"/>
        </w:numPr>
        <w:tabs>
          <w:tab w:val="left" w:pos="1856"/>
        </w:tabs>
        <w:spacing w:before="3" w:line="230" w:lineRule="auto"/>
        <w:ind w:right="2443" w:firstLine="29"/>
        <w:jc w:val="both"/>
      </w:pPr>
      <w:r>
        <w:t>Основная</w:t>
      </w:r>
      <w:r>
        <w:rPr>
          <w:spacing w:val="-5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(основные</w:t>
      </w:r>
      <w:r>
        <w:rPr>
          <w:spacing w:val="-8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9"/>
        </w:rPr>
        <w:t xml:space="preserve"> </w:t>
      </w:r>
      <w:r>
        <w:t>упражнения).</w:t>
      </w:r>
      <w:r>
        <w:rPr>
          <w:spacing w:val="-5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58265E" w:rsidRDefault="00B83D3B">
      <w:pPr>
        <w:pStyle w:val="a3"/>
        <w:spacing w:before="2" w:line="242" w:lineRule="auto"/>
        <w:ind w:right="781"/>
      </w:pPr>
      <w:r>
        <w:t>бросание и катание: бросание мяча (диаметр 6-8 см) вниз, вдаль; катание мяча (диаметр 20-25 см)</w:t>
      </w:r>
      <w:r>
        <w:rPr>
          <w:spacing w:val="-5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стоя;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6"/>
      </w:pPr>
      <w:r>
        <w:t>ползание, лазанье: ползание по прямой на</w:t>
      </w:r>
      <w:r>
        <w:rPr>
          <w:spacing w:val="1"/>
        </w:rPr>
        <w:t xml:space="preserve"> </w:t>
      </w:r>
      <w:r>
        <w:t>расстояние до 2 метров; подлезание под веревку,</w:t>
      </w:r>
      <w:r>
        <w:rPr>
          <w:spacing w:val="1"/>
        </w:rPr>
        <w:t xml:space="preserve"> </w:t>
      </w:r>
      <w:r>
        <w:t>натянутую на высоте - 50 см; пролезание в обруч (диаметр 50 см), перелезание через бревно (диаметр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3"/>
        </w:rPr>
        <w:t xml:space="preserve"> </w:t>
      </w:r>
      <w:r>
        <w:t>лазанье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лесенке-стремянке</w:t>
      </w:r>
      <w:r>
        <w:rPr>
          <w:spacing w:val="-5"/>
        </w:rPr>
        <w:t xml:space="preserve"> </w:t>
      </w:r>
      <w:r>
        <w:t>вверх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(высота</w:t>
      </w:r>
      <w:r>
        <w:rPr>
          <w:spacing w:val="3"/>
        </w:rPr>
        <w:t xml:space="preserve"> </w:t>
      </w:r>
      <w:r>
        <w:t>1-1,5</w:t>
      </w:r>
      <w:r>
        <w:rPr>
          <w:spacing w:val="2"/>
        </w:rPr>
        <w:t xml:space="preserve"> </w:t>
      </w:r>
      <w:r>
        <w:t>метра);</w:t>
      </w:r>
    </w:p>
    <w:p w:rsidR="0058265E" w:rsidRDefault="00B83D3B">
      <w:pPr>
        <w:pStyle w:val="a3"/>
        <w:ind w:right="781"/>
      </w:pPr>
      <w:r>
        <w:t>ходьба: ходьба</w:t>
      </w:r>
      <w:r>
        <w:rPr>
          <w:spacing w:val="55"/>
        </w:rPr>
        <w:t xml:space="preserve"> </w:t>
      </w:r>
      <w:r>
        <w:t>за педагогом стайкой в прямом направлении; упражнения в равновесии: ходьба</w:t>
      </w:r>
      <w:r>
        <w:rPr>
          <w:spacing w:val="1"/>
        </w:rPr>
        <w:t xml:space="preserve"> </w:t>
      </w:r>
      <w:r>
        <w:t>по дорожке (шириной 25-20-15 см), по ребристой доске; вверх и вниз по наклонной доске, приподнятой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10-15-20 см (ширина</w:t>
      </w:r>
      <w:r>
        <w:rPr>
          <w:spacing w:val="1"/>
        </w:rPr>
        <w:t xml:space="preserve"> </w:t>
      </w:r>
      <w:r>
        <w:t>доски 25-30 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1,5-2 м) с поддержкой; подъем на</w:t>
      </w:r>
      <w:r>
        <w:rPr>
          <w:spacing w:val="1"/>
        </w:rPr>
        <w:t xml:space="preserve"> </w:t>
      </w:r>
      <w:r>
        <w:t>ступеньки и спуск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 держась за опору; перешагивание через веревку, положенную на пол, палку или кубик высотой 5-</w:t>
      </w:r>
      <w:r>
        <w:rPr>
          <w:spacing w:val="1"/>
        </w:rPr>
        <w:t xml:space="preserve"> </w:t>
      </w:r>
      <w:r>
        <w:t>15-18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страховкой.</w:t>
      </w:r>
    </w:p>
    <w:p w:rsidR="0058265E" w:rsidRDefault="00B83D3B">
      <w:pPr>
        <w:pStyle w:val="a3"/>
        <w:spacing w:before="2" w:line="251" w:lineRule="exact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B83D3B">
      <w:pPr>
        <w:pStyle w:val="a3"/>
        <w:ind w:right="792"/>
      </w:pPr>
      <w:r>
        <w:t>упражнения из исходного положения стоя, сидя, лежа с использованием предметов (погремушки,</w:t>
      </w:r>
      <w:r>
        <w:rPr>
          <w:spacing w:val="-52"/>
        </w:rPr>
        <w:t xml:space="preserve"> </w:t>
      </w:r>
      <w:r>
        <w:t>кубики,</w:t>
      </w:r>
      <w:r>
        <w:rPr>
          <w:spacing w:val="3"/>
        </w:rPr>
        <w:t xml:space="preserve"> </w:t>
      </w:r>
      <w:r>
        <w:t>платочки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 и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них;</w:t>
      </w:r>
    </w:p>
    <w:p w:rsidR="0058265E" w:rsidRDefault="00B83D3B">
      <w:pPr>
        <w:pStyle w:val="a3"/>
        <w:spacing w:before="1"/>
        <w:ind w:right="788"/>
      </w:pPr>
      <w:r>
        <w:t>в комплекс включаются упражнения: поднимание рук вперед и опускание, повороты корпуса</w:t>
      </w:r>
      <w:r>
        <w:rPr>
          <w:spacing w:val="1"/>
        </w:rPr>
        <w:t xml:space="preserve"> </w:t>
      </w:r>
      <w:r>
        <w:t>вправо и влево из положения сидя, наклоны вперед (положить кубик и поднять его, перегибаясь через</w:t>
      </w:r>
      <w:r>
        <w:rPr>
          <w:spacing w:val="1"/>
        </w:rPr>
        <w:t xml:space="preserve"> </w:t>
      </w:r>
      <w:r>
        <w:t>веревку, натянутую на высоте 40-45 см), сгибание и разгибание ног, приседание с поддержкой педагога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опоры.</w:t>
      </w:r>
    </w:p>
    <w:p w:rsidR="0058265E" w:rsidRDefault="00B83D3B">
      <w:pPr>
        <w:pStyle w:val="a4"/>
        <w:numPr>
          <w:ilvl w:val="0"/>
          <w:numId w:val="151"/>
        </w:numPr>
        <w:tabs>
          <w:tab w:val="left" w:pos="1846"/>
        </w:tabs>
        <w:spacing w:before="3" w:line="235" w:lineRule="auto"/>
        <w:ind w:left="832" w:right="786" w:firstLine="701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игровые упражнения, подвижные игры, побуждая детей к активному участию и вызывая положительные</w:t>
      </w:r>
      <w:r>
        <w:rPr>
          <w:spacing w:val="-52"/>
        </w:rPr>
        <w:t xml:space="preserve"> </w:t>
      </w:r>
      <w:r>
        <w:t>эмоции.</w:t>
      </w:r>
    </w:p>
    <w:p w:rsidR="0058265E" w:rsidRDefault="00B83D3B">
      <w:pPr>
        <w:pStyle w:val="a3"/>
        <w:spacing w:line="242" w:lineRule="auto"/>
        <w:ind w:right="795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56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58265E" w:rsidRDefault="00B83D3B">
      <w:pPr>
        <w:pStyle w:val="a4"/>
        <w:numPr>
          <w:ilvl w:val="0"/>
          <w:numId w:val="151"/>
        </w:numPr>
        <w:tabs>
          <w:tab w:val="left" w:pos="1851"/>
        </w:tabs>
        <w:spacing w:line="237" w:lineRule="auto"/>
        <w:ind w:left="832" w:right="793" w:firstLine="701"/>
        <w:jc w:val="both"/>
      </w:pPr>
      <w:r>
        <w:t>Формирование 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(при помощи педагога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загрязнения,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полотенцем и</w:t>
      </w:r>
      <w:r>
        <w:rPr>
          <w:spacing w:val="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далее).</w:t>
      </w:r>
    </w:p>
    <w:p w:rsidR="0058265E" w:rsidRDefault="0058265E">
      <w:pPr>
        <w:pStyle w:val="a3"/>
        <w:spacing w:before="10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40" w:lineRule="auto"/>
        <w:ind w:left="1523" w:right="4506"/>
        <w:jc w:val="left"/>
      </w:pPr>
      <w:r>
        <w:t>Группа раннего возраста (дети в возрасте от 2 до 3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В</w:t>
      </w:r>
      <w:r>
        <w:rPr>
          <w:spacing w:val="7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социально-коммуникативного</w:t>
      </w:r>
      <w:r>
        <w:rPr>
          <w:spacing w:val="6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основными</w:t>
      </w:r>
      <w:r>
        <w:rPr>
          <w:spacing w:val="18"/>
        </w:rPr>
        <w:t xml:space="preserve"> </w:t>
      </w:r>
      <w:r>
        <w:rPr>
          <w:b/>
        </w:rPr>
        <w:t>задачами</w:t>
      </w:r>
      <w:r>
        <w:rPr>
          <w:b/>
          <w:spacing w:val="14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3"/>
        <w:spacing w:line="237" w:lineRule="auto"/>
        <w:ind w:left="1523" w:right="791" w:firstLine="0"/>
        <w:jc w:val="left"/>
      </w:pPr>
      <w:r>
        <w:t>поддерживать эмоционально-положительное состояние детей в период адаптации к ДОО;</w:t>
      </w:r>
      <w:r>
        <w:rPr>
          <w:spacing w:val="1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игровой</w:t>
      </w:r>
      <w:r>
        <w:rPr>
          <w:spacing w:val="14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ребёнка,</w:t>
      </w:r>
      <w:r>
        <w:rPr>
          <w:spacing w:val="10"/>
        </w:rPr>
        <w:t xml:space="preserve"> </w:t>
      </w:r>
      <w:r>
        <w:t>помогая</w:t>
      </w:r>
      <w:r>
        <w:rPr>
          <w:spacing w:val="11"/>
        </w:rPr>
        <w:t xml:space="preserve"> </w:t>
      </w:r>
      <w:r>
        <w:t>детям</w:t>
      </w:r>
      <w:r>
        <w:rPr>
          <w:spacing w:val="12"/>
        </w:rPr>
        <w:t xml:space="preserve"> </w:t>
      </w:r>
      <w:r>
        <w:t>отражать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окружающей</w:t>
      </w:r>
    </w:p>
    <w:p w:rsidR="0058265E" w:rsidRDefault="00B83D3B">
      <w:pPr>
        <w:pStyle w:val="a3"/>
        <w:ind w:firstLine="0"/>
        <w:jc w:val="left"/>
      </w:pPr>
      <w:r>
        <w:t>действительности;</w:t>
      </w:r>
    </w:p>
    <w:p w:rsidR="0058265E" w:rsidRDefault="00B83D3B">
      <w:pPr>
        <w:pStyle w:val="a3"/>
        <w:ind w:right="793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52"/>
        </w:rPr>
        <w:t xml:space="preserve"> </w:t>
      </w:r>
      <w:r>
        <w:t>отзывчивость в</w:t>
      </w:r>
      <w:r>
        <w:rPr>
          <w:spacing w:val="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помощи,</w:t>
      </w:r>
      <w:r>
        <w:rPr>
          <w:spacing w:val="4"/>
        </w:rPr>
        <w:t xml:space="preserve"> </w:t>
      </w:r>
      <w:r>
        <w:t>заботы,</w:t>
      </w:r>
      <w:r>
        <w:rPr>
          <w:spacing w:val="3"/>
        </w:rPr>
        <w:t xml:space="preserve"> </w:t>
      </w:r>
      <w:r>
        <w:t>участия;</w:t>
      </w:r>
    </w:p>
    <w:p w:rsidR="0058265E" w:rsidRDefault="00B83D3B">
      <w:pPr>
        <w:pStyle w:val="a3"/>
        <w:ind w:right="791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(взрослые,</w:t>
      </w:r>
      <w:r>
        <w:rPr>
          <w:spacing w:val="1"/>
        </w:rPr>
        <w:t xml:space="preserve"> </w:t>
      </w:r>
      <w:r>
        <w:t>дети),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 семье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ДОО;</w:t>
      </w:r>
    </w:p>
    <w:p w:rsidR="0058265E" w:rsidRDefault="00B83D3B">
      <w:pPr>
        <w:pStyle w:val="a3"/>
        <w:spacing w:line="242" w:lineRule="auto"/>
        <w:ind w:right="801"/>
      </w:pPr>
      <w:r>
        <w:t>формировать первичные представления ребёнка</w:t>
      </w:r>
      <w:r>
        <w:rPr>
          <w:spacing w:val="1"/>
        </w:rPr>
        <w:t xml:space="preserve"> </w:t>
      </w:r>
      <w:r>
        <w:t>о себе,</w:t>
      </w:r>
      <w:r>
        <w:rPr>
          <w:spacing w:val="1"/>
        </w:rPr>
        <w:t xml:space="preserve"> </w:t>
      </w:r>
      <w:r>
        <w:t>о своем возрасте,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о родителях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представителях)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членах</w:t>
      </w:r>
      <w:r>
        <w:rPr>
          <w:spacing w:val="-3"/>
        </w:rPr>
        <w:t xml:space="preserve"> </w:t>
      </w:r>
      <w:r>
        <w:t>семьи.</w:t>
      </w:r>
    </w:p>
    <w:p w:rsidR="0058265E" w:rsidRDefault="00B83D3B">
      <w:pPr>
        <w:spacing w:line="250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4"/>
      </w:pPr>
      <w:r>
        <w:t>Педагог поддерживает желание детей познакомиться со сверстником, узнать его имя, используя</w:t>
      </w:r>
      <w:r>
        <w:rPr>
          <w:spacing w:val="1"/>
        </w:rPr>
        <w:t xml:space="preserve"> </w:t>
      </w:r>
      <w:r>
        <w:t>приемы поощрения и одобрения. Оказывает помощь детям в определении особенностей внешнего 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 наглядный материал и повседневные жизненные ситуации. Показывает и называет 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 основные</w:t>
      </w:r>
      <w:r>
        <w:rPr>
          <w:spacing w:val="-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58265E" w:rsidRDefault="00B83D3B">
      <w:pPr>
        <w:pStyle w:val="a3"/>
        <w:ind w:right="795"/>
      </w:pPr>
      <w:r>
        <w:t>Педагог знакомит детей с основными эмоциями и чувствами человека, обозначает их 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55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 представление об</w:t>
      </w:r>
      <w:r>
        <w:rPr>
          <w:spacing w:val="-1"/>
        </w:rPr>
        <w:t xml:space="preserve"> </w:t>
      </w:r>
      <w:r>
        <w:t>эмоциях,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узнавание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58265E" w:rsidRDefault="00B83D3B">
      <w:pPr>
        <w:pStyle w:val="a3"/>
        <w:spacing w:line="242" w:lineRule="auto"/>
        <w:ind w:right="794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представителей).</w:t>
      </w:r>
      <w:r>
        <w:rPr>
          <w:spacing w:val="15"/>
        </w:rPr>
        <w:t xml:space="preserve"> </w:t>
      </w:r>
      <w:r>
        <w:t>Поощряет</w:t>
      </w:r>
      <w:r>
        <w:rPr>
          <w:spacing w:val="12"/>
        </w:rPr>
        <w:t xml:space="preserve"> </w:t>
      </w:r>
      <w:r>
        <w:t>стремление</w:t>
      </w:r>
      <w:r>
        <w:rPr>
          <w:spacing w:val="6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узнавать</w:t>
      </w:r>
      <w:r>
        <w:rPr>
          <w:spacing w:val="8"/>
        </w:rPr>
        <w:t xml:space="preserve"> </w:t>
      </w:r>
      <w:r>
        <w:t>членов</w:t>
      </w:r>
      <w:r>
        <w:rPr>
          <w:spacing w:val="14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их,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рассказывает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 как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семьи могут</w:t>
      </w:r>
      <w:r>
        <w:rPr>
          <w:spacing w:val="-3"/>
        </w:rPr>
        <w:t xml:space="preserve"> </w:t>
      </w:r>
      <w:r>
        <w:t>заботиться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друге.</w:t>
      </w:r>
    </w:p>
    <w:p w:rsidR="0058265E" w:rsidRDefault="00B83D3B">
      <w:pPr>
        <w:pStyle w:val="a3"/>
        <w:spacing w:before="1"/>
        <w:ind w:right="792"/>
      </w:pPr>
      <w:r>
        <w:t>Педагог поддерживает желание детей познавать пространство своей группы, узнавать вход 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 расположение на 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 работают с детьми. Рассматривает с детьми</w:t>
      </w:r>
      <w:r>
        <w:rPr>
          <w:spacing w:val="1"/>
        </w:rPr>
        <w:t xml:space="preserve"> </w:t>
      </w:r>
      <w:r>
        <w:t>пространство группы, назначение каждого помещения, его наполнение, помогает детям ориентироваться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группы.</w:t>
      </w:r>
    </w:p>
    <w:p w:rsidR="0058265E" w:rsidRDefault="00B83D3B">
      <w:pPr>
        <w:pStyle w:val="a3"/>
        <w:spacing w:before="1" w:line="252" w:lineRule="exact"/>
        <w:ind w:left="780" w:right="804" w:firstLine="0"/>
        <w:jc w:val="right"/>
      </w:pPr>
      <w:r>
        <w:t>Педагог</w:t>
      </w:r>
      <w:r>
        <w:rPr>
          <w:spacing w:val="2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детей</w:t>
      </w:r>
      <w:r>
        <w:rPr>
          <w:spacing w:val="3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</w:p>
    <w:p w:rsidR="0058265E" w:rsidRDefault="00B83D3B">
      <w:pPr>
        <w:pStyle w:val="a3"/>
        <w:spacing w:line="252" w:lineRule="exact"/>
        <w:ind w:left="780" w:right="795" w:firstLine="0"/>
        <w:jc w:val="right"/>
      </w:pPr>
      <w:r>
        <w:t xml:space="preserve">«нельзя»).  </w:t>
      </w:r>
      <w:r>
        <w:rPr>
          <w:spacing w:val="7"/>
        </w:rPr>
        <w:t xml:space="preserve"> </w:t>
      </w:r>
      <w:r>
        <w:t xml:space="preserve">Личным  </w:t>
      </w:r>
      <w:r>
        <w:rPr>
          <w:spacing w:val="1"/>
        </w:rPr>
        <w:t xml:space="preserve"> </w:t>
      </w:r>
      <w:r>
        <w:t xml:space="preserve">показом  </w:t>
      </w:r>
      <w:r>
        <w:rPr>
          <w:spacing w:val="4"/>
        </w:rPr>
        <w:t xml:space="preserve"> </w:t>
      </w:r>
      <w:r>
        <w:t xml:space="preserve">демонстрирует  </w:t>
      </w:r>
      <w:r>
        <w:rPr>
          <w:spacing w:val="5"/>
        </w:rPr>
        <w:t xml:space="preserve"> </w:t>
      </w:r>
      <w:r>
        <w:t xml:space="preserve">правила  </w:t>
      </w:r>
      <w:r>
        <w:rPr>
          <w:spacing w:val="3"/>
        </w:rPr>
        <w:t xml:space="preserve"> </w:t>
      </w:r>
      <w:r>
        <w:t xml:space="preserve">общения:  </w:t>
      </w:r>
      <w:r>
        <w:rPr>
          <w:spacing w:val="2"/>
        </w:rPr>
        <w:t xml:space="preserve"> </w:t>
      </w:r>
      <w:r>
        <w:t xml:space="preserve">здоровается,  </w:t>
      </w:r>
      <w:r>
        <w:rPr>
          <w:spacing w:val="7"/>
        </w:rPr>
        <w:t xml:space="preserve"> </w:t>
      </w:r>
      <w:r>
        <w:t xml:space="preserve">прощается,  </w:t>
      </w:r>
      <w:r>
        <w:rPr>
          <w:spacing w:val="8"/>
        </w:rPr>
        <w:t xml:space="preserve"> </w:t>
      </w:r>
      <w:r>
        <w:t>говорит</w:t>
      </w:r>
    </w:p>
    <w:p w:rsidR="0058265E" w:rsidRDefault="00B83D3B">
      <w:pPr>
        <w:pStyle w:val="a3"/>
        <w:spacing w:before="1"/>
        <w:ind w:right="784" w:firstLine="0"/>
      </w:pPr>
      <w:r>
        <w:t>«спасибо»,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58265E" w:rsidRDefault="00B83D3B">
      <w:pPr>
        <w:pStyle w:val="a3"/>
        <w:ind w:right="793"/>
      </w:pPr>
      <w:r>
        <w:t>Педагог использует приемы общения, позволяющие детям проявлять внимание к его словам и</w:t>
      </w:r>
      <w:r>
        <w:rPr>
          <w:spacing w:val="1"/>
        </w:rPr>
        <w:t xml:space="preserve"> </w:t>
      </w:r>
      <w:r>
        <w:t>указаниям, поддерживает желание ребёнка выполнять указания взрослого, действовать по его примеру и</w:t>
      </w:r>
      <w:r>
        <w:rPr>
          <w:spacing w:val="-52"/>
        </w:rPr>
        <w:t xml:space="preserve"> </w:t>
      </w:r>
      <w:r>
        <w:t>показу.</w:t>
      </w:r>
    </w:p>
    <w:p w:rsidR="0058265E" w:rsidRDefault="00B83D3B">
      <w:pPr>
        <w:pStyle w:val="a3"/>
        <w:ind w:right="795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58265E" w:rsidRDefault="00B83D3B">
      <w:pPr>
        <w:pStyle w:val="a3"/>
        <w:spacing w:before="2"/>
        <w:ind w:right="79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55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 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5"/>
        </w:rPr>
        <w:t xml:space="preserve"> </w:t>
      </w:r>
      <w:r>
        <w:t>колготок,</w:t>
      </w:r>
      <w:r>
        <w:rPr>
          <w:spacing w:val="3"/>
        </w:rPr>
        <w:t xml:space="preserve"> </w:t>
      </w:r>
      <w:r>
        <w:t>футболок 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32"/>
        </w:tabs>
        <w:spacing w:before="8" w:line="230" w:lineRule="auto"/>
        <w:ind w:right="801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37"/>
        </w:tabs>
        <w:spacing w:before="10" w:line="230" w:lineRule="auto"/>
        <w:ind w:right="793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46"/>
        </w:tabs>
        <w:spacing w:before="5" w:line="235" w:lineRule="auto"/>
        <w:ind w:right="793" w:firstLine="720"/>
        <w:jc w:val="both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количеству,</w:t>
      </w:r>
      <w:r>
        <w:rPr>
          <w:spacing w:val="3"/>
        </w:rPr>
        <w:t xml:space="preserve"> </w:t>
      </w:r>
      <w:r>
        <w:t>использовать один</w:t>
      </w:r>
      <w:r>
        <w:rPr>
          <w:spacing w:val="-1"/>
        </w:rPr>
        <w:t xml:space="preserve"> </w:t>
      </w:r>
      <w:r>
        <w:t>предмет в</w:t>
      </w:r>
      <w:r>
        <w:rPr>
          <w:spacing w:val="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</w:t>
      </w:r>
      <w:r>
        <w:rPr>
          <w:spacing w:val="-4"/>
        </w:rPr>
        <w:t xml:space="preserve"> </w:t>
      </w:r>
      <w:r>
        <w:t>пары, группы;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46"/>
        </w:tabs>
        <w:spacing w:before="10" w:line="230" w:lineRule="auto"/>
        <w:ind w:right="799" w:firstLine="720"/>
        <w:jc w:val="both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чувственного</w:t>
      </w:r>
      <w:r>
        <w:rPr>
          <w:spacing w:val="-3"/>
        </w:rPr>
        <w:t xml:space="preserve"> </w:t>
      </w:r>
      <w:r>
        <w:t>познания;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41"/>
        </w:tabs>
        <w:spacing w:before="9" w:line="230" w:lineRule="auto"/>
        <w:ind w:right="781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41"/>
        </w:tabs>
        <w:spacing w:before="10" w:line="230" w:lineRule="auto"/>
        <w:ind w:right="795" w:firstLine="72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3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откликаться на</w:t>
      </w:r>
      <w:r>
        <w:rPr>
          <w:spacing w:val="-1"/>
        </w:rPr>
        <w:t xml:space="preserve"> </w:t>
      </w:r>
      <w:r>
        <w:t>праздничное</w:t>
      </w:r>
      <w:r>
        <w:rPr>
          <w:spacing w:val="-6"/>
        </w:rPr>
        <w:t xml:space="preserve"> </w:t>
      </w:r>
      <w:r>
        <w:t>убранство</w:t>
      </w:r>
      <w:r>
        <w:rPr>
          <w:spacing w:val="-4"/>
        </w:rPr>
        <w:t xml:space="preserve"> </w:t>
      </w:r>
      <w:r>
        <w:t>дома,</w:t>
      </w:r>
      <w:r>
        <w:rPr>
          <w:spacing w:val="3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46"/>
        </w:tabs>
        <w:spacing w:before="5" w:line="235" w:lineRule="auto"/>
        <w:ind w:right="789" w:firstLine="720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названиями,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2"/>
        </w:rPr>
        <w:t xml:space="preserve"> </w:t>
      </w:r>
      <w:r>
        <w:t>природы;</w:t>
      </w:r>
    </w:p>
    <w:p w:rsidR="0058265E" w:rsidRDefault="00B83D3B">
      <w:pPr>
        <w:pStyle w:val="a4"/>
        <w:numPr>
          <w:ilvl w:val="0"/>
          <w:numId w:val="150"/>
        </w:numPr>
        <w:tabs>
          <w:tab w:val="left" w:pos="1832"/>
        </w:tabs>
        <w:spacing w:before="10" w:line="230" w:lineRule="auto"/>
        <w:ind w:right="795" w:firstLine="720"/>
        <w:jc w:val="both"/>
      </w:pPr>
      <w:r>
        <w:t>развивать способность наблюдать за явлениями природы, воспитывать бережное отношение к</w:t>
      </w:r>
      <w:r>
        <w:rPr>
          <w:spacing w:val="-5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58265E" w:rsidRDefault="00B83D3B">
      <w:pPr>
        <w:spacing w:before="3"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49"/>
        </w:numPr>
        <w:tabs>
          <w:tab w:val="left" w:pos="1827"/>
        </w:tabs>
        <w:spacing w:line="315" w:lineRule="exact"/>
        <w:ind w:hanging="275"/>
      </w:pPr>
      <w:r>
        <w:t>Сенсорные</w:t>
      </w:r>
      <w:r>
        <w:rPr>
          <w:spacing w:val="-6"/>
        </w:rPr>
        <w:t xml:space="preserve"> </w:t>
      </w:r>
      <w:r>
        <w:t>эталоны 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действия: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 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 изменении способа их расположения, количества; на действия переливания, 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предметов-орудий: 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 из</w:t>
      </w:r>
      <w:r>
        <w:rPr>
          <w:spacing w:val="1"/>
        </w:rPr>
        <w:t xml:space="preserve"> </w:t>
      </w:r>
      <w:r>
        <w:t>специальных емкостей с водой или без воды шариков, плавающих игрушек, палочек со свисающим 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</w:t>
      </w:r>
      <w:r>
        <w:rPr>
          <w:spacing w:val="1"/>
        </w:rPr>
        <w:t xml:space="preserve"> </w:t>
      </w:r>
      <w:r>
        <w:t>молоточком</w:t>
      </w:r>
      <w:r>
        <w:rPr>
          <w:spacing w:val="1"/>
        </w:rPr>
        <w:t xml:space="preserve"> </w:t>
      </w:r>
      <w:r>
        <w:t>втулочек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верстачок,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деревянных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пластмассовых</w:t>
      </w:r>
      <w:r>
        <w:rPr>
          <w:spacing w:val="3"/>
        </w:rPr>
        <w:t xml:space="preserve"> </w:t>
      </w:r>
      <w:r>
        <w:t>винтов)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0"/>
      </w:pP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58265E" w:rsidRDefault="00B83D3B">
      <w:pPr>
        <w:pStyle w:val="a3"/>
        <w:ind w:right="785"/>
      </w:pPr>
      <w:r>
        <w:t>педагог поощряет действия детей с предметами, при ориентации на 2-3 свойства одновременно;</w:t>
      </w:r>
      <w:r>
        <w:rPr>
          <w:spacing w:val="1"/>
        </w:rPr>
        <w:t xml:space="preserve"> </w:t>
      </w:r>
      <w:r>
        <w:t>собирание одноцветных, а затем и разноцветных пирамидок из 4-5 и более колец, располагая их по</w:t>
      </w:r>
      <w:r>
        <w:rPr>
          <w:spacing w:val="1"/>
        </w:rPr>
        <w:t xml:space="preserve"> </w:t>
      </w:r>
      <w:r>
        <w:t>убывающей величине; различных по форме и цвету башенок из 2-3 геометрических 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 формы предметов - ощупывание, рассматривание, сравнение, сопоставление; продолжает</w:t>
      </w:r>
      <w:r>
        <w:rPr>
          <w:spacing w:val="1"/>
        </w:rPr>
        <w:t xml:space="preserve"> </w:t>
      </w:r>
      <w:r>
        <w:t>поощрять появление</w:t>
      </w:r>
      <w:r>
        <w:rPr>
          <w:spacing w:val="-6"/>
        </w:rPr>
        <w:t xml:space="preserve"> </w:t>
      </w:r>
      <w:r>
        <w:t>настойчивости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58265E" w:rsidRDefault="00B83D3B">
      <w:pPr>
        <w:pStyle w:val="a4"/>
        <w:numPr>
          <w:ilvl w:val="0"/>
          <w:numId w:val="149"/>
        </w:numPr>
        <w:tabs>
          <w:tab w:val="left" w:pos="1832"/>
        </w:tabs>
        <w:spacing w:line="315" w:lineRule="exact"/>
        <w:ind w:left="1831" w:hanging="299"/>
      </w:pPr>
      <w:r>
        <w:t>Математические</w:t>
      </w:r>
      <w:r>
        <w:rPr>
          <w:spacing w:val="-8"/>
        </w:rPr>
        <w:t xml:space="preserve"> </w:t>
      </w:r>
      <w:r>
        <w:t>представления: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-52"/>
        </w:rPr>
        <w:t xml:space="preserve"> </w:t>
      </w:r>
      <w:r>
        <w:t>предметов, используя предэталоные представления о шаре, кубе, круге, квадрате; подборе предметов и</w:t>
      </w:r>
      <w:r>
        <w:rPr>
          <w:spacing w:val="1"/>
        </w:rPr>
        <w:t xml:space="preserve"> </w:t>
      </w:r>
      <w:r>
        <w:t>геометрических фигур по образцу, различению и сравниванию предметов по величине, выбору среди</w:t>
      </w:r>
      <w:r>
        <w:rPr>
          <w:spacing w:val="1"/>
        </w:rPr>
        <w:t xml:space="preserve"> </w:t>
      </w:r>
      <w:r>
        <w:t>двух предметов при условии резких различий: большой и маленький, длинный и короткий, высокий и</w:t>
      </w:r>
      <w:r>
        <w:rPr>
          <w:spacing w:val="1"/>
        </w:rPr>
        <w:t xml:space="preserve"> </w:t>
      </w:r>
      <w:r>
        <w:t>низкий. Поддерживает интерес детей к количественной стороне различных групп предметов (много и</w:t>
      </w:r>
      <w:r>
        <w:rPr>
          <w:spacing w:val="1"/>
        </w:rPr>
        <w:t xml:space="preserve"> </w:t>
      </w:r>
      <w:r>
        <w:t>много,</w:t>
      </w:r>
      <w:r>
        <w:rPr>
          <w:spacing w:val="3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мало,</w:t>
      </w:r>
      <w:r>
        <w:rPr>
          <w:spacing w:val="3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один) предметов.</w:t>
      </w:r>
    </w:p>
    <w:p w:rsidR="0058265E" w:rsidRDefault="00B83D3B">
      <w:pPr>
        <w:pStyle w:val="a4"/>
        <w:numPr>
          <w:ilvl w:val="0"/>
          <w:numId w:val="149"/>
        </w:numPr>
        <w:tabs>
          <w:tab w:val="left" w:pos="1832"/>
        </w:tabs>
        <w:spacing w:line="316" w:lineRule="exact"/>
        <w:ind w:left="1831" w:hanging="299"/>
      </w:pPr>
      <w:r>
        <w:t>Окружающий</w:t>
      </w:r>
      <w:r>
        <w:rPr>
          <w:spacing w:val="1"/>
        </w:rPr>
        <w:t xml:space="preserve"> </w:t>
      </w:r>
      <w:r>
        <w:t>мир: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 развивает представления о себе (о своем имени, именах близких родственников), о внешнем</w:t>
      </w:r>
      <w:r>
        <w:rPr>
          <w:spacing w:val="1"/>
        </w:rPr>
        <w:t xml:space="preserve"> </w:t>
      </w:r>
      <w:r>
        <w:t>облике человека, о его физических особенностях (у каждого есть голова, руки, ноги, лицо; на лице -</w:t>
      </w:r>
      <w:r>
        <w:rPr>
          <w:spacing w:val="1"/>
        </w:rPr>
        <w:t xml:space="preserve"> </w:t>
      </w:r>
      <w:r>
        <w:t>глаза, нос, рот и так далее); о его физических и эмоциональных состояниях (проголодался - насытился,</w:t>
      </w:r>
      <w:r>
        <w:rPr>
          <w:spacing w:val="1"/>
        </w:rPr>
        <w:t xml:space="preserve"> </w:t>
      </w:r>
      <w:r>
        <w:t>устал - отдохнул; намочил - вытер; заплакал - засмеялся и так далее); о деятельности близких ребёнку</w:t>
      </w:r>
      <w:r>
        <w:rPr>
          <w:spacing w:val="1"/>
        </w:rPr>
        <w:t xml:space="preserve"> </w:t>
      </w:r>
      <w:r>
        <w:t>людей («Мама моет пол»; «Бабушка вяжет носочки»; «Сестра рисует»; «Дедушка читает газету»; «Брат</w:t>
      </w:r>
      <w:r>
        <w:rPr>
          <w:spacing w:val="1"/>
        </w:rPr>
        <w:t xml:space="preserve"> </w:t>
      </w:r>
      <w:r>
        <w:t>строит гараж»; 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 (веник,</w:t>
      </w:r>
      <w:r>
        <w:rPr>
          <w:spacing w:val="1"/>
        </w:rPr>
        <w:t xml:space="preserve"> </w:t>
      </w:r>
      <w:r>
        <w:t>метла,</w:t>
      </w:r>
      <w:r>
        <w:rPr>
          <w:spacing w:val="3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4"/>
        </w:rPr>
        <w:t xml:space="preserve"> </w:t>
      </w:r>
      <w:r>
        <w:t>лейка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далее).</w:t>
      </w:r>
    </w:p>
    <w:p w:rsidR="0058265E" w:rsidRDefault="00B83D3B">
      <w:pPr>
        <w:pStyle w:val="a4"/>
        <w:numPr>
          <w:ilvl w:val="0"/>
          <w:numId w:val="149"/>
        </w:numPr>
        <w:tabs>
          <w:tab w:val="left" w:pos="1837"/>
        </w:tabs>
        <w:spacing w:line="314" w:lineRule="exact"/>
        <w:ind w:left="1836" w:hanging="304"/>
      </w:pPr>
      <w:r>
        <w:t>Природа:</w:t>
      </w:r>
    </w:p>
    <w:p w:rsidR="0058265E" w:rsidRDefault="00B83D3B">
      <w:pPr>
        <w:pStyle w:val="a3"/>
        <w:ind w:right="791"/>
      </w:pPr>
      <w:r>
        <w:t>в процессе ознакомления с природой педагог организует взаимодействие и 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 вида,</w:t>
      </w:r>
      <w:r>
        <w:rPr>
          <w:spacing w:val="1"/>
        </w:rPr>
        <w:t xml:space="preserve"> </w:t>
      </w:r>
      <w:r>
        <w:t>части 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 растениях</w:t>
      </w:r>
      <w:r>
        <w:rPr>
          <w:spacing w:val="1"/>
        </w:rPr>
        <w:t xml:space="preserve"> </w:t>
      </w:r>
      <w:r>
        <w:t>ближайшего окружения (деревья, овощи, фрукты и другие), их характерных признаках (цвет, строение,</w:t>
      </w:r>
      <w:r>
        <w:rPr>
          <w:spacing w:val="1"/>
        </w:rPr>
        <w:t xml:space="preserve"> </w:t>
      </w:r>
      <w:r>
        <w:t>поверхность,</w:t>
      </w:r>
      <w:r>
        <w:rPr>
          <w:spacing w:val="3"/>
        </w:rPr>
        <w:t xml:space="preserve"> </w:t>
      </w:r>
      <w:r>
        <w:t>вкус),</w:t>
      </w:r>
      <w:r>
        <w:rPr>
          <w:spacing w:val="4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и</w:t>
      </w:r>
    </w:p>
    <w:p w:rsidR="0058265E" w:rsidRDefault="00B83D3B">
      <w:pPr>
        <w:pStyle w:val="a3"/>
        <w:ind w:right="791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1"/>
        </w:rPr>
        <w:t xml:space="preserve"> </w:t>
      </w:r>
      <w:r>
        <w:t>явлениям</w:t>
      </w:r>
      <w:r>
        <w:rPr>
          <w:spacing w:val="11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(снег,</w:t>
      </w:r>
      <w:r>
        <w:rPr>
          <w:spacing w:val="13"/>
        </w:rPr>
        <w:t xml:space="preserve"> </w:t>
      </w:r>
      <w:r>
        <w:t>дождь,</w:t>
      </w:r>
      <w:r>
        <w:rPr>
          <w:spacing w:val="13"/>
        </w:rPr>
        <w:t xml:space="preserve"> </w:t>
      </w:r>
      <w:r>
        <w:t>радуга,</w:t>
      </w:r>
      <w:r>
        <w:rPr>
          <w:spacing w:val="14"/>
        </w:rPr>
        <w:t xml:space="preserve"> </w:t>
      </w:r>
      <w:r>
        <w:t>ветер),</w:t>
      </w:r>
      <w:r>
        <w:rPr>
          <w:spacing w:val="13"/>
        </w:rPr>
        <w:t xml:space="preserve"> </w:t>
      </w:r>
      <w:r>
        <w:t>поощряет</w:t>
      </w:r>
      <w:r>
        <w:rPr>
          <w:spacing w:val="11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животным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растениям.</w:t>
      </w:r>
    </w:p>
    <w:p w:rsidR="0058265E" w:rsidRDefault="0058265E">
      <w:pPr>
        <w:pStyle w:val="a3"/>
        <w:spacing w:before="10"/>
        <w:ind w:left="0" w:firstLine="0"/>
        <w:jc w:val="left"/>
        <w:rPr>
          <w:sz w:val="20"/>
        </w:rPr>
      </w:pPr>
    </w:p>
    <w:p w:rsidR="0058265E" w:rsidRDefault="00B83D3B">
      <w:pPr>
        <w:pStyle w:val="1"/>
        <w:ind w:left="1523"/>
        <w:jc w:val="left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58265E" w:rsidRDefault="00B83D3B">
      <w:pPr>
        <w:pStyle w:val="a3"/>
        <w:spacing w:line="250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48"/>
        </w:numPr>
        <w:tabs>
          <w:tab w:val="left" w:pos="1813"/>
        </w:tabs>
        <w:spacing w:line="315" w:lineRule="exact"/>
        <w:ind w:hanging="280"/>
      </w:pPr>
      <w:r>
        <w:t>Формирование</w:t>
      </w:r>
      <w:r>
        <w:rPr>
          <w:spacing w:val="-7"/>
        </w:rPr>
        <w:t xml:space="preserve"> </w:t>
      </w:r>
      <w:r>
        <w:t>словаря:</w:t>
      </w:r>
    </w:p>
    <w:p w:rsidR="0058265E" w:rsidRDefault="00B83D3B">
      <w:pPr>
        <w:pStyle w:val="a3"/>
        <w:ind w:right="787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55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2"/>
        </w:rPr>
        <w:t xml:space="preserve"> </w:t>
      </w:r>
      <w:r>
        <w:t>наречиями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265E" w:rsidRDefault="00B83D3B">
      <w:pPr>
        <w:pStyle w:val="a4"/>
        <w:numPr>
          <w:ilvl w:val="0"/>
          <w:numId w:val="148"/>
        </w:numPr>
        <w:tabs>
          <w:tab w:val="left" w:pos="1856"/>
        </w:tabs>
        <w:spacing w:line="314" w:lineRule="exact"/>
        <w:ind w:left="1855" w:hanging="304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spacing w:line="242" w:lineRule="auto"/>
        <w:ind w:right="789"/>
      </w:pPr>
      <w:r>
        <w:t>упражнять детей в правильном произношении гласных и согласных звуков, звукоподражаний,</w:t>
      </w:r>
      <w:r>
        <w:rPr>
          <w:spacing w:val="1"/>
        </w:rPr>
        <w:t xml:space="preserve"> </w:t>
      </w:r>
      <w:r>
        <w:t>отельных слов. Формировать правильное произношение звукоподражательных слов в разном 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голоса.</w:t>
      </w:r>
    </w:p>
    <w:p w:rsidR="0058265E" w:rsidRDefault="00B83D3B">
      <w:pPr>
        <w:pStyle w:val="a4"/>
        <w:numPr>
          <w:ilvl w:val="0"/>
          <w:numId w:val="148"/>
        </w:numPr>
        <w:tabs>
          <w:tab w:val="left" w:pos="1851"/>
        </w:tabs>
        <w:spacing w:line="310" w:lineRule="exact"/>
        <w:ind w:left="1850" w:hanging="299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spacing w:line="248" w:lineRule="exact"/>
        <w:ind w:left="1523" w:firstLine="0"/>
        <w:jc w:val="left"/>
      </w:pPr>
      <w:r>
        <w:t>формировать</w:t>
      </w:r>
      <w:r>
        <w:rPr>
          <w:spacing w:val="22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согласовывать</w:t>
      </w:r>
      <w:r>
        <w:rPr>
          <w:spacing w:val="72"/>
        </w:rPr>
        <w:t xml:space="preserve"> </w:t>
      </w:r>
      <w:r>
        <w:t>существительные</w:t>
      </w:r>
      <w:r>
        <w:rPr>
          <w:spacing w:val="7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местоимения</w:t>
      </w:r>
      <w:r>
        <w:rPr>
          <w:spacing w:val="76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глаголами,</w:t>
      </w:r>
    </w:p>
    <w:p w:rsidR="0058265E" w:rsidRDefault="0058265E">
      <w:pPr>
        <w:spacing w:line="248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52" w:lineRule="exact"/>
        <w:ind w:firstLine="0"/>
        <w:jc w:val="left"/>
      </w:pPr>
      <w:r>
        <w:t>составлять</w:t>
      </w:r>
      <w:r>
        <w:rPr>
          <w:spacing w:val="1"/>
        </w:rPr>
        <w:t xml:space="preserve"> </w:t>
      </w:r>
      <w:r>
        <w:t>фразы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слов.</w:t>
      </w:r>
    </w:p>
    <w:p w:rsidR="0058265E" w:rsidRDefault="00B83D3B">
      <w:pPr>
        <w:pStyle w:val="a4"/>
        <w:numPr>
          <w:ilvl w:val="0"/>
          <w:numId w:val="148"/>
        </w:numPr>
        <w:tabs>
          <w:tab w:val="left" w:pos="1861"/>
        </w:tabs>
        <w:spacing w:line="315" w:lineRule="exact"/>
        <w:ind w:left="1860" w:hanging="309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spacing w:line="242" w:lineRule="auto"/>
        <w:ind w:right="80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предложениях.</w:t>
      </w:r>
    </w:p>
    <w:p w:rsidR="0058265E" w:rsidRDefault="00B83D3B">
      <w:pPr>
        <w:pStyle w:val="a4"/>
        <w:numPr>
          <w:ilvl w:val="0"/>
          <w:numId w:val="148"/>
        </w:numPr>
        <w:tabs>
          <w:tab w:val="left" w:pos="1846"/>
        </w:tabs>
        <w:spacing w:line="311" w:lineRule="exact"/>
        <w:ind w:left="1845" w:hanging="294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58265E" w:rsidRDefault="00B83D3B">
      <w:pPr>
        <w:pStyle w:val="a3"/>
        <w:spacing w:line="242" w:lineRule="auto"/>
        <w:ind w:right="787"/>
      </w:pPr>
      <w:r>
        <w:t>формировать у детей умение воспринимать небольшие по объему потешки, сказки и рассказы 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без него);</w:t>
      </w:r>
    </w:p>
    <w:p w:rsidR="0058265E" w:rsidRDefault="00B83D3B">
      <w:pPr>
        <w:pStyle w:val="a3"/>
        <w:spacing w:line="242" w:lineRule="auto"/>
        <w:ind w:right="804"/>
      </w:pPr>
      <w:r>
        <w:t>побуждать договаривать и произносить четверостишия уже известных ребёнку стихов и песенок,</w:t>
      </w:r>
      <w:r>
        <w:rPr>
          <w:spacing w:val="-52"/>
        </w:rPr>
        <w:t xml:space="preserve"> </w:t>
      </w:r>
      <w:r>
        <w:t>воспроизводить игровые</w:t>
      </w:r>
      <w:r>
        <w:rPr>
          <w:spacing w:val="-4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персонажей;</w:t>
      </w:r>
    </w:p>
    <w:p w:rsidR="0058265E" w:rsidRDefault="00B83D3B">
      <w:pPr>
        <w:pStyle w:val="a3"/>
        <w:spacing w:line="237" w:lineRule="auto"/>
        <w:ind w:right="791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повторять звуковые</w:t>
      </w:r>
      <w:r>
        <w:rPr>
          <w:spacing w:val="-5"/>
        </w:rPr>
        <w:t xml:space="preserve"> </w:t>
      </w:r>
      <w:r>
        <w:t>жесты;</w:t>
      </w:r>
    </w:p>
    <w:p w:rsidR="0058265E" w:rsidRDefault="00B83D3B">
      <w:pPr>
        <w:pStyle w:val="a3"/>
        <w:ind w:right="789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 (мяу-мяу, тик-так, баю-бай, ква-ква и тому подобное), отвечать на вопросы по 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произведений;</w:t>
      </w:r>
    </w:p>
    <w:p w:rsidR="0058265E" w:rsidRDefault="00B83D3B">
      <w:pPr>
        <w:pStyle w:val="a3"/>
        <w:ind w:left="1523" w:firstLine="0"/>
      </w:pPr>
      <w:r>
        <w:t>побуждать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 самостоятельно;</w:t>
      </w:r>
    </w:p>
    <w:p w:rsidR="0058265E" w:rsidRDefault="00B83D3B">
      <w:pPr>
        <w:pStyle w:val="a3"/>
        <w:ind w:right="795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58265E" w:rsidRDefault="00B83D3B">
      <w:pPr>
        <w:spacing w:line="250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47"/>
        </w:numPr>
        <w:tabs>
          <w:tab w:val="left" w:pos="1832"/>
        </w:tabs>
        <w:spacing w:line="316" w:lineRule="exact"/>
        <w:ind w:hanging="280"/>
      </w:pPr>
      <w:r>
        <w:t>Формирование</w:t>
      </w:r>
      <w:r>
        <w:rPr>
          <w:spacing w:val="-7"/>
        </w:rPr>
        <w:t xml:space="preserve"> </w:t>
      </w:r>
      <w:r>
        <w:t>словаря:</w:t>
      </w:r>
    </w:p>
    <w:p w:rsidR="0058265E" w:rsidRDefault="00B83D3B">
      <w:pPr>
        <w:pStyle w:val="a3"/>
        <w:ind w:right="785"/>
      </w:pPr>
      <w:r>
        <w:t>педагог развивает понимание речи и активизирует словарь, формирует умение по 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 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 овощей, домашних животных и их детенышей; глаголами, обозначающими трудовые действия</w:t>
      </w:r>
      <w:r>
        <w:rPr>
          <w:spacing w:val="1"/>
        </w:rPr>
        <w:t xml:space="preserve"> </w:t>
      </w:r>
      <w:r>
        <w:t>(мыть, стирать), взаимоотношения (помочь); прилагательными, обозначающими величину, цвет, 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 действий 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действий; имена близких людей, имена детей группы; обозначения личностных 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внешности</w:t>
      </w:r>
      <w:r>
        <w:rPr>
          <w:spacing w:val="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сверстников.</w:t>
      </w:r>
    </w:p>
    <w:p w:rsidR="0058265E" w:rsidRDefault="00B83D3B">
      <w:pPr>
        <w:pStyle w:val="a4"/>
        <w:numPr>
          <w:ilvl w:val="0"/>
          <w:numId w:val="147"/>
        </w:numPr>
        <w:tabs>
          <w:tab w:val="left" w:pos="1841"/>
        </w:tabs>
        <w:spacing w:line="316" w:lineRule="exact"/>
        <w:ind w:left="1841" w:hanging="308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9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55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 и согласные звуки. В звукопроизношении для детей характерно физиологическое смягчение</w:t>
      </w:r>
      <w:r>
        <w:rPr>
          <w:spacing w:val="1"/>
        </w:rPr>
        <w:t xml:space="preserve"> </w:t>
      </w:r>
      <w:r>
        <w:t>практически всех согласных звуков.</w:t>
      </w:r>
      <w:r>
        <w:rPr>
          <w:spacing w:val="1"/>
        </w:rPr>
        <w:t xml:space="preserve"> </w:t>
      </w:r>
      <w:r>
        <w:t>В словопроизношении ребёнок пытается произнести все 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 слова, воспроизводить ритм слова, формирует умение детей не пропускать слоги в словах,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-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 детей 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непроизвольная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58265E" w:rsidRDefault="00B83D3B">
      <w:pPr>
        <w:pStyle w:val="a4"/>
        <w:numPr>
          <w:ilvl w:val="0"/>
          <w:numId w:val="147"/>
        </w:numPr>
        <w:tabs>
          <w:tab w:val="left" w:pos="1832"/>
        </w:tabs>
        <w:spacing w:line="314" w:lineRule="exact"/>
        <w:ind w:hanging="299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58265E" w:rsidRDefault="00B83D3B">
      <w:pPr>
        <w:pStyle w:val="a4"/>
        <w:numPr>
          <w:ilvl w:val="0"/>
          <w:numId w:val="147"/>
        </w:numPr>
        <w:tabs>
          <w:tab w:val="left" w:pos="1846"/>
        </w:tabs>
        <w:spacing w:line="314" w:lineRule="exact"/>
        <w:ind w:left="1845" w:hanging="313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нарисованном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 на</w:t>
      </w:r>
      <w:r>
        <w:rPr>
          <w:spacing w:val="1"/>
        </w:rPr>
        <w:t xml:space="preserve"> </w:t>
      </w:r>
      <w:r>
        <w:t>развитие умения понимать обращенную речь с опорой и без опоры на наглядность; побуждает 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-52"/>
        </w:rPr>
        <w:t xml:space="preserve"> </w:t>
      </w:r>
      <w:r>
        <w:t>выражать свои мысли, чувства, впечатления, используя речевые средства и элементарные 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55"/>
        </w:rPr>
        <w:t xml:space="preserve"> </w:t>
      </w:r>
      <w:r>
        <w:t>общения, реагировать на обращение с использованием доступных речевых средств, отвечать</w:t>
      </w:r>
      <w:r>
        <w:rPr>
          <w:spacing w:val="1"/>
        </w:rPr>
        <w:t xml:space="preserve"> </w:t>
      </w:r>
      <w:r>
        <w:t>на вопросы педагога с использованием фразовой</w:t>
      </w:r>
      <w:r>
        <w:rPr>
          <w:spacing w:val="55"/>
        </w:rPr>
        <w:t xml:space="preserve"> </w:t>
      </w:r>
      <w:r>
        <w:t>речи или формы простого предложения, относить к</w:t>
      </w:r>
      <w:r>
        <w:rPr>
          <w:spacing w:val="1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педагога,</w:t>
      </w:r>
      <w:r>
        <w:rPr>
          <w:spacing w:val="3"/>
        </w:rPr>
        <w:t xml:space="preserve"> </w:t>
      </w:r>
      <w:r>
        <w:t>обращенную к</w:t>
      </w:r>
      <w:r>
        <w:rPr>
          <w:spacing w:val="-1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содержание;</w:t>
      </w:r>
    </w:p>
    <w:p w:rsidR="0058265E" w:rsidRDefault="00B83D3B">
      <w:pPr>
        <w:pStyle w:val="a3"/>
        <w:ind w:left="1523" w:firstLine="0"/>
      </w:pPr>
      <w:r>
        <w:t>педагог</w:t>
      </w:r>
      <w:r>
        <w:rPr>
          <w:spacing w:val="31"/>
        </w:rPr>
        <w:t xml:space="preserve"> </w:t>
      </w:r>
      <w:r>
        <w:t>развивает</w:t>
      </w:r>
      <w:r>
        <w:rPr>
          <w:spacing w:val="30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инициативную</w:t>
      </w:r>
      <w:r>
        <w:rPr>
          <w:spacing w:val="29"/>
        </w:rPr>
        <w:t xml:space="preserve"> </w:t>
      </w:r>
      <w:r>
        <w:t>разговорную</w:t>
      </w:r>
      <w:r>
        <w:rPr>
          <w:spacing w:val="29"/>
        </w:rPr>
        <w:t xml:space="preserve"> </w:t>
      </w:r>
      <w:r>
        <w:t>речь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средство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34" w:firstLine="0"/>
        <w:jc w:val="left"/>
      </w:pPr>
      <w:r>
        <w:t>общения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познания</w:t>
      </w:r>
      <w:r>
        <w:rPr>
          <w:spacing w:val="17"/>
        </w:rPr>
        <w:t xml:space="preserve"> </w:t>
      </w:r>
      <w:r>
        <w:t>окружающего</w:t>
      </w:r>
      <w:r>
        <w:rPr>
          <w:spacing w:val="17"/>
        </w:rPr>
        <w:t xml:space="preserve"> </w:t>
      </w:r>
      <w:r>
        <w:t>мира,</w:t>
      </w:r>
      <w:r>
        <w:rPr>
          <w:spacing w:val="21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типов,</w:t>
      </w:r>
      <w:r>
        <w:rPr>
          <w:spacing w:val="20"/>
        </w:rPr>
        <w:t xml:space="preserve"> </w:t>
      </w:r>
      <w:r>
        <w:t>отражающие</w:t>
      </w:r>
      <w:r>
        <w:rPr>
          <w:spacing w:val="-52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объектов.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ind w:left="1523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ind w:right="78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46"/>
        </w:numPr>
        <w:tabs>
          <w:tab w:val="left" w:pos="1808"/>
        </w:tabs>
        <w:spacing w:line="316" w:lineRule="exact"/>
        <w:ind w:hanging="275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искусству:</w:t>
      </w:r>
    </w:p>
    <w:p w:rsidR="0058265E" w:rsidRDefault="00B83D3B">
      <w:pPr>
        <w:pStyle w:val="a3"/>
        <w:spacing w:line="237" w:lineRule="auto"/>
        <w:ind w:right="79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(смотреть,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радость)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природой;</w:t>
      </w:r>
    </w:p>
    <w:p w:rsidR="0058265E" w:rsidRDefault="00B83D3B">
      <w:pPr>
        <w:pStyle w:val="a3"/>
        <w:ind w:right="794"/>
      </w:pPr>
      <w:r>
        <w:t>интерес,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эстетические</w:t>
      </w:r>
      <w:r>
        <w:rPr>
          <w:spacing w:val="-7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58265E" w:rsidRDefault="00B83D3B">
      <w:pPr>
        <w:pStyle w:val="a3"/>
        <w:ind w:right="783"/>
      </w:pPr>
      <w:r>
        <w:t>развивать отзывчивость на доступное понимание произведений искусства, интерес к музыке (в</w:t>
      </w:r>
      <w:r>
        <w:rPr>
          <w:spacing w:val="1"/>
        </w:rPr>
        <w:t xml:space="preserve"> </w:t>
      </w:r>
      <w:r>
        <w:t>процессе прослушивания классической и народной музыки), изобразительному искусству (в 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искусства);</w:t>
      </w:r>
    </w:p>
    <w:p w:rsidR="0058265E" w:rsidRDefault="00B83D3B">
      <w:pPr>
        <w:pStyle w:val="a3"/>
        <w:ind w:left="1523" w:right="791" w:firstLine="0"/>
        <w:jc w:val="left"/>
      </w:pPr>
      <w:r>
        <w:t>познакомить детей с народными игрушками (дымковской, богородской, матрешкой и другими);</w:t>
      </w:r>
      <w:r>
        <w:rPr>
          <w:spacing w:val="1"/>
        </w:rPr>
        <w:t xml:space="preserve"> </w:t>
      </w:r>
      <w:r>
        <w:t>поддерживать интерес к малым формам фольклора (пестушки, заклички, прибаутки);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8"/>
        </w:rPr>
        <w:t xml:space="preserve"> </w:t>
      </w:r>
      <w:r>
        <w:t>стремление</w:t>
      </w:r>
      <w:r>
        <w:rPr>
          <w:spacing w:val="12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чувства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впечатления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эмоционально</w:t>
      </w:r>
    </w:p>
    <w:p w:rsidR="0058265E" w:rsidRDefault="00B83D3B">
      <w:pPr>
        <w:pStyle w:val="a3"/>
        <w:spacing w:line="242" w:lineRule="auto"/>
        <w:ind w:firstLine="0"/>
        <w:jc w:val="left"/>
      </w:pPr>
      <w:r>
        <w:t>содержательного</w:t>
      </w:r>
      <w:r>
        <w:rPr>
          <w:spacing w:val="41"/>
        </w:rPr>
        <w:t xml:space="preserve"> </w:t>
      </w:r>
      <w:r>
        <w:t>восприятия</w:t>
      </w:r>
      <w:r>
        <w:rPr>
          <w:spacing w:val="45"/>
        </w:rPr>
        <w:t xml:space="preserve"> </w:t>
      </w:r>
      <w:r>
        <w:t>доступных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понимания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t>искусства</w:t>
      </w:r>
      <w:r>
        <w:rPr>
          <w:spacing w:val="49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наблюдений</w:t>
      </w:r>
      <w:r>
        <w:rPr>
          <w:spacing w:val="43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явлениями;</w:t>
      </w:r>
    </w:p>
    <w:p w:rsidR="0058265E" w:rsidRDefault="00B83D3B">
      <w:pPr>
        <w:pStyle w:val="2"/>
        <w:numPr>
          <w:ilvl w:val="0"/>
          <w:numId w:val="146"/>
        </w:numPr>
        <w:tabs>
          <w:tab w:val="left" w:pos="1841"/>
        </w:tabs>
        <w:ind w:left="1841" w:hanging="308"/>
      </w:pPr>
      <w:r>
        <w:t>изобразительная</w:t>
      </w:r>
      <w:r>
        <w:rPr>
          <w:spacing w:val="-5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9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5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самостоятельно;</w:t>
      </w:r>
    </w:p>
    <w:p w:rsidR="0058265E" w:rsidRDefault="00B83D3B">
      <w:pPr>
        <w:pStyle w:val="a3"/>
        <w:spacing w:line="237" w:lineRule="auto"/>
        <w:ind w:right="791"/>
      </w:pP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нарисовать,</w:t>
      </w:r>
      <w:r>
        <w:rPr>
          <w:spacing w:val="1"/>
        </w:rPr>
        <w:t xml:space="preserve"> </w:t>
      </w:r>
      <w:r>
        <w:t>слепить;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 карандаш,</w:t>
      </w:r>
      <w:r>
        <w:rPr>
          <w:spacing w:val="-1"/>
        </w:rPr>
        <w:t xml:space="preserve"> </w:t>
      </w:r>
      <w:r>
        <w:t>кисть;</w:t>
      </w:r>
    </w:p>
    <w:p w:rsidR="0058265E" w:rsidRDefault="00B83D3B">
      <w:pPr>
        <w:pStyle w:val="a3"/>
        <w:ind w:right="788"/>
      </w:pP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55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(начиная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контрастных</w:t>
      </w:r>
      <w:r>
        <w:rPr>
          <w:spacing w:val="-3"/>
        </w:rPr>
        <w:t xml:space="preserve"> </w:t>
      </w:r>
      <w:r>
        <w:t>цветов);</w:t>
      </w:r>
    </w:p>
    <w:p w:rsidR="0058265E" w:rsidRDefault="00B83D3B">
      <w:pPr>
        <w:pStyle w:val="a3"/>
        <w:ind w:right="784"/>
      </w:pPr>
      <w:r>
        <w:t>включать движение рук по предмету при знакомстве с его формой; познакомить со свойствами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эстетические свойства и качества предметов в процессе рассматривания игрушек, природных 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искусства;</w:t>
      </w:r>
    </w:p>
    <w:p w:rsidR="0058265E" w:rsidRDefault="00B83D3B">
      <w:pPr>
        <w:pStyle w:val="2"/>
        <w:numPr>
          <w:ilvl w:val="0"/>
          <w:numId w:val="146"/>
        </w:numPr>
        <w:tabs>
          <w:tab w:val="left" w:pos="1832"/>
        </w:tabs>
        <w:spacing w:line="316" w:lineRule="exact"/>
        <w:ind w:left="1831" w:hanging="299"/>
      </w:pPr>
      <w:r>
        <w:t>конструктивная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8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2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58265E" w:rsidRDefault="00B83D3B">
      <w:pPr>
        <w:pStyle w:val="a3"/>
        <w:ind w:right="79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самостоятельно;</w:t>
      </w:r>
    </w:p>
    <w:p w:rsidR="0058265E" w:rsidRDefault="00B83D3B">
      <w:pPr>
        <w:pStyle w:val="2"/>
        <w:numPr>
          <w:ilvl w:val="0"/>
          <w:numId w:val="146"/>
        </w:numPr>
        <w:tabs>
          <w:tab w:val="left" w:pos="1841"/>
        </w:tabs>
        <w:ind w:left="1841" w:hanging="308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87"/>
      </w:pPr>
      <w:r>
        <w:t>воспитывать интерес к музыке,</w:t>
      </w:r>
      <w:r>
        <w:rPr>
          <w:spacing w:val="1"/>
        </w:rPr>
        <w:t xml:space="preserve"> </w:t>
      </w:r>
      <w:r>
        <w:t>желание 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 выполнять простейшие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движения;</w:t>
      </w:r>
    </w:p>
    <w:p w:rsidR="0058265E" w:rsidRDefault="00B83D3B">
      <w:pPr>
        <w:pStyle w:val="a3"/>
        <w:ind w:right="794"/>
      </w:pP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правила: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соседу</w:t>
      </w:r>
      <w:r>
        <w:rPr>
          <w:spacing w:val="1"/>
        </w:rPr>
        <w:t xml:space="preserve"> </w:t>
      </w:r>
      <w:r>
        <w:t>вслушиваться в</w:t>
      </w:r>
      <w:r>
        <w:rPr>
          <w:spacing w:val="-1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реагировать;</w:t>
      </w:r>
    </w:p>
    <w:p w:rsidR="0058265E" w:rsidRDefault="00B83D3B">
      <w:pPr>
        <w:pStyle w:val="2"/>
        <w:numPr>
          <w:ilvl w:val="0"/>
          <w:numId w:val="146"/>
        </w:numPr>
        <w:tabs>
          <w:tab w:val="left" w:pos="1827"/>
        </w:tabs>
        <w:ind w:left="1826" w:hanging="29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ind w:right="797"/>
      </w:pPr>
      <w:r>
        <w:t>пробуждать интерес к театрализованной игре путем первого опыта общения с персонажем (кукла</w:t>
      </w:r>
      <w:r>
        <w:rPr>
          <w:spacing w:val="-52"/>
        </w:rPr>
        <w:t xml:space="preserve"> </w:t>
      </w:r>
      <w:r>
        <w:t>Катя показывает концерт), расширения контактов со взрослым (бабушка приглашает на деревенский</w:t>
      </w:r>
      <w:r>
        <w:rPr>
          <w:spacing w:val="1"/>
        </w:rPr>
        <w:t xml:space="preserve"> </w:t>
      </w:r>
      <w:r>
        <w:t>двор);</w:t>
      </w:r>
    </w:p>
    <w:p w:rsidR="0058265E" w:rsidRDefault="00B83D3B">
      <w:pPr>
        <w:pStyle w:val="a3"/>
        <w:spacing w:line="235" w:lineRule="exact"/>
        <w:ind w:left="1523" w:firstLine="0"/>
        <w:jc w:val="left"/>
      </w:pPr>
      <w:r>
        <w:t>побуждать</w:t>
      </w:r>
      <w:r>
        <w:rPr>
          <w:spacing w:val="41"/>
        </w:rPr>
        <w:t xml:space="preserve"> </w:t>
      </w:r>
      <w:r>
        <w:t>детей</w:t>
      </w:r>
      <w:r>
        <w:rPr>
          <w:spacing w:val="96"/>
        </w:rPr>
        <w:t xml:space="preserve"> </w:t>
      </w:r>
      <w:r>
        <w:t>отзываться</w:t>
      </w:r>
      <w:r>
        <w:rPr>
          <w:spacing w:val="94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игры-действия</w:t>
      </w:r>
      <w:r>
        <w:rPr>
          <w:spacing w:val="95"/>
        </w:rPr>
        <w:t xml:space="preserve"> </w:t>
      </w:r>
      <w:r>
        <w:t>со</w:t>
      </w:r>
      <w:r>
        <w:rPr>
          <w:spacing w:val="90"/>
        </w:rPr>
        <w:t xml:space="preserve"> </w:t>
      </w:r>
      <w:r>
        <w:t>звуками</w:t>
      </w:r>
      <w:r>
        <w:rPr>
          <w:spacing w:val="96"/>
        </w:rPr>
        <w:t xml:space="preserve"> </w:t>
      </w:r>
      <w:r>
        <w:t>(живой</w:t>
      </w:r>
      <w:r>
        <w:rPr>
          <w:spacing w:val="93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неживой</w:t>
      </w:r>
      <w:r>
        <w:rPr>
          <w:spacing w:val="97"/>
        </w:rPr>
        <w:t xml:space="preserve"> </w:t>
      </w:r>
      <w:r>
        <w:t>природы),</w:t>
      </w:r>
    </w:p>
    <w:p w:rsidR="0058265E" w:rsidRDefault="00B83D3B">
      <w:pPr>
        <w:pStyle w:val="a3"/>
        <w:spacing w:before="3" w:line="237" w:lineRule="auto"/>
        <w:ind w:firstLine="0"/>
        <w:jc w:val="left"/>
      </w:pPr>
      <w:r>
        <w:t>подражать</w:t>
      </w:r>
      <w:r>
        <w:rPr>
          <w:spacing w:val="50"/>
        </w:rPr>
        <w:t xml:space="preserve"> </w:t>
      </w:r>
      <w:r>
        <w:t>движениям</w:t>
      </w:r>
      <w:r>
        <w:rPr>
          <w:spacing w:val="50"/>
        </w:rPr>
        <w:t xml:space="preserve"> </w:t>
      </w:r>
      <w:r>
        <w:t>животных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птиц</w:t>
      </w:r>
      <w:r>
        <w:rPr>
          <w:spacing w:val="48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музыку,</w:t>
      </w:r>
      <w:r>
        <w:rPr>
          <w:spacing w:val="4"/>
        </w:rPr>
        <w:t xml:space="preserve"> </w:t>
      </w:r>
      <w:r>
        <w:t>под  звучащее</w:t>
      </w:r>
      <w:r>
        <w:rPr>
          <w:spacing w:val="49"/>
        </w:rPr>
        <w:t xml:space="preserve"> </w:t>
      </w:r>
      <w:r>
        <w:t>слово</w:t>
      </w:r>
      <w:r>
        <w:rPr>
          <w:spacing w:val="51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малых</w:t>
      </w:r>
      <w:r>
        <w:rPr>
          <w:spacing w:val="-5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форм);</w:t>
      </w:r>
    </w:p>
    <w:p w:rsidR="0058265E" w:rsidRDefault="00B83D3B">
      <w:pPr>
        <w:pStyle w:val="a3"/>
        <w:spacing w:before="1"/>
        <w:ind w:left="1523" w:right="910" w:firstLine="0"/>
        <w:jc w:val="left"/>
      </w:pPr>
      <w:r>
        <w:t>способствовать проявлению самостоятельности, активности в игре с персонажами-игрушками;</w:t>
      </w:r>
      <w:r>
        <w:rPr>
          <w:spacing w:val="1"/>
        </w:rPr>
        <w:t xml:space="preserve"> </w:t>
      </w:r>
      <w:r>
        <w:t>развивать</w:t>
      </w:r>
      <w:r>
        <w:rPr>
          <w:spacing w:val="30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следить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действиями</w:t>
      </w:r>
      <w:r>
        <w:rPr>
          <w:spacing w:val="31"/>
        </w:rPr>
        <w:t xml:space="preserve"> </w:t>
      </w:r>
      <w:r>
        <w:t>заводных</w:t>
      </w:r>
      <w:r>
        <w:rPr>
          <w:spacing w:val="25"/>
        </w:rPr>
        <w:t xml:space="preserve"> </w:t>
      </w:r>
      <w:r>
        <w:t>игрушек,</w:t>
      </w:r>
      <w:r>
        <w:rPr>
          <w:spacing w:val="32"/>
        </w:rPr>
        <w:t xml:space="preserve"> </w:t>
      </w:r>
      <w:r>
        <w:t>сказочных</w:t>
      </w:r>
      <w:r>
        <w:rPr>
          <w:spacing w:val="31"/>
        </w:rPr>
        <w:t xml:space="preserve"> </w:t>
      </w:r>
      <w:r>
        <w:t>героев,</w:t>
      </w:r>
      <w:r>
        <w:rPr>
          <w:spacing w:val="32"/>
        </w:rPr>
        <w:t xml:space="preserve"> </w:t>
      </w:r>
      <w:r>
        <w:t>адекватно</w:t>
      </w:r>
    </w:p>
    <w:p w:rsidR="0058265E" w:rsidRDefault="00B83D3B">
      <w:pPr>
        <w:pStyle w:val="a3"/>
        <w:spacing w:before="3" w:line="251" w:lineRule="exact"/>
        <w:ind w:firstLine="0"/>
        <w:jc w:val="left"/>
      </w:pP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6"/>
        </w:rPr>
        <w:t xml:space="preserve"> </w:t>
      </w:r>
      <w:r>
        <w:t>героев;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театра</w:t>
      </w:r>
      <w:r>
        <w:rPr>
          <w:spacing w:val="4"/>
        </w:rPr>
        <w:t xml:space="preserve"> </w:t>
      </w:r>
      <w:r>
        <w:t>(взрослых).</w:t>
      </w:r>
    </w:p>
    <w:p w:rsidR="0058265E" w:rsidRDefault="00B83D3B">
      <w:pPr>
        <w:pStyle w:val="a4"/>
        <w:numPr>
          <w:ilvl w:val="0"/>
          <w:numId w:val="146"/>
        </w:numPr>
        <w:tabs>
          <w:tab w:val="left" w:pos="1851"/>
        </w:tabs>
        <w:spacing w:line="316" w:lineRule="exact"/>
        <w:ind w:left="1850" w:hanging="299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ind w:right="793"/>
      </w:pPr>
      <w:r>
        <w:t>создавать эмоционально-положительный климат в группе и ДОО, обеспечение у детей 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материалами;</w:t>
      </w:r>
    </w:p>
    <w:p w:rsidR="0058265E" w:rsidRDefault="00B83D3B">
      <w:pPr>
        <w:pStyle w:val="a3"/>
        <w:ind w:right="789"/>
      </w:pPr>
      <w:r>
        <w:t>привлекать детей к посильному участию в играх, театрализованных представлениях, 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праздниках;</w:t>
      </w:r>
    </w:p>
    <w:p w:rsidR="0058265E" w:rsidRDefault="00B83D3B">
      <w:pPr>
        <w:pStyle w:val="a3"/>
        <w:spacing w:line="251" w:lineRule="exact"/>
        <w:ind w:left="1523" w:firstLine="0"/>
      </w:pPr>
      <w:r>
        <w:t>развивать</w:t>
      </w:r>
      <w:r>
        <w:rPr>
          <w:spacing w:val="2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2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действиями</w:t>
      </w:r>
      <w:r>
        <w:rPr>
          <w:spacing w:val="24"/>
        </w:rPr>
        <w:t xml:space="preserve"> </w:t>
      </w:r>
      <w:r>
        <w:t>игрушек,</w:t>
      </w:r>
      <w:r>
        <w:rPr>
          <w:spacing w:val="30"/>
        </w:rPr>
        <w:t xml:space="preserve"> </w:t>
      </w:r>
      <w:r>
        <w:t>сказочных</w:t>
      </w:r>
      <w:r>
        <w:rPr>
          <w:spacing w:val="23"/>
        </w:rPr>
        <w:t xml:space="preserve"> </w:t>
      </w:r>
      <w:r>
        <w:t>героев,</w:t>
      </w:r>
      <w:r>
        <w:rPr>
          <w:spacing w:val="25"/>
        </w:rPr>
        <w:t xml:space="preserve"> </w:t>
      </w:r>
      <w:r>
        <w:t>адекватно</w:t>
      </w:r>
      <w:r>
        <w:rPr>
          <w:spacing w:val="18"/>
        </w:rPr>
        <w:t xml:space="preserve"> </w:t>
      </w:r>
      <w:r>
        <w:t>реагировать</w:t>
      </w:r>
      <w:r>
        <w:rPr>
          <w:spacing w:val="23"/>
        </w:rPr>
        <w:t xml:space="preserve"> </w:t>
      </w:r>
      <w:r>
        <w:t>на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line="248" w:lineRule="exact"/>
        <w:ind w:firstLine="0"/>
        <w:jc w:val="left"/>
      </w:pPr>
      <w:r>
        <w:t>них;</w:t>
      </w:r>
    </w:p>
    <w:p w:rsidR="0058265E" w:rsidRDefault="00B83D3B">
      <w:pPr>
        <w:pStyle w:val="a3"/>
        <w:spacing w:before="8"/>
        <w:ind w:left="0" w:firstLine="0"/>
        <w:jc w:val="left"/>
        <w:rPr>
          <w:sz w:val="21"/>
        </w:rPr>
      </w:pPr>
      <w:r>
        <w:br w:type="column"/>
      </w:r>
    </w:p>
    <w:p w:rsidR="0058265E" w:rsidRDefault="00B83D3B">
      <w:pPr>
        <w:pStyle w:val="a3"/>
        <w:spacing w:line="251" w:lineRule="exact"/>
        <w:ind w:left="259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8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героев.</w:t>
      </w:r>
    </w:p>
    <w:p w:rsidR="0058265E" w:rsidRDefault="00B83D3B">
      <w:pPr>
        <w:spacing w:line="251" w:lineRule="exact"/>
        <w:ind w:left="259"/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spacing w:before="6" w:line="251" w:lineRule="exact"/>
        <w:ind w:left="259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58265E" w:rsidRDefault="00B83D3B">
      <w:pPr>
        <w:pStyle w:val="a3"/>
        <w:tabs>
          <w:tab w:val="left" w:pos="1237"/>
          <w:tab w:val="left" w:pos="2369"/>
          <w:tab w:val="left" w:pos="2700"/>
          <w:tab w:val="left" w:pos="3444"/>
          <w:tab w:val="left" w:pos="5199"/>
          <w:tab w:val="left" w:pos="6551"/>
          <w:tab w:val="left" w:pos="7956"/>
        </w:tabs>
        <w:spacing w:line="251" w:lineRule="exact"/>
        <w:ind w:left="259" w:firstLine="0"/>
        <w:jc w:val="left"/>
      </w:pPr>
      <w:r>
        <w:t>Педагог</w:t>
      </w:r>
      <w:r>
        <w:tab/>
        <w:t>развивает</w:t>
      </w:r>
      <w:r>
        <w:tab/>
        <w:t>у</w:t>
      </w:r>
      <w:r>
        <w:tab/>
        <w:t>детей</w:t>
      </w:r>
      <w:r>
        <w:tab/>
        <w:t>художественное</w:t>
      </w:r>
      <w:r>
        <w:tab/>
        <w:t>восприятие;</w:t>
      </w:r>
      <w:r>
        <w:tab/>
        <w:t>воспитывает</w:t>
      </w:r>
      <w:r>
        <w:tab/>
        <w:t>эмоциональную</w:t>
      </w:r>
    </w:p>
    <w:p w:rsidR="0058265E" w:rsidRDefault="0058265E">
      <w:pPr>
        <w:spacing w:line="251" w:lineRule="exact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225" w:space="40"/>
            <w:col w:w="10265"/>
          </w:cols>
        </w:sectPr>
      </w:pPr>
    </w:p>
    <w:p w:rsidR="0058265E" w:rsidRDefault="00B83D3B">
      <w:pPr>
        <w:pStyle w:val="a3"/>
        <w:spacing w:before="2"/>
        <w:ind w:right="789" w:firstLine="0"/>
      </w:pPr>
      <w:r>
        <w:t>отзывчивость на доступные пониманию детей произведения изобразительного искусства. Знакомит 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 возрасту детей. Педагог обращает внимание детей на характер игрушек (веселая,</w:t>
      </w:r>
      <w:r>
        <w:rPr>
          <w:spacing w:val="1"/>
        </w:rPr>
        <w:t xml:space="preserve"> </w:t>
      </w:r>
      <w:r>
        <w:t>забавная и</w:t>
      </w:r>
      <w:r>
        <w:rPr>
          <w:spacing w:val="1"/>
        </w:rPr>
        <w:t xml:space="preserve"> </w:t>
      </w:r>
      <w:r>
        <w:t>так 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 интерес</w:t>
      </w:r>
      <w:r>
        <w:rPr>
          <w:spacing w:val="1"/>
        </w:rPr>
        <w:t xml:space="preserve"> </w:t>
      </w:r>
      <w:r>
        <w:t>к природе и</w:t>
      </w:r>
      <w:r>
        <w:rPr>
          <w:spacing w:val="1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(впечатлений)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58265E" w:rsidRDefault="00B83D3B">
      <w:pPr>
        <w:pStyle w:val="2"/>
        <w:spacing w:before="3" w:line="250" w:lineRule="exact"/>
        <w:ind w:left="1523"/>
      </w:pPr>
      <w:r>
        <w:t>Изобразительная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45"/>
        </w:numPr>
        <w:tabs>
          <w:tab w:val="left" w:pos="1822"/>
        </w:tabs>
        <w:spacing w:line="313" w:lineRule="exact"/>
        <w:ind w:hanging="270"/>
      </w:pPr>
      <w:r>
        <w:t>Рисование:</w:t>
      </w:r>
    </w:p>
    <w:p w:rsidR="0058265E" w:rsidRDefault="00B83D3B">
      <w:pPr>
        <w:pStyle w:val="a3"/>
        <w:ind w:right="793"/>
      </w:pPr>
      <w:r>
        <w:t>педагог продолжает развивать у детей художественное восприятие; способствует обогащению их</w:t>
      </w:r>
      <w:r>
        <w:rPr>
          <w:spacing w:val="-52"/>
        </w:rPr>
        <w:t xml:space="preserve"> </w:t>
      </w:r>
      <w:r>
        <w:t>сенсорного опыта путем выделения формы предметов, обведения их по контуру поочередно то одной, то</w:t>
      </w:r>
      <w:r>
        <w:rPr>
          <w:spacing w:val="-52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56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предоставляя им</w:t>
      </w:r>
      <w:r>
        <w:rPr>
          <w:spacing w:val="1"/>
        </w:rPr>
        <w:t xml:space="preserve"> </w:t>
      </w:r>
      <w:r>
        <w:t>свободу</w:t>
      </w:r>
      <w:r>
        <w:rPr>
          <w:spacing w:val="-3"/>
        </w:rPr>
        <w:t xml:space="preserve"> </w:t>
      </w:r>
      <w:r>
        <w:t>выбора;</w:t>
      </w:r>
    </w:p>
    <w:p w:rsidR="0058265E" w:rsidRDefault="00B83D3B">
      <w:pPr>
        <w:pStyle w:val="a3"/>
        <w:ind w:right="782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1"/>
        </w:rPr>
        <w:t xml:space="preserve"> </w:t>
      </w:r>
      <w:r>
        <w:t>ворсом</w:t>
      </w:r>
      <w:r>
        <w:rPr>
          <w:spacing w:val="55"/>
        </w:rPr>
        <w:t xml:space="preserve"> </w:t>
      </w:r>
      <w:r>
        <w:t>кисти);</w:t>
      </w:r>
      <w:r>
        <w:rPr>
          <w:spacing w:val="55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5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карандаша по</w:t>
      </w:r>
      <w:r>
        <w:rPr>
          <w:spacing w:val="-4"/>
        </w:rPr>
        <w:t xml:space="preserve"> </w:t>
      </w:r>
      <w:r>
        <w:t>бумаге;</w:t>
      </w:r>
    </w:p>
    <w:p w:rsidR="0058265E" w:rsidRDefault="00B83D3B">
      <w:pPr>
        <w:pStyle w:val="a3"/>
        <w:ind w:right="791"/>
      </w:pPr>
      <w:r>
        <w:t>педагог привлекает внимание детей</w:t>
      </w:r>
      <w:r>
        <w:rPr>
          <w:spacing w:val="1"/>
        </w:rPr>
        <w:t xml:space="preserve"> </w:t>
      </w:r>
      <w:r>
        <w:t>к изображенным ими на бумаге разнообразным линиям,</w:t>
      </w:r>
      <w:r>
        <w:rPr>
          <w:spacing w:val="1"/>
        </w:rPr>
        <w:t xml:space="preserve"> </w:t>
      </w:r>
      <w:r>
        <w:t>конфигурациям; побуждает задумываться над тем, что они нарисовали, на что это похоже; 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 осознанному повторению ранее</w:t>
      </w:r>
      <w:r>
        <w:rPr>
          <w:spacing w:val="1"/>
        </w:rPr>
        <w:t xml:space="preserve"> </w:t>
      </w:r>
      <w:r>
        <w:t>получившихся штрихов,</w:t>
      </w:r>
      <w:r>
        <w:rPr>
          <w:spacing w:val="4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58265E" w:rsidRDefault="00B83D3B">
      <w:pPr>
        <w:pStyle w:val="a3"/>
        <w:ind w:right="79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 (длинные,</w:t>
      </w:r>
      <w:r>
        <w:rPr>
          <w:spacing w:val="1"/>
        </w:rPr>
        <w:t xml:space="preserve"> </w:t>
      </w:r>
      <w:r>
        <w:t>короткие, вертикальные, горизонтальные, наклонные), пересекать их, уподобляя предметам: 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округлой</w:t>
      </w:r>
      <w:r>
        <w:rPr>
          <w:spacing w:val="3"/>
        </w:rPr>
        <w:t xml:space="preserve"> </w:t>
      </w:r>
      <w:r>
        <w:t>формы;</w:t>
      </w:r>
    </w:p>
    <w:p w:rsidR="0058265E" w:rsidRDefault="00B83D3B">
      <w:pPr>
        <w:pStyle w:val="a3"/>
        <w:ind w:right="783"/>
      </w:pPr>
      <w:r>
        <w:t>при рисовании педагог формирует у ребёнка правильную позу (сидеть свободно, не 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рисует</w:t>
      </w:r>
      <w:r>
        <w:rPr>
          <w:spacing w:val="55"/>
        </w:rPr>
        <w:t xml:space="preserve"> </w:t>
      </w:r>
      <w:r>
        <w:t>малыш;</w:t>
      </w:r>
      <w:r>
        <w:rPr>
          <w:spacing w:val="1"/>
        </w:rPr>
        <w:t xml:space="preserve"> </w:t>
      </w:r>
      <w:r>
        <w:t>педагог учит держать карандаш и кисть свободно: карандаш - тремя пальцами выше отточенного конца,</w:t>
      </w:r>
      <w:r>
        <w:rPr>
          <w:spacing w:val="1"/>
        </w:rPr>
        <w:t xml:space="preserve"> </w:t>
      </w:r>
      <w:r>
        <w:t>кисть – чуть выше железного наконечника; набирать краску на кисть, макая её всем ворсом в баночку,</w:t>
      </w:r>
      <w:r>
        <w:rPr>
          <w:spacing w:val="1"/>
        </w:rPr>
        <w:t xml:space="preserve"> </w:t>
      </w:r>
      <w:r>
        <w:t>снимать</w:t>
      </w:r>
      <w:r>
        <w:rPr>
          <w:spacing w:val="-4"/>
        </w:rPr>
        <w:t xml:space="preserve"> </w:t>
      </w:r>
      <w:r>
        <w:t>лишнюю краску,</w:t>
      </w:r>
      <w:r>
        <w:rPr>
          <w:spacing w:val="4"/>
        </w:rPr>
        <w:t xml:space="preserve"> </w:t>
      </w:r>
      <w:r>
        <w:t>прикасаясь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 краю баночки.</w:t>
      </w:r>
    </w:p>
    <w:p w:rsidR="0058265E" w:rsidRDefault="00B83D3B">
      <w:pPr>
        <w:pStyle w:val="a4"/>
        <w:numPr>
          <w:ilvl w:val="0"/>
          <w:numId w:val="145"/>
        </w:numPr>
        <w:tabs>
          <w:tab w:val="left" w:pos="1832"/>
        </w:tabs>
        <w:spacing w:line="316" w:lineRule="exact"/>
        <w:ind w:left="1831" w:hanging="299"/>
      </w:pPr>
      <w:r>
        <w:t>Лепка:</w:t>
      </w:r>
    </w:p>
    <w:p w:rsidR="0058265E" w:rsidRDefault="00B83D3B">
      <w:pPr>
        <w:pStyle w:val="a3"/>
        <w:ind w:right="791"/>
      </w:pPr>
      <w:r>
        <w:t>педагог поощряет у детей интерес к лепке; знакомит с пластическими материалами: 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материалами; педагог</w:t>
      </w:r>
      <w:r>
        <w:rPr>
          <w:spacing w:val="1"/>
        </w:rPr>
        <w:t xml:space="preserve"> </w:t>
      </w:r>
      <w:r>
        <w:t>учит детей отламывать комочки глины от большого куска; лепить палочки 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55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 (колечко, бараночка, колесо и так далее); педагог учит раскатывать</w:t>
      </w:r>
      <w:r>
        <w:rPr>
          <w:spacing w:val="1"/>
        </w:rPr>
        <w:t xml:space="preserve"> </w:t>
      </w:r>
      <w:r>
        <w:t>комочек глины круговыми движениями ладоней для изображения предметов круглой формы (шарик,</w:t>
      </w:r>
      <w:r>
        <w:rPr>
          <w:spacing w:val="1"/>
        </w:rPr>
        <w:t xml:space="preserve"> </w:t>
      </w:r>
      <w:r>
        <w:t>яблоко, ягода и другие), сплющивать комочек между ладонями (лепешки, печенье, пряники); 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 соединять 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33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один</w:t>
      </w:r>
      <w:r>
        <w:rPr>
          <w:spacing w:val="32"/>
        </w:rPr>
        <w:t xml:space="preserve"> </w:t>
      </w:r>
      <w:r>
        <w:t>предмет:</w:t>
      </w:r>
      <w:r>
        <w:rPr>
          <w:spacing w:val="36"/>
        </w:rPr>
        <w:t xml:space="preserve"> </w:t>
      </w:r>
      <w:r>
        <w:t>палочка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шарик</w:t>
      </w:r>
      <w:r>
        <w:rPr>
          <w:spacing w:val="34"/>
        </w:rPr>
        <w:t xml:space="preserve"> </w:t>
      </w:r>
      <w:r>
        <w:t>(погремушка</w:t>
      </w:r>
      <w:r>
        <w:rPr>
          <w:spacing w:val="43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грибок),</w:t>
      </w:r>
      <w:r>
        <w:rPr>
          <w:spacing w:val="42"/>
        </w:rPr>
        <w:t xml:space="preserve"> </w:t>
      </w:r>
      <w:r>
        <w:t>два</w:t>
      </w:r>
      <w:r>
        <w:rPr>
          <w:spacing w:val="38"/>
        </w:rPr>
        <w:t xml:space="preserve"> </w:t>
      </w:r>
      <w:r>
        <w:t>шарика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68"/>
        <w:ind w:right="781" w:firstLine="0"/>
      </w:pPr>
      <w:r>
        <w:t>(неваляшка)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5"/>
        </w:rPr>
        <w:t xml:space="preserve"> </w:t>
      </w:r>
      <w:r>
        <w:t>подготовленную</w:t>
      </w:r>
      <w:r>
        <w:rPr>
          <w:spacing w:val="5"/>
        </w:rPr>
        <w:t xml:space="preserve"> </w:t>
      </w:r>
      <w:r>
        <w:t>клеенку.</w:t>
      </w:r>
    </w:p>
    <w:p w:rsidR="0058265E" w:rsidRDefault="00B83D3B">
      <w:pPr>
        <w:pStyle w:val="2"/>
        <w:spacing w:before="2" w:line="251" w:lineRule="exact"/>
        <w:ind w:left="1523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6"/>
      </w:pPr>
      <w:r>
        <w:t>В процессе игры с настольным и напольным строительным</w:t>
      </w:r>
      <w:r>
        <w:rPr>
          <w:spacing w:val="1"/>
        </w:rPr>
        <w:t xml:space="preserve"> </w:t>
      </w:r>
      <w:r>
        <w:t>материалом 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детей с деталями (кубик, кирпичик, трехгранная призма, пластина, цилиндр), с 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у детей</w:t>
      </w:r>
      <w:r>
        <w:rPr>
          <w:spacing w:val="1"/>
        </w:rPr>
        <w:t xml:space="preserve"> </w:t>
      </w:r>
      <w:r>
        <w:t>сооружать элементарные постройки по образцу, поддерживает желание строить что-то 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 сюжетными игрушками, соразмерными масштабам построек (маленькие машинки для</w:t>
      </w:r>
      <w:r>
        <w:rPr>
          <w:spacing w:val="-52"/>
        </w:rPr>
        <w:t xml:space="preserve"> </w:t>
      </w:r>
      <w:r>
        <w:t>маленьких гаражей и тому подобное). По окончании игры приучает убирать все на место. Знакомит</w:t>
      </w:r>
      <w:r>
        <w:rPr>
          <w:spacing w:val="1"/>
        </w:rPr>
        <w:t xml:space="preserve"> </w:t>
      </w:r>
      <w:r>
        <w:t>детей с 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(песок,</w:t>
      </w:r>
      <w:r>
        <w:rPr>
          <w:spacing w:val="2"/>
        </w:rPr>
        <w:t xml:space="preserve"> </w:t>
      </w:r>
      <w:r>
        <w:t>вода,</w:t>
      </w:r>
      <w:r>
        <w:rPr>
          <w:spacing w:val="3"/>
        </w:rPr>
        <w:t xml:space="preserve"> </w:t>
      </w:r>
      <w:r>
        <w:t>желуди,</w:t>
      </w:r>
      <w:r>
        <w:rPr>
          <w:spacing w:val="2"/>
        </w:rPr>
        <w:t xml:space="preserve"> </w:t>
      </w:r>
      <w:r>
        <w:t>камешки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58265E" w:rsidRDefault="00B83D3B">
      <w:pPr>
        <w:pStyle w:val="2"/>
        <w:spacing w:before="4" w:line="250" w:lineRule="exact"/>
        <w:ind w:left="1523"/>
      </w:pPr>
      <w:r>
        <w:t>Музыкальная</w:t>
      </w:r>
      <w:r>
        <w:rPr>
          <w:spacing w:val="-3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44"/>
        </w:numPr>
        <w:tabs>
          <w:tab w:val="left" w:pos="1889"/>
        </w:tabs>
        <w:spacing w:line="237" w:lineRule="auto"/>
        <w:ind w:right="781" w:firstLine="701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 пьесы разного характера, понимать, о чем (о ком) поется, и эмоционально реагировать на</w:t>
      </w:r>
      <w:r>
        <w:rPr>
          <w:spacing w:val="1"/>
        </w:rPr>
        <w:t xml:space="preserve"> </w:t>
      </w:r>
      <w:r>
        <w:t>содержание;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1"/>
        </w:rPr>
        <w:t xml:space="preserve"> </w:t>
      </w:r>
      <w:r>
        <w:t>фортепьяно,</w:t>
      </w:r>
      <w:r>
        <w:rPr>
          <w:spacing w:val="3"/>
        </w:rPr>
        <w:t xml:space="preserve"> </w:t>
      </w:r>
      <w:r>
        <w:t>металлофона).</w:t>
      </w:r>
    </w:p>
    <w:p w:rsidR="0058265E" w:rsidRDefault="00B83D3B">
      <w:pPr>
        <w:pStyle w:val="a4"/>
        <w:numPr>
          <w:ilvl w:val="0"/>
          <w:numId w:val="144"/>
        </w:numPr>
        <w:tabs>
          <w:tab w:val="left" w:pos="1947"/>
        </w:tabs>
        <w:spacing w:before="8" w:line="230" w:lineRule="auto"/>
        <w:ind w:right="795" w:firstLine="701"/>
        <w:jc w:val="both"/>
      </w:pPr>
      <w:r>
        <w:t>Пение: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подпевании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песне</w:t>
      </w:r>
      <w:r>
        <w:rPr>
          <w:spacing w:val="-5"/>
        </w:rPr>
        <w:t xml:space="preserve"> </w:t>
      </w:r>
      <w:r>
        <w:t>(совместно</w:t>
      </w:r>
      <w:r>
        <w:rPr>
          <w:spacing w:val="-4"/>
        </w:rPr>
        <w:t xml:space="preserve"> </w:t>
      </w:r>
      <w:r>
        <w:t>с педагогом);</w:t>
      </w:r>
      <w:r>
        <w:rPr>
          <w:spacing w:val="3"/>
        </w:rPr>
        <w:t xml:space="preserve"> </w:t>
      </w:r>
      <w:r>
        <w:t>поощряет сольное</w:t>
      </w:r>
      <w:r>
        <w:rPr>
          <w:spacing w:val="-5"/>
        </w:rPr>
        <w:t xml:space="preserve"> </w:t>
      </w:r>
      <w:r>
        <w:t>пение.</w:t>
      </w:r>
    </w:p>
    <w:p w:rsidR="0058265E" w:rsidRDefault="00B83D3B">
      <w:pPr>
        <w:pStyle w:val="a4"/>
        <w:numPr>
          <w:ilvl w:val="0"/>
          <w:numId w:val="144"/>
        </w:numPr>
        <w:tabs>
          <w:tab w:val="left" w:pos="1846"/>
        </w:tabs>
        <w:spacing w:before="2" w:line="237" w:lineRule="auto"/>
        <w:ind w:right="787" w:firstLine="701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полуприседать, совершать повороты кистей рук и так далее); учит детей начинать движение с началом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окончанием;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 идет); педагог совершенствует умение ходить и бегать (на носках, тихо; высоко и 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55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 с</w:t>
      </w:r>
      <w:r>
        <w:rPr>
          <w:spacing w:val="-5"/>
        </w:rPr>
        <w:t xml:space="preserve"> </w:t>
      </w:r>
      <w:r>
        <w:t>изменением характера</w:t>
      </w:r>
      <w:r>
        <w:rPr>
          <w:spacing w:val="5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песни.</w:t>
      </w:r>
    </w:p>
    <w:p w:rsidR="0058265E" w:rsidRDefault="00B83D3B">
      <w:pPr>
        <w:pStyle w:val="2"/>
        <w:spacing w:before="12" w:line="249" w:lineRule="exact"/>
        <w:ind w:left="1523"/>
      </w:pPr>
      <w:r>
        <w:t>Театрализованная</w:t>
      </w:r>
      <w:r>
        <w:rPr>
          <w:spacing w:val="-7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3"/>
      </w:pPr>
      <w:r>
        <w:t>Педагог пробуждает интерес детей к театрализованной игре, создает условия для её проведения.</w:t>
      </w:r>
      <w:r>
        <w:rPr>
          <w:spacing w:val="1"/>
        </w:rPr>
        <w:t xml:space="preserve"> </w:t>
      </w:r>
      <w:r>
        <w:t>Формирует умение следить за развитием действия в играх- драматизациях и кукольных спектаклях,</w:t>
      </w:r>
      <w:r>
        <w:rPr>
          <w:spacing w:val="1"/>
        </w:rPr>
        <w:t xml:space="preserve"> </w:t>
      </w:r>
      <w:r>
        <w:t>созданных силами взрослых и старших детей. Педагог учит детей имитировать характерные действия</w:t>
      </w:r>
      <w:r>
        <w:rPr>
          <w:spacing w:val="1"/>
        </w:rPr>
        <w:t xml:space="preserve"> </w:t>
      </w:r>
      <w:r>
        <w:t>персонажей (птички летают, козленок скачет), передавать эмоциональное состояние человека 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2"/>
        </w:rPr>
        <w:t xml:space="preserve"> </w:t>
      </w:r>
      <w:r>
        <w:t>воротнички</w:t>
      </w:r>
      <w:r>
        <w:rPr>
          <w:spacing w:val="-2"/>
        </w:rPr>
        <w:t xml:space="preserve"> </w:t>
      </w:r>
      <w:r>
        <w:t>и так</w:t>
      </w:r>
      <w:r>
        <w:rPr>
          <w:spacing w:val="-5"/>
        </w:rPr>
        <w:t xml:space="preserve"> </w:t>
      </w:r>
      <w:r>
        <w:t>далее)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атрибутами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внешними</w:t>
      </w:r>
      <w:r>
        <w:rPr>
          <w:spacing w:val="-4"/>
        </w:rPr>
        <w:t xml:space="preserve"> </w:t>
      </w:r>
      <w:r>
        <w:t>символами</w:t>
      </w:r>
      <w:r>
        <w:rPr>
          <w:spacing w:val="-4"/>
        </w:rPr>
        <w:t xml:space="preserve"> </w:t>
      </w:r>
      <w:r>
        <w:t>роли.</w:t>
      </w:r>
    </w:p>
    <w:p w:rsidR="0058265E" w:rsidRDefault="00B83D3B">
      <w:pPr>
        <w:pStyle w:val="2"/>
        <w:spacing w:before="2" w:line="251" w:lineRule="exact"/>
        <w:ind w:left="1523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2"/>
      </w:pPr>
      <w:r>
        <w:t>Педагог создает эмоционально-положительный климат в группе и ДОО для обеспечения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формирует у детей умение самостоятельной работы детей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 детей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героев.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spacing w:line="249" w:lineRule="exact"/>
        <w:ind w:left="1523"/>
        <w:jc w:val="left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left="1523" w:right="910" w:firstLine="0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физического основными</w:t>
      </w:r>
      <w:r>
        <w:rPr>
          <w:spacing w:val="7"/>
        </w:rPr>
        <w:t xml:space="preserve"> </w:t>
      </w:r>
      <w:r>
        <w:rPr>
          <w:b/>
        </w:rPr>
        <w:t>задачами</w:t>
      </w:r>
      <w:r>
        <w:rPr>
          <w:b/>
          <w:spacing w:val="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обогащать</w:t>
      </w:r>
      <w:r>
        <w:rPr>
          <w:spacing w:val="13"/>
        </w:rPr>
        <w:t xml:space="preserve"> </w:t>
      </w:r>
      <w:r>
        <w:t>двигательный</w:t>
      </w:r>
      <w:r>
        <w:rPr>
          <w:spacing w:val="11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помогая</w:t>
      </w:r>
      <w:r>
        <w:rPr>
          <w:spacing w:val="13"/>
        </w:rPr>
        <w:t xml:space="preserve"> </w:t>
      </w:r>
      <w:r>
        <w:t>осваивать</w:t>
      </w:r>
      <w:r>
        <w:rPr>
          <w:spacing w:val="9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гимнастики:</w:t>
      </w:r>
    </w:p>
    <w:p w:rsidR="0058265E" w:rsidRDefault="00B83D3B">
      <w:pPr>
        <w:pStyle w:val="a3"/>
        <w:tabs>
          <w:tab w:val="left" w:pos="1949"/>
          <w:tab w:val="left" w:pos="3109"/>
          <w:tab w:val="left" w:pos="4337"/>
          <w:tab w:val="left" w:pos="5363"/>
          <w:tab w:val="left" w:pos="6188"/>
          <w:tab w:val="left" w:pos="7315"/>
          <w:tab w:val="left" w:pos="8317"/>
          <w:tab w:val="left" w:pos="9253"/>
          <w:tab w:val="left" w:pos="9842"/>
        </w:tabs>
        <w:spacing w:line="237" w:lineRule="auto"/>
        <w:ind w:right="798" w:firstLine="0"/>
        <w:jc w:val="left"/>
      </w:pPr>
      <w:r>
        <w:t>основные</w:t>
      </w:r>
      <w:r>
        <w:tab/>
        <w:t>движения</w:t>
      </w:r>
      <w:r>
        <w:tab/>
        <w:t>(бросание,</w:t>
      </w:r>
      <w:r>
        <w:tab/>
        <w:t>катание,</w:t>
      </w:r>
      <w:r>
        <w:tab/>
        <w:t>ловля,</w:t>
      </w:r>
      <w:r>
        <w:tab/>
        <w:t>ползанье,</w:t>
      </w:r>
      <w:r>
        <w:tab/>
        <w:t>лазанье,</w:t>
      </w:r>
      <w:r>
        <w:tab/>
        <w:t>ходьба,</w:t>
      </w:r>
      <w:r>
        <w:tab/>
        <w:t>бег,</w:t>
      </w:r>
      <w:r>
        <w:tab/>
        <w:t>прыжки),</w:t>
      </w:r>
      <w:r>
        <w:rPr>
          <w:spacing w:val="-52"/>
        </w:rPr>
        <w:t xml:space="preserve"> </w:t>
      </w:r>
      <w:r>
        <w:t>общеразвивающие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музыкально-ритмические</w:t>
      </w:r>
      <w:r>
        <w:rPr>
          <w:spacing w:val="-5"/>
        </w:rPr>
        <w:t xml:space="preserve"> </w:t>
      </w:r>
      <w:r>
        <w:t>упражнения;</w:t>
      </w:r>
    </w:p>
    <w:p w:rsidR="0058265E" w:rsidRDefault="00B83D3B">
      <w:pPr>
        <w:pStyle w:val="a3"/>
        <w:ind w:left="1523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психофизические</w:t>
      </w:r>
      <w:r>
        <w:rPr>
          <w:spacing w:val="-7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равновесие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поддерживать</w:t>
      </w:r>
      <w:r>
        <w:rPr>
          <w:spacing w:val="4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желание</w:t>
      </w:r>
      <w:r>
        <w:rPr>
          <w:spacing w:val="52"/>
        </w:rPr>
        <w:t xml:space="preserve"> </w:t>
      </w:r>
      <w:r>
        <w:t>играть</w:t>
      </w:r>
      <w:r>
        <w:rPr>
          <w:spacing w:val="52"/>
        </w:rPr>
        <w:t xml:space="preserve"> </w:t>
      </w:r>
      <w:r>
        <w:t>в  подвижные</w:t>
      </w:r>
      <w:r>
        <w:rPr>
          <w:spacing w:val="52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вместе</w:t>
      </w:r>
      <w:r>
        <w:rPr>
          <w:spacing w:val="5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небольших</w:t>
      </w:r>
      <w:r>
        <w:rPr>
          <w:spacing w:val="-52"/>
        </w:rPr>
        <w:t xml:space="preserve"> </w:t>
      </w:r>
      <w:r>
        <w:t>подгруппах;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/>
        <w:jc w:val="left"/>
      </w:pPr>
      <w:r>
        <w:t>формировать</w:t>
      </w:r>
      <w:r>
        <w:rPr>
          <w:spacing w:val="14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положительное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выполнению</w:t>
      </w:r>
      <w:r>
        <w:rPr>
          <w:spacing w:val="13"/>
        </w:rPr>
        <w:t xml:space="preserve"> </w:t>
      </w:r>
      <w:r>
        <w:t>физических</w:t>
      </w:r>
      <w:r>
        <w:rPr>
          <w:spacing w:val="15"/>
        </w:rPr>
        <w:t xml:space="preserve"> </w:t>
      </w:r>
      <w:r>
        <w:t>упражнений,</w:t>
      </w:r>
      <w:r>
        <w:rPr>
          <w:spacing w:val="-52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2"/>
        </w:rPr>
        <w:t xml:space="preserve"> </w:t>
      </w:r>
      <w:r>
        <w:t>действиям;</w:t>
      </w:r>
    </w:p>
    <w:p w:rsidR="0058265E" w:rsidRDefault="00B83D3B">
      <w:pPr>
        <w:pStyle w:val="a3"/>
        <w:ind w:right="910"/>
        <w:jc w:val="left"/>
      </w:pPr>
      <w:r>
        <w:t>укреплять</w:t>
      </w:r>
      <w:r>
        <w:rPr>
          <w:spacing w:val="12"/>
        </w:rPr>
        <w:t xml:space="preserve"> </w:t>
      </w:r>
      <w:r>
        <w:t>здоровье</w:t>
      </w:r>
      <w:r>
        <w:rPr>
          <w:spacing w:val="4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воспитания,</w:t>
      </w:r>
      <w:r>
        <w:rPr>
          <w:spacing w:val="8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культурно-</w:t>
      </w:r>
      <w:r>
        <w:rPr>
          <w:spacing w:val="-52"/>
        </w:rPr>
        <w:t xml:space="preserve"> </w:t>
      </w:r>
      <w:r>
        <w:t>гигиенические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приобщая 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58265E" w:rsidRDefault="00B83D3B">
      <w:pPr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2"/>
        <w:ind w:right="781"/>
      </w:pPr>
      <w:r>
        <w:t>Педагог формирует умение выполнять основные движения, общеразвивающие и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 физкультурные занятия, подвижные игры, индивидуальная работа по развитию движений и</w:t>
      </w:r>
      <w:r>
        <w:rPr>
          <w:spacing w:val="1"/>
        </w:rPr>
        <w:t xml:space="preserve"> </w:t>
      </w:r>
      <w:r>
        <w:t>другое), развивает психофизические качества, координацию, равновесие и ориентировку в пространстве.</w:t>
      </w:r>
      <w:r>
        <w:rPr>
          <w:spacing w:val="-52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побуждает</w:t>
      </w:r>
      <w:r>
        <w:rPr>
          <w:spacing w:val="20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совместно</w:t>
      </w:r>
      <w:r>
        <w:rPr>
          <w:spacing w:val="16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подвижные</w:t>
      </w:r>
      <w:r>
        <w:rPr>
          <w:spacing w:val="16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действовать</w:t>
      </w:r>
      <w:r>
        <w:rPr>
          <w:spacing w:val="21"/>
        </w:rPr>
        <w:t xml:space="preserve"> </w:t>
      </w:r>
      <w:r>
        <w:t>согласованно,</w:t>
      </w:r>
      <w:r>
        <w:rPr>
          <w:spacing w:val="24"/>
        </w:rPr>
        <w:t xml:space="preserve"> </w:t>
      </w:r>
      <w:r>
        <w:t>реагировать</w:t>
      </w:r>
      <w:r>
        <w:rPr>
          <w:spacing w:val="-53"/>
        </w:rPr>
        <w:t xml:space="preserve"> </w:t>
      </w:r>
      <w:r>
        <w:t>на сигнал. Оптимизирует двигательную деятельность, предупреждая утомление, осуществляет помощь и</w:t>
      </w:r>
      <w:r>
        <w:rPr>
          <w:spacing w:val="-52"/>
        </w:rPr>
        <w:t xml:space="preserve"> </w:t>
      </w:r>
      <w:r>
        <w:t>страховку, 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6"/>
        </w:rPr>
        <w:t xml:space="preserve"> </w:t>
      </w:r>
      <w:r>
        <w:t>навыки.</w:t>
      </w:r>
    </w:p>
    <w:p w:rsidR="0058265E" w:rsidRDefault="00B83D3B">
      <w:pPr>
        <w:pStyle w:val="a4"/>
        <w:numPr>
          <w:ilvl w:val="0"/>
          <w:numId w:val="143"/>
        </w:numPr>
        <w:tabs>
          <w:tab w:val="left" w:pos="1851"/>
        </w:tabs>
        <w:spacing w:before="2" w:line="232" w:lineRule="auto"/>
        <w:ind w:right="2448" w:firstLine="10"/>
        <w:jc w:val="both"/>
      </w:pPr>
      <w:r>
        <w:t>Основная</w:t>
      </w:r>
      <w:r>
        <w:rPr>
          <w:spacing w:val="-5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(основные</w:t>
      </w:r>
      <w:r>
        <w:rPr>
          <w:spacing w:val="-8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9"/>
        </w:rPr>
        <w:t xml:space="preserve"> </w:t>
      </w:r>
      <w:r>
        <w:t>упражнения).</w:t>
      </w:r>
      <w:r>
        <w:rPr>
          <w:spacing w:val="-5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58265E" w:rsidRDefault="00B83D3B">
      <w:pPr>
        <w:pStyle w:val="a3"/>
        <w:ind w:right="783"/>
      </w:pPr>
      <w:r>
        <w:t>бросание, катание, ловля: скатывание мяча по наклонной доске; прокатывание мяча педагогу и</w:t>
      </w:r>
      <w:r>
        <w:rPr>
          <w:spacing w:val="1"/>
        </w:rPr>
        <w:t xml:space="preserve"> </w:t>
      </w:r>
      <w:r>
        <w:t>друг другу двумя руками стоя и сидя (расстояние 50-100 см), под дугу, в воротца; остановка катящегося</w:t>
      </w:r>
      <w:r>
        <w:rPr>
          <w:spacing w:val="1"/>
        </w:rPr>
        <w:t xml:space="preserve"> </w:t>
      </w:r>
      <w:r>
        <w:t>мяча; передача мячей друг другу стоя; бросание мяча от груди двумя руками, снизу, из-за головы;</w:t>
      </w:r>
      <w:r>
        <w:rPr>
          <w:spacing w:val="1"/>
        </w:rPr>
        <w:t xml:space="preserve"> </w:t>
      </w:r>
      <w:r>
        <w:t>бросание предмета</w:t>
      </w:r>
      <w:r>
        <w:rPr>
          <w:spacing w:val="1"/>
        </w:rPr>
        <w:t xml:space="preserve"> </w:t>
      </w:r>
      <w:r>
        <w:t>в горизонтальную цель</w:t>
      </w:r>
      <w:r>
        <w:rPr>
          <w:spacing w:val="1"/>
        </w:rPr>
        <w:t xml:space="preserve"> </w:t>
      </w:r>
      <w:r>
        <w:t>и вдаль</w:t>
      </w:r>
      <w:r>
        <w:rPr>
          <w:spacing w:val="1"/>
        </w:rPr>
        <w:t xml:space="preserve"> </w:t>
      </w:r>
      <w:r>
        <w:t>с расстояния</w:t>
      </w:r>
      <w:r>
        <w:rPr>
          <w:spacing w:val="1"/>
        </w:rPr>
        <w:t xml:space="preserve"> </w:t>
      </w:r>
      <w:r>
        <w:t>100-125 см</w:t>
      </w:r>
      <w:r>
        <w:rPr>
          <w:spacing w:val="1"/>
        </w:rPr>
        <w:t xml:space="preserve"> </w:t>
      </w:r>
      <w:r>
        <w:t>двумя и 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перебрасывание мяча через сетку, натянутую на уровне роста ребёнка с расстояния 1-1,5 м; ловля мяча,</w:t>
      </w:r>
      <w:r>
        <w:rPr>
          <w:spacing w:val="1"/>
        </w:rPr>
        <w:t xml:space="preserve"> </w:t>
      </w:r>
      <w:r>
        <w:t>брошенного</w:t>
      </w:r>
      <w:r>
        <w:rPr>
          <w:spacing w:val="-4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 расстояния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м;</w:t>
      </w:r>
    </w:p>
    <w:p w:rsidR="0058265E" w:rsidRDefault="00B83D3B">
      <w:pPr>
        <w:pStyle w:val="a3"/>
        <w:ind w:right="791"/>
      </w:pPr>
      <w:r>
        <w:t>ползание и лазанье: ползание на животе, на четвереньках до погремушки (флажка) 3-4 м (взяв её,</w:t>
      </w:r>
      <w:r>
        <w:rPr>
          <w:spacing w:val="-52"/>
        </w:rPr>
        <w:t xml:space="preserve"> </w:t>
      </w:r>
      <w:r>
        <w:t>встать, выпрямиться), по доске, лежащей на полу, по наклонной доске, приподнятой одним концом на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дугой</w:t>
      </w:r>
      <w:r>
        <w:rPr>
          <w:spacing w:val="1"/>
        </w:rPr>
        <w:t xml:space="preserve"> </w:t>
      </w:r>
      <w:r>
        <w:t>(30-40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</w:t>
      </w:r>
      <w:r>
        <w:rPr>
          <w:spacing w:val="1"/>
        </w:rPr>
        <w:t xml:space="preserve"> </w:t>
      </w:r>
      <w:r>
        <w:t>стремянку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 с</w:t>
      </w:r>
      <w:r>
        <w:rPr>
          <w:spacing w:val="2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способом;</w:t>
      </w:r>
    </w:p>
    <w:p w:rsidR="0058265E" w:rsidRDefault="00B83D3B">
      <w:pPr>
        <w:pStyle w:val="a3"/>
        <w:ind w:right="788"/>
      </w:pPr>
      <w:r>
        <w:t>ходьба: ходьба стайкой за педагогом с перешагиванием через линии, палки, кубы; на носках; с</w:t>
      </w:r>
      <w:r>
        <w:rPr>
          <w:spacing w:val="1"/>
        </w:rPr>
        <w:t xml:space="preserve"> </w:t>
      </w:r>
      <w:r>
        <w:t>переходом на бег; на месте, приставным шагом вперед, в сторону, назад; с предметами в руке (флажок,</w:t>
      </w:r>
      <w:r>
        <w:rPr>
          <w:spacing w:val="1"/>
        </w:rPr>
        <w:t xml:space="preserve"> </w:t>
      </w:r>
      <w:r>
        <w:t>платочек, ленточка и другие); врассыпную и в заданном направлении; между предметами; по кругу 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взявшись</w:t>
      </w:r>
      <w:r>
        <w:rPr>
          <w:spacing w:val="2"/>
        </w:rPr>
        <w:t xml:space="preserve"> </w:t>
      </w:r>
      <w:r>
        <w:t>за руки;</w:t>
      </w:r>
    </w:p>
    <w:p w:rsidR="0058265E" w:rsidRDefault="00B83D3B">
      <w:pPr>
        <w:pStyle w:val="a3"/>
        <w:spacing w:before="1"/>
        <w:ind w:right="787"/>
      </w:pPr>
      <w:r>
        <w:t>бег: бег стайкой за педагогом, в заданном направлении и в разных направлениях; между линиями</w:t>
      </w:r>
      <w:r>
        <w:rPr>
          <w:spacing w:val="-52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катящимся</w:t>
      </w:r>
      <w:r>
        <w:rPr>
          <w:spacing w:val="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  <w:r>
        <w:rPr>
          <w:spacing w:val="1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20-30-40</w:t>
      </w:r>
      <w:r>
        <w:rPr>
          <w:spacing w:val="1"/>
        </w:rPr>
        <w:t xml:space="preserve"> </w:t>
      </w:r>
      <w:r>
        <w:t>секунд;</w:t>
      </w:r>
      <w:r>
        <w:rPr>
          <w:spacing w:val="3"/>
        </w:rPr>
        <w:t xml:space="preserve"> </w:t>
      </w:r>
      <w:r>
        <w:t>медленный</w:t>
      </w:r>
      <w:r>
        <w:rPr>
          <w:spacing w:val="4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 расстояние</w:t>
      </w:r>
      <w:r>
        <w:rPr>
          <w:spacing w:val="-5"/>
        </w:rPr>
        <w:t xml:space="preserve"> </w:t>
      </w:r>
      <w:r>
        <w:t>40-80</w:t>
      </w:r>
      <w:r>
        <w:rPr>
          <w:spacing w:val="1"/>
        </w:rPr>
        <w:t xml:space="preserve"> </w:t>
      </w:r>
      <w:r>
        <w:t>м;</w:t>
      </w:r>
    </w:p>
    <w:p w:rsidR="0058265E" w:rsidRDefault="00B83D3B">
      <w:pPr>
        <w:pStyle w:val="a3"/>
        <w:ind w:right="784"/>
      </w:pPr>
      <w:r>
        <w:t>прыжки: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раз);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 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(20-30 см);</w:t>
      </w:r>
      <w:r>
        <w:rPr>
          <w:spacing w:val="-3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находящегося выше</w:t>
      </w:r>
      <w:r>
        <w:rPr>
          <w:spacing w:val="-6"/>
        </w:rPr>
        <w:t xml:space="preserve"> </w:t>
      </w:r>
      <w:r>
        <w:t>поднятых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см;</w:t>
      </w:r>
    </w:p>
    <w:p w:rsidR="0058265E" w:rsidRDefault="00B83D3B">
      <w:pPr>
        <w:pStyle w:val="a3"/>
        <w:ind w:right="793"/>
      </w:pPr>
      <w:r>
        <w:t>упражнения в равновесии: ходьба по дорожке (ширина 20 см, длина 2-3 м); по наклонной доске,</w:t>
      </w:r>
      <w:r>
        <w:rPr>
          <w:spacing w:val="1"/>
        </w:rPr>
        <w:t xml:space="preserve"> </w:t>
      </w:r>
      <w:r>
        <w:t>приподнятой одним концом на 20 см; по гимнастической скамейке; перешагивание линий и предметов</w:t>
      </w:r>
      <w:r>
        <w:rPr>
          <w:spacing w:val="1"/>
        </w:rPr>
        <w:t xml:space="preserve"> </w:t>
      </w:r>
      <w:r>
        <w:t>(высота 10-15 см); ходьба по извилистой дорожке (2-3 м), между линиями; подъем без помощи рук на</w:t>
      </w:r>
      <w:r>
        <w:rPr>
          <w:spacing w:val="1"/>
        </w:rPr>
        <w:t xml:space="preserve"> </w:t>
      </w:r>
      <w:r>
        <w:t>скамейку,</w:t>
      </w:r>
      <w:r>
        <w:rPr>
          <w:spacing w:val="2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равновесие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положением рук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стороны;</w:t>
      </w:r>
      <w:r>
        <w:rPr>
          <w:spacing w:val="2"/>
        </w:rPr>
        <w:t xml:space="preserve"> </w:t>
      </w:r>
      <w:r>
        <w:t>кружение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месте.</w:t>
      </w:r>
    </w:p>
    <w:p w:rsidR="0058265E" w:rsidRDefault="00B83D3B">
      <w:pPr>
        <w:pStyle w:val="a3"/>
        <w:spacing w:before="1"/>
        <w:ind w:right="79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предлагает разнообразные упражнения.</w:t>
      </w:r>
    </w:p>
    <w:p w:rsidR="0058265E" w:rsidRDefault="00B83D3B">
      <w:pPr>
        <w:pStyle w:val="a3"/>
        <w:spacing w:line="252" w:lineRule="exact"/>
        <w:ind w:left="1523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2"/>
        <w:ind w:right="797"/>
      </w:pPr>
      <w:r>
        <w:t>упражнения для кистей рук, развития и укрепления плечевого пояса: поднимание рук вперед,</w:t>
      </w:r>
      <w:r>
        <w:rPr>
          <w:spacing w:val="1"/>
        </w:rPr>
        <w:t xml:space="preserve"> </w:t>
      </w:r>
      <w:r>
        <w:t>вверх, разведение в стороны, отведение назад, за спину, сгибание и разгибание, выполнение хлопков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собой,</w:t>
      </w:r>
      <w:r>
        <w:rPr>
          <w:spacing w:val="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головой;</w:t>
      </w:r>
      <w:r>
        <w:rPr>
          <w:spacing w:val="3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3"/>
        </w:rPr>
        <w:t xml:space="preserve"> </w:t>
      </w:r>
      <w:r>
        <w:t>вперед-назад;</w:t>
      </w:r>
    </w:p>
    <w:p w:rsidR="0058265E" w:rsidRDefault="00B83D3B">
      <w:pPr>
        <w:pStyle w:val="a3"/>
        <w:ind w:right="79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вправо-влево, с передачей предмета сидящему рядом ребёнку, наклоны вперед из исходного 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поочередное</w:t>
      </w:r>
      <w:r>
        <w:rPr>
          <w:spacing w:val="-6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рук и</w:t>
      </w:r>
      <w:r>
        <w:rPr>
          <w:spacing w:val="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4"/>
        </w:rPr>
        <w:t xml:space="preserve"> </w:t>
      </w:r>
      <w:r>
        <w:t>на спине;</w:t>
      </w:r>
    </w:p>
    <w:p w:rsidR="0058265E" w:rsidRDefault="00B83D3B">
      <w:pPr>
        <w:pStyle w:val="a3"/>
        <w:ind w:right="7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ног, 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 с подниманием на 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подвижных игр и игровых упражнений; педагог показывает детям и выполняет вместе с</w:t>
      </w:r>
      <w:r>
        <w:rPr>
          <w:spacing w:val="1"/>
        </w:rPr>
        <w:t xml:space="preserve"> </w:t>
      </w:r>
      <w:r>
        <w:t>ними: хлопки в ладоши под музыку, хлопки с одновременным притопыванием, приседание 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-5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вперед-назад,</w:t>
      </w:r>
      <w:r>
        <w:rPr>
          <w:spacing w:val="3"/>
        </w:rPr>
        <w:t xml:space="preserve"> </w:t>
      </w:r>
      <w:r>
        <w:t>кружение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-4"/>
        </w:rPr>
        <w:t xml:space="preserve"> </w:t>
      </w:r>
      <w:r>
        <w:t>упражнения.</w:t>
      </w:r>
    </w:p>
    <w:p w:rsidR="0058265E" w:rsidRDefault="00B83D3B">
      <w:pPr>
        <w:pStyle w:val="a3"/>
        <w:ind w:right="794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 том числе,</w:t>
      </w:r>
      <w:r>
        <w:rPr>
          <w:spacing w:val="-52"/>
        </w:rPr>
        <w:t xml:space="preserve"> </w:t>
      </w:r>
      <w:r>
        <w:t>сидя на стуле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скамейке.</w:t>
      </w:r>
    </w:p>
    <w:p w:rsidR="0058265E" w:rsidRDefault="00B83D3B">
      <w:pPr>
        <w:pStyle w:val="a4"/>
        <w:numPr>
          <w:ilvl w:val="0"/>
          <w:numId w:val="143"/>
        </w:numPr>
        <w:tabs>
          <w:tab w:val="left" w:pos="1846"/>
        </w:tabs>
        <w:spacing w:line="237" w:lineRule="auto"/>
        <w:ind w:left="832" w:right="789" w:firstLine="720"/>
        <w:jc w:val="both"/>
      </w:pPr>
      <w:r>
        <w:t>Подвижные игры: 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 с простым содержанием, с текстом, с включением музыкально-ритмических упражнений. Создает</w:t>
      </w:r>
      <w:r>
        <w:rPr>
          <w:spacing w:val="1"/>
        </w:rPr>
        <w:t xml:space="preserve"> </w:t>
      </w:r>
      <w:r>
        <w:t>условия для развития выразительности движений в имитационных упражнениях и сюжетных 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1"/>
        </w:rPr>
        <w:t xml:space="preserve"> </w:t>
      </w:r>
      <w:r>
        <w:t>помахать</w:t>
      </w:r>
      <w:r>
        <w:rPr>
          <w:spacing w:val="8"/>
        </w:rPr>
        <w:t xml:space="preserve"> </w:t>
      </w:r>
      <w:r>
        <w:t>крылышками,</w:t>
      </w:r>
      <w:r>
        <w:rPr>
          <w:spacing w:val="1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птичка,</w:t>
      </w:r>
      <w:r>
        <w:rPr>
          <w:spacing w:val="11"/>
        </w:rPr>
        <w:t xml:space="preserve"> </w:t>
      </w:r>
      <w:r>
        <w:t>походить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лошадка,</w:t>
      </w:r>
      <w:r>
        <w:rPr>
          <w:spacing w:val="6"/>
        </w:rPr>
        <w:t xml:space="preserve"> </w:t>
      </w:r>
      <w:r>
        <w:t>поклевать</w:t>
      </w:r>
      <w:r>
        <w:rPr>
          <w:spacing w:val="13"/>
        </w:rPr>
        <w:t xml:space="preserve"> </w:t>
      </w:r>
      <w:r>
        <w:t>зернышки,</w:t>
      </w:r>
      <w:r>
        <w:rPr>
          <w:spacing w:val="1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цыплята,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B83D3B">
      <w:pPr>
        <w:pStyle w:val="a4"/>
        <w:numPr>
          <w:ilvl w:val="0"/>
          <w:numId w:val="143"/>
        </w:numPr>
        <w:tabs>
          <w:tab w:val="left" w:pos="1851"/>
        </w:tabs>
        <w:spacing w:before="4" w:line="237" w:lineRule="auto"/>
        <w:ind w:left="832" w:right="790" w:firstLine="720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(самостоятельно и правильно мыть руки перед едой, после прогулки и посещения туалета, чистить зубы,</w:t>
      </w:r>
      <w:r>
        <w:rPr>
          <w:spacing w:val="-5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 гигиены); поощряет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замечать нарушения</w:t>
      </w:r>
      <w:r>
        <w:rPr>
          <w:spacing w:val="1"/>
        </w:rPr>
        <w:t xml:space="preserve"> </w:t>
      </w:r>
      <w:r>
        <w:t>правил 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 отношения к закаливающим и гигиеническим процедурам, выполнению физических</w:t>
      </w:r>
      <w:r>
        <w:rPr>
          <w:spacing w:val="1"/>
        </w:rPr>
        <w:t xml:space="preserve"> </w:t>
      </w:r>
      <w:r>
        <w:t>упражнений.</w:t>
      </w:r>
    </w:p>
    <w:p w:rsidR="0058265E" w:rsidRDefault="0058265E">
      <w:pPr>
        <w:pStyle w:val="a3"/>
        <w:spacing w:before="9"/>
        <w:ind w:left="0" w:firstLine="0"/>
        <w:jc w:val="left"/>
      </w:pPr>
    </w:p>
    <w:p w:rsidR="0058265E" w:rsidRDefault="00B83D3B">
      <w:pPr>
        <w:pStyle w:val="1"/>
        <w:spacing w:before="1" w:line="240" w:lineRule="auto"/>
        <w:ind w:left="1523" w:right="5292"/>
        <w:jc w:val="left"/>
      </w:pPr>
      <w:r>
        <w:t>Младшая группа (дети в возрасте от 3 до 4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37" w:lineRule="auto"/>
        <w:ind w:right="79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42"/>
        </w:numPr>
        <w:tabs>
          <w:tab w:val="left" w:pos="1827"/>
        </w:tabs>
        <w:spacing w:before="3"/>
        <w:ind w:hanging="275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8265E" w:rsidRDefault="00B83D3B">
      <w:pPr>
        <w:pStyle w:val="a3"/>
        <w:spacing w:line="242" w:lineRule="auto"/>
        <w:ind w:right="787"/>
      </w:pPr>
      <w:r>
        <w:t>развивать эмоциональную отзывчивость, способность откликаться на ярко выраженные эмоции</w:t>
      </w:r>
      <w:r>
        <w:rPr>
          <w:spacing w:val="1"/>
        </w:rPr>
        <w:t xml:space="preserve"> </w:t>
      </w:r>
      <w:r>
        <w:t>сверстников и взрослых, различать и понимать отдельные эмоциональные проявления, учить правильно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называть;</w:t>
      </w:r>
    </w:p>
    <w:p w:rsidR="0058265E" w:rsidRDefault="00B83D3B">
      <w:pPr>
        <w:pStyle w:val="a3"/>
        <w:spacing w:line="242" w:lineRule="auto"/>
        <w:ind w:right="782"/>
      </w:pPr>
      <w:r>
        <w:t>обогащать представления детей о действиях, в которых проявляются доброе отношение и забота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окружении;</w:t>
      </w:r>
    </w:p>
    <w:p w:rsidR="0058265E" w:rsidRDefault="00B83D3B">
      <w:pPr>
        <w:pStyle w:val="a3"/>
        <w:spacing w:line="242" w:lineRule="auto"/>
        <w:ind w:right="798"/>
      </w:pPr>
      <w:r>
        <w:t>поддерживать в установлении положительных контактов между детьми, основанных на 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 с игрушками,</w:t>
      </w:r>
      <w:r>
        <w:rPr>
          <w:spacing w:val="-2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взаимной</w:t>
      </w:r>
      <w:r>
        <w:rPr>
          <w:spacing w:val="3"/>
        </w:rPr>
        <w:t xml:space="preserve"> </w:t>
      </w:r>
      <w:r>
        <w:t>симпатии;</w:t>
      </w:r>
    </w:p>
    <w:p w:rsidR="0058265E" w:rsidRDefault="00B83D3B">
      <w:pPr>
        <w:pStyle w:val="a3"/>
        <w:spacing w:line="242" w:lineRule="auto"/>
        <w:ind w:right="793"/>
      </w:pPr>
      <w:r>
        <w:t>оказывать помощь в освоении способов взаимодействия со сверстниками в игре, в 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бытовой</w:t>
      </w:r>
      <w:r>
        <w:rPr>
          <w:spacing w:val="3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37" w:lineRule="auto"/>
        <w:ind w:left="1523" w:right="2913" w:firstLine="0"/>
      </w:pPr>
      <w:r>
        <w:t>приучать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142"/>
        </w:numPr>
        <w:tabs>
          <w:tab w:val="left" w:pos="1861"/>
        </w:tabs>
        <w:spacing w:line="230" w:lineRule="auto"/>
        <w:ind w:left="832" w:right="784" w:firstLine="691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гражданственности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патриотизма</w:t>
      </w:r>
      <w:r>
        <w:t>: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 деятельности;</w:t>
      </w:r>
    </w:p>
    <w:p w:rsidR="0058265E" w:rsidRDefault="00B83D3B">
      <w:pPr>
        <w:pStyle w:val="2"/>
        <w:numPr>
          <w:ilvl w:val="0"/>
          <w:numId w:val="142"/>
        </w:numPr>
        <w:tabs>
          <w:tab w:val="left" w:pos="1851"/>
        </w:tabs>
        <w:ind w:left="1850" w:hanging="299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58265E" w:rsidRDefault="00B83D3B">
      <w:pPr>
        <w:pStyle w:val="a3"/>
        <w:spacing w:line="242" w:lineRule="auto"/>
        <w:ind w:right="782"/>
      </w:pPr>
      <w:r>
        <w:t>развивать интерес к труду взрослых в ДОО и в семье, формировать представления о конкретных</w:t>
      </w:r>
      <w:r>
        <w:rPr>
          <w:spacing w:val="1"/>
        </w:rPr>
        <w:t xml:space="preserve"> </w:t>
      </w:r>
      <w:r>
        <w:t>видах хозяйственно-бытового труда, направленных на заботу о детях (мытье посуды, уборка помещений</w:t>
      </w:r>
      <w:r>
        <w:rPr>
          <w:spacing w:val="-5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 и</w:t>
      </w:r>
      <w:r>
        <w:rPr>
          <w:spacing w:val="-1"/>
        </w:rPr>
        <w:t xml:space="preserve"> </w:t>
      </w:r>
      <w:r>
        <w:t>прочее) и</w:t>
      </w:r>
      <w:r>
        <w:rPr>
          <w:spacing w:val="3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навыки;</w:t>
      </w:r>
    </w:p>
    <w:p w:rsidR="0058265E" w:rsidRDefault="00B83D3B">
      <w:pPr>
        <w:pStyle w:val="a3"/>
        <w:spacing w:line="237" w:lineRule="auto"/>
        <w:ind w:left="1523" w:right="790" w:firstLine="0"/>
      </w:pPr>
      <w:r>
        <w:t>воспитывать бережное отношение к предметам и игрушкам как результатам труда взрослых;</w:t>
      </w:r>
      <w:r>
        <w:rPr>
          <w:spacing w:val="1"/>
        </w:rPr>
        <w:t xml:space="preserve"> </w:t>
      </w:r>
      <w:r>
        <w:t>приобщать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самообслуживанию</w:t>
      </w:r>
      <w:r>
        <w:rPr>
          <w:spacing w:val="6"/>
        </w:rPr>
        <w:t xml:space="preserve"> </w:t>
      </w:r>
      <w:r>
        <w:t>(одевание,</w:t>
      </w:r>
      <w:r>
        <w:rPr>
          <w:spacing w:val="15"/>
        </w:rPr>
        <w:t xml:space="preserve"> </w:t>
      </w:r>
      <w:r>
        <w:t>раздевание,</w:t>
      </w:r>
      <w:r>
        <w:rPr>
          <w:spacing w:val="15"/>
        </w:rPr>
        <w:t xml:space="preserve"> </w:t>
      </w:r>
      <w:r>
        <w:t>умывание),</w:t>
      </w:r>
      <w:r>
        <w:rPr>
          <w:spacing w:val="15"/>
        </w:rPr>
        <w:t xml:space="preserve"> </w:t>
      </w:r>
      <w:r>
        <w:t>развивать</w:t>
      </w:r>
    </w:p>
    <w:p w:rsidR="0058265E" w:rsidRDefault="00B83D3B">
      <w:pPr>
        <w:pStyle w:val="a3"/>
        <w:ind w:firstLine="0"/>
      </w:pPr>
      <w:r>
        <w:t>самостоятельность,</w:t>
      </w:r>
      <w:r>
        <w:rPr>
          <w:spacing w:val="-3"/>
        </w:rPr>
        <w:t xml:space="preserve"> </w:t>
      </w:r>
      <w:r>
        <w:t>уверенность,</w:t>
      </w:r>
      <w:r>
        <w:rPr>
          <w:spacing w:val="-3"/>
        </w:rPr>
        <w:t xml:space="preserve"> </w:t>
      </w:r>
      <w:r>
        <w:t>положительную</w:t>
      </w:r>
      <w:r>
        <w:rPr>
          <w:spacing w:val="-7"/>
        </w:rPr>
        <w:t xml:space="preserve"> </w:t>
      </w:r>
      <w:r>
        <w:t>самооценку;</w:t>
      </w:r>
    </w:p>
    <w:p w:rsidR="0058265E" w:rsidRDefault="00B83D3B">
      <w:pPr>
        <w:pStyle w:val="2"/>
        <w:numPr>
          <w:ilvl w:val="0"/>
          <w:numId w:val="142"/>
        </w:numPr>
        <w:tabs>
          <w:tab w:val="left" w:pos="1865"/>
        </w:tabs>
        <w:ind w:left="1865" w:hanging="342"/>
      </w:pPr>
      <w:r>
        <w:t>в 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58265E" w:rsidRDefault="00B83D3B">
      <w:pPr>
        <w:pStyle w:val="a3"/>
        <w:spacing w:line="245" w:lineRule="exact"/>
        <w:ind w:left="1523" w:firstLine="0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поведения;</w:t>
      </w:r>
    </w:p>
    <w:p w:rsidR="0058265E" w:rsidRDefault="00B83D3B">
      <w:pPr>
        <w:pStyle w:val="a3"/>
        <w:ind w:right="791"/>
        <w:jc w:val="left"/>
      </w:pPr>
      <w:r>
        <w:t>обогащать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правилах</w:t>
      </w:r>
      <w:r>
        <w:rPr>
          <w:spacing w:val="7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быту,</w:t>
      </w:r>
      <w:r>
        <w:rPr>
          <w:spacing w:val="11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гаджетов,</w:t>
      </w:r>
      <w:r>
        <w:rPr>
          <w:spacing w:val="4"/>
        </w:rPr>
        <w:t xml:space="preserve"> </w:t>
      </w:r>
      <w:r>
        <w:t>исключая</w:t>
      </w:r>
      <w:r>
        <w:rPr>
          <w:spacing w:val="-8"/>
        </w:rPr>
        <w:t xml:space="preserve"> </w:t>
      </w:r>
      <w:r>
        <w:t>практическое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 обучения.</w:t>
      </w:r>
    </w:p>
    <w:p w:rsidR="0058265E" w:rsidRDefault="00B83D3B">
      <w:pPr>
        <w:spacing w:line="251" w:lineRule="exact"/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41"/>
        </w:numPr>
        <w:tabs>
          <w:tab w:val="left" w:pos="1827"/>
        </w:tabs>
        <w:spacing w:line="240" w:lineRule="auto"/>
        <w:ind w:hanging="27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58265E" w:rsidRDefault="0058265E">
      <w:pPr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3"/>
      </w:pPr>
      <w:r>
        <w:t>Педагог создает условия для формирования у детей образа Я: закрепляет умение называть свое</w:t>
      </w:r>
      <w:r>
        <w:rPr>
          <w:spacing w:val="1"/>
        </w:rPr>
        <w:t xml:space="preserve"> </w:t>
      </w:r>
      <w:r>
        <w:t>имя и возраст, говорить о себе в первом лице; проговаривает с детьми характеристики, отличающие 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 друга</w:t>
      </w:r>
      <w:r>
        <w:rPr>
          <w:spacing w:val="4"/>
        </w:rPr>
        <w:t xml:space="preserve"> </w:t>
      </w:r>
      <w:r>
        <w:t>(внешность,</w:t>
      </w:r>
      <w:r>
        <w:rPr>
          <w:spacing w:val="3"/>
        </w:rPr>
        <w:t xml:space="preserve"> </w:t>
      </w:r>
      <w:r>
        <w:t>предпочтения в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58265E" w:rsidRDefault="00B83D3B">
      <w:pPr>
        <w:pStyle w:val="a3"/>
        <w:ind w:right="784"/>
      </w:pPr>
      <w:r>
        <w:t>Педагоги способствуют различению детьми основных эмоций (радость, печаль, грусть, гнев,</w:t>
      </w:r>
      <w:r>
        <w:rPr>
          <w:spacing w:val="1"/>
        </w:rPr>
        <w:t xml:space="preserve"> </w:t>
      </w:r>
      <w:r>
        <w:t>страх, удивление) и пониманию ярко выраженных эмоциональных состояний. При общении с детьми</w:t>
      </w:r>
      <w:r>
        <w:rPr>
          <w:spacing w:val="1"/>
        </w:rPr>
        <w:t xml:space="preserve"> </w:t>
      </w:r>
      <w:r>
        <w:t>педагог интересуется настроением детей, предоставляет возможность рассказать о своих 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 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 характеризующие настроения, эмоции и чувства героев, комментирует их отношения и</w:t>
      </w:r>
      <w:r>
        <w:rPr>
          <w:spacing w:val="1"/>
        </w:rPr>
        <w:t xml:space="preserve"> </w:t>
      </w:r>
      <w:r>
        <w:t>поведение, поощряет подражание детей позитивному опыту персонажей художественных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мультипликации.</w:t>
      </w:r>
    </w:p>
    <w:p w:rsidR="0058265E" w:rsidRDefault="00B83D3B">
      <w:pPr>
        <w:pStyle w:val="a3"/>
        <w:spacing w:before="1"/>
        <w:ind w:right="796"/>
      </w:pPr>
      <w:r>
        <w:t>Педагог обогащает представления детей о действиях и поступках людей, в которых проявляются</w:t>
      </w:r>
      <w:r>
        <w:rPr>
          <w:spacing w:val="1"/>
        </w:rPr>
        <w:t xml:space="preserve"> </w:t>
      </w:r>
      <w:r>
        <w:t>доброе отношение и забота о членах семьи, близком окружении, о животных, растениях; знакомит с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3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2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58265E" w:rsidRDefault="00B83D3B">
      <w:pPr>
        <w:pStyle w:val="a3"/>
        <w:ind w:right="786"/>
      </w:pPr>
      <w:r>
        <w:t>Педагог создает в группе положительный эмоциональный фон для объединения детей, проводит</w:t>
      </w:r>
      <w:r>
        <w:rPr>
          <w:spacing w:val="1"/>
        </w:rPr>
        <w:t xml:space="preserve"> </w:t>
      </w:r>
      <w:r>
        <w:t>игры и упражнения в кругу, где дети видят и слышат друг друга. Педагог поощряет позитивный 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удовольствие, которое можно испытывать от общения и совместной игры. Помогает детям обращаться</w:t>
      </w:r>
      <w:r>
        <w:rPr>
          <w:spacing w:val="1"/>
        </w:rPr>
        <w:t xml:space="preserve"> </w:t>
      </w:r>
      <w:r>
        <w:t>друг к другу, распознавать проявление основных эмоций и реагировать на них. Способствует освоению</w:t>
      </w:r>
      <w:r>
        <w:rPr>
          <w:spacing w:val="1"/>
        </w:rPr>
        <w:t xml:space="preserve"> </w:t>
      </w:r>
      <w:r>
        <w:t>детьми простых способов общения и взаимодействия: обращаться к детям по именам, договариваться о</w:t>
      </w:r>
      <w:r>
        <w:rPr>
          <w:spacing w:val="1"/>
        </w:rPr>
        <w:t xml:space="preserve"> </w:t>
      </w:r>
      <w:r>
        <w:t>совместных действиях, вступать в парное общение (спокойно играть рядом, обмениваться 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 и бытовых действиях педагог демонстрирует готовность действовать согласованно, 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договоренности.</w:t>
      </w:r>
    </w:p>
    <w:p w:rsidR="0058265E" w:rsidRDefault="00B83D3B">
      <w:pPr>
        <w:pStyle w:val="a3"/>
        <w:spacing w:before="1"/>
        <w:ind w:right="783"/>
      </w:pPr>
      <w:r>
        <w:t>Знакомит детей с элементарными правилами культуры поведения, упражняет в их 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58265E" w:rsidRDefault="00B83D3B">
      <w:pPr>
        <w:pStyle w:val="2"/>
        <w:numPr>
          <w:ilvl w:val="0"/>
          <w:numId w:val="141"/>
        </w:numPr>
        <w:tabs>
          <w:tab w:val="left" w:pos="1832"/>
        </w:tabs>
        <w:spacing w:before="1"/>
        <w:ind w:left="1831" w:hanging="299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</w:t>
      </w:r>
      <w:r>
        <w:rPr>
          <w:spacing w:val="4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восхищается природными</w:t>
      </w:r>
      <w:r>
        <w:rPr>
          <w:spacing w:val="3"/>
        </w:rPr>
        <w:t xml:space="preserve"> </w:t>
      </w:r>
      <w:r>
        <w:t>явлениями.</w:t>
      </w:r>
    </w:p>
    <w:p w:rsidR="0058265E" w:rsidRDefault="00B83D3B">
      <w:pPr>
        <w:pStyle w:val="a3"/>
        <w:ind w:right="792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(рассказывает,</w:t>
      </w:r>
      <w:r>
        <w:rPr>
          <w:spacing w:val="1"/>
        </w:rPr>
        <w:t xml:space="preserve"> </w:t>
      </w:r>
      <w:r>
        <w:t>изображает, 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 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 так</w:t>
      </w:r>
      <w:r>
        <w:rPr>
          <w:spacing w:val="-7"/>
        </w:rPr>
        <w:t xml:space="preserve"> </w:t>
      </w:r>
      <w:r>
        <w:t>далее).</w:t>
      </w:r>
    </w:p>
    <w:p w:rsidR="0058265E" w:rsidRDefault="00B83D3B">
      <w:pPr>
        <w:pStyle w:val="2"/>
        <w:numPr>
          <w:ilvl w:val="0"/>
          <w:numId w:val="141"/>
        </w:numPr>
        <w:tabs>
          <w:tab w:val="left" w:pos="1827"/>
        </w:tabs>
        <w:ind w:hanging="29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выделяет особенности строения предметов и знакомит с назначением их частей (например: ручка</w:t>
      </w:r>
      <w:r>
        <w:rPr>
          <w:spacing w:val="-52"/>
        </w:rPr>
        <w:t xml:space="preserve"> </w:t>
      </w:r>
      <w:r>
        <w:t>на входной двери нужна для того, чтобы удобнее было открыть дверь и прочее). Знакомит детей 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 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 дерево,</w:t>
      </w:r>
      <w:r>
        <w:rPr>
          <w:spacing w:val="1"/>
        </w:rPr>
        <w:t xml:space="preserve"> </w:t>
      </w:r>
      <w:r>
        <w:t>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 включиться в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труда.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55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дома и в группе ДОО, поощряет желание детей соблюдать порядок при раздевании на дневной 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(лепки, рисования, аппликации) и тому подобное. Использует приемы одобрения и поощрения 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(убирает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раздаточный стол, убирает рабочее место после занятий, собирает игрушки, помогает раздать наглядный</w:t>
      </w:r>
      <w:r>
        <w:rPr>
          <w:spacing w:val="-5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на занятие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B83D3B">
      <w:pPr>
        <w:pStyle w:val="a3"/>
        <w:ind w:left="1523" w:firstLine="0"/>
      </w:pPr>
      <w:r>
        <w:t>Педагог</w:t>
      </w:r>
      <w:r>
        <w:rPr>
          <w:spacing w:val="30"/>
        </w:rPr>
        <w:t xml:space="preserve"> </w:t>
      </w:r>
      <w:r>
        <w:t>поддерживает</w:t>
      </w:r>
      <w:r>
        <w:rPr>
          <w:spacing w:val="83"/>
        </w:rPr>
        <w:t xml:space="preserve"> </w:t>
      </w:r>
      <w:r>
        <w:t>стремления</w:t>
      </w:r>
      <w:r>
        <w:rPr>
          <w:spacing w:val="83"/>
        </w:rPr>
        <w:t xml:space="preserve"> </w:t>
      </w:r>
      <w:r>
        <w:t>ребёнка</w:t>
      </w:r>
      <w:r>
        <w:rPr>
          <w:spacing w:val="86"/>
        </w:rPr>
        <w:t xml:space="preserve"> </w:t>
      </w:r>
      <w:r>
        <w:t>самостоятельно</w:t>
      </w:r>
      <w:r>
        <w:rPr>
          <w:spacing w:val="79"/>
        </w:rPr>
        <w:t xml:space="preserve"> </w:t>
      </w:r>
      <w:r>
        <w:t>выполнять</w:t>
      </w:r>
      <w:r>
        <w:rPr>
          <w:spacing w:val="83"/>
        </w:rPr>
        <w:t xml:space="preserve"> </w:t>
      </w:r>
      <w:r>
        <w:t>отдельные</w:t>
      </w:r>
      <w:r>
        <w:rPr>
          <w:spacing w:val="78"/>
        </w:rPr>
        <w:t xml:space="preserve"> </w:t>
      </w:r>
      <w:r>
        <w:t>действия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0" w:firstLine="0"/>
      </w:pPr>
      <w:r>
        <w:t>самообслуживания: одевание на прогулку, умывание после сна или перед приемом пищи, элементарный</w:t>
      </w:r>
      <w:r>
        <w:rPr>
          <w:spacing w:val="1"/>
        </w:rPr>
        <w:t xml:space="preserve"> </w:t>
      </w:r>
      <w:r>
        <w:t>уход за собой (расчесывание волос, поддержание опрятности одежды, пользование носовым платком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 напоминания, упражнения, личного примера, поощрения и одобрения при самостоятельном и</w:t>
      </w:r>
      <w:r>
        <w:rPr>
          <w:spacing w:val="1"/>
        </w:rPr>
        <w:t xml:space="preserve"> </w:t>
      </w:r>
      <w:r>
        <w:t>правильном 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самообслуживанию.</w:t>
      </w:r>
    </w:p>
    <w:p w:rsidR="0058265E" w:rsidRDefault="00B83D3B">
      <w:pPr>
        <w:pStyle w:val="a3"/>
        <w:spacing w:before="4" w:line="237" w:lineRule="auto"/>
        <w:ind w:right="787"/>
      </w:pPr>
      <w:r>
        <w:t>Педагог организует специальные игры и упражнения для развития мелкой моторики рук детей с</w:t>
      </w:r>
      <w:r>
        <w:rPr>
          <w:spacing w:val="1"/>
        </w:rPr>
        <w:t xml:space="preserve"> </w:t>
      </w:r>
      <w:r>
        <w:t>целью повышения качества</w:t>
      </w:r>
      <w:r>
        <w:rPr>
          <w:spacing w:val="5"/>
        </w:rPr>
        <w:t xml:space="preserve"> </w:t>
      </w:r>
      <w:r>
        <w:t>выполнения действий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самообслуживанию.</w:t>
      </w:r>
    </w:p>
    <w:p w:rsidR="0058265E" w:rsidRDefault="00B83D3B">
      <w:pPr>
        <w:pStyle w:val="2"/>
        <w:numPr>
          <w:ilvl w:val="0"/>
          <w:numId w:val="141"/>
        </w:numPr>
        <w:tabs>
          <w:tab w:val="left" w:pos="1837"/>
        </w:tabs>
        <w:spacing w:before="3"/>
        <w:ind w:left="1836" w:hanging="304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58265E" w:rsidRDefault="00B83D3B">
      <w:pPr>
        <w:pStyle w:val="a3"/>
        <w:spacing w:line="242" w:lineRule="auto"/>
        <w:ind w:right="790"/>
      </w:pPr>
      <w:r>
        <w:t>Педагог поддерживает интерес детей к бытовым предметам, объясняет их назначение и 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позволяет создать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небезопасные</w:t>
      </w:r>
      <w:r>
        <w:rPr>
          <w:spacing w:val="-5"/>
        </w:rPr>
        <w:t xml:space="preserve"> </w:t>
      </w:r>
      <w:r>
        <w:t>для здоровья.</w:t>
      </w:r>
    </w:p>
    <w:p w:rsidR="0058265E" w:rsidRDefault="00B83D3B">
      <w:pPr>
        <w:pStyle w:val="a3"/>
        <w:spacing w:line="242" w:lineRule="auto"/>
        <w:ind w:right="79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 ситуации,</w:t>
      </w:r>
      <w:r>
        <w:rPr>
          <w:spacing w:val="1"/>
        </w:rPr>
        <w:t xml:space="preserve"> </w:t>
      </w:r>
      <w:r>
        <w:t>создавая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 ребёнка пользоваться простыми бытовыми приборами, обсуждает с детьми какими предметами</w:t>
      </w:r>
      <w:r>
        <w:rPr>
          <w:spacing w:val="1"/>
        </w:rPr>
        <w:t xml:space="preserve"> </w:t>
      </w:r>
      <w:r>
        <w:t>быта детям можно пользоваться только вместе со взрослыми: ножи, иголки, ножницы, лекарства, спички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далее.</w:t>
      </w:r>
    </w:p>
    <w:p w:rsidR="0058265E" w:rsidRDefault="00B83D3B">
      <w:pPr>
        <w:pStyle w:val="a3"/>
        <w:spacing w:line="242" w:lineRule="auto"/>
        <w:ind w:right="796"/>
      </w:pPr>
      <w:r>
        <w:t>Педагог обсуждает с детьми правила безопасного поведения в группе, рассказывает, почему</w:t>
      </w:r>
      <w:r>
        <w:rPr>
          <w:spacing w:val="1"/>
        </w:rPr>
        <w:t xml:space="preserve"> </w:t>
      </w:r>
      <w:r>
        <w:t>игрушки нужно убирать на свои места, демонстрирует детям, как безопасно вести себя за столом, во</w:t>
      </w:r>
      <w:r>
        <w:rPr>
          <w:spacing w:val="1"/>
        </w:rPr>
        <w:t xml:space="preserve"> </w:t>
      </w:r>
      <w:r>
        <w:t>время одевания</w:t>
      </w:r>
      <w:r>
        <w:rPr>
          <w:spacing w:val="-3"/>
        </w:rPr>
        <w:t xml:space="preserve"> </w:t>
      </w:r>
      <w:r>
        <w:t>на прогулку,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игр.</w:t>
      </w:r>
    </w:p>
    <w:p w:rsidR="0058265E" w:rsidRDefault="00B83D3B">
      <w:pPr>
        <w:pStyle w:val="a3"/>
        <w:ind w:right="786"/>
      </w:pPr>
      <w:r>
        <w:t>Педагог рассказывает детям о том, как себя вести на площадке ДОО, игровой площадке рядом 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представителей)), если ребёнок хочет покинуть игровую площадку, уйти с участка ДОО.</w:t>
      </w:r>
      <w:r>
        <w:rPr>
          <w:spacing w:val="1"/>
        </w:rPr>
        <w:t xml:space="preserve"> </w:t>
      </w:r>
      <w:r>
        <w:t>Обсуждает вместе с детьми их действия, дает возможность ребёнку рассказать о своем опыте, как 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 рядом с 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55"/>
        </w:rPr>
        <w:t xml:space="preserve"> </w:t>
      </w:r>
      <w:r>
        <w:t>(не нужно подходить близко, пугать животных),</w:t>
      </w:r>
      <w:r>
        <w:rPr>
          <w:spacing w:val="1"/>
        </w:rPr>
        <w:t xml:space="preserve"> </w:t>
      </w:r>
      <w:r>
        <w:t>рядом с незнакомыми растениями (без разрешения взрослых не пробовать незнакомые ягоды, 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есть).</w:t>
      </w:r>
    </w:p>
    <w:p w:rsidR="0058265E" w:rsidRDefault="00B83D3B">
      <w:pPr>
        <w:pStyle w:val="a3"/>
        <w:ind w:right="79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 детей</w:t>
      </w:r>
      <w:r>
        <w:rPr>
          <w:spacing w:val="1"/>
        </w:rPr>
        <w:t xml:space="preserve"> </w:t>
      </w:r>
      <w:r>
        <w:t>к вопросам</w:t>
      </w:r>
      <w:r>
        <w:rPr>
          <w:spacing w:val="1"/>
        </w:rPr>
        <w:t xml:space="preserve"> </w:t>
      </w:r>
      <w:r>
        <w:t>безопасного поведения, 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</w:t>
      </w:r>
      <w:r>
        <w:rPr>
          <w:spacing w:val="1"/>
        </w:rPr>
        <w:t xml:space="preserve"> </w:t>
      </w:r>
      <w:r>
        <w:t>с 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 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58265E" w:rsidRDefault="0058265E">
      <w:pPr>
        <w:pStyle w:val="a3"/>
        <w:spacing w:before="6"/>
        <w:ind w:left="0" w:firstLine="0"/>
        <w:jc w:val="left"/>
        <w:rPr>
          <w:sz w:val="19"/>
        </w:rPr>
      </w:pPr>
    </w:p>
    <w:p w:rsidR="0058265E" w:rsidRDefault="00B83D3B">
      <w:pPr>
        <w:pStyle w:val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40"/>
        </w:numPr>
        <w:tabs>
          <w:tab w:val="left" w:pos="1841"/>
        </w:tabs>
        <w:spacing w:before="9" w:line="230" w:lineRule="auto"/>
        <w:ind w:right="790" w:firstLine="720"/>
        <w:jc w:val="both"/>
      </w:pPr>
      <w:r>
        <w:t>формировать представления детей о сенсорных эталонах цвета и формы, их использовании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40"/>
        </w:numPr>
        <w:tabs>
          <w:tab w:val="left" w:pos="1841"/>
        </w:tabs>
        <w:spacing w:before="5" w:line="235" w:lineRule="auto"/>
        <w:ind w:right="794" w:firstLine="720"/>
        <w:jc w:val="both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времени;</w:t>
      </w:r>
      <w:r>
        <w:rPr>
          <w:spacing w:val="3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исследовательские умения;</w:t>
      </w:r>
    </w:p>
    <w:p w:rsidR="0058265E" w:rsidRDefault="00B83D3B">
      <w:pPr>
        <w:pStyle w:val="a4"/>
        <w:numPr>
          <w:ilvl w:val="0"/>
          <w:numId w:val="140"/>
        </w:numPr>
        <w:tabs>
          <w:tab w:val="left" w:pos="1846"/>
        </w:tabs>
        <w:spacing w:before="10" w:line="230" w:lineRule="auto"/>
        <w:ind w:right="786" w:firstLine="720"/>
        <w:jc w:val="both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 к членам семьи,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сверстникам;</w:t>
      </w:r>
    </w:p>
    <w:p w:rsidR="0058265E" w:rsidRDefault="00B83D3B">
      <w:pPr>
        <w:pStyle w:val="a4"/>
        <w:numPr>
          <w:ilvl w:val="0"/>
          <w:numId w:val="140"/>
        </w:numPr>
        <w:tabs>
          <w:tab w:val="left" w:pos="1851"/>
        </w:tabs>
        <w:spacing w:before="5" w:line="235" w:lineRule="auto"/>
        <w:ind w:right="791" w:firstLine="720"/>
        <w:jc w:val="both"/>
      </w:pPr>
      <w:r>
        <w:t>конкретизировать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 пункте, его названии, достопримечательностях и традициях, накапливать 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праздниках;</w:t>
      </w:r>
    </w:p>
    <w:p w:rsidR="0058265E" w:rsidRDefault="00B83D3B">
      <w:pPr>
        <w:pStyle w:val="a4"/>
        <w:numPr>
          <w:ilvl w:val="0"/>
          <w:numId w:val="140"/>
        </w:numPr>
        <w:tabs>
          <w:tab w:val="left" w:pos="1841"/>
        </w:tabs>
        <w:spacing w:before="4" w:line="235" w:lineRule="auto"/>
        <w:ind w:right="793" w:firstLine="72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признаках,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 и деятельности человека в природе в разные сезоны года, знакомить с правилами поведения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живым</w:t>
      </w:r>
      <w:r>
        <w:rPr>
          <w:spacing w:val="2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природы.</w:t>
      </w:r>
    </w:p>
    <w:p w:rsidR="0058265E" w:rsidRDefault="00B83D3B">
      <w:pPr>
        <w:spacing w:before="5"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39"/>
        </w:numPr>
        <w:tabs>
          <w:tab w:val="left" w:pos="1832"/>
        </w:tabs>
        <w:spacing w:line="315" w:lineRule="exact"/>
        <w:ind w:hanging="280"/>
      </w:pPr>
      <w:r>
        <w:t>Сенсорные</w:t>
      </w:r>
      <w:r>
        <w:rPr>
          <w:spacing w:val="-6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действия:</w:t>
      </w:r>
    </w:p>
    <w:p w:rsidR="0058265E" w:rsidRDefault="00B83D3B">
      <w:pPr>
        <w:pStyle w:val="a3"/>
        <w:spacing w:line="242" w:lineRule="auto"/>
        <w:ind w:right="788"/>
      </w:pPr>
      <w:r>
        <w:t>педагог развивает у детей осязательно-двигательные действия: рассматривание, 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53"/>
        </w:rPr>
        <w:t xml:space="preserve"> </w:t>
      </w:r>
      <w:r>
        <w:t>ладонью,</w:t>
      </w:r>
      <w:r>
        <w:rPr>
          <w:spacing w:val="8"/>
        </w:rPr>
        <w:t xml:space="preserve"> </w:t>
      </w:r>
      <w:r>
        <w:t>пальцами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7"/>
        </w:rPr>
        <w:t xml:space="preserve"> </w:t>
      </w:r>
      <w:r>
        <w:t>прокатывание,</w:t>
      </w:r>
      <w:r>
        <w:rPr>
          <w:spacing w:val="7"/>
        </w:rPr>
        <w:t xml:space="preserve"> </w:t>
      </w:r>
      <w:r>
        <w:t>бросание</w:t>
      </w:r>
      <w:r>
        <w:rPr>
          <w:spacing w:val="5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7"/>
        </w:rPr>
        <w:t xml:space="preserve"> </w:t>
      </w:r>
      <w:r>
        <w:t>расширяет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0"/>
      </w:pPr>
      <w:r>
        <w:t>содержание представлений ребёнка о различных цветах (красный, желтый, зеленый, синий, 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Организуя поисковую деятельность, конкретизирует и обогащает познавательные действия детей, задает</w:t>
      </w:r>
      <w:r>
        <w:rPr>
          <w:spacing w:val="-52"/>
        </w:rPr>
        <w:t xml:space="preserve"> </w:t>
      </w:r>
      <w:r>
        <w:t>детям вопросы, обращает внимание на постановку цели, определение задач деятельности, развивает</w:t>
      </w:r>
      <w:r>
        <w:rPr>
          <w:spacing w:val="1"/>
        </w:rPr>
        <w:t xml:space="preserve"> </w:t>
      </w:r>
      <w:r>
        <w:t>умения принимать образец, инструкцию взрослого, поощряет стремление самостоятельно 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58265E" w:rsidRDefault="00B83D3B">
      <w:pPr>
        <w:pStyle w:val="a3"/>
        <w:ind w:right="796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2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слову.</w:t>
      </w:r>
    </w:p>
    <w:p w:rsidR="0058265E" w:rsidRDefault="00B83D3B">
      <w:pPr>
        <w:pStyle w:val="a4"/>
        <w:numPr>
          <w:ilvl w:val="0"/>
          <w:numId w:val="139"/>
        </w:numPr>
        <w:tabs>
          <w:tab w:val="left" w:pos="1851"/>
        </w:tabs>
        <w:spacing w:line="312" w:lineRule="exact"/>
        <w:ind w:left="1850" w:hanging="299"/>
      </w:pPr>
      <w:r>
        <w:t>Математические</w:t>
      </w:r>
      <w:r>
        <w:rPr>
          <w:spacing w:val="-8"/>
        </w:rPr>
        <w:t xml:space="preserve"> </w:t>
      </w:r>
      <w:r>
        <w:t>представления: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</w:t>
      </w:r>
      <w:r>
        <w:rPr>
          <w:spacing w:val="1"/>
        </w:rPr>
        <w:t xml:space="preserve"> </w:t>
      </w:r>
      <w:r>
        <w:t>длиннее, шире-уже, выше-ниже, такие же по размеру; больше-меньше, столько же, поровну, не 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 групп предметов путем добавления одного предмета к меньшей группе или удаления одного</w:t>
      </w:r>
      <w:r>
        <w:rPr>
          <w:spacing w:val="1"/>
        </w:rPr>
        <w:t xml:space="preserve"> </w:t>
      </w:r>
      <w:r>
        <w:t>предмета из большей группы; расширяет диапазон слов, обозначающих свойства, качества предметов и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58265E" w:rsidRDefault="00B83D3B">
      <w:pPr>
        <w:pStyle w:val="a3"/>
        <w:ind w:right="793"/>
      </w:pPr>
      <w:r>
        <w:t>знакомит детей с некоторыми фигурами: шар, куб, круг, квадрат, треугольник, активизируя в их</w:t>
      </w:r>
      <w:r>
        <w:rPr>
          <w:spacing w:val="1"/>
        </w:rPr>
        <w:t xml:space="preserve"> </w:t>
      </w:r>
      <w:r>
        <w:t>речи данные названия; обращает внимание на использование в быту характеристик: ближе (дальше),</w:t>
      </w:r>
      <w:r>
        <w:rPr>
          <w:spacing w:val="1"/>
        </w:rPr>
        <w:t xml:space="preserve"> </w:t>
      </w:r>
      <w:r>
        <w:t>раньше (позже); помогает на чувственном</w:t>
      </w:r>
      <w:r>
        <w:rPr>
          <w:spacing w:val="1"/>
        </w:rPr>
        <w:t xml:space="preserve"> </w:t>
      </w:r>
      <w:r>
        <w:t>уровне ориентироваться в пространстве от себя: впереди</w:t>
      </w:r>
      <w:r>
        <w:rPr>
          <w:spacing w:val="1"/>
        </w:rPr>
        <w:t xml:space="preserve"> </w:t>
      </w:r>
      <w:r>
        <w:t>(сзади), сверху (снизу), справа (слева) и времени (понимать контрастные особенности утра и вечера, дня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ночи).</w:t>
      </w:r>
    </w:p>
    <w:p w:rsidR="0058265E" w:rsidRDefault="00B83D3B">
      <w:pPr>
        <w:pStyle w:val="a4"/>
        <w:numPr>
          <w:ilvl w:val="0"/>
          <w:numId w:val="139"/>
        </w:numPr>
        <w:tabs>
          <w:tab w:val="left" w:pos="1851"/>
        </w:tabs>
        <w:spacing w:line="316" w:lineRule="exact"/>
        <w:ind w:left="1850" w:hanging="299"/>
      </w:pPr>
      <w:r>
        <w:t>Окружающий</w:t>
      </w:r>
      <w:r>
        <w:rPr>
          <w:spacing w:val="1"/>
        </w:rPr>
        <w:t xml:space="preserve"> </w:t>
      </w:r>
      <w:r>
        <w:t>мир:</w:t>
      </w:r>
    </w:p>
    <w:p w:rsidR="0058265E" w:rsidRDefault="00B83D3B">
      <w:pPr>
        <w:pStyle w:val="a3"/>
        <w:ind w:right="781"/>
      </w:pPr>
      <w:r>
        <w:t>педагог формирует у детей начальные представления и эмоциональноположительное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поощряет стремление детей называть их по имени, включаться в диалог,</w:t>
      </w:r>
      <w:r>
        <w:rPr>
          <w:spacing w:val="1"/>
        </w:rPr>
        <w:t xml:space="preserve"> </w:t>
      </w:r>
      <w:r>
        <w:t>в общение и игры с ними;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 родной стране, о некоторых наиболее важных праздниках и событиях. Включая детей в</w:t>
      </w:r>
      <w:r>
        <w:rPr>
          <w:spacing w:val="1"/>
        </w:rPr>
        <w:t xml:space="preserve"> </w:t>
      </w:r>
      <w:r>
        <w:t>отдельные 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55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 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 аккуратности (не сорить, убирать за собой, не расходовать лишние материалы зря и так</w:t>
      </w:r>
      <w:r>
        <w:rPr>
          <w:spacing w:val="1"/>
        </w:rPr>
        <w:t xml:space="preserve"> </w:t>
      </w:r>
      <w:r>
        <w:t>далее). Дает первые представления о разнообразии вещей: игрушек, видов транспорта (машина, автобус,</w:t>
      </w:r>
      <w:r>
        <w:rPr>
          <w:spacing w:val="1"/>
        </w:rPr>
        <w:t xml:space="preserve"> </w:t>
      </w:r>
      <w:r>
        <w:t>корабль и другие), книг (большие, маленькие, толстые, тонкие, книжки-игрушки, книжки-картинки и</w:t>
      </w:r>
      <w:r>
        <w:rPr>
          <w:spacing w:val="1"/>
        </w:rPr>
        <w:t xml:space="preserve"> </w:t>
      </w:r>
      <w:r>
        <w:t>другие). В ходе практического обследования знакомит с некоторыми овощами и фруктами 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-3"/>
        </w:rPr>
        <w:t xml:space="preserve"> </w:t>
      </w:r>
      <w:r>
        <w:t>апельсин и</w:t>
      </w:r>
      <w:r>
        <w:rPr>
          <w:spacing w:val="-3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 вкусовыми качествами (кислый,</w:t>
      </w:r>
      <w:r>
        <w:rPr>
          <w:spacing w:val="2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соленый).</w:t>
      </w:r>
    </w:p>
    <w:p w:rsidR="0058265E" w:rsidRDefault="00B83D3B">
      <w:pPr>
        <w:pStyle w:val="a4"/>
        <w:numPr>
          <w:ilvl w:val="0"/>
          <w:numId w:val="139"/>
        </w:numPr>
        <w:tabs>
          <w:tab w:val="left" w:pos="1861"/>
        </w:tabs>
        <w:spacing w:line="316" w:lineRule="exact"/>
        <w:ind w:left="1860" w:hanging="309"/>
      </w:pPr>
      <w:r>
        <w:t>Природа:</w:t>
      </w:r>
    </w:p>
    <w:p w:rsidR="0058265E" w:rsidRDefault="00B83D3B">
      <w:pPr>
        <w:pStyle w:val="a3"/>
        <w:ind w:right="782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 травянистых растениях, овощах и фруктах, ягодах данной местности, помогает их 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изменениями в жизни животных, растений и человека (выделять признаки времен года по состоянию</w:t>
      </w:r>
      <w:r>
        <w:rPr>
          <w:spacing w:val="1"/>
        </w:rPr>
        <w:t xml:space="preserve"> </w:t>
      </w:r>
      <w:r>
        <w:t>листвы на деревьях, 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 ветки, не рвать растения, осторожно обращаться с животными, заботиться о них),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видеть красоту</w:t>
      </w:r>
      <w:r>
        <w:rPr>
          <w:spacing w:val="-4"/>
        </w:rPr>
        <w:t xml:space="preserve"> </w:t>
      </w:r>
      <w:r>
        <w:t>природы и</w:t>
      </w:r>
      <w:r>
        <w:rPr>
          <w:spacing w:val="2"/>
        </w:rPr>
        <w:t xml:space="preserve"> </w:t>
      </w:r>
      <w:r>
        <w:t>замечать изменения в</w:t>
      </w:r>
      <w:r>
        <w:rPr>
          <w:spacing w:val="-2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сменой</w:t>
      </w:r>
      <w:r>
        <w:rPr>
          <w:spacing w:val="2"/>
        </w:rPr>
        <w:t xml:space="preserve"> </w:t>
      </w:r>
      <w:r>
        <w:t>времен</w:t>
      </w:r>
      <w:r>
        <w:rPr>
          <w:spacing w:val="2"/>
        </w:rPr>
        <w:t xml:space="preserve"> </w:t>
      </w:r>
      <w:r>
        <w:t>года.</w:t>
      </w:r>
    </w:p>
    <w:p w:rsidR="0058265E" w:rsidRDefault="0058265E">
      <w:pPr>
        <w:pStyle w:val="a3"/>
        <w:spacing w:before="1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  <w:jc w:val="left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38"/>
        </w:numPr>
        <w:tabs>
          <w:tab w:val="left" w:pos="1808"/>
        </w:tabs>
        <w:spacing w:before="64" w:line="316" w:lineRule="exact"/>
        <w:ind w:hanging="275"/>
      </w:pPr>
      <w:r>
        <w:t>Формирование</w:t>
      </w:r>
      <w:r>
        <w:rPr>
          <w:spacing w:val="-7"/>
        </w:rPr>
        <w:t xml:space="preserve"> </w:t>
      </w:r>
      <w:r>
        <w:t>словаря:</w:t>
      </w:r>
    </w:p>
    <w:p w:rsidR="0058265E" w:rsidRDefault="00B83D3B">
      <w:pPr>
        <w:pStyle w:val="a3"/>
        <w:spacing w:line="242" w:lineRule="auto"/>
        <w:ind w:right="799"/>
      </w:pPr>
      <w:r>
        <w:t>обогащение словаря: закреплять у детей умение различать и называть части предметов, 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сходные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 предметы,</w:t>
      </w:r>
      <w:r>
        <w:rPr>
          <w:spacing w:val="4"/>
        </w:rPr>
        <w:t xml:space="preserve"> </w:t>
      </w:r>
      <w:r>
        <w:t>понимать обобщающие</w:t>
      </w:r>
      <w:r>
        <w:rPr>
          <w:spacing w:val="-5"/>
        </w:rPr>
        <w:t xml:space="preserve"> </w:t>
      </w:r>
      <w:r>
        <w:t>слова;</w:t>
      </w:r>
    </w:p>
    <w:p w:rsidR="0058265E" w:rsidRDefault="00B83D3B">
      <w:pPr>
        <w:pStyle w:val="a3"/>
        <w:spacing w:line="237" w:lineRule="auto"/>
        <w:ind w:right="797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:rsidR="0058265E" w:rsidRDefault="00B83D3B">
      <w:pPr>
        <w:pStyle w:val="a4"/>
        <w:numPr>
          <w:ilvl w:val="0"/>
          <w:numId w:val="138"/>
        </w:numPr>
        <w:tabs>
          <w:tab w:val="left" w:pos="1856"/>
        </w:tabs>
        <w:spacing w:line="317" w:lineRule="exact"/>
        <w:ind w:left="1855" w:hanging="304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84"/>
      </w:pPr>
      <w:r>
        <w:t>продолжать закреплять у детей умение внятно произносить в словах все гласные и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выразительность;</w:t>
      </w:r>
      <w:r>
        <w:rPr>
          <w:spacing w:val="2"/>
        </w:rPr>
        <w:t xml:space="preserve"> </w:t>
      </w:r>
      <w:r>
        <w:t>отчетливо</w:t>
      </w:r>
      <w:r>
        <w:rPr>
          <w:spacing w:val="-3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фразы.</w:t>
      </w:r>
    </w:p>
    <w:p w:rsidR="0058265E" w:rsidRDefault="00B83D3B">
      <w:pPr>
        <w:pStyle w:val="a4"/>
        <w:numPr>
          <w:ilvl w:val="0"/>
          <w:numId w:val="138"/>
        </w:numPr>
        <w:tabs>
          <w:tab w:val="left" w:pos="1846"/>
        </w:tabs>
        <w:spacing w:line="312" w:lineRule="exact"/>
        <w:ind w:left="1845" w:hanging="294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ind w:right="784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56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1"/>
        </w:rPr>
        <w:t xml:space="preserve"> </w:t>
      </w:r>
      <w:r>
        <w:t>предлогами,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единственного и множественного числа, обозначающие животных и их детенышей; существительных в</w:t>
      </w:r>
      <w:r>
        <w:rPr>
          <w:spacing w:val="1"/>
        </w:rPr>
        <w:t xml:space="preserve"> </w:t>
      </w:r>
      <w:r>
        <w:t>форме множественного числа в родительном падеже; составлять предложения с однородными членами.</w:t>
      </w:r>
      <w:r>
        <w:rPr>
          <w:spacing w:val="1"/>
        </w:rPr>
        <w:t xml:space="preserve"> </w:t>
      </w:r>
      <w:r>
        <w:t>Закреплять у детей умения образовывать повелительную форму глаголов, использовать 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пользоваться 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словообразования.</w:t>
      </w:r>
    </w:p>
    <w:p w:rsidR="0058265E" w:rsidRDefault="00B83D3B">
      <w:pPr>
        <w:pStyle w:val="a4"/>
        <w:numPr>
          <w:ilvl w:val="0"/>
          <w:numId w:val="138"/>
        </w:numPr>
        <w:tabs>
          <w:tab w:val="left" w:pos="1861"/>
        </w:tabs>
        <w:spacing w:line="314" w:lineRule="exact"/>
        <w:ind w:left="1860" w:hanging="309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ind w:right="788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 картин, иллюстраций; свободно вступать в общение со взрослыми и детьми, пользоваться</w:t>
      </w:r>
      <w:r>
        <w:rPr>
          <w:spacing w:val="1"/>
        </w:rPr>
        <w:t xml:space="preserve"> </w:t>
      </w:r>
      <w:r>
        <w:t>простыми формулами речевого этикета. Воспитывать умение повторять за педагогом рассказ из 3-4</w:t>
      </w:r>
      <w:r>
        <w:rPr>
          <w:spacing w:val="1"/>
        </w:rPr>
        <w:t xml:space="preserve"> </w:t>
      </w:r>
      <w:r>
        <w:t>предложений об игрушке или по содержанию картины, побуждать участвовать в драматизации отрывков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пересказыванию литературных произведений,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воспроизводить текст знакомой сказки или короткого рассказа сначала по вопросам педагога, а</w:t>
      </w:r>
      <w:r>
        <w:rPr>
          <w:spacing w:val="1"/>
        </w:rPr>
        <w:t xml:space="preserve"> </w:t>
      </w:r>
      <w:r>
        <w:t>затем совместно</w:t>
      </w:r>
      <w:r>
        <w:rPr>
          <w:spacing w:val="-3"/>
        </w:rPr>
        <w:t xml:space="preserve"> </w:t>
      </w:r>
      <w:r>
        <w:t>с ним.</w:t>
      </w:r>
    </w:p>
    <w:p w:rsidR="0058265E" w:rsidRDefault="00B83D3B">
      <w:pPr>
        <w:pStyle w:val="2"/>
        <w:numPr>
          <w:ilvl w:val="0"/>
          <w:numId w:val="138"/>
        </w:numPr>
        <w:tabs>
          <w:tab w:val="left" w:pos="1841"/>
        </w:tabs>
        <w:ind w:left="1841" w:hanging="289"/>
      </w:pPr>
      <w:r>
        <w:t>Подготовка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обучению грамоте:</w:t>
      </w:r>
    </w:p>
    <w:p w:rsidR="0058265E" w:rsidRDefault="00B83D3B">
      <w:pPr>
        <w:pStyle w:val="a3"/>
        <w:spacing w:line="243" w:lineRule="exact"/>
        <w:ind w:left="1523" w:firstLine="0"/>
      </w:pPr>
      <w:r>
        <w:t>формировать</w:t>
      </w:r>
      <w:r>
        <w:rPr>
          <w:spacing w:val="47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вслушиваться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звучание</w:t>
      </w:r>
      <w:r>
        <w:rPr>
          <w:spacing w:val="41"/>
        </w:rPr>
        <w:t xml:space="preserve"> </w:t>
      </w:r>
      <w:r>
        <w:t>слова,</w:t>
      </w:r>
      <w:r>
        <w:rPr>
          <w:spacing w:val="50"/>
        </w:rPr>
        <w:t xml:space="preserve"> </w:t>
      </w:r>
      <w:r>
        <w:t>знакомить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терминами</w:t>
      </w:r>
      <w:r>
        <w:rPr>
          <w:spacing w:val="44"/>
        </w:rPr>
        <w:t xml:space="preserve"> </w:t>
      </w:r>
      <w:r>
        <w:t>«слово»,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58265E" w:rsidRDefault="00B83D3B">
      <w:pPr>
        <w:pStyle w:val="2"/>
        <w:numPr>
          <w:ilvl w:val="0"/>
          <w:numId w:val="138"/>
        </w:numPr>
        <w:tabs>
          <w:tab w:val="left" w:pos="1851"/>
        </w:tabs>
        <w:ind w:left="1850" w:hanging="299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58265E" w:rsidRDefault="00B83D3B">
      <w:pPr>
        <w:pStyle w:val="a3"/>
        <w:spacing w:line="242" w:lineRule="auto"/>
        <w:ind w:right="79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-7"/>
        </w:rPr>
        <w:t xml:space="preserve"> </w:t>
      </w:r>
      <w:r>
        <w:t>авторские</w:t>
      </w:r>
      <w:r>
        <w:rPr>
          <w:spacing w:val="-7"/>
        </w:rPr>
        <w:t xml:space="preserve"> </w:t>
      </w:r>
      <w:r>
        <w:t>сказки,</w:t>
      </w:r>
      <w:r>
        <w:rPr>
          <w:spacing w:val="3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стихотворения);</w:t>
      </w:r>
    </w:p>
    <w:p w:rsidR="0058265E" w:rsidRDefault="00B83D3B">
      <w:pPr>
        <w:pStyle w:val="a3"/>
        <w:ind w:right="782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56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него);</w:t>
      </w:r>
    </w:p>
    <w:p w:rsidR="0058265E" w:rsidRDefault="00B83D3B">
      <w:pPr>
        <w:pStyle w:val="a3"/>
        <w:ind w:right="798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3"/>
        </w:rPr>
        <w:t xml:space="preserve"> </w:t>
      </w:r>
      <w:r>
        <w:t>последовательность событий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сказках,</w:t>
      </w:r>
      <w:r>
        <w:rPr>
          <w:spacing w:val="4"/>
        </w:rPr>
        <w:t xml:space="preserve"> </w:t>
      </w:r>
      <w:r>
        <w:t>рассказах);</w:t>
      </w:r>
    </w:p>
    <w:p w:rsidR="0058265E" w:rsidRDefault="00B83D3B">
      <w:pPr>
        <w:pStyle w:val="a3"/>
        <w:ind w:right="78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воспроизводить короткие ролевые диалоги из сказок и прибауток в играх-драматизациях, повторять за</w:t>
      </w:r>
      <w:r>
        <w:rPr>
          <w:spacing w:val="1"/>
        </w:rPr>
        <w:t xml:space="preserve"> </w:t>
      </w:r>
      <w:r>
        <w:t>педагогом знакомые</w:t>
      </w:r>
      <w:r>
        <w:rPr>
          <w:spacing w:val="-6"/>
        </w:rPr>
        <w:t xml:space="preserve"> </w:t>
      </w:r>
      <w:r>
        <w:t>строчки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рифмы</w:t>
      </w:r>
      <w:r>
        <w:rPr>
          <w:spacing w:val="-8"/>
        </w:rPr>
        <w:t xml:space="preserve"> </w:t>
      </w:r>
      <w:r>
        <w:t>из 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3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игр;</w:t>
      </w:r>
    </w:p>
    <w:p w:rsidR="0058265E" w:rsidRDefault="00B83D3B">
      <w:pPr>
        <w:pStyle w:val="a3"/>
        <w:spacing w:line="237" w:lineRule="auto"/>
        <w:ind w:right="783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5"/>
        </w:rPr>
        <w:t xml:space="preserve"> </w:t>
      </w:r>
      <w:r>
        <w:t>книжек-картинок,</w:t>
      </w:r>
      <w:r>
        <w:rPr>
          <w:spacing w:val="4"/>
        </w:rPr>
        <w:t xml:space="preserve"> </w:t>
      </w:r>
      <w:r>
        <w:t>иллюстраций;</w:t>
      </w:r>
    </w:p>
    <w:p w:rsidR="0058265E" w:rsidRDefault="00B83D3B">
      <w:pPr>
        <w:pStyle w:val="a3"/>
        <w:ind w:right="796"/>
      </w:pP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(улыбки,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жесты)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58265E" w:rsidRDefault="00B83D3B">
      <w:pPr>
        <w:spacing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37"/>
        </w:numPr>
        <w:tabs>
          <w:tab w:val="left" w:pos="1837"/>
        </w:tabs>
        <w:spacing w:line="315" w:lineRule="exact"/>
        <w:ind w:hanging="285"/>
      </w:pPr>
      <w:r>
        <w:t>Формирование</w:t>
      </w:r>
      <w:r>
        <w:rPr>
          <w:spacing w:val="-7"/>
        </w:rPr>
        <w:t xml:space="preserve"> </w:t>
      </w:r>
      <w:r>
        <w:t>словаря:</w:t>
      </w:r>
    </w:p>
    <w:p w:rsidR="0058265E" w:rsidRDefault="00B83D3B">
      <w:pPr>
        <w:pStyle w:val="a3"/>
        <w:ind w:right="786"/>
      </w:pPr>
      <w:r>
        <w:t>обогащение 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-52"/>
        </w:rPr>
        <w:t xml:space="preserve"> </w:t>
      </w:r>
      <w:r>
        <w:t>объектах природы ближайшего окружения, их действиях, ярко выраженных особенностях,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</w:t>
      </w:r>
      <w:r>
        <w:rPr>
          <w:spacing w:val="-6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(мебель,</w:t>
      </w:r>
      <w:r>
        <w:rPr>
          <w:spacing w:val="4"/>
        </w:rPr>
        <w:t xml:space="preserve"> </w:t>
      </w:r>
      <w:r>
        <w:t>одежда);</w:t>
      </w:r>
    </w:p>
    <w:p w:rsidR="0058265E" w:rsidRDefault="00B83D3B">
      <w:pPr>
        <w:pStyle w:val="a3"/>
        <w:spacing w:line="242" w:lineRule="auto"/>
        <w:ind w:right="78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 ними;</w:t>
      </w:r>
      <w:r>
        <w:rPr>
          <w:spacing w:val="1"/>
        </w:rPr>
        <w:t xml:space="preserve"> </w:t>
      </w:r>
      <w:r>
        <w:t>названия</w:t>
      </w:r>
      <w:r>
        <w:rPr>
          <w:spacing w:val="5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умывания,</w:t>
      </w:r>
      <w:r>
        <w:rPr>
          <w:spacing w:val="54"/>
        </w:rPr>
        <w:t xml:space="preserve"> </w:t>
      </w:r>
      <w:r>
        <w:t>одевания,</w:t>
      </w:r>
      <w:r>
        <w:rPr>
          <w:spacing w:val="3"/>
        </w:rPr>
        <w:t xml:space="preserve"> </w:t>
      </w:r>
      <w:r>
        <w:t>купания,</w:t>
      </w:r>
      <w:r>
        <w:rPr>
          <w:spacing w:val="3"/>
        </w:rPr>
        <w:t xml:space="preserve"> </w:t>
      </w:r>
      <w:r>
        <w:t>еды,</w:t>
      </w:r>
      <w:r>
        <w:rPr>
          <w:spacing w:val="3"/>
        </w:rPr>
        <w:t xml:space="preserve"> </w:t>
      </w:r>
      <w:r>
        <w:t>ухода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внешним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  <w:jc w:val="left"/>
      </w:pPr>
      <w:r>
        <w:t>видом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поддержания</w:t>
      </w:r>
      <w:r>
        <w:rPr>
          <w:spacing w:val="2"/>
        </w:rPr>
        <w:t xml:space="preserve"> </w:t>
      </w:r>
      <w:r>
        <w:t>порядка;</w:t>
      </w:r>
      <w:r>
        <w:rPr>
          <w:spacing w:val="8"/>
        </w:rPr>
        <w:t xml:space="preserve"> </w:t>
      </w:r>
      <w:r>
        <w:t>названия</w:t>
      </w:r>
      <w:r>
        <w:rPr>
          <w:spacing w:val="2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свойств</w:t>
      </w:r>
      <w:r>
        <w:rPr>
          <w:spacing w:val="8"/>
        </w:rPr>
        <w:t xml:space="preserve"> </w:t>
      </w:r>
      <w:r>
        <w:t>предметов;</w:t>
      </w:r>
      <w:r>
        <w:rPr>
          <w:spacing w:val="7"/>
        </w:rPr>
        <w:t xml:space="preserve"> </w:t>
      </w:r>
      <w:r>
        <w:t>материалов;</w:t>
      </w:r>
      <w:r>
        <w:rPr>
          <w:spacing w:val="8"/>
        </w:rPr>
        <w:t xml:space="preserve"> </w:t>
      </w:r>
      <w:r>
        <w:t>объектов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природы.</w:t>
      </w:r>
    </w:p>
    <w:p w:rsidR="0058265E" w:rsidRDefault="00B83D3B">
      <w:pPr>
        <w:pStyle w:val="a4"/>
        <w:numPr>
          <w:ilvl w:val="0"/>
          <w:numId w:val="137"/>
        </w:numPr>
        <w:tabs>
          <w:tab w:val="left" w:pos="1856"/>
        </w:tabs>
        <w:spacing w:line="316" w:lineRule="exact"/>
        <w:ind w:left="1855" w:hanging="304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 звуки</w:t>
      </w:r>
      <w:r>
        <w:rPr>
          <w:spacing w:val="1"/>
        </w:rPr>
        <w:t xml:space="preserve"> </w:t>
      </w:r>
      <w:r>
        <w:t>([м], [б], [п], [т], [д], [н], [к], [г], [х], [ф], [в], [л], [с], [ц]); слышать специально интонируемый в 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55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воспроизводить ритм</w:t>
      </w:r>
      <w:r>
        <w:rPr>
          <w:spacing w:val="-4"/>
        </w:rPr>
        <w:t xml:space="preserve"> </w:t>
      </w:r>
      <w:r>
        <w:t>стихотворения.</w:t>
      </w:r>
    </w:p>
    <w:p w:rsidR="0058265E" w:rsidRDefault="00B83D3B">
      <w:pPr>
        <w:pStyle w:val="a4"/>
        <w:numPr>
          <w:ilvl w:val="0"/>
          <w:numId w:val="137"/>
        </w:numPr>
        <w:tabs>
          <w:tab w:val="left" w:pos="1851"/>
        </w:tabs>
        <w:spacing w:line="316" w:lineRule="exact"/>
        <w:ind w:left="1850" w:hanging="299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 употреблять существительные с предлогами (в, на,</w:t>
      </w:r>
      <w:r>
        <w:rPr>
          <w:spacing w:val="1"/>
        </w:rPr>
        <w:t xml:space="preserve"> </w:t>
      </w:r>
      <w:r>
        <w:t>под, за), использовать в речи названия животных и их детенышей в единственном 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предложения;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-52"/>
        </w:rPr>
        <w:t xml:space="preserve"> </w:t>
      </w:r>
      <w:r>
        <w:t>глаголов (беги, лови), использовать приставочный способ для образования глаголов (вошел - вышел),</w:t>
      </w:r>
      <w:r>
        <w:rPr>
          <w:spacing w:val="1"/>
        </w:rPr>
        <w:t xml:space="preserve"> </w:t>
      </w:r>
      <w:r>
        <w:t>образовывать звукоподражательные</w:t>
      </w:r>
      <w:r>
        <w:rPr>
          <w:spacing w:val="-4"/>
        </w:rPr>
        <w:t xml:space="preserve"> </w:t>
      </w:r>
      <w:r>
        <w:t>глаголы</w:t>
      </w:r>
      <w:r>
        <w:rPr>
          <w:spacing w:val="3"/>
        </w:rPr>
        <w:t xml:space="preserve"> </w:t>
      </w:r>
      <w:r>
        <w:t>(чирикает).</w:t>
      </w:r>
    </w:p>
    <w:p w:rsidR="0058265E" w:rsidRDefault="00B83D3B">
      <w:pPr>
        <w:pStyle w:val="a4"/>
        <w:numPr>
          <w:ilvl w:val="0"/>
          <w:numId w:val="137"/>
        </w:numPr>
        <w:tabs>
          <w:tab w:val="left" w:pos="1865"/>
        </w:tabs>
        <w:spacing w:line="314" w:lineRule="exact"/>
        <w:ind w:left="1865" w:hanging="313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ind w:right="788"/>
      </w:pPr>
      <w:r>
        <w:t>педагог развивает у детей следующие умения: по инициативе взрослого называть членов своей</w:t>
      </w:r>
      <w:r>
        <w:rPr>
          <w:spacing w:val="1"/>
        </w:rPr>
        <w:t xml:space="preserve"> </w:t>
      </w:r>
      <w:r>
        <w:t>семьи, знакомых литературных героев и их действия на картинках, разговаривать о любимых игрушках;</w:t>
      </w:r>
      <w:r>
        <w:rPr>
          <w:spacing w:val="1"/>
        </w:rPr>
        <w:t xml:space="preserve"> </w:t>
      </w:r>
      <w:r>
        <w:t>элементарно договариваться со сверстником о совместных действиях в игровом общении; с помощью</w:t>
      </w:r>
      <w:r>
        <w:rPr>
          <w:spacing w:val="1"/>
        </w:rPr>
        <w:t xml:space="preserve"> </w:t>
      </w:r>
      <w:r>
        <w:t>педагога определять и называть ярко выраженные эмоциональные состояния детей, учитывать их 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ласковые слова.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 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58265E" w:rsidRDefault="00B83D3B">
      <w:pPr>
        <w:pStyle w:val="a3"/>
        <w:ind w:right="790"/>
      </w:pPr>
      <w:r>
        <w:t>педагог способствует освоению умений диалогической речи: отвечать на вопросы и 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 ситуации общения. Педагог формирует умения у детей использовать 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 благодарить, выражать просьбу, знакомиться, развивает у детей умения отвечать на вопросы,</w:t>
      </w:r>
      <w:r>
        <w:rPr>
          <w:spacing w:val="-52"/>
        </w:rPr>
        <w:t xml:space="preserve"> </w:t>
      </w:r>
      <w:r>
        <w:t>используя форму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фраз;</w:t>
      </w:r>
    </w:p>
    <w:p w:rsidR="0058265E" w:rsidRDefault="00B83D3B">
      <w:pPr>
        <w:pStyle w:val="a3"/>
        <w:ind w:right="791"/>
      </w:pPr>
      <w:r>
        <w:t>педагог способствует</w:t>
      </w:r>
      <w:r>
        <w:rPr>
          <w:spacing w:val="1"/>
        </w:rPr>
        <w:t xml:space="preserve"> </w:t>
      </w:r>
      <w:r>
        <w:t>освоению 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55"/>
        </w:rPr>
        <w:t xml:space="preserve"> </w:t>
      </w:r>
      <w:r>
        <w:t>речи: по вопросам составлять рассказ</w:t>
      </w:r>
      <w:r>
        <w:rPr>
          <w:spacing w:val="1"/>
        </w:rPr>
        <w:t xml:space="preserve"> </w:t>
      </w:r>
      <w:r>
        <w:t>по картинке из 3-4 предложений; совместно с педагогом пересказывать хорошо знакомые сказки; 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слушать чтение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иллюстрации.</w:t>
      </w:r>
    </w:p>
    <w:p w:rsidR="0058265E" w:rsidRDefault="00B83D3B">
      <w:pPr>
        <w:pStyle w:val="a4"/>
        <w:numPr>
          <w:ilvl w:val="0"/>
          <w:numId w:val="137"/>
        </w:numPr>
        <w:tabs>
          <w:tab w:val="left" w:pos="1846"/>
        </w:tabs>
        <w:spacing w:line="313" w:lineRule="exact"/>
        <w:ind w:left="1845" w:hanging="294"/>
      </w:pPr>
      <w:r>
        <w:t>Подготовка 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грамоте:</w:t>
      </w:r>
    </w:p>
    <w:p w:rsidR="0058265E" w:rsidRDefault="00B83D3B">
      <w:pPr>
        <w:pStyle w:val="a3"/>
        <w:spacing w:line="242" w:lineRule="auto"/>
        <w:ind w:right="797"/>
      </w:pPr>
      <w:r>
        <w:t>педагог формирует у детей умение вслушиваться</w:t>
      </w:r>
      <w:r>
        <w:rPr>
          <w:spacing w:val="1"/>
        </w:rPr>
        <w:t xml:space="preserve"> </w:t>
      </w:r>
      <w:r>
        <w:t>в звучание слова, закрепляет в речи детей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плане.</w:t>
      </w:r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B83D3B">
      <w:pPr>
        <w:pStyle w:val="1"/>
        <w:ind w:left="1523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ind w:right="910"/>
        <w:jc w:val="left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36"/>
        </w:numPr>
        <w:tabs>
          <w:tab w:val="left" w:pos="1827"/>
        </w:tabs>
        <w:spacing w:before="3"/>
        <w:ind w:hanging="27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искусству:</w:t>
      </w:r>
    </w:p>
    <w:p w:rsidR="0058265E" w:rsidRDefault="00B83D3B">
      <w:pPr>
        <w:pStyle w:val="a3"/>
        <w:spacing w:line="242" w:lineRule="auto"/>
        <w:jc w:val="left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восприятие,</w:t>
      </w:r>
      <w:r>
        <w:rPr>
          <w:spacing w:val="4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 восприятию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(разглядывать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чувствовать);</w:t>
      </w:r>
      <w:r>
        <w:rPr>
          <w:spacing w:val="-2"/>
        </w:rPr>
        <w:t xml:space="preserve"> </w:t>
      </w:r>
      <w:r>
        <w:t>воспитывать интерес к</w:t>
      </w:r>
      <w:r>
        <w:rPr>
          <w:spacing w:val="-1"/>
        </w:rPr>
        <w:t xml:space="preserve"> </w:t>
      </w:r>
      <w:r>
        <w:t>искусству;</w:t>
      </w:r>
    </w:p>
    <w:p w:rsidR="0058265E" w:rsidRDefault="00B83D3B">
      <w:pPr>
        <w:pStyle w:val="a3"/>
        <w:spacing w:line="242" w:lineRule="auto"/>
        <w:ind w:left="1523" w:right="791" w:firstLine="0"/>
        <w:jc w:val="left"/>
      </w:pPr>
      <w:r>
        <w:t>формировать понимание красоты произведений искусства, потребность общения с искусством;</w:t>
      </w:r>
      <w:r>
        <w:rPr>
          <w:spacing w:val="1"/>
        </w:rPr>
        <w:t xml:space="preserve"> </w:t>
      </w:r>
      <w:r>
        <w:t>развивать</w:t>
      </w:r>
      <w:r>
        <w:rPr>
          <w:spacing w:val="3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эстетические</w:t>
      </w:r>
      <w:r>
        <w:rPr>
          <w:spacing w:val="30"/>
        </w:rPr>
        <w:t xml:space="preserve"> </w:t>
      </w:r>
      <w:r>
        <w:t>чувства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восприятии</w:t>
      </w:r>
      <w:r>
        <w:rPr>
          <w:spacing w:val="33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изобразительного,</w:t>
      </w:r>
      <w:r>
        <w:rPr>
          <w:spacing w:val="39"/>
        </w:rPr>
        <w:t xml:space="preserve"> </w:t>
      </w:r>
      <w:r>
        <w:t>народного</w:t>
      </w:r>
    </w:p>
    <w:p w:rsidR="0058265E" w:rsidRDefault="00B83D3B">
      <w:pPr>
        <w:pStyle w:val="a3"/>
        <w:spacing w:line="237" w:lineRule="auto"/>
        <w:ind w:right="910" w:firstLine="0"/>
        <w:jc w:val="left"/>
      </w:pP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2"/>
        </w:rPr>
        <w:t xml:space="preserve"> </w:t>
      </w:r>
      <w:r>
        <w:t>отклика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выраженного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:rsidR="0058265E" w:rsidRDefault="00B83D3B">
      <w:pPr>
        <w:pStyle w:val="a3"/>
        <w:ind w:right="734"/>
        <w:jc w:val="left"/>
      </w:pPr>
      <w:r>
        <w:t>формировать</w:t>
      </w:r>
      <w:r>
        <w:rPr>
          <w:spacing w:val="33"/>
        </w:rPr>
        <w:t xml:space="preserve"> </w:t>
      </w:r>
      <w:r>
        <w:t>патриотическое</w:t>
      </w:r>
      <w:r>
        <w:rPr>
          <w:spacing w:val="32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чувство</w:t>
      </w:r>
      <w:r>
        <w:rPr>
          <w:spacing w:val="29"/>
        </w:rPr>
        <w:t xml:space="preserve"> </w:t>
      </w:r>
      <w:r>
        <w:t>сопричастности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родного</w:t>
      </w:r>
      <w:r>
        <w:rPr>
          <w:spacing w:val="29"/>
        </w:rPr>
        <w:t xml:space="preserve"> </w:t>
      </w:r>
      <w:r>
        <w:t>края,</w:t>
      </w:r>
      <w:r>
        <w:rPr>
          <w:spacing w:val="3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музыкальной,</w:t>
      </w:r>
      <w:r>
        <w:rPr>
          <w:spacing w:val="3"/>
        </w:rPr>
        <w:t xml:space="preserve"> </w:t>
      </w:r>
      <w:r>
        <w:t>изобразительной,</w:t>
      </w:r>
      <w:r>
        <w:rPr>
          <w:spacing w:val="4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37" w:lineRule="auto"/>
        <w:ind w:right="910"/>
        <w:jc w:val="left"/>
      </w:pPr>
      <w:r>
        <w:t>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1"/>
        </w:rPr>
        <w:t xml:space="preserve"> </w:t>
      </w:r>
      <w:r>
        <w:t>средствами</w:t>
      </w:r>
      <w:r>
        <w:rPr>
          <w:spacing w:val="17"/>
        </w:rPr>
        <w:t xml:space="preserve"> </w:t>
      </w:r>
      <w:r>
        <w:t>выразительности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видах</w:t>
      </w:r>
      <w:r>
        <w:rPr>
          <w:spacing w:val="20"/>
        </w:rPr>
        <w:t xml:space="preserve"> </w:t>
      </w:r>
      <w:r>
        <w:t>искусства</w:t>
      </w:r>
      <w:r>
        <w:rPr>
          <w:spacing w:val="-52"/>
        </w:rPr>
        <w:t xml:space="preserve"> </w:t>
      </w:r>
      <w:r>
        <w:t>(музыке,</w:t>
      </w:r>
      <w:r>
        <w:rPr>
          <w:spacing w:val="4"/>
        </w:rPr>
        <w:t xml:space="preserve"> </w:t>
      </w:r>
      <w:r>
        <w:t>изобразительном искусстве,</w:t>
      </w:r>
      <w:r>
        <w:rPr>
          <w:spacing w:val="4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деятельности);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23" w:firstLine="0"/>
      </w:pPr>
      <w:r>
        <w:t>готовить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посещению</w:t>
      </w:r>
      <w:r>
        <w:rPr>
          <w:spacing w:val="-4"/>
        </w:rPr>
        <w:t xml:space="preserve"> </w:t>
      </w:r>
      <w:r>
        <w:t>кукольного</w:t>
      </w:r>
      <w:r>
        <w:rPr>
          <w:spacing w:val="-8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далее;</w:t>
      </w:r>
    </w:p>
    <w:p w:rsidR="0058265E" w:rsidRDefault="00B83D3B">
      <w:pPr>
        <w:pStyle w:val="a3"/>
        <w:spacing w:before="3" w:line="237" w:lineRule="auto"/>
        <w:ind w:right="795"/>
      </w:pPr>
      <w:r>
        <w:t>приобщать детей к участию в концертах, праздниках в семье и ДОО: исполнение танца, песни,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стихов;</w:t>
      </w:r>
    </w:p>
    <w:p w:rsidR="0058265E" w:rsidRDefault="00B83D3B">
      <w:pPr>
        <w:pStyle w:val="2"/>
        <w:numPr>
          <w:ilvl w:val="0"/>
          <w:numId w:val="136"/>
        </w:numPr>
        <w:tabs>
          <w:tab w:val="left" w:pos="1856"/>
        </w:tabs>
        <w:spacing w:before="3"/>
        <w:ind w:left="1855" w:hanging="304"/>
        <w:jc w:val="both"/>
      </w:pP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96"/>
      </w:pPr>
      <w:r>
        <w:t>формировать у детей интерес к занятиям изобразительной деятельностью; формировать у детей</w:t>
      </w:r>
      <w:r>
        <w:rPr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2"/>
        </w:rPr>
        <w:t xml:space="preserve"> </w:t>
      </w:r>
      <w:r>
        <w:t>развивать 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восприятие;</w:t>
      </w:r>
    </w:p>
    <w:p w:rsidR="0058265E" w:rsidRDefault="00B83D3B">
      <w:pPr>
        <w:pStyle w:val="a3"/>
        <w:ind w:right="791"/>
      </w:pPr>
      <w:r>
        <w:t>формировать умение у детей видеть цельный художественный образ в единстве изобразительно-</w:t>
      </w:r>
      <w:r>
        <w:rPr>
          <w:spacing w:val="1"/>
        </w:rPr>
        <w:t xml:space="preserve"> </w:t>
      </w:r>
      <w:r>
        <w:t>выразительных средств</w:t>
      </w:r>
      <w:r>
        <w:rPr>
          <w:spacing w:val="2"/>
        </w:rPr>
        <w:t xml:space="preserve"> </w:t>
      </w:r>
      <w:r>
        <w:t>колористической,</w:t>
      </w:r>
      <w:r>
        <w:rPr>
          <w:spacing w:val="3"/>
        </w:rPr>
        <w:t xml:space="preserve"> </w:t>
      </w:r>
      <w:r>
        <w:t>композиционной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смысловой</w:t>
      </w:r>
      <w:r>
        <w:rPr>
          <w:spacing w:val="2"/>
        </w:rPr>
        <w:t xml:space="preserve"> </w:t>
      </w:r>
      <w:r>
        <w:t>трактовки;</w:t>
      </w:r>
    </w:p>
    <w:p w:rsidR="0058265E" w:rsidRDefault="00B83D3B">
      <w:pPr>
        <w:pStyle w:val="a3"/>
        <w:ind w:right="799"/>
      </w:pPr>
      <w:r>
        <w:t>формировать умение у детей в рисовании, лепке, аппликации изображать простые предметы и</w:t>
      </w:r>
      <w:r>
        <w:rPr>
          <w:spacing w:val="1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образную выразительность;</w:t>
      </w:r>
    </w:p>
    <w:p w:rsidR="0058265E" w:rsidRDefault="00B83D3B">
      <w:pPr>
        <w:pStyle w:val="a3"/>
        <w:spacing w:line="237" w:lineRule="auto"/>
        <w:ind w:right="790"/>
      </w:pPr>
      <w:r>
        <w:t>находить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изображениями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рисунке,</w:t>
      </w:r>
      <w:r>
        <w:rPr>
          <w:spacing w:val="3"/>
        </w:rPr>
        <w:t xml:space="preserve"> </w:t>
      </w:r>
      <w:r>
        <w:t>лепке,</w:t>
      </w:r>
      <w:r>
        <w:rPr>
          <w:spacing w:val="4"/>
        </w:rPr>
        <w:t xml:space="preserve"> </w:t>
      </w:r>
      <w:r>
        <w:t>аппликации);</w:t>
      </w:r>
    </w:p>
    <w:p w:rsidR="0058265E" w:rsidRDefault="00B83D3B">
      <w:pPr>
        <w:pStyle w:val="a3"/>
        <w:ind w:right="792"/>
      </w:pPr>
      <w:r>
        <w:t>развивать положительный эмоциональный отклик детей на эстетические свойства и 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1"/>
        </w:rPr>
        <w:t xml:space="preserve"> </w:t>
      </w:r>
      <w:r>
        <w:t>средствами;</w:t>
      </w:r>
    </w:p>
    <w:p w:rsidR="0058265E" w:rsidRDefault="00B83D3B">
      <w:pPr>
        <w:pStyle w:val="a3"/>
        <w:ind w:right="801"/>
      </w:pPr>
      <w:r>
        <w:t>формировать у детей способы зрительного и тактильного обследования различных объектов 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уточнения восприятия особенностей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фактуры;</w:t>
      </w:r>
    </w:p>
    <w:p w:rsidR="0058265E" w:rsidRDefault="00B83D3B">
      <w:pPr>
        <w:pStyle w:val="a3"/>
        <w:spacing w:line="242" w:lineRule="auto"/>
        <w:ind w:right="796"/>
      </w:pPr>
      <w:r>
        <w:t>вызывать у детей положительный эмоциональный отклик на красоту природы, 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(книжные</w:t>
      </w:r>
      <w:r>
        <w:rPr>
          <w:spacing w:val="-5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изделия народных промыслов,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</w:p>
    <w:p w:rsidR="0058265E" w:rsidRDefault="00B83D3B">
      <w:pPr>
        <w:pStyle w:val="a3"/>
        <w:spacing w:line="237" w:lineRule="auto"/>
        <w:ind w:right="786"/>
      </w:pPr>
      <w:r>
        <w:t>формировать умение у детей создавать как индивидуальные, так и коллективные композиции в</w:t>
      </w:r>
      <w:r>
        <w:rPr>
          <w:spacing w:val="1"/>
        </w:rPr>
        <w:t xml:space="preserve"> </w:t>
      </w:r>
      <w:r>
        <w:t>рисунках,</w:t>
      </w:r>
      <w:r>
        <w:rPr>
          <w:spacing w:val="3"/>
        </w:rPr>
        <w:t xml:space="preserve"> </w:t>
      </w:r>
      <w:r>
        <w:t>лепке,</w:t>
      </w:r>
      <w:r>
        <w:rPr>
          <w:spacing w:val="4"/>
        </w:rPr>
        <w:t xml:space="preserve"> </w:t>
      </w:r>
      <w:r>
        <w:t>аппликации;</w:t>
      </w:r>
    </w:p>
    <w:p w:rsidR="0058265E" w:rsidRDefault="00B83D3B">
      <w:pPr>
        <w:pStyle w:val="a3"/>
        <w:ind w:right="794"/>
      </w:pPr>
      <w:r>
        <w:t>знакомить детей с народной игрушкой (филимоновской, дымковской, семеновской, богородской)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условно-обобщенной</w:t>
      </w:r>
      <w:r>
        <w:rPr>
          <w:spacing w:val="1"/>
        </w:rPr>
        <w:t xml:space="preserve"> </w:t>
      </w:r>
      <w:r>
        <w:t>трактовки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образов;</w:t>
      </w:r>
    </w:p>
    <w:p w:rsidR="0058265E" w:rsidRDefault="00B83D3B">
      <w:pPr>
        <w:pStyle w:val="a3"/>
        <w:spacing w:line="252" w:lineRule="exact"/>
        <w:ind w:left="1523" w:firstLine="0"/>
      </w:pPr>
      <w:r>
        <w:t>переводить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творчеству;</w:t>
      </w:r>
    </w:p>
    <w:p w:rsidR="0058265E" w:rsidRDefault="00B83D3B">
      <w:pPr>
        <w:pStyle w:val="a4"/>
        <w:numPr>
          <w:ilvl w:val="0"/>
          <w:numId w:val="136"/>
        </w:numPr>
        <w:tabs>
          <w:tab w:val="left" w:pos="1837"/>
        </w:tabs>
        <w:spacing w:before="4" w:line="230" w:lineRule="auto"/>
        <w:ind w:left="1523" w:right="798" w:firstLine="10"/>
        <w:jc w:val="both"/>
      </w:pPr>
      <w:r>
        <w:t>конструктивная деятельность: совершенствовать у детей конструктивные умения;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различать,</w:t>
      </w:r>
      <w:r>
        <w:rPr>
          <w:spacing w:val="7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строительные</w:t>
      </w:r>
      <w:r>
        <w:rPr>
          <w:spacing w:val="3"/>
        </w:rPr>
        <w:t xml:space="preserve"> </w:t>
      </w:r>
      <w:r>
        <w:t>детали</w:t>
      </w:r>
    </w:p>
    <w:p w:rsidR="0058265E" w:rsidRDefault="00B83D3B">
      <w:pPr>
        <w:pStyle w:val="a3"/>
        <w:spacing w:before="3"/>
        <w:ind w:right="794" w:firstLine="0"/>
      </w:pPr>
      <w:r>
        <w:t>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56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 полученные</w:t>
      </w:r>
      <w:r>
        <w:rPr>
          <w:spacing w:val="-5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умения (накладывание,</w:t>
      </w:r>
      <w:r>
        <w:rPr>
          <w:spacing w:val="-2"/>
        </w:rPr>
        <w:t xml:space="preserve"> </w:t>
      </w:r>
      <w:r>
        <w:t>приставление,</w:t>
      </w:r>
      <w:r>
        <w:rPr>
          <w:spacing w:val="3"/>
        </w:rPr>
        <w:t xml:space="preserve"> </w:t>
      </w:r>
      <w:r>
        <w:t>прикладывание);</w:t>
      </w:r>
    </w:p>
    <w:p w:rsidR="0058265E" w:rsidRDefault="00B83D3B">
      <w:pPr>
        <w:pStyle w:val="a3"/>
        <w:spacing w:line="251" w:lineRule="exact"/>
        <w:ind w:left="1523" w:firstLine="0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постройках</w:t>
      </w:r>
      <w:r>
        <w:rPr>
          <w:spacing w:val="-5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цвета;</w:t>
      </w:r>
    </w:p>
    <w:p w:rsidR="0058265E" w:rsidRDefault="00B83D3B">
      <w:pPr>
        <w:pStyle w:val="2"/>
        <w:numPr>
          <w:ilvl w:val="0"/>
          <w:numId w:val="136"/>
        </w:numPr>
        <w:tabs>
          <w:tab w:val="left" w:pos="1841"/>
        </w:tabs>
        <w:spacing w:before="3" w:line="316" w:lineRule="exact"/>
        <w:ind w:left="1841" w:hanging="308"/>
        <w:jc w:val="both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93"/>
      </w:pPr>
      <w:r>
        <w:t>развивать у детей эмоциональную отзывчивость на музыку; знакомить детей с тремя жанрами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2"/>
        </w:rPr>
        <w:t xml:space="preserve"> </w:t>
      </w:r>
      <w:r>
        <w:t>песней,</w:t>
      </w:r>
      <w:r>
        <w:rPr>
          <w:spacing w:val="4"/>
        </w:rPr>
        <w:t xml:space="preserve"> </w:t>
      </w:r>
      <w:r>
        <w:t>танцем,</w:t>
      </w:r>
      <w:r>
        <w:rPr>
          <w:spacing w:val="3"/>
        </w:rPr>
        <w:t xml:space="preserve"> </w:t>
      </w:r>
      <w:r>
        <w:t>маршем;</w:t>
      </w:r>
    </w:p>
    <w:p w:rsidR="0058265E" w:rsidRDefault="00B83D3B">
      <w:pPr>
        <w:pStyle w:val="a3"/>
        <w:ind w:right="79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1"/>
        </w:rPr>
        <w:t xml:space="preserve"> </w:t>
      </w:r>
      <w:r>
        <w:t>(веселый, бодрый, спокойный), эмоционально на нее реагировать; выражать свое настроение в движении</w:t>
      </w:r>
      <w:r>
        <w:rPr>
          <w:spacing w:val="-5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58265E" w:rsidRDefault="00B83D3B">
      <w:pPr>
        <w:pStyle w:val="a3"/>
        <w:ind w:right="799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простые народные песни,</w:t>
      </w:r>
      <w:r>
        <w:rPr>
          <w:spacing w:val="1"/>
        </w:rPr>
        <w:t xml:space="preserve"> </w:t>
      </w:r>
      <w:r>
        <w:t>попевки,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настроение и</w:t>
      </w:r>
      <w:r>
        <w:rPr>
          <w:spacing w:val="1"/>
        </w:rPr>
        <w:t xml:space="preserve"> </w:t>
      </w:r>
      <w:r>
        <w:t>характер;</w:t>
      </w:r>
    </w:p>
    <w:p w:rsidR="0058265E" w:rsidRDefault="00B83D3B">
      <w:pPr>
        <w:pStyle w:val="a3"/>
        <w:ind w:right="781"/>
      </w:pPr>
      <w:r>
        <w:t>поддерживать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немузыкальными</w:t>
      </w:r>
      <w:r>
        <w:rPr>
          <w:spacing w:val="1"/>
        </w:rPr>
        <w:t xml:space="preserve"> </w:t>
      </w:r>
      <w:r>
        <w:t>(шумовыми,</w:t>
      </w:r>
      <w:r>
        <w:rPr>
          <w:spacing w:val="1"/>
        </w:rPr>
        <w:t xml:space="preserve"> </w:t>
      </w:r>
      <w:r>
        <w:t>природными)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 звуками и исследования качеств музыкального звука: высоты, длительности, динамики,</w:t>
      </w:r>
      <w:r>
        <w:rPr>
          <w:spacing w:val="1"/>
        </w:rPr>
        <w:t xml:space="preserve"> </w:t>
      </w:r>
      <w:r>
        <w:t>тембра;</w:t>
      </w:r>
    </w:p>
    <w:p w:rsidR="0058265E" w:rsidRDefault="00B83D3B">
      <w:pPr>
        <w:pStyle w:val="2"/>
        <w:numPr>
          <w:ilvl w:val="0"/>
          <w:numId w:val="136"/>
        </w:numPr>
        <w:tabs>
          <w:tab w:val="left" w:pos="1822"/>
        </w:tabs>
        <w:spacing w:before="1"/>
        <w:ind w:left="1821" w:hanging="289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91"/>
        <w:jc w:val="left"/>
      </w:pPr>
      <w:r>
        <w:t>воспитывать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устойчивый</w:t>
      </w:r>
      <w:r>
        <w:rPr>
          <w:spacing w:val="10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театрализованной</w:t>
      </w:r>
      <w:r>
        <w:rPr>
          <w:spacing w:val="14"/>
        </w:rPr>
        <w:t xml:space="preserve"> </w:t>
      </w:r>
      <w:r>
        <w:t>игре,</w:t>
      </w:r>
      <w:r>
        <w:rPr>
          <w:spacing w:val="15"/>
        </w:rPr>
        <w:t xml:space="preserve"> </w:t>
      </w:r>
      <w:r>
        <w:t>создавать</w:t>
      </w:r>
      <w:r>
        <w:rPr>
          <w:spacing w:val="12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проведения;</w:t>
      </w:r>
    </w:p>
    <w:p w:rsidR="0058265E" w:rsidRDefault="00B83D3B">
      <w:pPr>
        <w:pStyle w:val="a3"/>
        <w:spacing w:line="246" w:lineRule="exact"/>
        <w:ind w:left="1523" w:firstLine="0"/>
        <w:jc w:val="left"/>
      </w:pPr>
      <w:r>
        <w:t>формировать</w:t>
      </w:r>
      <w:r>
        <w:rPr>
          <w:spacing w:val="-6"/>
        </w:rPr>
        <w:t xml:space="preserve"> </w:t>
      </w:r>
      <w:r>
        <w:t>положительные,</w:t>
      </w:r>
      <w:r>
        <w:rPr>
          <w:spacing w:val="-2"/>
        </w:rPr>
        <w:t xml:space="preserve"> </w:t>
      </w:r>
      <w:r>
        <w:t>доброжелательные,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9"/>
        </w:rPr>
        <w:t xml:space="preserve"> </w:t>
      </w:r>
      <w:r>
        <w:t>взаимоотношения;</w:t>
      </w:r>
    </w:p>
    <w:p w:rsidR="0058265E" w:rsidRDefault="00B83D3B">
      <w:pPr>
        <w:pStyle w:val="a3"/>
        <w:ind w:right="910"/>
        <w:jc w:val="left"/>
      </w:pPr>
      <w:r>
        <w:t>формировать</w:t>
      </w:r>
      <w:r>
        <w:rPr>
          <w:spacing w:val="37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следить</w:t>
      </w:r>
      <w:r>
        <w:rPr>
          <w:spacing w:val="3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развитием</w:t>
      </w:r>
      <w:r>
        <w:rPr>
          <w:spacing w:val="37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играх-драматизациях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кукольных</w:t>
      </w:r>
      <w:r>
        <w:rPr>
          <w:spacing w:val="-52"/>
        </w:rPr>
        <w:t xml:space="preserve"> </w:t>
      </w:r>
      <w:r>
        <w:t>спектаклях,</w:t>
      </w:r>
      <w:r>
        <w:rPr>
          <w:spacing w:val="2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детей;</w:t>
      </w:r>
    </w:p>
    <w:p w:rsidR="0058265E" w:rsidRDefault="00B83D3B">
      <w:pPr>
        <w:pStyle w:val="a3"/>
        <w:jc w:val="left"/>
      </w:pPr>
      <w:r>
        <w:t>формировать</w:t>
      </w:r>
      <w:r>
        <w:rPr>
          <w:spacing w:val="36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имитировать</w:t>
      </w:r>
      <w:r>
        <w:rPr>
          <w:spacing w:val="36"/>
        </w:rPr>
        <w:t xml:space="preserve"> </w:t>
      </w:r>
      <w:r>
        <w:t>характерные</w:t>
      </w:r>
      <w:r>
        <w:rPr>
          <w:spacing w:val="39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персонажей</w:t>
      </w:r>
      <w:r>
        <w:rPr>
          <w:spacing w:val="39"/>
        </w:rPr>
        <w:t xml:space="preserve"> </w:t>
      </w:r>
      <w:r>
        <w:t>(птички</w:t>
      </w:r>
      <w:r>
        <w:rPr>
          <w:spacing w:val="38"/>
        </w:rPr>
        <w:t xml:space="preserve"> </w:t>
      </w:r>
      <w:r>
        <w:t>летают,</w:t>
      </w:r>
      <w:r>
        <w:rPr>
          <w:spacing w:val="-52"/>
        </w:rPr>
        <w:t xml:space="preserve"> </w:t>
      </w:r>
      <w:r>
        <w:t>козленок</w:t>
      </w:r>
      <w:r>
        <w:rPr>
          <w:spacing w:val="-5"/>
        </w:rPr>
        <w:t xml:space="preserve"> </w:t>
      </w:r>
      <w:r>
        <w:t>скачет), передавать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-6"/>
        </w:rPr>
        <w:t xml:space="preserve"> </w:t>
      </w:r>
      <w:r>
        <w:t>позой, жестом,</w:t>
      </w:r>
      <w:r>
        <w:rPr>
          <w:spacing w:val="-1"/>
        </w:rPr>
        <w:t xml:space="preserve"> </w:t>
      </w:r>
      <w:r>
        <w:t>движением).</w:t>
      </w:r>
    </w:p>
    <w:p w:rsidR="0058265E" w:rsidRDefault="00B83D3B">
      <w:pPr>
        <w:pStyle w:val="a3"/>
        <w:ind w:right="791"/>
        <w:jc w:val="left"/>
      </w:pPr>
      <w:r>
        <w:t>познакомить детей с различными видами театра (кукольным, настольным, пальчиковым, театром</w:t>
      </w:r>
      <w:r>
        <w:rPr>
          <w:spacing w:val="-52"/>
        </w:rPr>
        <w:t xml:space="preserve"> </w:t>
      </w:r>
      <w:r>
        <w:t>теней,</w:t>
      </w:r>
      <w:r>
        <w:rPr>
          <w:spacing w:val="3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фланелеграфе);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3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3"/>
        </w:rPr>
        <w:t xml:space="preserve"> </w:t>
      </w:r>
      <w:r>
        <w:t>воротнички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атрибутами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символами</w:t>
      </w:r>
      <w:r>
        <w:rPr>
          <w:spacing w:val="-2"/>
        </w:rPr>
        <w:t xml:space="preserve"> </w:t>
      </w:r>
      <w:r>
        <w:t>роли;</w:t>
      </w:r>
    </w:p>
    <w:p w:rsidR="0058265E" w:rsidRDefault="00B83D3B">
      <w:pPr>
        <w:pStyle w:val="a3"/>
        <w:ind w:right="78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театрально-игровой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3"/>
        <w:spacing w:before="4" w:line="237" w:lineRule="auto"/>
        <w:ind w:left="1523" w:right="783" w:firstLine="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диалогическую речь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театрально-игровой</w:t>
      </w:r>
      <w:r>
        <w:rPr>
          <w:spacing w:val="4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>следить</w:t>
      </w:r>
      <w:r>
        <w:rPr>
          <w:spacing w:val="7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развитием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драматизациях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кукольных</w:t>
      </w:r>
    </w:p>
    <w:p w:rsidR="0058265E" w:rsidRDefault="00B83D3B">
      <w:pPr>
        <w:pStyle w:val="a3"/>
        <w:spacing w:before="2"/>
        <w:ind w:firstLine="0"/>
        <w:jc w:val="left"/>
      </w:pPr>
      <w:r>
        <w:t>спектаклях;</w:t>
      </w:r>
    </w:p>
    <w:p w:rsidR="0058265E" w:rsidRDefault="00B83D3B">
      <w:pPr>
        <w:pStyle w:val="a3"/>
        <w:spacing w:before="3" w:line="237" w:lineRule="auto"/>
        <w:ind w:right="791"/>
        <w:jc w:val="left"/>
      </w:pPr>
      <w:r>
        <w:t>формировать</w:t>
      </w:r>
      <w:r>
        <w:rPr>
          <w:spacing w:val="41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импровизационные</w:t>
      </w:r>
      <w:r>
        <w:rPr>
          <w:spacing w:val="36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диалогов</w:t>
      </w:r>
      <w:r>
        <w:rPr>
          <w:spacing w:val="43"/>
        </w:rPr>
        <w:t xml:space="preserve"> </w:t>
      </w:r>
      <w:r>
        <w:t>действующих</w:t>
      </w:r>
      <w:r>
        <w:rPr>
          <w:spacing w:val="-5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сказках;</w:t>
      </w:r>
    </w:p>
    <w:p w:rsidR="0058265E" w:rsidRDefault="00B83D3B">
      <w:pPr>
        <w:pStyle w:val="2"/>
        <w:numPr>
          <w:ilvl w:val="0"/>
          <w:numId w:val="136"/>
        </w:numPr>
        <w:tabs>
          <w:tab w:val="left" w:pos="1851"/>
        </w:tabs>
        <w:spacing w:before="3"/>
        <w:ind w:left="1850" w:hanging="299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деятельность:</w:t>
      </w:r>
    </w:p>
    <w:p w:rsidR="0058265E" w:rsidRDefault="00B83D3B">
      <w:pPr>
        <w:pStyle w:val="a3"/>
        <w:tabs>
          <w:tab w:val="left" w:pos="3230"/>
          <w:tab w:val="left" w:pos="4673"/>
          <w:tab w:val="left" w:pos="6933"/>
          <w:tab w:val="left" w:pos="8440"/>
          <w:tab w:val="left" w:pos="9217"/>
          <w:tab w:val="left" w:pos="9701"/>
        </w:tabs>
        <w:spacing w:line="242" w:lineRule="auto"/>
        <w:ind w:right="791"/>
        <w:jc w:val="left"/>
      </w:pPr>
      <w:r>
        <w:t>способствовать</w:t>
      </w:r>
      <w:r>
        <w:tab/>
        <w:t>организации</w:t>
      </w:r>
      <w:r>
        <w:tab/>
        <w:t>культурно-досуговой</w:t>
      </w:r>
      <w:r>
        <w:tab/>
        <w:t>деятельности</w:t>
      </w:r>
      <w:r>
        <w:tab/>
        <w:t>детей</w:t>
      </w:r>
      <w:r>
        <w:tab/>
        <w:t>по</w:t>
      </w:r>
      <w:r>
        <w:tab/>
        <w:t>интересам,</w:t>
      </w:r>
      <w:r>
        <w:rPr>
          <w:spacing w:val="-52"/>
        </w:rPr>
        <w:t xml:space="preserve"> </w:t>
      </w:r>
      <w:r>
        <w:t>обеспечивая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отдых;</w:t>
      </w:r>
    </w:p>
    <w:p w:rsidR="0058265E" w:rsidRDefault="00B83D3B">
      <w:pPr>
        <w:pStyle w:val="a3"/>
        <w:jc w:val="left"/>
      </w:pPr>
      <w:r>
        <w:t>помогать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свободное</w:t>
      </w:r>
      <w:r>
        <w:rPr>
          <w:spacing w:val="-8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интересом;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отдыха;</w:t>
      </w:r>
    </w:p>
    <w:p w:rsidR="0058265E" w:rsidRDefault="00B83D3B">
      <w:pPr>
        <w:pStyle w:val="a3"/>
        <w:ind w:left="1523" w:right="910" w:firstLine="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просмотру</w:t>
      </w:r>
      <w:r>
        <w:rPr>
          <w:spacing w:val="5"/>
        </w:rPr>
        <w:t xml:space="preserve"> </w:t>
      </w:r>
      <w:r>
        <w:t>кукольных</w:t>
      </w:r>
      <w:r>
        <w:rPr>
          <w:spacing w:val="10"/>
        </w:rPr>
        <w:t xml:space="preserve"> </w:t>
      </w:r>
      <w:r>
        <w:t>спектаклей,</w:t>
      </w:r>
      <w:r>
        <w:rPr>
          <w:spacing w:val="12"/>
        </w:rPr>
        <w:t xml:space="preserve"> </w:t>
      </w:r>
      <w:r>
        <w:t>прослушиванию</w:t>
      </w:r>
      <w:r>
        <w:rPr>
          <w:spacing w:val="8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и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формировать</w:t>
      </w:r>
      <w:r>
        <w:rPr>
          <w:spacing w:val="23"/>
        </w:rPr>
        <w:t xml:space="preserve"> </w:t>
      </w:r>
      <w:r>
        <w:t>желание</w:t>
      </w:r>
      <w:r>
        <w:rPr>
          <w:spacing w:val="17"/>
        </w:rPr>
        <w:t xml:space="preserve"> </w:t>
      </w:r>
      <w:r>
        <w:t>участвовать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праздниках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развлечениях;</w:t>
      </w:r>
      <w:r>
        <w:rPr>
          <w:spacing w:val="24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основы</w:t>
      </w:r>
      <w:r>
        <w:rPr>
          <w:spacing w:val="-52"/>
        </w:rPr>
        <w:t xml:space="preserve"> </w:t>
      </w:r>
      <w:r>
        <w:t>праздничной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праздника и</w:t>
      </w:r>
      <w:r>
        <w:rPr>
          <w:spacing w:val="2"/>
        </w:rPr>
        <w:t xml:space="preserve"> </w:t>
      </w:r>
      <w:r>
        <w:t>развлечения.</w:t>
      </w:r>
    </w:p>
    <w:p w:rsidR="0058265E" w:rsidRDefault="00B83D3B">
      <w:pPr>
        <w:spacing w:line="251" w:lineRule="exact"/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spacing w:line="250" w:lineRule="exact"/>
        <w:ind w:left="1523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58265E" w:rsidRDefault="00B83D3B">
      <w:pPr>
        <w:pStyle w:val="a4"/>
        <w:numPr>
          <w:ilvl w:val="0"/>
          <w:numId w:val="135"/>
        </w:numPr>
        <w:tabs>
          <w:tab w:val="left" w:pos="1837"/>
        </w:tabs>
        <w:spacing w:line="237" w:lineRule="auto"/>
        <w:ind w:right="794" w:firstLine="720"/>
        <w:jc w:val="both"/>
      </w:pPr>
      <w:r>
        <w:t>Педагог подводит детей к восприятию произведений искусства, содействует возникновению</w:t>
      </w:r>
      <w:r>
        <w:rPr>
          <w:spacing w:val="1"/>
        </w:rPr>
        <w:t xml:space="preserve"> </w:t>
      </w:r>
      <w:r>
        <w:t>эмоционального отклика на музыкальные произведения, произведения народного и профессионального</w:t>
      </w:r>
      <w:r>
        <w:rPr>
          <w:spacing w:val="1"/>
        </w:rPr>
        <w:t xml:space="preserve"> </w:t>
      </w:r>
      <w:r>
        <w:t>изобразительного искусства. Знакомит детей с элементарными средствами выразительности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 через художественный образ. Педагог формирует у детей умение сосредотачивать внимание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3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</w:p>
    <w:p w:rsidR="0058265E" w:rsidRDefault="00B83D3B">
      <w:pPr>
        <w:pStyle w:val="a4"/>
        <w:numPr>
          <w:ilvl w:val="0"/>
          <w:numId w:val="135"/>
        </w:numPr>
        <w:tabs>
          <w:tab w:val="left" w:pos="1837"/>
        </w:tabs>
        <w:spacing w:before="1" w:line="230" w:lineRule="auto"/>
        <w:ind w:right="793" w:firstLine="720"/>
        <w:jc w:val="both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музыкальной,</w:t>
      </w:r>
      <w:r>
        <w:rPr>
          <w:spacing w:val="2"/>
        </w:rPr>
        <w:t xml:space="preserve"> </w:t>
      </w:r>
      <w:r>
        <w:t>изобразительной,</w:t>
      </w:r>
      <w:r>
        <w:rPr>
          <w:spacing w:val="2"/>
        </w:rPr>
        <w:t xml:space="preserve"> </w:t>
      </w:r>
      <w:r>
        <w:t>театрализованной деятельности.</w:t>
      </w:r>
    </w:p>
    <w:p w:rsidR="0058265E" w:rsidRDefault="00B83D3B">
      <w:pPr>
        <w:pStyle w:val="a4"/>
        <w:numPr>
          <w:ilvl w:val="0"/>
          <w:numId w:val="135"/>
        </w:numPr>
        <w:tabs>
          <w:tab w:val="left" w:pos="1846"/>
        </w:tabs>
        <w:spacing w:before="2" w:line="237" w:lineRule="auto"/>
        <w:ind w:right="781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искусством:</w:t>
      </w:r>
      <w:r>
        <w:rPr>
          <w:spacing w:val="1"/>
        </w:rPr>
        <w:t xml:space="preserve"> </w:t>
      </w:r>
      <w:r>
        <w:t>глиняными</w:t>
      </w:r>
      <w:r>
        <w:rPr>
          <w:spacing w:val="56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 из соломы и дерева, предметами быта и одежды; скульптурой малых форм; репродукциями</w:t>
      </w:r>
      <w:r>
        <w:rPr>
          <w:spacing w:val="1"/>
        </w:rPr>
        <w:t xml:space="preserve"> </w:t>
      </w:r>
      <w:r>
        <w:t>картин русских художников, с детскими книгами (иллюстрации художников Ю. Васнецова, В. Сутеева,</w:t>
      </w:r>
      <w:r>
        <w:rPr>
          <w:spacing w:val="1"/>
        </w:rPr>
        <w:t xml:space="preserve"> </w:t>
      </w:r>
      <w:r>
        <w:t>Е. Чарушина), с близкими детскому опыту живописными образами, формирует у ребёнка эстетическое и</w:t>
      </w:r>
      <w:r>
        <w:rPr>
          <w:spacing w:val="-52"/>
        </w:rPr>
        <w:t xml:space="preserve"> </w:t>
      </w:r>
      <w:r>
        <w:t>эмоционально-нравственное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56"/>
        </w:rPr>
        <w:t xml:space="preserve"> </w:t>
      </w:r>
      <w:r>
        <w:t>действительности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произведениях.</w:t>
      </w:r>
    </w:p>
    <w:p w:rsidR="0058265E" w:rsidRDefault="00B83D3B">
      <w:pPr>
        <w:pStyle w:val="a4"/>
        <w:numPr>
          <w:ilvl w:val="0"/>
          <w:numId w:val="135"/>
        </w:numPr>
        <w:tabs>
          <w:tab w:val="left" w:pos="1846"/>
        </w:tabs>
        <w:spacing w:before="4" w:line="237" w:lineRule="auto"/>
        <w:ind w:right="791" w:firstLine="720"/>
        <w:jc w:val="both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 мира, вызывать у детей</w:t>
      </w:r>
      <w:r>
        <w:rPr>
          <w:spacing w:val="1"/>
        </w:rPr>
        <w:t xml:space="preserve"> </w:t>
      </w:r>
      <w:r>
        <w:t>положительный эмоциональный отклик на красоту 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 отображать</w:t>
      </w:r>
      <w:r>
        <w:rPr>
          <w:spacing w:val="1"/>
        </w:rPr>
        <w:t xml:space="preserve"> </w:t>
      </w:r>
      <w:r>
        <w:t>полученные 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35"/>
        </w:numPr>
        <w:tabs>
          <w:tab w:val="left" w:pos="1841"/>
        </w:tabs>
        <w:spacing w:before="9" w:line="230" w:lineRule="auto"/>
        <w:ind w:right="800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58265E" w:rsidRDefault="00B83D3B">
      <w:pPr>
        <w:pStyle w:val="2"/>
        <w:spacing w:before="7" w:line="249" w:lineRule="exact"/>
        <w:ind w:left="1523"/>
      </w:pPr>
      <w:r>
        <w:t>Изобразительная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6"/>
      </w:pPr>
      <w:r>
        <w:t>Педагог формирует у детей интерес к занятиям изобразительной деятельностью; воспитывает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гармонии;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 закрепляет у детей умение выделять цвет, форму, величину как особые свойства предметов,</w:t>
      </w:r>
      <w:r>
        <w:rPr>
          <w:spacing w:val="1"/>
        </w:rPr>
        <w:t xml:space="preserve"> </w:t>
      </w:r>
      <w:r>
        <w:t>группировать однородные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 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55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изделий.</w:t>
      </w:r>
    </w:p>
    <w:p w:rsidR="0058265E" w:rsidRDefault="00B83D3B">
      <w:pPr>
        <w:pStyle w:val="a4"/>
        <w:numPr>
          <w:ilvl w:val="0"/>
          <w:numId w:val="134"/>
        </w:numPr>
        <w:tabs>
          <w:tab w:val="left" w:pos="1827"/>
        </w:tabs>
        <w:spacing w:line="316" w:lineRule="exact"/>
        <w:ind w:hanging="275"/>
      </w:pPr>
      <w:r>
        <w:t>Рисование:</w:t>
      </w:r>
    </w:p>
    <w:p w:rsidR="0058265E" w:rsidRDefault="00B83D3B">
      <w:pPr>
        <w:pStyle w:val="a3"/>
        <w:spacing w:line="248" w:lineRule="exact"/>
        <w:ind w:left="1523" w:firstLine="0"/>
      </w:pPr>
      <w:r>
        <w:t>педагог</w:t>
      </w:r>
      <w:r>
        <w:rPr>
          <w:spacing w:val="26"/>
        </w:rPr>
        <w:t xml:space="preserve"> </w:t>
      </w:r>
      <w:r>
        <w:t>формирует</w:t>
      </w:r>
      <w:r>
        <w:rPr>
          <w:spacing w:val="78"/>
        </w:rPr>
        <w:t xml:space="preserve"> </w:t>
      </w:r>
      <w:r>
        <w:t>у</w:t>
      </w:r>
      <w:r>
        <w:rPr>
          <w:spacing w:val="76"/>
        </w:rPr>
        <w:t xml:space="preserve"> </w:t>
      </w:r>
      <w:r>
        <w:t>детей</w:t>
      </w:r>
      <w:r>
        <w:rPr>
          <w:spacing w:val="85"/>
        </w:rPr>
        <w:t xml:space="preserve"> </w:t>
      </w:r>
      <w:r>
        <w:t>интерес</w:t>
      </w:r>
      <w:r>
        <w:rPr>
          <w:spacing w:val="77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рисованию;</w:t>
      </w:r>
      <w:r>
        <w:rPr>
          <w:spacing w:val="80"/>
        </w:rPr>
        <w:t xml:space="preserve"> </w:t>
      </w:r>
      <w:r>
        <w:t>умение</w:t>
      </w:r>
      <w:r>
        <w:rPr>
          <w:spacing w:val="74"/>
        </w:rPr>
        <w:t xml:space="preserve"> </w:t>
      </w:r>
      <w:r>
        <w:t>передавать</w:t>
      </w:r>
      <w:r>
        <w:rPr>
          <w:spacing w:val="74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рисунках</w:t>
      </w:r>
      <w:r>
        <w:rPr>
          <w:spacing w:val="75"/>
        </w:rPr>
        <w:t xml:space="preserve"> </w:t>
      </w:r>
      <w:r>
        <w:t>красоту</w:t>
      </w:r>
    </w:p>
    <w:p w:rsidR="0058265E" w:rsidRDefault="0058265E">
      <w:pPr>
        <w:spacing w:line="248" w:lineRule="exact"/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5" w:firstLine="0"/>
      </w:pPr>
      <w:r>
        <w:t>окружающих предметов и природы (голубое небо с белыми облаками; кружащиеся на ветру и падающие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4"/>
        </w:rPr>
        <w:t xml:space="preserve"> </w:t>
      </w:r>
      <w:r>
        <w:t>листья;</w:t>
      </w:r>
      <w:r>
        <w:rPr>
          <w:spacing w:val="3"/>
        </w:rPr>
        <w:t xml:space="preserve"> </w:t>
      </w:r>
      <w:r>
        <w:t>снежинки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58265E" w:rsidRDefault="00B83D3B">
      <w:pPr>
        <w:pStyle w:val="a3"/>
        <w:ind w:right="786"/>
      </w:pP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 время</w:t>
      </w:r>
      <w:r>
        <w:rPr>
          <w:spacing w:val="1"/>
        </w:rPr>
        <w:t xml:space="preserve"> </w:t>
      </w:r>
      <w:r>
        <w:t>рисования; учит детей набирать краску на кисть: аккуратно обмакивать её всем ворсом в баночку с</w:t>
      </w:r>
      <w:r>
        <w:rPr>
          <w:spacing w:val="1"/>
        </w:rPr>
        <w:t xml:space="preserve"> </w:t>
      </w:r>
      <w:r>
        <w:t>краской, снимать лишнюю краску о край баночки легким прикосновением ворса, хорошо промывать</w:t>
      </w:r>
      <w:r>
        <w:rPr>
          <w:spacing w:val="1"/>
        </w:rPr>
        <w:t xml:space="preserve"> </w:t>
      </w:r>
      <w:r>
        <w:t>кисть, прежде чем набрать краску другого цвета; приучает детей осушать промытую кисть о 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 белый, черный); знакомит детей с оттенками (розовый, голубой, серый); педагог обращает</w:t>
      </w:r>
      <w:r>
        <w:rPr>
          <w:spacing w:val="1"/>
        </w:rPr>
        <w:t xml:space="preserve"> </w:t>
      </w:r>
      <w:r>
        <w:t>внимание детей на подбор цвета, соответствующего изображаемому предмету; учит детей ритмичному</w:t>
      </w:r>
      <w:r>
        <w:rPr>
          <w:spacing w:val="1"/>
        </w:rPr>
        <w:t xml:space="preserve"> </w:t>
      </w:r>
      <w:r>
        <w:t>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3"/>
        </w:rPr>
        <w:t xml:space="preserve"> </w:t>
      </w:r>
      <w:r>
        <w:t>белая 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</w:t>
      </w:r>
      <w:r>
        <w:rPr>
          <w:spacing w:val="4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кап,</w:t>
      </w:r>
      <w:r>
        <w:rPr>
          <w:spacing w:val="-5"/>
        </w:rPr>
        <w:t xml:space="preserve"> </w:t>
      </w:r>
      <w:r>
        <w:t>кап,</w:t>
      </w:r>
      <w:r>
        <w:rPr>
          <w:spacing w:val="-2"/>
        </w:rPr>
        <w:t xml:space="preserve"> </w:t>
      </w:r>
      <w:r>
        <w:t>кап...»);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 длинные) в разных направлениях, перекрещивать их (полоски, ленточки, дорожки, заборчик,</w:t>
      </w:r>
      <w:r>
        <w:rPr>
          <w:spacing w:val="1"/>
        </w:rPr>
        <w:t xml:space="preserve"> </w:t>
      </w:r>
      <w:r>
        <w:t>клетчатый платочек и другое); подводит детей к</w:t>
      </w:r>
      <w:r>
        <w:rPr>
          <w:spacing w:val="1"/>
        </w:rPr>
        <w:t xml:space="preserve"> </w:t>
      </w:r>
      <w:r>
        <w:t>изображению предметов разной формы (округлая,</w:t>
      </w:r>
      <w:r>
        <w:rPr>
          <w:spacing w:val="1"/>
        </w:rPr>
        <w:t xml:space="preserve"> </w:t>
      </w:r>
      <w:r>
        <w:t>прямоугольная) и предметов, состоящих из комбинаций разных форм и линий (неваляшка, снеговик,</w:t>
      </w:r>
      <w:r>
        <w:rPr>
          <w:spacing w:val="1"/>
        </w:rPr>
        <w:t xml:space="preserve"> </w:t>
      </w:r>
      <w:r>
        <w:t>цыпленок, тележка, вагончик и другое); формирует у детей умение создавать несложные сюжетные</w:t>
      </w:r>
      <w:r>
        <w:rPr>
          <w:spacing w:val="1"/>
        </w:rPr>
        <w:t xml:space="preserve"> </w:t>
      </w:r>
      <w:r>
        <w:t>композиции, повторяя изображение одного предмета (елочки на нашем участке, неваляшки гуляют) или</w:t>
      </w:r>
      <w:r>
        <w:rPr>
          <w:spacing w:val="1"/>
        </w:rPr>
        <w:t xml:space="preserve"> </w:t>
      </w:r>
      <w:r>
        <w:t>изображая разнообразные предметы, насекомых и тому подобное (в траве ползают жучки и 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-1"/>
        </w:rPr>
        <w:t xml:space="preserve"> </w:t>
      </w:r>
      <w:r>
        <w:t>катится по</w:t>
      </w:r>
      <w:r>
        <w:rPr>
          <w:spacing w:val="-4"/>
        </w:rPr>
        <w:t xml:space="preserve"> </w:t>
      </w:r>
      <w:r>
        <w:t>дорожке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  <w:r>
        <w:rPr>
          <w:spacing w:val="2"/>
        </w:rPr>
        <w:t xml:space="preserve"> </w:t>
      </w:r>
      <w:r>
        <w:t>учит детей</w:t>
      </w:r>
      <w:r>
        <w:rPr>
          <w:spacing w:val="2"/>
        </w:rPr>
        <w:t xml:space="preserve"> </w:t>
      </w:r>
      <w:r>
        <w:t>располагать</w:t>
      </w:r>
      <w:r>
        <w:rPr>
          <w:spacing w:val="-4"/>
        </w:rPr>
        <w:t xml:space="preserve"> </w:t>
      </w:r>
      <w:r>
        <w:t>изображения по</w:t>
      </w:r>
      <w:r>
        <w:rPr>
          <w:spacing w:val="-4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листу.</w:t>
      </w:r>
    </w:p>
    <w:p w:rsidR="0058265E" w:rsidRDefault="00B83D3B">
      <w:pPr>
        <w:pStyle w:val="a4"/>
        <w:numPr>
          <w:ilvl w:val="0"/>
          <w:numId w:val="134"/>
        </w:numPr>
        <w:tabs>
          <w:tab w:val="left" w:pos="1832"/>
        </w:tabs>
        <w:spacing w:line="316" w:lineRule="exact"/>
        <w:ind w:left="1831" w:hanging="299"/>
      </w:pPr>
      <w:r>
        <w:t>Лепка:</w:t>
      </w:r>
    </w:p>
    <w:p w:rsidR="0058265E" w:rsidRDefault="00B83D3B">
      <w:pPr>
        <w:pStyle w:val="a3"/>
        <w:ind w:right="785"/>
      </w:pPr>
      <w:r>
        <w:t>педагог формирует у детей интерес к лепке; закрепляет представления детей о свойствах 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 обеих рук; педагог побуждает детей украшать вылепленные предметы, используя палочку 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 друг к другу; закрепляет у детей умение аккуратно пользоваться глиной, класть комочки и</w:t>
      </w:r>
      <w:r>
        <w:rPr>
          <w:spacing w:val="1"/>
        </w:rPr>
        <w:t xml:space="preserve"> </w:t>
      </w:r>
      <w:r>
        <w:t>вылепленные предметы на дощечку; учит детей лепить несложные предметы, состоящие из 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 так далее);</w:t>
      </w:r>
      <w:r>
        <w:rPr>
          <w:spacing w:val="1"/>
        </w:rPr>
        <w:t xml:space="preserve"> </w:t>
      </w:r>
      <w:r>
        <w:t>педагог воспитывает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:rsidR="0058265E" w:rsidRDefault="00B83D3B">
      <w:pPr>
        <w:pStyle w:val="a4"/>
        <w:numPr>
          <w:ilvl w:val="0"/>
          <w:numId w:val="134"/>
        </w:numPr>
        <w:tabs>
          <w:tab w:val="left" w:pos="1827"/>
        </w:tabs>
        <w:spacing w:line="316" w:lineRule="exact"/>
        <w:ind w:hanging="294"/>
      </w:pPr>
      <w:r>
        <w:t>Аппликация: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56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 на листе</w:t>
      </w:r>
      <w:r>
        <w:rPr>
          <w:spacing w:val="1"/>
        </w:rPr>
        <w:t xml:space="preserve"> </w:t>
      </w:r>
      <w:r>
        <w:t>бумаги готовые детали разной формы, величины, цвета, составляя изображение (задуманное 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55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 его кисточкой тонким слоем на обратную сторону наклеиваемой фигуры (на 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 салфеткой; педагог формирует у детей навык аккуратной работы; учит детей создавать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 из геометрических форм и природных материалов, повторяя и чередуя их по форме и цвету;</w:t>
      </w:r>
      <w:r>
        <w:rPr>
          <w:spacing w:val="-52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ритма;</w:t>
      </w:r>
      <w:r>
        <w:rPr>
          <w:spacing w:val="-4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цвета;</w:t>
      </w:r>
    </w:p>
    <w:p w:rsidR="0058265E" w:rsidRDefault="00B83D3B">
      <w:pPr>
        <w:pStyle w:val="a4"/>
        <w:numPr>
          <w:ilvl w:val="0"/>
          <w:numId w:val="134"/>
        </w:numPr>
        <w:tabs>
          <w:tab w:val="left" w:pos="1832"/>
        </w:tabs>
        <w:spacing w:line="313" w:lineRule="exact"/>
        <w:ind w:left="1831" w:hanging="299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t>искусство:</w:t>
      </w:r>
    </w:p>
    <w:p w:rsidR="0058265E" w:rsidRDefault="00B83D3B">
      <w:pPr>
        <w:pStyle w:val="a3"/>
        <w:spacing w:line="242" w:lineRule="auto"/>
        <w:ind w:right="786"/>
      </w:pPr>
      <w:r>
        <w:t>педагог приобщает детей к декоративной деятельности: учит украшать дымковскими 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(птичка,</w:t>
      </w:r>
      <w:r>
        <w:rPr>
          <w:spacing w:val="1"/>
        </w:rPr>
        <w:t xml:space="preserve"> </w:t>
      </w:r>
      <w:r>
        <w:t>козлик,</w:t>
      </w:r>
      <w:r>
        <w:rPr>
          <w:spacing w:val="1"/>
        </w:rPr>
        <w:t xml:space="preserve"> </w:t>
      </w:r>
      <w:r>
        <w:t>конь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(блюдечко,</w:t>
      </w:r>
      <w:r>
        <w:rPr>
          <w:spacing w:val="3"/>
        </w:rPr>
        <w:t xml:space="preserve"> </w:t>
      </w:r>
      <w:r>
        <w:t>рукавички).</w:t>
      </w:r>
    </w:p>
    <w:p w:rsidR="0058265E" w:rsidRDefault="00B83D3B">
      <w:pPr>
        <w:pStyle w:val="2"/>
        <w:spacing w:line="248" w:lineRule="exact"/>
        <w:ind w:left="1523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92"/>
      </w:pPr>
      <w:r>
        <w:t>Педагог учит детей простейшему анализу созданных построек; вызывает чувство радости при</w:t>
      </w:r>
      <w:r>
        <w:rPr>
          <w:spacing w:val="1"/>
        </w:rPr>
        <w:t xml:space="preserve"> </w:t>
      </w:r>
      <w:r>
        <w:t>удавшейся постройке. Учит детей располагать кирпичики, пластины вертикально (в ряд, по кругу, по</w:t>
      </w:r>
      <w:r>
        <w:rPr>
          <w:spacing w:val="1"/>
        </w:rPr>
        <w:t xml:space="preserve"> </w:t>
      </w:r>
      <w:r>
        <w:t>периметру четырехугольника), ставить их плотно друг к другу, на определенном расстоянии 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другие детали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ворот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изменять</w:t>
      </w:r>
      <w:r>
        <w:rPr>
          <w:spacing w:val="50"/>
        </w:rPr>
        <w:t xml:space="preserve"> </w:t>
      </w:r>
      <w:r>
        <w:t>постройки</w:t>
      </w:r>
      <w:r>
        <w:rPr>
          <w:spacing w:val="53"/>
        </w:rPr>
        <w:t xml:space="preserve"> </w:t>
      </w:r>
      <w:r>
        <w:t>двумя</w:t>
      </w:r>
      <w:r>
        <w:rPr>
          <w:spacing w:val="50"/>
        </w:rPr>
        <w:t xml:space="preserve"> </w:t>
      </w:r>
      <w:r>
        <w:t>способами:</w:t>
      </w:r>
      <w:r>
        <w:rPr>
          <w:spacing w:val="48"/>
        </w:rPr>
        <w:t xml:space="preserve"> </w:t>
      </w:r>
      <w:r>
        <w:t>заменяя</w:t>
      </w:r>
      <w:r>
        <w:rPr>
          <w:spacing w:val="50"/>
        </w:rPr>
        <w:t xml:space="preserve"> </w:t>
      </w:r>
      <w:r>
        <w:t>одни</w:t>
      </w:r>
      <w:r>
        <w:rPr>
          <w:spacing w:val="53"/>
        </w:rPr>
        <w:t xml:space="preserve"> </w:t>
      </w:r>
      <w:r>
        <w:t>детали</w:t>
      </w:r>
      <w:r>
        <w:rPr>
          <w:spacing w:val="49"/>
        </w:rPr>
        <w:t xml:space="preserve"> </w:t>
      </w:r>
      <w:r>
        <w:t>другими</w:t>
      </w:r>
      <w:r>
        <w:rPr>
          <w:spacing w:val="48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надстраивая</w:t>
      </w:r>
      <w:r>
        <w:rPr>
          <w:spacing w:val="46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высоту,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</w:pPr>
      <w:r>
        <w:t>длину (низкая и высокая башенка, короткий и длинный поезд). Развивает у детей желание сооружать</w:t>
      </w:r>
      <w:r>
        <w:rPr>
          <w:spacing w:val="1"/>
        </w:rPr>
        <w:t xml:space="preserve"> </w:t>
      </w:r>
      <w:r>
        <w:t>постройки по собственному замыслу. Продолжает формировать умение у детей обыгрывать постройки,</w:t>
      </w:r>
      <w:r>
        <w:rPr>
          <w:spacing w:val="1"/>
        </w:rPr>
        <w:t xml:space="preserve"> </w:t>
      </w:r>
      <w:r>
        <w:t>объединять их по сюжету: дорожка и дома</w:t>
      </w:r>
      <w:r>
        <w:rPr>
          <w:spacing w:val="1"/>
        </w:rPr>
        <w:t xml:space="preserve"> </w:t>
      </w:r>
      <w:r>
        <w:t>- улица; стол, стул, диван</w:t>
      </w:r>
      <w:r>
        <w:rPr>
          <w:spacing w:val="1"/>
        </w:rPr>
        <w:t xml:space="preserve"> </w:t>
      </w:r>
      <w:r>
        <w:t>- мебель для кукол. 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песка,</w:t>
      </w:r>
      <w:r>
        <w:rPr>
          <w:spacing w:val="4"/>
        </w:rPr>
        <w:t xml:space="preserve"> </w:t>
      </w:r>
      <w:r>
        <w:t>снега,</w:t>
      </w:r>
      <w:r>
        <w:rPr>
          <w:spacing w:val="4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58265E" w:rsidRDefault="00B83D3B">
      <w:pPr>
        <w:pStyle w:val="2"/>
        <w:spacing w:before="7" w:line="250" w:lineRule="exact"/>
        <w:ind w:left="1523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33"/>
        </w:numPr>
        <w:tabs>
          <w:tab w:val="left" w:pos="1856"/>
        </w:tabs>
        <w:spacing w:line="237" w:lineRule="auto"/>
        <w:ind w:right="784" w:firstLine="701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характер музыки, узнавать и определять, сколько частей в произведении; выражать свои впечатления</w:t>
      </w:r>
      <w:r>
        <w:rPr>
          <w:spacing w:val="1"/>
        </w:rPr>
        <w:t xml:space="preserve"> </w:t>
      </w:r>
      <w:r>
        <w:t>после прослушивания словом, мимикой, жестом. Развивает у детей способность различать</w:t>
      </w:r>
      <w:r>
        <w:rPr>
          <w:spacing w:val="1"/>
        </w:rPr>
        <w:t xml:space="preserve"> </w:t>
      </w:r>
      <w:r>
        <w:t>звуки по</w:t>
      </w:r>
      <w:r>
        <w:rPr>
          <w:spacing w:val="1"/>
        </w:rPr>
        <w:t xml:space="preserve"> </w:t>
      </w:r>
      <w:r>
        <w:t>высоте в пределах октавы</w:t>
      </w:r>
      <w:r>
        <w:rPr>
          <w:spacing w:val="1"/>
        </w:rPr>
        <w:t xml:space="preserve"> </w:t>
      </w:r>
      <w:r>
        <w:t>- септимы, замечать изменение в силе звучания мелодии (громко, 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(музыкальный</w:t>
      </w:r>
      <w:r>
        <w:rPr>
          <w:spacing w:val="-1"/>
        </w:rPr>
        <w:t xml:space="preserve"> </w:t>
      </w:r>
      <w:r>
        <w:t>молоточек,</w:t>
      </w:r>
      <w:r>
        <w:rPr>
          <w:spacing w:val="-1"/>
        </w:rPr>
        <w:t xml:space="preserve"> </w:t>
      </w:r>
      <w:r>
        <w:t>шарманка,</w:t>
      </w:r>
      <w:r>
        <w:rPr>
          <w:spacing w:val="-6"/>
        </w:rPr>
        <w:t xml:space="preserve"> </w:t>
      </w:r>
      <w:r>
        <w:t>погремушка,</w:t>
      </w:r>
      <w:r>
        <w:rPr>
          <w:spacing w:val="-2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металлофон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58265E" w:rsidRDefault="00B83D3B">
      <w:pPr>
        <w:pStyle w:val="a4"/>
        <w:numPr>
          <w:ilvl w:val="0"/>
          <w:numId w:val="133"/>
        </w:numPr>
        <w:tabs>
          <w:tab w:val="left" w:pos="1851"/>
        </w:tabs>
        <w:ind w:right="792" w:firstLine="701"/>
        <w:jc w:val="both"/>
      </w:pPr>
      <w:r>
        <w:t>Пение: 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</w:t>
      </w:r>
      <w:r>
        <w:rPr>
          <w:spacing w:val="1"/>
        </w:rPr>
        <w:t xml:space="preserve"> </w:t>
      </w:r>
      <w:r>
        <w:t xml:space="preserve">- </w:t>
      </w:r>
      <w:r>
        <w:rPr>
          <w:rFonts w:ascii="Trebuchet MS" w:hAnsi="Trebuchet MS"/>
          <w:b/>
          <w:i/>
        </w:rPr>
        <w:t xml:space="preserve">ля </w:t>
      </w:r>
      <w:r>
        <w:t>(си), в одном темпе со всеми,</w:t>
      </w:r>
      <w:r>
        <w:rPr>
          <w:spacing w:val="1"/>
        </w:rPr>
        <w:t xml:space="preserve"> </w:t>
      </w:r>
      <w:r>
        <w:t>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(весело,</w:t>
      </w:r>
      <w:r>
        <w:rPr>
          <w:spacing w:val="4"/>
        </w:rPr>
        <w:t xml:space="preserve"> </w:t>
      </w:r>
      <w:r>
        <w:t>протяжно,</w:t>
      </w:r>
      <w:r>
        <w:rPr>
          <w:spacing w:val="3"/>
        </w:rPr>
        <w:t xml:space="preserve"> </w:t>
      </w:r>
      <w:r>
        <w:t>ласково,</w:t>
      </w:r>
      <w:r>
        <w:rPr>
          <w:spacing w:val="4"/>
        </w:rPr>
        <w:t xml:space="preserve"> </w:t>
      </w:r>
      <w:r>
        <w:t>напевно).</w:t>
      </w:r>
    </w:p>
    <w:p w:rsidR="0058265E" w:rsidRDefault="00B83D3B">
      <w:pPr>
        <w:pStyle w:val="a4"/>
        <w:numPr>
          <w:ilvl w:val="0"/>
          <w:numId w:val="133"/>
        </w:numPr>
        <w:tabs>
          <w:tab w:val="left" w:pos="1841"/>
        </w:tabs>
        <w:spacing w:before="3" w:line="232" w:lineRule="auto"/>
        <w:ind w:right="786" w:firstLine="701"/>
        <w:jc w:val="both"/>
      </w:pPr>
      <w:r>
        <w:t>Песенное творчество: педагог учит детей допевать мелодии колыбельных песен на слог «баю-</w:t>
      </w:r>
      <w:r>
        <w:rPr>
          <w:spacing w:val="-52"/>
        </w:rPr>
        <w:t xml:space="preserve"> </w:t>
      </w:r>
      <w:r>
        <w:t>баю» и веселых мелодий на слог «ля-ля». Способствует у детей формированию навыка сочинительства</w:t>
      </w:r>
      <w:r>
        <w:rPr>
          <w:spacing w:val="1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грустных</w:t>
      </w:r>
      <w:r>
        <w:rPr>
          <w:spacing w:val="2"/>
        </w:rPr>
        <w:t xml:space="preserve"> </w:t>
      </w:r>
      <w:r>
        <w:t>мелодий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</w:p>
    <w:p w:rsidR="0058265E" w:rsidRDefault="00B83D3B">
      <w:pPr>
        <w:pStyle w:val="a4"/>
        <w:numPr>
          <w:ilvl w:val="0"/>
          <w:numId w:val="133"/>
        </w:numPr>
        <w:tabs>
          <w:tab w:val="left" w:pos="1837"/>
        </w:tabs>
        <w:spacing w:before="1" w:line="316" w:lineRule="exact"/>
        <w:ind w:left="1836" w:hanging="304"/>
        <w:jc w:val="both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движения:</w:t>
      </w:r>
    </w:p>
    <w:p w:rsidR="0058265E" w:rsidRDefault="00B83D3B">
      <w:pPr>
        <w:pStyle w:val="a3"/>
        <w:ind w:right="785"/>
      </w:pPr>
      <w:r>
        <w:t>педагог учит детей двигаться в соответствии с двухчастной формой музыки и силой её звучания</w:t>
      </w:r>
      <w:r>
        <w:rPr>
          <w:spacing w:val="1"/>
        </w:rPr>
        <w:t xml:space="preserve"> </w:t>
      </w:r>
      <w:r>
        <w:t>(громко, тихо); реагировать на начало звучания музыки и её окончание. Совершенствует у детей навыки</w:t>
      </w:r>
      <w:r>
        <w:rPr>
          <w:spacing w:val="1"/>
        </w:rPr>
        <w:t xml:space="preserve"> </w:t>
      </w:r>
      <w:r>
        <w:t>основных движений (ходьба и бег). Учит детей маршировать вместе со всеми и индивидуально, бегать</w:t>
      </w:r>
      <w:r>
        <w:rPr>
          <w:spacing w:val="1"/>
        </w:rPr>
        <w:t xml:space="preserve"> </w:t>
      </w:r>
      <w:r>
        <w:t>легко, в умеренном и быстром темпе под музыку. Педагог улучшает качество исполнения 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характеру музыкального произведения с предметами, игрушками и без них. Педагог 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 кошка, бегают мышата, скачет зайка, ходит петушок,</w:t>
      </w:r>
      <w:r>
        <w:rPr>
          <w:spacing w:val="1"/>
        </w:rPr>
        <w:t xml:space="preserve"> </w:t>
      </w:r>
      <w:r>
        <w:t>клюют зернышки цыплята,</w:t>
      </w:r>
      <w:r>
        <w:rPr>
          <w:spacing w:val="1"/>
        </w:rPr>
        <w:t xml:space="preserve"> </w:t>
      </w:r>
      <w:r>
        <w:t>летают птички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далее;</w:t>
      </w:r>
    </w:p>
    <w:p w:rsidR="0058265E" w:rsidRDefault="00B83D3B">
      <w:pPr>
        <w:pStyle w:val="a3"/>
        <w:ind w:right="79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 точности</w:t>
      </w:r>
      <w:r>
        <w:rPr>
          <w:spacing w:val="1"/>
        </w:rPr>
        <w:t xml:space="preserve"> </w:t>
      </w:r>
      <w:r>
        <w:t>выполнения движений,</w:t>
      </w:r>
      <w:r>
        <w:rPr>
          <w:spacing w:val="-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изображаемых</w:t>
      </w:r>
      <w:r>
        <w:rPr>
          <w:spacing w:val="2"/>
        </w:rPr>
        <w:t xml:space="preserve"> </w:t>
      </w:r>
      <w:r>
        <w:t>животных;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-5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3"/>
        </w:rPr>
        <w:t xml:space="preserve"> </w:t>
      </w:r>
      <w:r>
        <w:t>деятельности);</w:t>
      </w:r>
    </w:p>
    <w:p w:rsidR="0058265E" w:rsidRDefault="00B83D3B">
      <w:pPr>
        <w:pStyle w:val="a4"/>
        <w:numPr>
          <w:ilvl w:val="0"/>
          <w:numId w:val="133"/>
        </w:numPr>
        <w:tabs>
          <w:tab w:val="left" w:pos="1827"/>
        </w:tabs>
        <w:spacing w:line="312" w:lineRule="exact"/>
        <w:ind w:left="1826" w:hanging="294"/>
        <w:jc w:val="both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инструментах:</w:t>
      </w:r>
    </w:p>
    <w:p w:rsidR="0058265E" w:rsidRDefault="00B83D3B">
      <w:pPr>
        <w:pStyle w:val="a3"/>
        <w:ind w:right="791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 колокольчиком, бубном, погремушкой, барабаном, а также их звучанием; учит детей</w:t>
      </w:r>
      <w:r>
        <w:rPr>
          <w:spacing w:val="1"/>
        </w:rPr>
        <w:t xml:space="preserve"> </w:t>
      </w:r>
      <w:r>
        <w:t>подыгрывать на детских ударных музыкальных инструментах. Формирует умение у детей 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58265E" w:rsidRDefault="00B83D3B">
      <w:pPr>
        <w:pStyle w:val="a3"/>
        <w:spacing w:line="237" w:lineRule="auto"/>
        <w:ind w:right="788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исследовании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-3"/>
        </w:rPr>
        <w:t xml:space="preserve"> </w:t>
      </w:r>
      <w:r>
        <w:t>высоты,</w:t>
      </w:r>
      <w:r>
        <w:rPr>
          <w:spacing w:val="3"/>
        </w:rPr>
        <w:t xml:space="preserve"> </w:t>
      </w:r>
      <w:r>
        <w:t>длительности,</w:t>
      </w:r>
      <w:r>
        <w:rPr>
          <w:spacing w:val="2"/>
        </w:rPr>
        <w:t xml:space="preserve"> </w:t>
      </w:r>
      <w:r>
        <w:t>тембра.</w:t>
      </w:r>
    </w:p>
    <w:p w:rsidR="0058265E" w:rsidRDefault="00B83D3B">
      <w:pPr>
        <w:pStyle w:val="2"/>
        <w:spacing w:before="4" w:line="251" w:lineRule="exact"/>
        <w:ind w:left="1523"/>
      </w:pPr>
      <w:r>
        <w:t>Театрализованная</w:t>
      </w:r>
      <w:r>
        <w:rPr>
          <w:spacing w:val="-7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использовать их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 (ласковая кошечка, мишка косолапый, маленькая птичка и так далее). Формирует умение</w:t>
      </w:r>
      <w:r>
        <w:rPr>
          <w:spacing w:val="1"/>
        </w:rPr>
        <w:t xml:space="preserve"> </w:t>
      </w:r>
      <w:r>
        <w:t>использовать в игре различные шапочки, воротники, атрибуты. Педагог поощряет участие детей в играх-</w:t>
      </w:r>
      <w:r>
        <w:rPr>
          <w:spacing w:val="-52"/>
        </w:rPr>
        <w:t xml:space="preserve"> </w:t>
      </w:r>
      <w:r>
        <w:t>драматизациях,</w:t>
      </w:r>
      <w:r>
        <w:rPr>
          <w:spacing w:val="3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58265E" w:rsidRDefault="00B83D3B">
      <w:pPr>
        <w:pStyle w:val="2"/>
        <w:spacing w:before="3" w:line="250" w:lineRule="exact"/>
        <w:ind w:left="1523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32"/>
        </w:numPr>
        <w:tabs>
          <w:tab w:val="left" w:pos="1837"/>
        </w:tabs>
        <w:spacing w:line="319" w:lineRule="exact"/>
        <w:ind w:hanging="304"/>
      </w:pPr>
      <w:r>
        <w:t>Педагог</w:t>
      </w:r>
      <w:r>
        <w:rPr>
          <w:spacing w:val="13"/>
        </w:rPr>
        <w:t xml:space="preserve"> </w:t>
      </w:r>
      <w:r>
        <w:t>организует</w:t>
      </w:r>
      <w:r>
        <w:rPr>
          <w:spacing w:val="66"/>
        </w:rPr>
        <w:t xml:space="preserve"> </w:t>
      </w:r>
      <w:r>
        <w:t>культурно-досуговую</w:t>
      </w:r>
      <w:r>
        <w:rPr>
          <w:spacing w:val="66"/>
        </w:rPr>
        <w:t xml:space="preserve"> </w:t>
      </w:r>
      <w:r>
        <w:t>деятельность</w:t>
      </w:r>
      <w:r>
        <w:rPr>
          <w:spacing w:val="67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интересам,</w:t>
      </w:r>
      <w:r>
        <w:rPr>
          <w:spacing w:val="69"/>
        </w:rPr>
        <w:t xml:space="preserve"> </w:t>
      </w:r>
      <w:r>
        <w:t>обеспечивая</w:t>
      </w:r>
    </w:p>
    <w:p w:rsidR="0058265E" w:rsidRDefault="0058265E">
      <w:pPr>
        <w:spacing w:line="31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52" w:lineRule="exact"/>
        <w:ind w:left="832" w:firstLine="0"/>
      </w:pPr>
      <w:r>
        <w:t>эмоциональное</w:t>
      </w:r>
      <w:r>
        <w:rPr>
          <w:spacing w:val="-8"/>
        </w:rPr>
        <w:t xml:space="preserve"> </w:t>
      </w:r>
      <w:r>
        <w:t>благополучие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</w:p>
    <w:p w:rsidR="0058265E" w:rsidRDefault="00B83D3B">
      <w:pPr>
        <w:pStyle w:val="a4"/>
        <w:numPr>
          <w:ilvl w:val="0"/>
          <w:numId w:val="132"/>
        </w:numPr>
        <w:tabs>
          <w:tab w:val="left" w:pos="1851"/>
        </w:tabs>
        <w:spacing w:before="1" w:line="237" w:lineRule="auto"/>
        <w:ind w:left="832" w:right="791" w:firstLine="701"/>
        <w:jc w:val="both"/>
      </w:pPr>
      <w:r>
        <w:t>Педагог учит детей организовывать свободное время с пользой. Развивает умение проявлять</w:t>
      </w:r>
      <w:r>
        <w:rPr>
          <w:spacing w:val="1"/>
        </w:rPr>
        <w:t xml:space="preserve"> </w:t>
      </w:r>
      <w:r>
        <w:t>интерес к различным видам досуговой деятельности (рассматривание иллюстраций, рисование, пение и</w:t>
      </w:r>
      <w:r>
        <w:rPr>
          <w:spacing w:val="1"/>
        </w:rPr>
        <w:t xml:space="preserve"> </w:t>
      </w:r>
      <w:r>
        <w:t>так далее), создает атмосферу эмоционального благополучия. Побуждает к участию в развлечениях</w:t>
      </w:r>
      <w:r>
        <w:rPr>
          <w:spacing w:val="1"/>
        </w:rPr>
        <w:t xml:space="preserve"> </w:t>
      </w:r>
      <w:r>
        <w:t>(играх-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рассказах,</w:t>
      </w:r>
      <w:r>
        <w:rPr>
          <w:spacing w:val="1"/>
        </w:rPr>
        <w:t xml:space="preserve"> </w:t>
      </w:r>
      <w:r>
        <w:t>просмотрах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ind w:left="1523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ind w:left="1523" w:right="794" w:firstLine="0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основными</w:t>
      </w:r>
      <w:r>
        <w:rPr>
          <w:spacing w:val="7"/>
        </w:rPr>
        <w:t xml:space="preserve"> </w:t>
      </w:r>
      <w:r>
        <w:rPr>
          <w:b/>
        </w:rPr>
        <w:t>задачами</w:t>
      </w:r>
      <w:r>
        <w:rPr>
          <w:b/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6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детей,</w:t>
      </w:r>
      <w:r>
        <w:rPr>
          <w:spacing w:val="51"/>
        </w:rPr>
        <w:t xml:space="preserve"> </w:t>
      </w:r>
      <w:r>
        <w:t>используя</w:t>
      </w:r>
      <w:r>
        <w:rPr>
          <w:spacing w:val="48"/>
        </w:rPr>
        <w:t xml:space="preserve"> </w:t>
      </w:r>
      <w:r>
        <w:t>упражнения</w:t>
      </w:r>
      <w:r>
        <w:rPr>
          <w:spacing w:val="48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гимнастики</w:t>
      </w:r>
      <w:r>
        <w:rPr>
          <w:spacing w:val="51"/>
        </w:rPr>
        <w:t xml:space="preserve"> </w:t>
      </w:r>
      <w:r>
        <w:t>(строевые</w:t>
      </w:r>
    </w:p>
    <w:p w:rsidR="0058265E" w:rsidRDefault="00B83D3B">
      <w:pPr>
        <w:pStyle w:val="a3"/>
        <w:ind w:right="782" w:firstLine="0"/>
      </w:pP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в</w:t>
      </w:r>
      <w:r>
        <w:rPr>
          <w:spacing w:val="-2"/>
        </w:rPr>
        <w:t xml:space="preserve"> </w:t>
      </w:r>
      <w:r>
        <w:t>игре;</w:t>
      </w:r>
    </w:p>
    <w:p w:rsidR="0058265E" w:rsidRDefault="00B83D3B">
      <w:pPr>
        <w:pStyle w:val="a3"/>
        <w:spacing w:before="3" w:line="237" w:lineRule="auto"/>
        <w:ind w:right="804"/>
      </w:pPr>
      <w:r>
        <w:t>развивать психофизические качества, ориентировку в пространстве, координацию, равновесие,</w:t>
      </w:r>
      <w:r>
        <w:rPr>
          <w:spacing w:val="1"/>
        </w:rPr>
        <w:t xml:space="preserve"> </w:t>
      </w:r>
      <w:r>
        <w:t>способность быстро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сигнал;</w:t>
      </w:r>
    </w:p>
    <w:p w:rsidR="0058265E" w:rsidRDefault="00B83D3B">
      <w:pPr>
        <w:pStyle w:val="a3"/>
        <w:spacing w:before="1"/>
        <w:ind w:right="783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самостоятельность;</w:t>
      </w:r>
    </w:p>
    <w:p w:rsidR="0058265E" w:rsidRDefault="00B83D3B">
      <w:pPr>
        <w:pStyle w:val="a3"/>
        <w:spacing w:line="242" w:lineRule="auto"/>
        <w:ind w:right="79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42" w:lineRule="auto"/>
        <w:ind w:right="792"/>
      </w:pPr>
      <w:r>
        <w:t>закреплять культурно-гигиенические навыки и навыки самообслуживания, формируя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 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55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 эмоционального состояния детей. Педагог воспитывает умение слушать и следить 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 предложенные задания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действуя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56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соблюдать правила 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58265E" w:rsidRDefault="00B83D3B">
      <w:pPr>
        <w:pStyle w:val="a3"/>
        <w:spacing w:line="242" w:lineRule="auto"/>
        <w:ind w:right="793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55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 к овладению элементарными нормами и правилами поведения в двигательной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воспитывает полезные</w:t>
      </w:r>
      <w:r>
        <w:rPr>
          <w:spacing w:val="-6"/>
        </w:rPr>
        <w:t xml:space="preserve"> </w:t>
      </w:r>
      <w:r>
        <w:t>для здоровья</w:t>
      </w:r>
      <w:r>
        <w:rPr>
          <w:spacing w:val="-1"/>
        </w:rPr>
        <w:t xml:space="preserve"> </w:t>
      </w:r>
      <w:r>
        <w:t>привычки.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46"/>
        </w:tabs>
        <w:spacing w:line="230" w:lineRule="auto"/>
        <w:ind w:right="1212" w:firstLine="29"/>
        <w:jc w:val="both"/>
      </w:pPr>
      <w:r>
        <w:rPr>
          <w:b/>
          <w:i/>
        </w:rPr>
        <w:t xml:space="preserve">Основная гимнастика </w:t>
      </w:r>
      <w:r>
        <w:t>(основные движения, общеразвивающие и строевые упражнения).</w:t>
      </w:r>
      <w:r>
        <w:rPr>
          <w:spacing w:val="-5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58265E" w:rsidRDefault="00B83D3B">
      <w:pPr>
        <w:pStyle w:val="a3"/>
        <w:ind w:right="782"/>
      </w:pPr>
      <w:r>
        <w:t>бросание, катание, ловля, метание: прокатывание двумя руками большого мяча вокруг предмета,</w:t>
      </w:r>
      <w:r>
        <w:rPr>
          <w:spacing w:val="1"/>
        </w:rPr>
        <w:t xml:space="preserve"> </w:t>
      </w:r>
      <w:r>
        <w:t>подталкивая его сверху или сзади; скатывание мяча по наклонной доске; катание мяча друг другу, сидя</w:t>
      </w:r>
      <w:r>
        <w:rPr>
          <w:spacing w:val="1"/>
        </w:rPr>
        <w:t xml:space="preserve"> </w:t>
      </w:r>
      <w:r>
        <w:t>парами ноги врозь, стоя на коленях; прокатывание мяча в воротца, под дугу, стоя парами; ходьба вдоль</w:t>
      </w:r>
      <w:r>
        <w:rPr>
          <w:spacing w:val="1"/>
        </w:rPr>
        <w:t xml:space="preserve"> </w:t>
      </w:r>
      <w:r>
        <w:t>скамейки, прокатывая по ней мяч двумя и</w:t>
      </w:r>
      <w:r>
        <w:rPr>
          <w:spacing w:val="1"/>
        </w:rPr>
        <w:t xml:space="preserve"> </w:t>
      </w:r>
      <w:r>
        <w:t>одной рукой; произвольное прокатывание обруча, ловля</w:t>
      </w:r>
      <w:r>
        <w:rPr>
          <w:spacing w:val="1"/>
        </w:rPr>
        <w:t xml:space="preserve"> </w:t>
      </w:r>
      <w:r>
        <w:t>обруча, катящегося от педагога; бросание мешочка в горизонтальную цель (корзину) двумя и 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подбрасывание мяча 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 его;</w:t>
      </w:r>
      <w:r>
        <w:rPr>
          <w:spacing w:val="1"/>
        </w:rPr>
        <w:t xml:space="preserve"> </w:t>
      </w:r>
      <w:r>
        <w:t>бросание мяча</w:t>
      </w:r>
      <w:r>
        <w:rPr>
          <w:spacing w:val="1"/>
        </w:rPr>
        <w:t xml:space="preserve"> </w:t>
      </w:r>
      <w:r>
        <w:t>о землю и</w:t>
      </w:r>
      <w:r>
        <w:rPr>
          <w:spacing w:val="1"/>
        </w:rPr>
        <w:t xml:space="preserve"> </w:t>
      </w:r>
      <w:r>
        <w:t>ловля его;</w:t>
      </w:r>
      <w:r>
        <w:rPr>
          <w:spacing w:val="1"/>
        </w:rPr>
        <w:t xml:space="preserve"> </w:t>
      </w:r>
      <w:r>
        <w:t>бросание и</w:t>
      </w:r>
      <w:r>
        <w:rPr>
          <w:spacing w:val="55"/>
        </w:rPr>
        <w:t xml:space="preserve"> </w:t>
      </w:r>
      <w:r>
        <w:t>ловля</w:t>
      </w:r>
      <w:r>
        <w:rPr>
          <w:spacing w:val="-52"/>
        </w:rPr>
        <w:t xml:space="preserve"> </w:t>
      </w:r>
      <w:r>
        <w:t>мяча в парах; бросание, одной рукой мяча в обруч, расположенный на уровне глаз ребёнка, с 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3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вдаль;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 через</w:t>
      </w:r>
      <w:r>
        <w:rPr>
          <w:spacing w:val="1"/>
        </w:rPr>
        <w:t xml:space="preserve"> </w:t>
      </w:r>
      <w:r>
        <w:t>сетку;</w:t>
      </w:r>
    </w:p>
    <w:p w:rsidR="0058265E" w:rsidRDefault="00B83D3B">
      <w:pPr>
        <w:pStyle w:val="a3"/>
        <w:ind w:right="785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 мячом;</w:t>
      </w:r>
      <w:r>
        <w:rPr>
          <w:spacing w:val="1"/>
        </w:rPr>
        <w:t xml:space="preserve"> </w:t>
      </w:r>
      <w:r>
        <w:t>проползание на четвереньках под 3-4 дугами (высота 50 см, расстояние 1 м); ползание на четвереньках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произвольным способом (не пропуская реек) и</w:t>
      </w:r>
      <w:r>
        <w:rPr>
          <w:spacing w:val="1"/>
        </w:rPr>
        <w:t xml:space="preserve"> </w:t>
      </w:r>
      <w:r>
        <w:t>спуск с нее;</w:t>
      </w:r>
      <w:r>
        <w:rPr>
          <w:spacing w:val="55"/>
        </w:rPr>
        <w:t xml:space="preserve"> </w:t>
      </w:r>
      <w:r>
        <w:t>подлезание под дугу,</w:t>
      </w:r>
      <w:r>
        <w:rPr>
          <w:spacing w:val="55"/>
        </w:rPr>
        <w:t xml:space="preserve"> </w:t>
      </w:r>
      <w:r>
        <w:t>не касаясь руками</w:t>
      </w:r>
      <w:r>
        <w:rPr>
          <w:spacing w:val="1"/>
        </w:rPr>
        <w:t xml:space="preserve"> </w:t>
      </w:r>
      <w:r>
        <w:t>пола;</w:t>
      </w:r>
    </w:p>
    <w:p w:rsidR="0058265E" w:rsidRDefault="00B83D3B">
      <w:pPr>
        <w:pStyle w:val="a3"/>
        <w:ind w:right="795"/>
      </w:pPr>
      <w:r>
        <w:t>ходьба: ходьба в заданном направлении, небольшими группами, друг за другом по ориентирам</w:t>
      </w:r>
      <w:r>
        <w:rPr>
          <w:spacing w:val="1"/>
        </w:rPr>
        <w:t xml:space="preserve"> </w:t>
      </w:r>
      <w:r>
        <w:t>(по прямой, по кругу, обходя предметы, врассыпную, «змейкой», с поворотом и сменой направления); на</w:t>
      </w:r>
      <w:r>
        <w:rPr>
          <w:spacing w:val="-52"/>
        </w:rPr>
        <w:t xml:space="preserve"> </w:t>
      </w:r>
      <w:r>
        <w:t>носках;</w:t>
      </w:r>
      <w:r>
        <w:rPr>
          <w:spacing w:val="49"/>
        </w:rPr>
        <w:t xml:space="preserve"> </w:t>
      </w:r>
      <w:r>
        <w:t>высоко</w:t>
      </w:r>
      <w:r>
        <w:rPr>
          <w:spacing w:val="43"/>
        </w:rPr>
        <w:t xml:space="preserve"> </w:t>
      </w:r>
      <w:r>
        <w:t>поднимая</w:t>
      </w:r>
      <w:r>
        <w:rPr>
          <w:spacing w:val="47"/>
        </w:rPr>
        <w:t xml:space="preserve"> </w:t>
      </w:r>
      <w:r>
        <w:t>колени,</w:t>
      </w:r>
      <w:r>
        <w:rPr>
          <w:spacing w:val="50"/>
        </w:rPr>
        <w:t xml:space="preserve"> </w:t>
      </w:r>
      <w:r>
        <w:t>перешагивая</w:t>
      </w:r>
      <w:r>
        <w:rPr>
          <w:spacing w:val="42"/>
        </w:rPr>
        <w:t xml:space="preserve"> </w:t>
      </w:r>
      <w:r>
        <w:t>предметы,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остановкой</w:t>
      </w:r>
      <w:r>
        <w:rPr>
          <w:spacing w:val="4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сигналу;</w:t>
      </w:r>
      <w:r>
        <w:rPr>
          <w:spacing w:val="50"/>
        </w:rPr>
        <w:t xml:space="preserve"> </w:t>
      </w:r>
      <w:r>
        <w:t>парами</w:t>
      </w:r>
      <w:r>
        <w:rPr>
          <w:spacing w:val="49"/>
        </w:rPr>
        <w:t xml:space="preserve"> </w:t>
      </w:r>
      <w:r>
        <w:t>друг</w:t>
      </w:r>
      <w:r>
        <w:rPr>
          <w:spacing w:val="48"/>
        </w:rPr>
        <w:t xml:space="preserve"> </w:t>
      </w:r>
      <w:r>
        <w:t>за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805" w:firstLine="0"/>
      </w:pPr>
      <w:r>
        <w:t>другом, в разных направлениях; с выполнением заданий (присесть, встать, идти дальше); по 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 бегом;</w:t>
      </w:r>
    </w:p>
    <w:p w:rsidR="0058265E" w:rsidRDefault="00B83D3B">
      <w:pPr>
        <w:pStyle w:val="a3"/>
        <w:ind w:right="785"/>
      </w:pPr>
      <w:r>
        <w:t>бег: бег группами и по одному за направляющим, врассыпную, со сменой темпа; по кругу, обегая</w:t>
      </w:r>
      <w:r>
        <w:rPr>
          <w:spacing w:val="-52"/>
        </w:rPr>
        <w:t xml:space="preserve"> </w:t>
      </w:r>
      <w:r>
        <w:t>предметы,</w:t>
      </w:r>
      <w:r>
        <w:rPr>
          <w:spacing w:val="19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вдоль</w:t>
      </w:r>
      <w:r>
        <w:rPr>
          <w:spacing w:val="17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линии;</w:t>
      </w:r>
      <w:r>
        <w:rPr>
          <w:spacing w:val="18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сменой</w:t>
      </w:r>
      <w:r>
        <w:rPr>
          <w:spacing w:val="19"/>
        </w:rPr>
        <w:t xml:space="preserve"> </w:t>
      </w:r>
      <w:r>
        <w:t>направления,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остановками,</w:t>
      </w:r>
      <w:r>
        <w:rPr>
          <w:spacing w:val="19"/>
        </w:rPr>
        <w:t xml:space="preserve"> </w:t>
      </w:r>
      <w:r>
        <w:t>мелким</w:t>
      </w:r>
      <w:r>
        <w:rPr>
          <w:spacing w:val="17"/>
        </w:rPr>
        <w:t xml:space="preserve"> </w:t>
      </w:r>
      <w:r>
        <w:t>шагом,</w:t>
      </w:r>
      <w:r>
        <w:rPr>
          <w:spacing w:val="-52"/>
        </w:rPr>
        <w:t xml:space="preserve"> </w:t>
      </w:r>
      <w:r>
        <w:t>на носках; в чередовании с ходьбой; убегание от ловящего, ловля убегающего; бег в течение 50-60 сек;</w:t>
      </w:r>
      <w:r>
        <w:rPr>
          <w:spacing w:val="1"/>
        </w:rPr>
        <w:t xml:space="preserve"> </w:t>
      </w:r>
      <w:r>
        <w:t>быстрый</w:t>
      </w:r>
      <w:r>
        <w:rPr>
          <w:spacing w:val="2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м;</w:t>
      </w:r>
      <w:r>
        <w:rPr>
          <w:spacing w:val="2"/>
        </w:rPr>
        <w:t xml:space="preserve"> </w:t>
      </w:r>
      <w:r>
        <w:t>медленный</w:t>
      </w:r>
      <w:r>
        <w:rPr>
          <w:spacing w:val="3"/>
        </w:rPr>
        <w:t xml:space="preserve"> </w:t>
      </w:r>
      <w:r>
        <w:t>бег</w:t>
      </w:r>
      <w:r>
        <w:rPr>
          <w:spacing w:val="5"/>
        </w:rPr>
        <w:t xml:space="preserve"> </w:t>
      </w:r>
      <w:r>
        <w:t>120-</w:t>
      </w:r>
      <w:r>
        <w:rPr>
          <w:spacing w:val="1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м;</w:t>
      </w:r>
    </w:p>
    <w:p w:rsidR="0058265E" w:rsidRDefault="00B83D3B">
      <w:pPr>
        <w:pStyle w:val="a3"/>
        <w:ind w:right="783"/>
      </w:pPr>
      <w:r>
        <w:t>прыжки: прыжки на двух и на одной ноге; на месте, продвигаясь вперед на 2-3 м; через 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обратную сторону);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 места</w:t>
      </w:r>
      <w:r>
        <w:rPr>
          <w:spacing w:val="1"/>
        </w:rPr>
        <w:t xml:space="preserve"> </w:t>
      </w:r>
      <w:r>
        <w:t>(не менее 40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через 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-7"/>
        </w:rPr>
        <w:t xml:space="preserve"> </w:t>
      </w:r>
      <w:r>
        <w:t>15-20 см);</w:t>
      </w:r>
      <w:r>
        <w:rPr>
          <w:spacing w:val="1"/>
        </w:rPr>
        <w:t xml:space="preserve"> </w:t>
      </w:r>
      <w:r>
        <w:t>спрыгивание</w:t>
      </w:r>
      <w:r>
        <w:rPr>
          <w:spacing w:val="-6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10-15 см),</w:t>
      </w:r>
      <w:r>
        <w:rPr>
          <w:spacing w:val="2"/>
        </w:rPr>
        <w:t xml:space="preserve"> </w:t>
      </w:r>
      <w:r>
        <w:t>перепрыгивание</w:t>
      </w:r>
      <w:r>
        <w:rPr>
          <w:spacing w:val="-7"/>
        </w:rPr>
        <w:t xml:space="preserve"> </w:t>
      </w:r>
      <w:r>
        <w:t>через веревку</w:t>
      </w:r>
      <w:r>
        <w:rPr>
          <w:spacing w:val="-5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2-5 см);</w:t>
      </w:r>
    </w:p>
    <w:p w:rsidR="0058265E" w:rsidRDefault="00B83D3B">
      <w:pPr>
        <w:pStyle w:val="a3"/>
        <w:ind w:right="776"/>
      </w:pPr>
      <w:r>
        <w:t>упражнения в равновесии: ходьба по прямой и извилистой дорожке (ширина 15-20 см, длина 2-</w:t>
      </w:r>
      <w:r>
        <w:rPr>
          <w:spacing w:val="1"/>
        </w:rPr>
        <w:t xml:space="preserve"> </w:t>
      </w:r>
      <w:r>
        <w:t>2,5 м), обычным и приставным шагом; по гимнастической скамье, по ребристой доске, наклонной 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плоскому</w:t>
      </w:r>
      <w:r>
        <w:rPr>
          <w:spacing w:val="1"/>
        </w:rPr>
        <w:t xml:space="preserve"> </w:t>
      </w:r>
      <w:r>
        <w:t>обучу,</w:t>
      </w:r>
      <w:r>
        <w:rPr>
          <w:spacing w:val="1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 шагом; с выполнением заданий (присесть, встать и продолжить движение); на носках, с</w:t>
      </w:r>
      <w:r>
        <w:rPr>
          <w:spacing w:val="1"/>
        </w:rPr>
        <w:t xml:space="preserve"> </w:t>
      </w:r>
      <w:r>
        <w:t>остановкой.</w:t>
      </w:r>
    </w:p>
    <w:p w:rsidR="0058265E" w:rsidRDefault="00B83D3B">
      <w:pPr>
        <w:pStyle w:val="a3"/>
        <w:spacing w:before="3" w:line="251" w:lineRule="exact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B83D3B">
      <w:pPr>
        <w:pStyle w:val="a3"/>
        <w:ind w:right="7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поочередно);</w:t>
      </w:r>
      <w:r>
        <w:rPr>
          <w:spacing w:val="1"/>
        </w:rPr>
        <w:t xml:space="preserve"> </w:t>
      </w:r>
      <w:r>
        <w:t>перекладывание предмета</w:t>
      </w:r>
      <w:r>
        <w:rPr>
          <w:spacing w:val="1"/>
        </w:rPr>
        <w:t xml:space="preserve"> </w:t>
      </w:r>
      <w:r>
        <w:t>из 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над головой</w:t>
      </w:r>
      <w:r>
        <w:rPr>
          <w:spacing w:val="55"/>
        </w:rPr>
        <w:t xml:space="preserve"> </w:t>
      </w:r>
      <w:r>
        <w:t>и перед собой;</w:t>
      </w:r>
      <w:r>
        <w:rPr>
          <w:spacing w:val="-52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3"/>
        </w:rPr>
        <w:t xml:space="preserve"> </w:t>
      </w:r>
      <w:r>
        <w:t>рук;</w:t>
      </w:r>
    </w:p>
    <w:p w:rsidR="0058265E" w:rsidRDefault="00B83D3B">
      <w:pPr>
        <w:pStyle w:val="a3"/>
        <w:ind w:right="785"/>
      </w:pPr>
      <w:r>
        <w:t>упражнения для развития и укрепления мышц спины и гибкости позвоночника: потягивание,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58265E" w:rsidRDefault="00B83D3B">
      <w:pPr>
        <w:pStyle w:val="a3"/>
        <w:ind w:right="787"/>
      </w:pPr>
      <w:r>
        <w:t>упражнения для развития и укрепления мышц ног и брюшного пресса: поднимание и опускание</w:t>
      </w:r>
      <w:r>
        <w:rPr>
          <w:spacing w:val="1"/>
        </w:rPr>
        <w:t xml:space="preserve"> </w:t>
      </w:r>
      <w:r>
        <w:t>ног, согнутых в коленях; приседание с предметами, поднимание на носки; выставление ноги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3"/>
        </w:rPr>
        <w:t xml:space="preserve"> </w:t>
      </w:r>
      <w:r>
        <w:t>назад;</w:t>
      </w:r>
    </w:p>
    <w:p w:rsidR="0058265E" w:rsidRDefault="00B83D3B">
      <w:pPr>
        <w:pStyle w:val="a3"/>
        <w:ind w:right="789"/>
      </w:pPr>
      <w:r>
        <w:t>музыкально-ритмические</w:t>
      </w:r>
      <w:r>
        <w:rPr>
          <w:spacing w:val="13"/>
        </w:rPr>
        <w:t xml:space="preserve"> </w:t>
      </w:r>
      <w:r>
        <w:t>упражнения,</w:t>
      </w:r>
      <w:r>
        <w:rPr>
          <w:spacing w:val="18"/>
        </w:rPr>
        <w:t xml:space="preserve"> </w:t>
      </w:r>
      <w:r>
        <w:t>разученные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занятиях,</w:t>
      </w:r>
      <w:r>
        <w:rPr>
          <w:spacing w:val="17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включает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ритмичная ходьба</w:t>
      </w:r>
      <w:r>
        <w:rPr>
          <w:spacing w:val="1"/>
        </w:rPr>
        <w:t xml:space="preserve"> </w:t>
      </w:r>
      <w:r>
        <w:t>и бег</w:t>
      </w:r>
      <w:r>
        <w:rPr>
          <w:spacing w:val="1"/>
        </w:rPr>
        <w:t xml:space="preserve"> </w:t>
      </w:r>
      <w:r>
        <w:t>под музыку по 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кругу,</w:t>
      </w:r>
      <w:r>
        <w:rPr>
          <w:spacing w:val="1"/>
        </w:rPr>
        <w:t xml:space="preserve"> </w:t>
      </w:r>
      <w:r>
        <w:t>держась за</w:t>
      </w:r>
      <w:r>
        <w:rPr>
          <w:spacing w:val="1"/>
        </w:rPr>
        <w:t xml:space="preserve"> </w:t>
      </w:r>
      <w:r>
        <w:t>руки, на</w:t>
      </w:r>
      <w:r>
        <w:rPr>
          <w:spacing w:val="1"/>
        </w:rPr>
        <w:t xml:space="preserve"> </w:t>
      </w:r>
      <w:r>
        <w:t>носках,</w:t>
      </w:r>
      <w:r>
        <w:rPr>
          <w:spacing w:val="55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 вперед, приставным шагом; поочередное выставление ноги вперед, на пятку, 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(веселый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шустрый</w:t>
      </w:r>
      <w:r>
        <w:rPr>
          <w:spacing w:val="2"/>
        </w:rPr>
        <w:t xml:space="preserve"> </w:t>
      </w:r>
      <w:r>
        <w:t>зайчик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58265E" w:rsidRDefault="00B83D3B">
      <w:pPr>
        <w:pStyle w:val="a3"/>
        <w:spacing w:before="1"/>
        <w:ind w:left="1523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1"/>
        <w:ind w:right="788"/>
      </w:pPr>
      <w:r>
        <w:t>педагог предлагает детям следующие строевые упражнения: построение в колонну по одному, в</w:t>
      </w:r>
      <w:r>
        <w:rPr>
          <w:spacing w:val="1"/>
        </w:rPr>
        <w:t xml:space="preserve"> </w:t>
      </w:r>
      <w:r>
        <w:t>шеренгу, в круг по ориентирам; перестроение в колонну по два, врассыпную, смыкание и размыкание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4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3"/>
        </w:rPr>
        <w:t xml:space="preserve"> </w:t>
      </w:r>
      <w:r>
        <w:t>переступанием.</w:t>
      </w:r>
    </w:p>
    <w:p w:rsidR="0058265E" w:rsidRDefault="00B83D3B">
      <w:pPr>
        <w:pStyle w:val="a3"/>
        <w:ind w:right="793"/>
      </w:pPr>
      <w:r>
        <w:t>Педагог выполняет вместе с детьми упражнения из разных исходных положений (стоя, 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(кубики</w:t>
      </w:r>
      <w:r>
        <w:rPr>
          <w:spacing w:val="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цветов,</w:t>
      </w:r>
      <w:r>
        <w:rPr>
          <w:spacing w:val="3"/>
        </w:rPr>
        <w:t xml:space="preserve"> </w:t>
      </w:r>
      <w:r>
        <w:t>флажки,</w:t>
      </w:r>
      <w:r>
        <w:rPr>
          <w:spacing w:val="4"/>
        </w:rPr>
        <w:t xml:space="preserve"> </w:t>
      </w:r>
      <w:r>
        <w:t>кегли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46"/>
        </w:tabs>
        <w:spacing w:line="237" w:lineRule="auto"/>
        <w:ind w:left="832" w:right="796" w:firstLine="701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организуя сюжетные и несюжетные подвижные игры. Воспитывает умение действовать</w:t>
      </w:r>
      <w:r>
        <w:rPr>
          <w:spacing w:val="1"/>
        </w:rPr>
        <w:t xml:space="preserve"> </w:t>
      </w:r>
      <w:r>
        <w:t>сообща, соблюдать правила, начинать и заканчивать действия по указанию и в соответствии с сюжетом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выразительность (кошка</w:t>
      </w:r>
      <w:r>
        <w:rPr>
          <w:spacing w:val="4"/>
        </w:rPr>
        <w:t xml:space="preserve"> </w:t>
      </w:r>
      <w:r>
        <w:t>просыпается,</w:t>
      </w:r>
      <w:r>
        <w:rPr>
          <w:spacing w:val="4"/>
        </w:rPr>
        <w:t xml:space="preserve"> </w:t>
      </w:r>
      <w:r>
        <w:t>потягивается,</w:t>
      </w:r>
      <w:r>
        <w:rPr>
          <w:spacing w:val="3"/>
        </w:rPr>
        <w:t xml:space="preserve"> </w:t>
      </w:r>
      <w:r>
        <w:t>мяукает).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56"/>
        </w:tabs>
        <w:spacing w:line="237" w:lineRule="auto"/>
        <w:ind w:left="832" w:right="795" w:firstLine="701"/>
        <w:jc w:val="both"/>
      </w:pPr>
      <w:r>
        <w:rPr>
          <w:b/>
          <w:i/>
        </w:rPr>
        <w:t xml:space="preserve">Спортивные упражнения: </w:t>
      </w:r>
      <w:r>
        <w:t>педагог обучает детей спортивным упражнениям на прогулке или</w:t>
      </w:r>
      <w:r>
        <w:rPr>
          <w:spacing w:val="-52"/>
        </w:rPr>
        <w:t xml:space="preserve"> </w:t>
      </w:r>
      <w:r>
        <w:t>во время физкультурных занятий на свежем воздухе. Катание на санках, лыжах, велосипеде может быть</w:t>
      </w:r>
      <w:r>
        <w:rPr>
          <w:spacing w:val="1"/>
        </w:rPr>
        <w:t xml:space="preserve"> </w:t>
      </w:r>
      <w:r>
        <w:t>организовано в самостоятельной двигательной деятельности в зависимости от имеющихся условий,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B83D3B">
      <w:pPr>
        <w:pStyle w:val="a3"/>
        <w:ind w:left="1523" w:firstLine="0"/>
      </w:pPr>
      <w:r>
        <w:t>Катание</w:t>
      </w:r>
      <w:r>
        <w:rPr>
          <w:spacing w:val="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санках: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прямой,</w:t>
      </w:r>
      <w:r>
        <w:rPr>
          <w:spacing w:val="6"/>
        </w:rPr>
        <w:t xml:space="preserve"> </w:t>
      </w:r>
      <w:r>
        <w:t>перевозя</w:t>
      </w:r>
      <w:r>
        <w:rPr>
          <w:spacing w:val="16"/>
        </w:rPr>
        <w:t xml:space="preserve"> </w:t>
      </w:r>
      <w:r>
        <w:t>игрушки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друга,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невысокой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горки.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Ходьба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лыжах: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прямой,</w:t>
      </w:r>
      <w:r>
        <w:rPr>
          <w:spacing w:val="40"/>
        </w:rPr>
        <w:t xml:space="preserve"> </w:t>
      </w:r>
      <w:r>
        <w:t>ровной</w:t>
      </w:r>
      <w:r>
        <w:rPr>
          <w:spacing w:val="35"/>
        </w:rPr>
        <w:t xml:space="preserve"> </w:t>
      </w:r>
      <w:r>
        <w:t>лыжне</w:t>
      </w:r>
      <w:r>
        <w:rPr>
          <w:spacing w:val="32"/>
        </w:rPr>
        <w:t xml:space="preserve"> </w:t>
      </w:r>
      <w:r>
        <w:t>ступающим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скользящим</w:t>
      </w:r>
      <w:r>
        <w:rPr>
          <w:spacing w:val="38"/>
        </w:rPr>
        <w:t xml:space="preserve"> </w:t>
      </w:r>
      <w:r>
        <w:t>шагом,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поворотами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переступанием.</w:t>
      </w:r>
    </w:p>
    <w:p w:rsidR="0058265E" w:rsidRDefault="00B83D3B">
      <w:pPr>
        <w:pStyle w:val="a3"/>
        <w:spacing w:before="1" w:line="251" w:lineRule="exact"/>
        <w:ind w:left="1523" w:firstLine="0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 с</w:t>
      </w:r>
      <w:r>
        <w:rPr>
          <w:spacing w:val="-3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налево.</w:t>
      </w:r>
    </w:p>
    <w:p w:rsidR="0058265E" w:rsidRDefault="00B83D3B">
      <w:pPr>
        <w:pStyle w:val="a3"/>
        <w:ind w:right="793"/>
      </w:pPr>
      <w:r>
        <w:t>Плавание: погружение 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 прямо и</w:t>
      </w:r>
      <w:r>
        <w:rPr>
          <w:spacing w:val="1"/>
        </w:rPr>
        <w:t xml:space="preserve"> </w:t>
      </w:r>
      <w:r>
        <w:t>по кругу,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51"/>
        </w:tabs>
        <w:spacing w:line="237" w:lineRule="auto"/>
        <w:ind w:left="832" w:right="786" w:firstLine="701"/>
        <w:jc w:val="both"/>
      </w:pPr>
      <w:r>
        <w:rPr>
          <w:b/>
          <w:i/>
        </w:rPr>
        <w:t>Формирование основ здорового образа жизни</w:t>
      </w:r>
      <w:r>
        <w:t>: педагог поддерживает стремление ребёнка</w:t>
      </w:r>
      <w:r>
        <w:rPr>
          <w:spacing w:val="1"/>
        </w:rPr>
        <w:t xml:space="preserve"> </w:t>
      </w:r>
      <w:r>
        <w:t>самостоятельно ухаживать за собой,</w:t>
      </w:r>
      <w:r>
        <w:rPr>
          <w:spacing w:val="1"/>
        </w:rPr>
        <w:t xml:space="preserve"> </w:t>
      </w:r>
      <w:r>
        <w:t>соблюдать порядок и</w:t>
      </w:r>
      <w:r>
        <w:rPr>
          <w:spacing w:val="1"/>
        </w:rPr>
        <w:t xml:space="preserve"> </w:t>
      </w:r>
      <w:r>
        <w:t>чистоту,</w:t>
      </w:r>
      <w:r>
        <w:rPr>
          <w:spacing w:val="1"/>
        </w:rPr>
        <w:t xml:space="preserve"> </w:t>
      </w:r>
      <w:r>
        <w:t>ухаживать за своими вещами 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 напоминает о необходимости соблюдения правил безопасности в двигательной деятельности</w:t>
      </w:r>
      <w:r>
        <w:rPr>
          <w:spacing w:val="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наталкиваясь</w:t>
      </w:r>
      <w:r>
        <w:rPr>
          <w:spacing w:val="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толкать товарища,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нарушать</w:t>
      </w:r>
      <w:r>
        <w:rPr>
          <w:spacing w:val="-3"/>
        </w:rPr>
        <w:t xml:space="preserve"> </w:t>
      </w:r>
      <w:r>
        <w:t>правила).</w:t>
      </w:r>
    </w:p>
    <w:p w:rsidR="0058265E" w:rsidRDefault="00B83D3B">
      <w:pPr>
        <w:pStyle w:val="2"/>
        <w:numPr>
          <w:ilvl w:val="0"/>
          <w:numId w:val="131"/>
        </w:numPr>
        <w:tabs>
          <w:tab w:val="left" w:pos="1827"/>
        </w:tabs>
        <w:spacing w:before="3"/>
        <w:ind w:left="1826" w:hanging="294"/>
        <w:jc w:val="both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58265E" w:rsidRDefault="00B83D3B">
      <w:pPr>
        <w:pStyle w:val="a3"/>
        <w:ind w:right="782"/>
      </w:pPr>
      <w:r>
        <w:t>Физкультурные досуги: досуг проводится 1-2 раза в месяц во второй половине дня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58265E" w:rsidRDefault="00B83D3B">
      <w:pPr>
        <w:pStyle w:val="a3"/>
        <w:ind w:right="790"/>
      </w:pPr>
      <w:r>
        <w:t>Дни здоровья: в этот день проводятся подвижные игры на свежем воздухе, физкультурный досуг,</w:t>
      </w:r>
      <w:r>
        <w:rPr>
          <w:spacing w:val="-52"/>
        </w:rPr>
        <w:t xml:space="preserve"> </w:t>
      </w:r>
      <w:r>
        <w:t>спортивные упражнения, возможен выход за пределы участка ДОО (прогулка-экскурсия). День здоровья</w:t>
      </w:r>
      <w:r>
        <w:rPr>
          <w:spacing w:val="-52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2"/>
        <w:ind w:left="0" w:firstLine="0"/>
        <w:jc w:val="left"/>
        <w:rPr>
          <w:sz w:val="20"/>
        </w:rPr>
      </w:pPr>
    </w:p>
    <w:p w:rsidR="0058265E" w:rsidRDefault="00B83D3B">
      <w:pPr>
        <w:pStyle w:val="1"/>
        <w:spacing w:before="1" w:line="237" w:lineRule="auto"/>
        <w:ind w:left="1523" w:right="5406"/>
      </w:pPr>
      <w:r>
        <w:t>Средняя группа (дети в возрасте от 4 до 5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79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3"/>
        <w:ind w:right="782"/>
      </w:pPr>
      <w:r>
        <w:t>обогащать двигательный опыт детей,</w:t>
      </w:r>
      <w:r>
        <w:rPr>
          <w:spacing w:val="1"/>
        </w:rPr>
        <w:t xml:space="preserve"> </w:t>
      </w:r>
      <w:r>
        <w:t>используя упражнения основной гимнастики 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соблюдать правила в</w:t>
      </w:r>
      <w:r>
        <w:rPr>
          <w:spacing w:val="-1"/>
        </w:rPr>
        <w:t xml:space="preserve"> </w:t>
      </w:r>
      <w:r>
        <w:t>игре;</w:t>
      </w:r>
    </w:p>
    <w:p w:rsidR="0058265E" w:rsidRDefault="00B83D3B">
      <w:pPr>
        <w:pStyle w:val="a3"/>
        <w:spacing w:line="242" w:lineRule="auto"/>
        <w:ind w:right="804"/>
      </w:pPr>
      <w:r>
        <w:t>развивать психофизические качества, ориентировку в пространстве, координацию, равновесие,</w:t>
      </w:r>
      <w:r>
        <w:rPr>
          <w:spacing w:val="1"/>
        </w:rPr>
        <w:t xml:space="preserve"> </w:t>
      </w:r>
      <w:r>
        <w:t>способность быстро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сигнал;</w:t>
      </w:r>
    </w:p>
    <w:p w:rsidR="0058265E" w:rsidRDefault="00B83D3B">
      <w:pPr>
        <w:pStyle w:val="a3"/>
        <w:spacing w:line="237" w:lineRule="auto"/>
        <w:ind w:right="792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самостоятельность;</w:t>
      </w:r>
    </w:p>
    <w:p w:rsidR="0058265E" w:rsidRDefault="00B83D3B">
      <w:pPr>
        <w:pStyle w:val="a3"/>
        <w:ind w:right="79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789"/>
      </w:pPr>
      <w:r>
        <w:t>закреплять культурно-гигиенические навыки и навыки самообслуживания, формируя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 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55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 эмоционального состояния детей. Педагог воспитывает умение слушать и следить 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 задания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действуя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56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соблюдать правила 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здоровому</w:t>
      </w:r>
      <w:r>
        <w:rPr>
          <w:spacing w:val="55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 к овладению элементарными нормами и правилами поведения в двигательной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воспитывает полезные</w:t>
      </w:r>
      <w:r>
        <w:rPr>
          <w:spacing w:val="-6"/>
        </w:rPr>
        <w:t xml:space="preserve"> </w:t>
      </w:r>
      <w:r>
        <w:t>для здоровья</w:t>
      </w:r>
      <w:r>
        <w:rPr>
          <w:spacing w:val="-1"/>
        </w:rPr>
        <w:t xml:space="preserve"> </w:t>
      </w:r>
      <w:r>
        <w:t>привычки.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46"/>
        </w:tabs>
        <w:spacing w:before="5" w:line="230" w:lineRule="auto"/>
        <w:ind w:right="1206" w:firstLine="29"/>
        <w:jc w:val="both"/>
      </w:pPr>
      <w:r>
        <w:rPr>
          <w:b/>
          <w:i/>
        </w:rPr>
        <w:t xml:space="preserve">Основная гимнастика </w:t>
      </w:r>
      <w:r>
        <w:t>(основные движения, общеразвивающие и строевые упражнения).</w:t>
      </w:r>
      <w:r>
        <w:rPr>
          <w:spacing w:val="-5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58265E" w:rsidRDefault="00B83D3B">
      <w:pPr>
        <w:pStyle w:val="a3"/>
        <w:spacing w:line="242" w:lineRule="auto"/>
        <w:ind w:right="795"/>
      </w:pPr>
      <w:r>
        <w:t>бросание, катание, ловля, метание: прокатывание двумя руками большого мяча вокруг предмета,</w:t>
      </w:r>
      <w:r>
        <w:rPr>
          <w:spacing w:val="1"/>
        </w:rPr>
        <w:t xml:space="preserve"> </w:t>
      </w:r>
      <w:r>
        <w:t>подталкивая его сверху или сзади; скатывание мяча по наклонной доске; катание мяча друг другу, сидя</w:t>
      </w:r>
      <w:r>
        <w:rPr>
          <w:spacing w:val="1"/>
        </w:rPr>
        <w:t xml:space="preserve"> </w:t>
      </w:r>
      <w:r>
        <w:t>парами ноги врозь, стоя на коленях; прокатывание мяча в воротца, под дугу, стоя парами; ходьба 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49"/>
        </w:rPr>
        <w:t xml:space="preserve"> </w:t>
      </w:r>
      <w:r>
        <w:t>прокатывая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ней</w:t>
      </w:r>
      <w:r>
        <w:rPr>
          <w:spacing w:val="49"/>
        </w:rPr>
        <w:t xml:space="preserve"> </w:t>
      </w:r>
      <w:r>
        <w:t>мяч</w:t>
      </w:r>
      <w:r>
        <w:rPr>
          <w:spacing w:val="47"/>
        </w:rPr>
        <w:t xml:space="preserve"> </w:t>
      </w:r>
      <w:r>
        <w:t>двумя</w:t>
      </w:r>
      <w:r>
        <w:rPr>
          <w:spacing w:val="4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одной</w:t>
      </w:r>
      <w:r>
        <w:rPr>
          <w:spacing w:val="49"/>
        </w:rPr>
        <w:t xml:space="preserve"> </w:t>
      </w:r>
      <w:r>
        <w:t>рукой;</w:t>
      </w:r>
      <w:r>
        <w:rPr>
          <w:spacing w:val="48"/>
        </w:rPr>
        <w:t xml:space="preserve"> </w:t>
      </w:r>
      <w:r>
        <w:t>произвольное</w:t>
      </w:r>
      <w:r>
        <w:rPr>
          <w:spacing w:val="46"/>
        </w:rPr>
        <w:t xml:space="preserve"> </w:t>
      </w:r>
      <w:r>
        <w:t>прокатывание</w:t>
      </w:r>
      <w:r>
        <w:rPr>
          <w:spacing w:val="46"/>
        </w:rPr>
        <w:t xml:space="preserve"> </w:t>
      </w:r>
      <w:r>
        <w:t>обруча,</w:t>
      </w:r>
      <w:r>
        <w:rPr>
          <w:spacing w:val="50"/>
        </w:rPr>
        <w:t xml:space="preserve"> </w:t>
      </w:r>
      <w:r>
        <w:t>ловля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</w:pPr>
      <w:r>
        <w:t>обруча, катящегося от педагога; бросание мешочка в горизонтальную цель (корзину) двумя и 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подбрасывание мяча 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 его;</w:t>
      </w:r>
      <w:r>
        <w:rPr>
          <w:spacing w:val="1"/>
        </w:rPr>
        <w:t xml:space="preserve"> </w:t>
      </w:r>
      <w:r>
        <w:t>бросание мяча</w:t>
      </w:r>
      <w:r>
        <w:rPr>
          <w:spacing w:val="1"/>
        </w:rPr>
        <w:t xml:space="preserve"> </w:t>
      </w:r>
      <w:r>
        <w:t>о землю и</w:t>
      </w:r>
      <w:r>
        <w:rPr>
          <w:spacing w:val="1"/>
        </w:rPr>
        <w:t xml:space="preserve"> </w:t>
      </w:r>
      <w:r>
        <w:t>ловля его;</w:t>
      </w:r>
      <w:r>
        <w:rPr>
          <w:spacing w:val="1"/>
        </w:rPr>
        <w:t xml:space="preserve"> </w:t>
      </w:r>
      <w:r>
        <w:t>бросание и</w:t>
      </w:r>
      <w:r>
        <w:rPr>
          <w:spacing w:val="55"/>
        </w:rPr>
        <w:t xml:space="preserve"> </w:t>
      </w:r>
      <w:r>
        <w:t>ловля</w:t>
      </w:r>
      <w:r>
        <w:rPr>
          <w:spacing w:val="-52"/>
        </w:rPr>
        <w:t xml:space="preserve"> </w:t>
      </w:r>
      <w:r>
        <w:t>мяча в парах; бросание, одной рукой мяча в обруч, расположенный на уровне глаз ребёнка, с 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3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вдаль;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5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сетку;</w:t>
      </w:r>
    </w:p>
    <w:p w:rsidR="0058265E" w:rsidRDefault="00B83D3B">
      <w:pPr>
        <w:pStyle w:val="a3"/>
        <w:ind w:right="785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 мячом;</w:t>
      </w:r>
      <w:r>
        <w:rPr>
          <w:spacing w:val="1"/>
        </w:rPr>
        <w:t xml:space="preserve"> </w:t>
      </w:r>
      <w:r>
        <w:t>проползание на четвереньках под 3-4 дугами (высота 50 см, расстояние 1 м); ползание на четвереньках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произвольным способом (не пропуская реек) и</w:t>
      </w:r>
      <w:r>
        <w:rPr>
          <w:spacing w:val="55"/>
        </w:rPr>
        <w:t xml:space="preserve"> </w:t>
      </w:r>
      <w:r>
        <w:t>спуск с нее; подлезание под дугу,</w:t>
      </w:r>
      <w:r>
        <w:rPr>
          <w:spacing w:val="55"/>
        </w:rPr>
        <w:t xml:space="preserve"> </w:t>
      </w:r>
      <w:r>
        <w:t>не касаясь руками</w:t>
      </w:r>
      <w:r>
        <w:rPr>
          <w:spacing w:val="1"/>
        </w:rPr>
        <w:t xml:space="preserve"> </w:t>
      </w:r>
      <w:r>
        <w:t>пола;</w:t>
      </w:r>
    </w:p>
    <w:p w:rsidR="0058265E" w:rsidRDefault="00B83D3B">
      <w:pPr>
        <w:pStyle w:val="a3"/>
        <w:ind w:right="787"/>
      </w:pPr>
      <w:r>
        <w:t>ходьба: ходьба в заданном направлении, небольшими группами, друг за другом по ориентирам</w:t>
      </w:r>
      <w:r>
        <w:rPr>
          <w:spacing w:val="1"/>
        </w:rPr>
        <w:t xml:space="preserve"> </w:t>
      </w:r>
      <w:r>
        <w:t>(по прямой, по кругу, обходя предметы, врассыпную, «змейкой», с поворотом и сменой направления); на</w:t>
      </w:r>
      <w:r>
        <w:rPr>
          <w:spacing w:val="-52"/>
        </w:rPr>
        <w:t xml:space="preserve"> </w:t>
      </w:r>
      <w:r>
        <w:t>носках; высоко поднимая колени, перешагивая предметы, с остановкой по сигналу; парами друг за</w:t>
      </w:r>
      <w:r>
        <w:rPr>
          <w:spacing w:val="1"/>
        </w:rPr>
        <w:t xml:space="preserve"> </w:t>
      </w:r>
      <w:r>
        <w:t>другом, в разных направлениях; с выполнением заданий (присесть, встать, идти дальше); по 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 бегом;</w:t>
      </w:r>
    </w:p>
    <w:p w:rsidR="0058265E" w:rsidRDefault="00B83D3B">
      <w:pPr>
        <w:pStyle w:val="a3"/>
        <w:spacing w:before="3"/>
        <w:ind w:right="785"/>
      </w:pPr>
      <w:r>
        <w:t>бег: бег группами и по одному за направляющим, врассыпную, со сменой темпа; по кругу, обегая</w:t>
      </w:r>
      <w:r>
        <w:rPr>
          <w:spacing w:val="-52"/>
        </w:rPr>
        <w:t xml:space="preserve"> </w:t>
      </w:r>
      <w:r>
        <w:t>предметы,</w:t>
      </w:r>
      <w:r>
        <w:rPr>
          <w:spacing w:val="19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двух</w:t>
      </w:r>
      <w:r>
        <w:rPr>
          <w:spacing w:val="18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вдоль</w:t>
      </w:r>
      <w:r>
        <w:rPr>
          <w:spacing w:val="17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линии;</w:t>
      </w:r>
      <w:r>
        <w:rPr>
          <w:spacing w:val="18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сменой</w:t>
      </w:r>
      <w:r>
        <w:rPr>
          <w:spacing w:val="20"/>
        </w:rPr>
        <w:t xml:space="preserve"> </w:t>
      </w:r>
      <w:r>
        <w:t>направления,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остановками,</w:t>
      </w:r>
      <w:r>
        <w:rPr>
          <w:spacing w:val="19"/>
        </w:rPr>
        <w:t xml:space="preserve"> </w:t>
      </w:r>
      <w:r>
        <w:t>мелким</w:t>
      </w:r>
      <w:r>
        <w:rPr>
          <w:spacing w:val="17"/>
        </w:rPr>
        <w:t xml:space="preserve"> </w:t>
      </w:r>
      <w:r>
        <w:t>шагом,</w:t>
      </w:r>
      <w:r>
        <w:rPr>
          <w:spacing w:val="-53"/>
        </w:rPr>
        <w:t xml:space="preserve"> </w:t>
      </w:r>
      <w:r>
        <w:t>на носках; в чередовании с ходьбой; убегание от ловящего, ловля убегающего; бег в течение 50-60 сек;</w:t>
      </w:r>
      <w:r>
        <w:rPr>
          <w:spacing w:val="1"/>
        </w:rPr>
        <w:t xml:space="preserve"> </w:t>
      </w:r>
      <w:r>
        <w:t>быстрый</w:t>
      </w:r>
      <w:r>
        <w:rPr>
          <w:spacing w:val="2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м;</w:t>
      </w:r>
      <w:r>
        <w:rPr>
          <w:spacing w:val="2"/>
        </w:rPr>
        <w:t xml:space="preserve"> </w:t>
      </w:r>
      <w:r>
        <w:t>медленный</w:t>
      </w:r>
      <w:r>
        <w:rPr>
          <w:spacing w:val="3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120-</w:t>
      </w:r>
      <w:r>
        <w:rPr>
          <w:spacing w:val="1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м;</w:t>
      </w:r>
    </w:p>
    <w:p w:rsidR="0058265E" w:rsidRDefault="00B83D3B">
      <w:pPr>
        <w:pStyle w:val="a3"/>
        <w:ind w:right="783"/>
      </w:pPr>
      <w:r>
        <w:t>прыжки: прыжки на двух и на одной ноге; на месте, продвигаясь вперед на 2-3 м; через 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обратную сторону);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 места</w:t>
      </w:r>
      <w:r>
        <w:rPr>
          <w:spacing w:val="1"/>
        </w:rPr>
        <w:t xml:space="preserve"> </w:t>
      </w:r>
      <w:r>
        <w:t>(не менее 40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через 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-7"/>
        </w:rPr>
        <w:t xml:space="preserve"> </w:t>
      </w:r>
      <w:r>
        <w:t>15-20 см);</w:t>
      </w:r>
      <w:r>
        <w:rPr>
          <w:spacing w:val="1"/>
        </w:rPr>
        <w:t xml:space="preserve"> </w:t>
      </w:r>
      <w:r>
        <w:t>спрыгивание</w:t>
      </w:r>
      <w:r>
        <w:rPr>
          <w:spacing w:val="-6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10-15 см),</w:t>
      </w:r>
      <w:r>
        <w:rPr>
          <w:spacing w:val="2"/>
        </w:rPr>
        <w:t xml:space="preserve"> </w:t>
      </w:r>
      <w:r>
        <w:t>перепрыгивание</w:t>
      </w:r>
      <w:r>
        <w:rPr>
          <w:spacing w:val="-7"/>
        </w:rPr>
        <w:t xml:space="preserve"> </w:t>
      </w:r>
      <w:r>
        <w:t>через веревку</w:t>
      </w:r>
      <w:r>
        <w:rPr>
          <w:spacing w:val="-5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2-5 см);</w:t>
      </w:r>
    </w:p>
    <w:p w:rsidR="0058265E" w:rsidRDefault="00B83D3B">
      <w:pPr>
        <w:pStyle w:val="a3"/>
        <w:ind w:right="776"/>
      </w:pPr>
      <w:r>
        <w:t>упражнения в равновесии: ходьба по прямой и извилистой дорожке (ширина 15-20 см, длина 2-</w:t>
      </w:r>
      <w:r>
        <w:rPr>
          <w:spacing w:val="1"/>
        </w:rPr>
        <w:t xml:space="preserve"> </w:t>
      </w:r>
      <w:r>
        <w:t>2,5 м), обычным и приставным шагом; по гимнастической скамье, по ребристой доске, наклонной 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плоскому</w:t>
      </w:r>
      <w:r>
        <w:rPr>
          <w:spacing w:val="1"/>
        </w:rPr>
        <w:t xml:space="preserve"> </w:t>
      </w:r>
      <w:r>
        <w:t>обучу,</w:t>
      </w:r>
      <w:r>
        <w:rPr>
          <w:spacing w:val="1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 шагом; с выполнением заданий (присесть, встать и продолжить движение); на носках, с</w:t>
      </w:r>
      <w:r>
        <w:rPr>
          <w:spacing w:val="1"/>
        </w:rPr>
        <w:t xml:space="preserve"> </w:t>
      </w:r>
      <w:r>
        <w:t>остановкой.</w:t>
      </w:r>
    </w:p>
    <w:p w:rsidR="0058265E" w:rsidRDefault="00B83D3B">
      <w:pPr>
        <w:pStyle w:val="a3"/>
        <w:spacing w:line="251" w:lineRule="exact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B83D3B">
      <w:pPr>
        <w:pStyle w:val="a3"/>
        <w:ind w:right="78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поочередно);</w:t>
      </w:r>
      <w:r>
        <w:rPr>
          <w:spacing w:val="1"/>
        </w:rPr>
        <w:t xml:space="preserve"> </w:t>
      </w:r>
      <w:r>
        <w:t>перекладывание предмета</w:t>
      </w:r>
      <w:r>
        <w:rPr>
          <w:spacing w:val="1"/>
        </w:rPr>
        <w:t xml:space="preserve"> </w:t>
      </w:r>
      <w:r>
        <w:t>из 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над головой</w:t>
      </w:r>
      <w:r>
        <w:rPr>
          <w:spacing w:val="55"/>
        </w:rPr>
        <w:t xml:space="preserve"> </w:t>
      </w:r>
      <w:r>
        <w:t>и перед собой;</w:t>
      </w:r>
      <w:r>
        <w:rPr>
          <w:spacing w:val="1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3"/>
        </w:rPr>
        <w:t xml:space="preserve"> </w:t>
      </w:r>
      <w:r>
        <w:t>рук;</w:t>
      </w:r>
    </w:p>
    <w:p w:rsidR="0058265E" w:rsidRDefault="00B83D3B">
      <w:pPr>
        <w:pStyle w:val="a3"/>
        <w:ind w:right="796"/>
      </w:pPr>
      <w:r>
        <w:t>упражнения для развития и укрепления мышц спины и гибкости позвоночника: потягивание,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58265E" w:rsidRDefault="00B83D3B">
      <w:pPr>
        <w:pStyle w:val="a3"/>
        <w:ind w:right="794"/>
      </w:pPr>
      <w:r>
        <w:t>упражнения для развития и укрепления мышц ног и брюшного пресса: поднимание и опускание</w:t>
      </w:r>
      <w:r>
        <w:rPr>
          <w:spacing w:val="1"/>
        </w:rPr>
        <w:t xml:space="preserve"> </w:t>
      </w:r>
      <w:r>
        <w:t>ног, согнутых в коленях; приседание с предметами, поднимание на носки; выставление ноги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3"/>
        </w:rPr>
        <w:t xml:space="preserve"> </w:t>
      </w:r>
      <w:r>
        <w:t>назад;</w:t>
      </w:r>
    </w:p>
    <w:p w:rsidR="0058265E" w:rsidRDefault="00B83D3B">
      <w:pPr>
        <w:pStyle w:val="a3"/>
        <w:ind w:right="785"/>
      </w:pPr>
      <w:r>
        <w:t>музыкально-ритмические</w:t>
      </w:r>
      <w:r>
        <w:rPr>
          <w:spacing w:val="13"/>
        </w:rPr>
        <w:t xml:space="preserve"> </w:t>
      </w:r>
      <w:r>
        <w:t>упражнения,</w:t>
      </w:r>
      <w:r>
        <w:rPr>
          <w:spacing w:val="18"/>
        </w:rPr>
        <w:t xml:space="preserve"> </w:t>
      </w:r>
      <w:r>
        <w:t>разученные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занятиях,</w:t>
      </w:r>
      <w:r>
        <w:rPr>
          <w:spacing w:val="18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включает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ритмичная ходьба</w:t>
      </w:r>
      <w:r>
        <w:rPr>
          <w:spacing w:val="1"/>
        </w:rPr>
        <w:t xml:space="preserve"> </w:t>
      </w:r>
      <w:r>
        <w:t>и бег</w:t>
      </w:r>
      <w:r>
        <w:rPr>
          <w:spacing w:val="1"/>
        </w:rPr>
        <w:t xml:space="preserve"> </w:t>
      </w:r>
      <w:r>
        <w:t>под музыку по 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кругу,</w:t>
      </w:r>
      <w:r>
        <w:rPr>
          <w:spacing w:val="1"/>
        </w:rPr>
        <w:t xml:space="preserve"> </w:t>
      </w:r>
      <w:r>
        <w:t>держась за</w:t>
      </w:r>
      <w:r>
        <w:rPr>
          <w:spacing w:val="1"/>
        </w:rPr>
        <w:t xml:space="preserve"> </w:t>
      </w:r>
      <w:r>
        <w:t>руки, на</w:t>
      </w:r>
      <w:r>
        <w:rPr>
          <w:spacing w:val="55"/>
        </w:rPr>
        <w:t xml:space="preserve"> </w:t>
      </w:r>
      <w:r>
        <w:t>носках,</w:t>
      </w:r>
      <w:r>
        <w:rPr>
          <w:spacing w:val="55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 вперед, приставным шагом; поочередное выставление ноги вперед, на пятку, 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(веселый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шустрый</w:t>
      </w:r>
      <w:r>
        <w:rPr>
          <w:spacing w:val="2"/>
        </w:rPr>
        <w:t xml:space="preserve"> </w:t>
      </w:r>
      <w:r>
        <w:t>зайчик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58265E" w:rsidRDefault="00B83D3B">
      <w:pPr>
        <w:pStyle w:val="a3"/>
        <w:spacing w:before="1"/>
        <w:ind w:left="1523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2"/>
        <w:ind w:right="783"/>
      </w:pPr>
      <w:r>
        <w:t>педагог предлагает детям следующие строевые упражнения: построение в колонну по одному, в</w:t>
      </w:r>
      <w:r>
        <w:rPr>
          <w:spacing w:val="1"/>
        </w:rPr>
        <w:t xml:space="preserve"> </w:t>
      </w:r>
      <w:r>
        <w:t>шеренгу, в круг по ориентирам; перестроение в колонну по два, врассыпную, смыкание и размыкание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4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3"/>
        </w:rPr>
        <w:t xml:space="preserve"> </w:t>
      </w:r>
      <w:r>
        <w:t>переступанием.</w:t>
      </w:r>
    </w:p>
    <w:p w:rsidR="0058265E" w:rsidRDefault="00B83D3B">
      <w:pPr>
        <w:pStyle w:val="a3"/>
        <w:ind w:right="798"/>
      </w:pPr>
      <w:r>
        <w:t>Педагог выполняет вместе с детьми упражнения из разных исходных положений (стоя, ноги</w:t>
      </w:r>
      <w:r>
        <w:rPr>
          <w:spacing w:val="1"/>
        </w:rPr>
        <w:t xml:space="preserve"> </w:t>
      </w:r>
      <w:r>
        <w:t>слегка</w:t>
      </w:r>
      <w:r>
        <w:rPr>
          <w:spacing w:val="33"/>
        </w:rPr>
        <w:t xml:space="preserve"> </w:t>
      </w:r>
      <w:r>
        <w:t>расставлены,</w:t>
      </w:r>
      <w:r>
        <w:rPr>
          <w:spacing w:val="28"/>
        </w:rPr>
        <w:t xml:space="preserve"> </w:t>
      </w:r>
      <w:r>
        <w:t>ноги</w:t>
      </w:r>
      <w:r>
        <w:rPr>
          <w:spacing w:val="32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сидя,</w:t>
      </w:r>
      <w:r>
        <w:rPr>
          <w:spacing w:val="28"/>
        </w:rPr>
        <w:t xml:space="preserve"> </w:t>
      </w:r>
      <w:r>
        <w:t>лежа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спине,</w:t>
      </w:r>
      <w:r>
        <w:rPr>
          <w:spacing w:val="32"/>
        </w:rPr>
        <w:t xml:space="preserve"> </w:t>
      </w:r>
      <w:r>
        <w:t>животе,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заданным</w:t>
      </w:r>
      <w:r>
        <w:rPr>
          <w:spacing w:val="25"/>
        </w:rPr>
        <w:t xml:space="preserve"> </w:t>
      </w:r>
      <w:r>
        <w:t>положением</w:t>
      </w:r>
      <w:r>
        <w:rPr>
          <w:spacing w:val="30"/>
        </w:rPr>
        <w:t xml:space="preserve"> </w:t>
      </w:r>
      <w:r>
        <w:t>рук),</w:t>
      </w:r>
      <w:r>
        <w:rPr>
          <w:spacing w:val="32"/>
        </w:rPr>
        <w:t xml:space="preserve"> </w:t>
      </w:r>
      <w:r>
        <w:t>с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52" w:lineRule="exact"/>
        <w:ind w:firstLine="0"/>
      </w:pPr>
      <w:r>
        <w:t>предметами</w:t>
      </w:r>
      <w:r>
        <w:rPr>
          <w:spacing w:val="-3"/>
        </w:rPr>
        <w:t xml:space="preserve"> </w:t>
      </w:r>
      <w:r>
        <w:t>(кубики</w:t>
      </w:r>
      <w:r>
        <w:rPr>
          <w:spacing w:val="-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2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46"/>
        </w:tabs>
        <w:spacing w:before="1" w:line="237" w:lineRule="auto"/>
        <w:ind w:left="832" w:right="792" w:firstLine="701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организуя сюжетные и несюжетные подвижные игры. Воспитывает умение действовать</w:t>
      </w:r>
      <w:r>
        <w:rPr>
          <w:spacing w:val="1"/>
        </w:rPr>
        <w:t xml:space="preserve"> </w:t>
      </w:r>
      <w:r>
        <w:t>сообща, соблюдать правила, начинать и заканчивать действия по указанию и в соответствии с сюжетом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выразительность (кошка</w:t>
      </w:r>
      <w:r>
        <w:rPr>
          <w:spacing w:val="4"/>
        </w:rPr>
        <w:t xml:space="preserve"> </w:t>
      </w:r>
      <w:r>
        <w:t>просыпается,</w:t>
      </w:r>
      <w:r>
        <w:rPr>
          <w:spacing w:val="4"/>
        </w:rPr>
        <w:t xml:space="preserve"> </w:t>
      </w:r>
      <w:r>
        <w:t>потягивается,</w:t>
      </w:r>
      <w:r>
        <w:rPr>
          <w:spacing w:val="3"/>
        </w:rPr>
        <w:t xml:space="preserve"> </w:t>
      </w:r>
      <w:r>
        <w:t>мяукает).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56"/>
        </w:tabs>
        <w:spacing w:line="237" w:lineRule="auto"/>
        <w:ind w:left="832" w:right="791" w:firstLine="701"/>
        <w:jc w:val="both"/>
      </w:pPr>
      <w:r>
        <w:rPr>
          <w:b/>
          <w:i/>
        </w:rPr>
        <w:t>Спортивные упражнения</w:t>
      </w:r>
      <w:r>
        <w:t>: педагог обучает детей спортивным упражнениям на прогулке или</w:t>
      </w:r>
      <w:r>
        <w:rPr>
          <w:spacing w:val="-52"/>
        </w:rPr>
        <w:t xml:space="preserve"> </w:t>
      </w:r>
      <w:r>
        <w:t>во время физкультурных занятий на свежем воздухе. Катание на санках, лыжах, велосипеде может быть</w:t>
      </w:r>
      <w:r>
        <w:rPr>
          <w:spacing w:val="1"/>
        </w:rPr>
        <w:t xml:space="preserve"> </w:t>
      </w:r>
      <w:r>
        <w:t>организовано в самостоятельной двигательной деятельности в зависимости от имеющихся условий,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B83D3B">
      <w:pPr>
        <w:pStyle w:val="a3"/>
        <w:spacing w:line="249" w:lineRule="exact"/>
        <w:ind w:left="1523" w:firstLine="0"/>
      </w:pPr>
      <w:r>
        <w:t>Катание</w:t>
      </w:r>
      <w:r>
        <w:rPr>
          <w:spacing w:val="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санках: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прямой,</w:t>
      </w:r>
      <w:r>
        <w:rPr>
          <w:spacing w:val="6"/>
        </w:rPr>
        <w:t xml:space="preserve"> </w:t>
      </w:r>
      <w:r>
        <w:t>перевозя</w:t>
      </w:r>
      <w:r>
        <w:rPr>
          <w:spacing w:val="9"/>
        </w:rPr>
        <w:t xml:space="preserve"> </w:t>
      </w:r>
      <w:r>
        <w:t>игрушки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друга,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невысокой</w:t>
      </w:r>
    </w:p>
    <w:p w:rsidR="0058265E" w:rsidRDefault="00B83D3B">
      <w:pPr>
        <w:pStyle w:val="a3"/>
        <w:spacing w:before="2"/>
        <w:ind w:firstLine="0"/>
        <w:jc w:val="left"/>
      </w:pPr>
      <w:r>
        <w:t>горки.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Ходьба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лыжах: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прямой,</w:t>
      </w:r>
      <w:r>
        <w:rPr>
          <w:spacing w:val="40"/>
        </w:rPr>
        <w:t xml:space="preserve"> </w:t>
      </w:r>
      <w:r>
        <w:t>ровной</w:t>
      </w:r>
      <w:r>
        <w:rPr>
          <w:spacing w:val="35"/>
        </w:rPr>
        <w:t xml:space="preserve"> </w:t>
      </w:r>
      <w:r>
        <w:t>лыжне</w:t>
      </w:r>
      <w:r>
        <w:rPr>
          <w:spacing w:val="32"/>
        </w:rPr>
        <w:t xml:space="preserve"> </w:t>
      </w:r>
      <w:r>
        <w:t>ступающим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скользящим</w:t>
      </w:r>
      <w:r>
        <w:rPr>
          <w:spacing w:val="38"/>
        </w:rPr>
        <w:t xml:space="preserve"> </w:t>
      </w:r>
      <w:r>
        <w:t>шагом,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поворотами</w:t>
      </w:r>
    </w:p>
    <w:p w:rsidR="0058265E" w:rsidRDefault="00B83D3B">
      <w:pPr>
        <w:pStyle w:val="a3"/>
        <w:spacing w:line="249" w:lineRule="exact"/>
        <w:ind w:firstLine="0"/>
        <w:jc w:val="left"/>
      </w:pPr>
      <w:r>
        <w:t>переступанием.</w:t>
      </w:r>
    </w:p>
    <w:p w:rsidR="0058265E" w:rsidRDefault="00B83D3B">
      <w:pPr>
        <w:pStyle w:val="a3"/>
        <w:spacing w:before="1"/>
        <w:ind w:left="1523" w:firstLine="0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 направо, налево.</w:t>
      </w:r>
    </w:p>
    <w:p w:rsidR="0058265E" w:rsidRDefault="00B83D3B">
      <w:pPr>
        <w:pStyle w:val="a3"/>
        <w:spacing w:before="2"/>
        <w:ind w:right="794"/>
      </w:pPr>
      <w:r>
        <w:t>Плавание: погружение 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 прямо и</w:t>
      </w:r>
      <w:r>
        <w:rPr>
          <w:spacing w:val="1"/>
        </w:rPr>
        <w:t xml:space="preserve"> </w:t>
      </w:r>
      <w:r>
        <w:t>по кругу,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58265E" w:rsidRDefault="00B83D3B">
      <w:pPr>
        <w:pStyle w:val="a4"/>
        <w:numPr>
          <w:ilvl w:val="0"/>
          <w:numId w:val="131"/>
        </w:numPr>
        <w:tabs>
          <w:tab w:val="left" w:pos="1851"/>
        </w:tabs>
        <w:spacing w:before="2" w:line="237" w:lineRule="auto"/>
        <w:ind w:left="832" w:right="786" w:firstLine="701"/>
        <w:jc w:val="both"/>
      </w:pPr>
      <w:r>
        <w:rPr>
          <w:b/>
          <w:i/>
        </w:rPr>
        <w:t>Формирование основ здорового образа жизни</w:t>
      </w:r>
      <w:r>
        <w:t>: педагог поддерживает стремление ребёнка</w:t>
      </w:r>
      <w:r>
        <w:rPr>
          <w:spacing w:val="1"/>
        </w:rPr>
        <w:t xml:space="preserve"> </w:t>
      </w:r>
      <w:r>
        <w:t>самостоятельно ухаживать за собой,</w:t>
      </w:r>
      <w:r>
        <w:rPr>
          <w:spacing w:val="1"/>
        </w:rPr>
        <w:t xml:space="preserve"> </w:t>
      </w:r>
      <w:r>
        <w:t>соблюдать порядок и</w:t>
      </w:r>
      <w:r>
        <w:rPr>
          <w:spacing w:val="1"/>
        </w:rPr>
        <w:t xml:space="preserve"> </w:t>
      </w:r>
      <w:r>
        <w:t>чистоту,</w:t>
      </w:r>
      <w:r>
        <w:rPr>
          <w:spacing w:val="1"/>
        </w:rPr>
        <w:t xml:space="preserve"> </w:t>
      </w:r>
      <w:r>
        <w:t>ухаживать за своими вещами 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 напоминает о необходимости соблюдения правил безопасности в двигательной деятельности</w:t>
      </w:r>
      <w:r>
        <w:rPr>
          <w:spacing w:val="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толкать товарища,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нарушать</w:t>
      </w:r>
      <w:r>
        <w:rPr>
          <w:spacing w:val="-4"/>
        </w:rPr>
        <w:t xml:space="preserve"> </w:t>
      </w:r>
      <w:r>
        <w:t>правила).</w:t>
      </w:r>
    </w:p>
    <w:p w:rsidR="0058265E" w:rsidRDefault="00B83D3B">
      <w:pPr>
        <w:pStyle w:val="2"/>
        <w:numPr>
          <w:ilvl w:val="0"/>
          <w:numId w:val="131"/>
        </w:numPr>
        <w:tabs>
          <w:tab w:val="left" w:pos="2230"/>
        </w:tabs>
        <w:spacing w:before="2"/>
        <w:ind w:left="2229" w:hanging="697"/>
        <w:jc w:val="both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58265E" w:rsidRDefault="00B83D3B">
      <w:pPr>
        <w:pStyle w:val="a3"/>
        <w:ind w:right="782"/>
      </w:pPr>
      <w:r>
        <w:t>Физкультурные досуги: досуг проводится 1-2 раза в месяц во второй половине дня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58265E" w:rsidRDefault="00B83D3B">
      <w:pPr>
        <w:pStyle w:val="a3"/>
        <w:ind w:right="790"/>
      </w:pPr>
      <w:r>
        <w:t>Дни здоровья: в этот день проводятся подвижные игры на свежем воздухе, физкультурный досуг,</w:t>
      </w:r>
      <w:r>
        <w:rPr>
          <w:spacing w:val="-52"/>
        </w:rPr>
        <w:t xml:space="preserve"> </w:t>
      </w:r>
      <w:r>
        <w:t>спортивные упражнения, возможен выход за пределы участка ДОО (прогулка-экскурсия). День здоровья</w:t>
      </w:r>
      <w:r>
        <w:rPr>
          <w:spacing w:val="-52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58265E" w:rsidRDefault="0058265E">
      <w:pPr>
        <w:pStyle w:val="a3"/>
        <w:spacing w:before="5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before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30"/>
        </w:numPr>
        <w:tabs>
          <w:tab w:val="left" w:pos="1832"/>
        </w:tabs>
        <w:spacing w:line="316" w:lineRule="exact"/>
        <w:ind w:hanging="28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8265E" w:rsidRDefault="00B83D3B">
      <w:pPr>
        <w:pStyle w:val="a3"/>
        <w:spacing w:line="242" w:lineRule="auto"/>
        <w:ind w:right="796"/>
      </w:pP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</w:p>
    <w:p w:rsidR="0058265E" w:rsidRDefault="00B83D3B">
      <w:pPr>
        <w:pStyle w:val="a3"/>
        <w:spacing w:line="242" w:lineRule="auto"/>
        <w:ind w:right="778"/>
      </w:pPr>
      <w:r>
        <w:t>развивать эмоциональную отзывчивость к взрослым и детям, слабым и нуждающимся в помощи,</w:t>
      </w:r>
      <w:r>
        <w:rPr>
          <w:spacing w:val="1"/>
        </w:rPr>
        <w:t xml:space="preserve"> </w:t>
      </w:r>
      <w:r>
        <w:t>воспитывать сопереживание героям литературных и анимационных произведений, доброе отношение к</w:t>
      </w:r>
      <w:r>
        <w:rPr>
          <w:spacing w:val="1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растениям;</w:t>
      </w:r>
    </w:p>
    <w:p w:rsidR="0058265E" w:rsidRDefault="00B83D3B">
      <w:pPr>
        <w:pStyle w:val="a3"/>
        <w:spacing w:line="242" w:lineRule="auto"/>
        <w:ind w:right="795"/>
      </w:pPr>
      <w:r>
        <w:t>развивать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4"/>
        </w:rPr>
        <w:t xml:space="preserve"> </w:t>
      </w:r>
      <w:r>
        <w:t>педагогам и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людям;</w:t>
      </w:r>
    </w:p>
    <w:p w:rsidR="0058265E" w:rsidRDefault="00B83D3B">
      <w:pPr>
        <w:pStyle w:val="a3"/>
        <w:spacing w:line="251" w:lineRule="exact"/>
        <w:ind w:left="1523" w:firstLine="0"/>
      </w:pPr>
      <w:r>
        <w:t>воспитывать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детям;</w:t>
      </w:r>
    </w:p>
    <w:p w:rsidR="0058265E" w:rsidRDefault="00B83D3B">
      <w:pPr>
        <w:pStyle w:val="a3"/>
        <w:spacing w:line="237" w:lineRule="auto"/>
        <w:ind w:right="791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вежливыми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58265E" w:rsidRDefault="00B83D3B">
      <w:pPr>
        <w:pStyle w:val="a3"/>
        <w:ind w:right="801"/>
      </w:pPr>
      <w:r>
        <w:t>развивать стремление к совместным играм, взаимодействию в паре или небольшой подгруппе,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30"/>
        </w:numPr>
        <w:tabs>
          <w:tab w:val="left" w:pos="1856"/>
          <w:tab w:val="left" w:pos="2209"/>
          <w:tab w:val="left" w:pos="3197"/>
          <w:tab w:val="left" w:pos="4823"/>
          <w:tab w:val="left" w:pos="5604"/>
          <w:tab w:val="left" w:pos="7676"/>
          <w:tab w:val="left" w:pos="8041"/>
          <w:tab w:val="left" w:pos="9536"/>
        </w:tabs>
        <w:spacing w:line="230" w:lineRule="auto"/>
        <w:ind w:left="1552" w:right="795" w:firstLine="0"/>
      </w:pPr>
      <w:r>
        <w:t>в</w:t>
      </w:r>
      <w:r>
        <w:tab/>
        <w:t>области</w:t>
      </w:r>
      <w:r>
        <w:tab/>
        <w:t>формирования</w:t>
      </w:r>
      <w:r>
        <w:tab/>
        <w:t>основ</w:t>
      </w:r>
      <w:r>
        <w:tab/>
        <w:t>гражданственности</w:t>
      </w:r>
      <w:r>
        <w:tab/>
        <w:t>и</w:t>
      </w:r>
      <w:r>
        <w:tab/>
        <w:t>патриотизма:</w:t>
      </w:r>
      <w:r>
        <w:tab/>
        <w:t>воспитывать</w:t>
      </w:r>
      <w:r>
        <w:rPr>
          <w:spacing w:val="-52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Родине,</w:t>
      </w:r>
      <w:r>
        <w:rPr>
          <w:spacing w:val="3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страны, памятным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датам;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воспитывать</w:t>
      </w:r>
      <w:r>
        <w:rPr>
          <w:spacing w:val="12"/>
        </w:rPr>
        <w:t xml:space="preserve"> </w:t>
      </w:r>
      <w:r>
        <w:t>гордость</w:t>
      </w:r>
      <w:r>
        <w:rPr>
          <w:spacing w:val="16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страны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спорта,</w:t>
      </w:r>
      <w:r>
        <w:rPr>
          <w:spacing w:val="14"/>
        </w:rPr>
        <w:t xml:space="preserve"> </w:t>
      </w:r>
      <w:r>
        <w:t>науки,</w:t>
      </w:r>
      <w:r>
        <w:rPr>
          <w:spacing w:val="14"/>
        </w:rPr>
        <w:t xml:space="preserve"> </w:t>
      </w:r>
      <w:r>
        <w:t>искусства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областях;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9"/>
      </w:pPr>
      <w:r>
        <w:t>развивать интерес детей к основным достопримечательностями населенного пункта, в котором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живут.</w:t>
      </w:r>
    </w:p>
    <w:p w:rsidR="0058265E" w:rsidRDefault="00B83D3B">
      <w:pPr>
        <w:pStyle w:val="a4"/>
        <w:numPr>
          <w:ilvl w:val="0"/>
          <w:numId w:val="130"/>
        </w:numPr>
        <w:tabs>
          <w:tab w:val="left" w:pos="1851"/>
        </w:tabs>
        <w:spacing w:line="316" w:lineRule="exact"/>
        <w:ind w:left="1850" w:hanging="29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58265E" w:rsidRDefault="00B83D3B">
      <w:pPr>
        <w:pStyle w:val="a3"/>
        <w:spacing w:line="237" w:lineRule="auto"/>
        <w:ind w:right="79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труда;</w:t>
      </w:r>
    </w:p>
    <w:p w:rsidR="0058265E" w:rsidRDefault="00B83D3B">
      <w:pPr>
        <w:pStyle w:val="a3"/>
        <w:spacing w:line="242" w:lineRule="auto"/>
        <w:ind w:right="787"/>
      </w:pP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детях;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-2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включаться в</w:t>
      </w:r>
      <w:r>
        <w:rPr>
          <w:spacing w:val="-1"/>
        </w:rPr>
        <w:t xml:space="preserve"> </w:t>
      </w:r>
      <w:r>
        <w:t>повседневные</w:t>
      </w:r>
      <w:r>
        <w:rPr>
          <w:spacing w:val="-6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дела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семье;</w:t>
      </w:r>
    </w:p>
    <w:p w:rsidR="0058265E" w:rsidRDefault="00B83D3B">
      <w:pPr>
        <w:pStyle w:val="a4"/>
        <w:numPr>
          <w:ilvl w:val="0"/>
          <w:numId w:val="130"/>
        </w:numPr>
        <w:tabs>
          <w:tab w:val="left" w:pos="1861"/>
        </w:tabs>
        <w:spacing w:line="310" w:lineRule="exact"/>
        <w:ind w:left="1860" w:hanging="309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основ безопасного</w:t>
      </w:r>
      <w:r>
        <w:rPr>
          <w:spacing w:val="-6"/>
        </w:rPr>
        <w:t xml:space="preserve"> </w:t>
      </w:r>
      <w:r>
        <w:t>поведения:</w:t>
      </w:r>
    </w:p>
    <w:p w:rsidR="0058265E" w:rsidRDefault="00B83D3B">
      <w:pPr>
        <w:pStyle w:val="a3"/>
        <w:spacing w:line="237" w:lineRule="auto"/>
        <w:ind w:right="794"/>
      </w:pPr>
      <w:r>
        <w:t>обогащать представления детей об основных источниках и видах опасности в быту,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</w:t>
      </w:r>
      <w:r>
        <w:rPr>
          <w:spacing w:val="3"/>
        </w:rPr>
        <w:t xml:space="preserve"> </w:t>
      </w:r>
      <w:r>
        <w:t>людьми;</w:t>
      </w:r>
    </w:p>
    <w:p w:rsidR="0058265E" w:rsidRDefault="00B83D3B">
      <w:pPr>
        <w:pStyle w:val="a3"/>
        <w:ind w:left="1523" w:right="793" w:firstLine="0"/>
      </w:pPr>
      <w:r>
        <w:t>знакомить детей с простейшими способами безопасного поведения в опасных ситуациях;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пешехода</w:t>
      </w:r>
      <w:r>
        <w:rPr>
          <w:spacing w:val="6"/>
        </w:rPr>
        <w:t xml:space="preserve"> </w:t>
      </w:r>
      <w:r>
        <w:t>и</w:t>
      </w:r>
    </w:p>
    <w:p w:rsidR="0058265E" w:rsidRDefault="00B83D3B">
      <w:pPr>
        <w:pStyle w:val="a3"/>
        <w:spacing w:line="251" w:lineRule="exact"/>
        <w:ind w:firstLine="0"/>
      </w:pPr>
      <w:r>
        <w:t>пассажира транспортного</w:t>
      </w:r>
      <w:r>
        <w:rPr>
          <w:spacing w:val="-8"/>
        </w:rPr>
        <w:t xml:space="preserve"> </w:t>
      </w:r>
      <w:r>
        <w:t>средства.</w:t>
      </w:r>
    </w:p>
    <w:p w:rsidR="0058265E" w:rsidRDefault="00B83D3B">
      <w:pPr>
        <w:pStyle w:val="a3"/>
        <w:ind w:right="791"/>
      </w:pPr>
      <w:r>
        <w:t>формировать представления о правилах безопасного использования электронных гаджетов, в том</w:t>
      </w:r>
      <w:r>
        <w:rPr>
          <w:spacing w:val="-52"/>
        </w:rPr>
        <w:t xml:space="preserve"> </w:t>
      </w:r>
      <w:r>
        <w:t>числе мобильных устройств, планшетов и прочее, исключая практическое использование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обучения.</w:t>
      </w:r>
    </w:p>
    <w:p w:rsidR="0058265E" w:rsidRDefault="00B83D3B">
      <w:pPr>
        <w:spacing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29"/>
        </w:numPr>
        <w:tabs>
          <w:tab w:val="left" w:pos="1822"/>
        </w:tabs>
        <w:spacing w:line="316" w:lineRule="exact"/>
        <w:ind w:hanging="27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отношений.</w:t>
      </w:r>
    </w:p>
    <w:p w:rsidR="0058265E" w:rsidRDefault="00B83D3B">
      <w:pPr>
        <w:pStyle w:val="a3"/>
        <w:ind w:right="796"/>
      </w:pPr>
      <w:r>
        <w:t>Педагог обогащает представления детей об их развитии, проговаривает и фиксирует внимание на</w:t>
      </w:r>
      <w:r>
        <w:rPr>
          <w:spacing w:val="-52"/>
        </w:rPr>
        <w:t xml:space="preserve"> </w:t>
      </w:r>
      <w:r>
        <w:t>разнообразных возрастных изменениях (когда я был маленький, когда я буду взрослым). Способствует</w:t>
      </w:r>
      <w:r>
        <w:rPr>
          <w:spacing w:val="1"/>
        </w:rPr>
        <w:t xml:space="preserve"> </w:t>
      </w:r>
      <w:r>
        <w:t>освоению детьми традиционных представлений о половых и гендерных различиях, семейных ролях и</w:t>
      </w:r>
      <w:r>
        <w:rPr>
          <w:spacing w:val="1"/>
        </w:rPr>
        <w:t xml:space="preserve"> </w:t>
      </w:r>
      <w:r>
        <w:t>отношениях.</w:t>
      </w:r>
    </w:p>
    <w:p w:rsidR="0058265E" w:rsidRDefault="00B83D3B">
      <w:pPr>
        <w:pStyle w:val="a3"/>
        <w:ind w:right="783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бережно и</w:t>
      </w:r>
      <w:r>
        <w:rPr>
          <w:spacing w:val="1"/>
        </w:rPr>
        <w:t xml:space="preserve"> </w:t>
      </w:r>
      <w:r>
        <w:t>тактично помогает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 способ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устранения.</w:t>
      </w:r>
    </w:p>
    <w:p w:rsidR="0058265E" w:rsidRDefault="00B83D3B">
      <w:pPr>
        <w:pStyle w:val="a3"/>
        <w:ind w:right="79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55"/>
        </w:rPr>
        <w:t xml:space="preserve"> </w:t>
      </w:r>
      <w:r>
        <w:t>детьми</w:t>
      </w:r>
      <w:r>
        <w:rPr>
          <w:spacing w:val="-52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сверстников и взрослых, воспитывает чувствительность и внимательность к затруднениям 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55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обусловившие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58265E" w:rsidRDefault="00B83D3B">
      <w:pPr>
        <w:pStyle w:val="a3"/>
        <w:ind w:right="797"/>
      </w:pPr>
      <w:r>
        <w:t>Педагог развивает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3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делах.</w:t>
      </w:r>
    </w:p>
    <w:p w:rsidR="0058265E" w:rsidRDefault="00B83D3B">
      <w:pPr>
        <w:pStyle w:val="a3"/>
        <w:ind w:right="78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 развивает</w:t>
      </w:r>
      <w:r>
        <w:rPr>
          <w:spacing w:val="1"/>
        </w:rPr>
        <w:t xml:space="preserve"> </w:t>
      </w:r>
      <w:r>
        <w:t>чувствительность к поступкам сверстников, интерес к их действиям. Способствует освоению детьми</w:t>
      </w:r>
      <w:r>
        <w:rPr>
          <w:spacing w:val="1"/>
        </w:rPr>
        <w:t xml:space="preserve"> </w:t>
      </w:r>
      <w:r>
        <w:t>вербальных и невербальных средств и способов обращения к сверстникам, привлечения внимания 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 развитие личностного отношения ребёнка</w:t>
      </w:r>
      <w:r>
        <w:rPr>
          <w:spacing w:val="1"/>
        </w:rPr>
        <w:t xml:space="preserve"> </w:t>
      </w:r>
      <w:r>
        <w:t>к соблюдению или</w:t>
      </w:r>
      <w:r>
        <w:rPr>
          <w:spacing w:val="1"/>
        </w:rPr>
        <w:t xml:space="preserve"> </w:t>
      </w:r>
      <w:r>
        <w:t>нарушению</w:t>
      </w:r>
      <w:r>
        <w:rPr>
          <w:spacing w:val="-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 при</w:t>
      </w:r>
      <w:r>
        <w:rPr>
          <w:spacing w:val="3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сверстником.</w:t>
      </w:r>
    </w:p>
    <w:p w:rsidR="0058265E" w:rsidRDefault="00B83D3B">
      <w:pPr>
        <w:pStyle w:val="a3"/>
        <w:ind w:right="792"/>
      </w:pPr>
      <w:r>
        <w:t>Создает условия для развития детско-взрослого сообщества. Способствует освоению правил и</w:t>
      </w:r>
      <w:r>
        <w:rPr>
          <w:spacing w:val="1"/>
        </w:rPr>
        <w:t xml:space="preserve"> </w:t>
      </w:r>
      <w:r>
        <w:t>форм проявления вежливости, уважения к старшим: напоминает и демонстрирует различные формы</w:t>
      </w:r>
      <w:r>
        <w:rPr>
          <w:spacing w:val="1"/>
        </w:rPr>
        <w:t xml:space="preserve"> </w:t>
      </w:r>
      <w:r>
        <w:t>приветствия, прощания, выражения благодарности и просьбы. Знакомит детей с правилами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58265E" w:rsidRDefault="00B83D3B">
      <w:pPr>
        <w:pStyle w:val="a3"/>
        <w:spacing w:line="242" w:lineRule="auto"/>
        <w:ind w:right="782"/>
      </w:pPr>
      <w:r>
        <w:t>Развивает позитивное отношение к ДОО: знакомит с педагогическими и иными работниками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 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 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8"/>
        </w:rPr>
        <w:t xml:space="preserve"> </w:t>
      </w:r>
      <w:r>
        <w:t>бережное</w:t>
      </w:r>
      <w:r>
        <w:rPr>
          <w:spacing w:val="17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пространству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оборудованию</w:t>
      </w:r>
      <w:r>
        <w:rPr>
          <w:spacing w:val="17"/>
        </w:rPr>
        <w:t xml:space="preserve"> </w:t>
      </w:r>
      <w:r>
        <w:t>ДОО.</w:t>
      </w:r>
      <w:r>
        <w:rPr>
          <w:spacing w:val="21"/>
        </w:rPr>
        <w:t xml:space="preserve"> </w:t>
      </w:r>
      <w:r>
        <w:t>Обращает</w:t>
      </w:r>
      <w:r>
        <w:rPr>
          <w:spacing w:val="18"/>
        </w:rPr>
        <w:t xml:space="preserve"> </w:t>
      </w:r>
      <w:r>
        <w:t>внимание</w:t>
      </w:r>
      <w:r>
        <w:rPr>
          <w:spacing w:val="1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на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0"/>
      </w:pPr>
      <w:r>
        <w:t>изменение и</w:t>
      </w:r>
      <w:r>
        <w:rPr>
          <w:spacing w:val="1"/>
        </w:rPr>
        <w:t xml:space="preserve"> </w:t>
      </w:r>
      <w:r>
        <w:t>украшение её 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помещениях.</w:t>
      </w:r>
    </w:p>
    <w:p w:rsidR="0058265E" w:rsidRDefault="00B83D3B">
      <w:pPr>
        <w:pStyle w:val="a4"/>
        <w:numPr>
          <w:ilvl w:val="0"/>
          <w:numId w:val="129"/>
        </w:numPr>
        <w:tabs>
          <w:tab w:val="left" w:pos="1832"/>
        </w:tabs>
        <w:spacing w:line="312" w:lineRule="exact"/>
        <w:ind w:left="1831" w:hanging="299"/>
      </w:pPr>
      <w:r>
        <w:t>В</w:t>
      </w:r>
      <w:r>
        <w:rPr>
          <w:spacing w:val="-5"/>
        </w:rPr>
        <w:t xml:space="preserve"> </w:t>
      </w:r>
      <w:r>
        <w:t>области 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 патриотизма.</w:t>
      </w:r>
    </w:p>
    <w:p w:rsidR="0058265E" w:rsidRDefault="00B83D3B">
      <w:pPr>
        <w:pStyle w:val="a3"/>
        <w:spacing w:line="242" w:lineRule="auto"/>
        <w:ind w:right="780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-52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символам</w:t>
      </w:r>
      <w:r>
        <w:rPr>
          <w:spacing w:val="1"/>
        </w:rPr>
        <w:t xml:space="preserve"> </w:t>
      </w:r>
      <w:r>
        <w:t>страны.</w:t>
      </w:r>
    </w:p>
    <w:p w:rsidR="0058265E" w:rsidRDefault="00B83D3B">
      <w:pPr>
        <w:pStyle w:val="a3"/>
        <w:ind w:right="79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55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 Победы. Знакомит детей с содержанием праздника, с памятными местами в населенном пункте,</w:t>
      </w:r>
      <w:r>
        <w:rPr>
          <w:spacing w:val="1"/>
        </w:rPr>
        <w:t xml:space="preserve"> </w:t>
      </w:r>
      <w:r>
        <w:t>котором живет,</w:t>
      </w:r>
      <w:r>
        <w:rPr>
          <w:spacing w:val="4"/>
        </w:rPr>
        <w:t xml:space="preserve"> </w:t>
      </w:r>
      <w:r>
        <w:t>посвященными</w:t>
      </w:r>
      <w:r>
        <w:rPr>
          <w:spacing w:val="-1"/>
        </w:rPr>
        <w:t xml:space="preserve"> </w:t>
      </w:r>
      <w:r>
        <w:t>празднику.</w:t>
      </w:r>
    </w:p>
    <w:p w:rsidR="0058265E" w:rsidRDefault="00B83D3B">
      <w:pPr>
        <w:pStyle w:val="a3"/>
        <w:ind w:right="79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 родителями</w:t>
      </w:r>
      <w:r>
        <w:rPr>
          <w:spacing w:val="1"/>
        </w:rPr>
        <w:t xml:space="preserve"> </w:t>
      </w:r>
      <w:r>
        <w:t>(законными представителями); знакомит с названиями улиц, на которых живут дети. Поддерживает</w:t>
      </w:r>
      <w:r>
        <w:rPr>
          <w:spacing w:val="1"/>
        </w:rPr>
        <w:t xml:space="preserve"> </w:t>
      </w:r>
      <w:r>
        <w:t>эмоциональную отзывчивость детей на красоту родного края. Создает условия для отражения детьми</w:t>
      </w:r>
      <w:r>
        <w:rPr>
          <w:spacing w:val="1"/>
        </w:rPr>
        <w:t xml:space="preserve"> </w:t>
      </w:r>
      <w:r>
        <w:t>впечатлений о малой родине в различных видах деятельности (рассказывает, изображает, воплощает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58265E" w:rsidRDefault="00B83D3B">
      <w:pPr>
        <w:pStyle w:val="a3"/>
        <w:ind w:right="803"/>
      </w:pPr>
      <w:r>
        <w:t>Поддерживает интерес к народной культуре страны (традициям, устному народному 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1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игрушкам).</w:t>
      </w:r>
    </w:p>
    <w:p w:rsidR="0058265E" w:rsidRDefault="00B83D3B">
      <w:pPr>
        <w:pStyle w:val="a4"/>
        <w:numPr>
          <w:ilvl w:val="0"/>
          <w:numId w:val="129"/>
        </w:numPr>
        <w:tabs>
          <w:tab w:val="left" w:pos="1827"/>
        </w:tabs>
        <w:spacing w:line="316" w:lineRule="exact"/>
        <w:ind w:left="1826" w:hanging="294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58265E" w:rsidRDefault="00B83D3B">
      <w:pPr>
        <w:pStyle w:val="a3"/>
        <w:ind w:right="782"/>
      </w:pPr>
      <w:r>
        <w:t>Педагог знакомит детей с содержанием и структурой процессов хозяйственно-бытового 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(как музыкальный</w:t>
      </w:r>
      <w:r>
        <w:rPr>
          <w:spacing w:val="1"/>
        </w:rPr>
        <w:t xml:space="preserve"> </w:t>
      </w:r>
      <w:r>
        <w:t>руководитель готовится к занятиям с детьми, как электрик меняет электрические лампочки в групповой</w:t>
      </w:r>
      <w:r>
        <w:rPr>
          <w:spacing w:val="1"/>
        </w:rPr>
        <w:t xml:space="preserve"> </w:t>
      </w:r>
      <w:r>
        <w:t>комнате, повар делает салат на обед). Беседует с детьми, обращает внимание на целостность трудового</w:t>
      </w:r>
      <w:r>
        <w:rPr>
          <w:spacing w:val="1"/>
        </w:rPr>
        <w:t xml:space="preserve"> </w:t>
      </w:r>
      <w:r>
        <w:t>процесса, направленного на продуктивный результат, вызывает у детей добрые и уважительные чувства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взрослым,</w:t>
      </w:r>
      <w:r>
        <w:rPr>
          <w:spacing w:val="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заботятся о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ДОО.</w:t>
      </w:r>
    </w:p>
    <w:p w:rsidR="0058265E" w:rsidRDefault="00B83D3B">
      <w:pPr>
        <w:pStyle w:val="a3"/>
        <w:ind w:right="796"/>
      </w:pPr>
      <w:r>
        <w:t>Педагог поддерживает инициативу детей узнать и рассказать о трудовой деятельности взрослых,</w:t>
      </w:r>
      <w:r>
        <w:rPr>
          <w:spacing w:val="1"/>
        </w:rPr>
        <w:t xml:space="preserve"> </w:t>
      </w:r>
      <w:r>
        <w:t>поощряет коммуникативную активность ребёнка, связанную с желанием рассказать о профессии мамы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папы,</w:t>
      </w:r>
      <w:r>
        <w:rPr>
          <w:spacing w:val="-1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труда.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 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 обогащению представлений детей об отличительных признаках материалов для создания</w:t>
      </w:r>
      <w:r>
        <w:rPr>
          <w:spacing w:val="1"/>
        </w:rPr>
        <w:t xml:space="preserve"> </w:t>
      </w:r>
      <w:r>
        <w:t>продуктов труда (прочный (ломкий) материал, промокаемый (водоотталкивающий) материал, мягкий</w:t>
      </w:r>
      <w:r>
        <w:rPr>
          <w:spacing w:val="1"/>
        </w:rPr>
        <w:t xml:space="preserve"> </w:t>
      </w:r>
      <w:r>
        <w:t>(твердый)</w:t>
      </w:r>
      <w:r>
        <w:rPr>
          <w:spacing w:val="-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B83D3B">
      <w:pPr>
        <w:pStyle w:val="a3"/>
        <w:ind w:right="797"/>
      </w:pPr>
      <w:r>
        <w:t>Педагог рассказывает детям о бытовой технике, помогающей взрослым организовать бытовой</w:t>
      </w:r>
      <w:r>
        <w:rPr>
          <w:spacing w:val="1"/>
        </w:rPr>
        <w:t xml:space="preserve"> </w:t>
      </w:r>
      <w:r>
        <w:t>труд дома: стиральная и посудомоечная машины, пылесос, мультиварка, миксер, мясорубка; беседует с</w:t>
      </w:r>
      <w:r>
        <w:rPr>
          <w:spacing w:val="1"/>
        </w:rPr>
        <w:t xml:space="preserve"> </w:t>
      </w:r>
      <w:r>
        <w:t>детьми о назначении</w:t>
      </w:r>
      <w:r>
        <w:rPr>
          <w:spacing w:val="1"/>
        </w:rPr>
        <w:t xml:space="preserve"> </w:t>
      </w:r>
      <w:r>
        <w:t>бытовой техники, формирует представление о её назначении для ускорения и</w:t>
      </w:r>
      <w:r>
        <w:rPr>
          <w:spacing w:val="1"/>
        </w:rPr>
        <w:t xml:space="preserve"> </w:t>
      </w:r>
      <w:r>
        <w:t>облегчения процессов</w:t>
      </w:r>
      <w:r>
        <w:rPr>
          <w:spacing w:val="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труда.</w:t>
      </w:r>
    </w:p>
    <w:p w:rsidR="0058265E" w:rsidRDefault="00B83D3B">
      <w:pPr>
        <w:pStyle w:val="a3"/>
        <w:ind w:right="789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1"/>
        </w:rPr>
        <w:t xml:space="preserve"> </w:t>
      </w:r>
      <w:r>
        <w:t>режимных моментах группы, поощряет желание детей проявлять самостоятельность и 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58265E" w:rsidRDefault="00B83D3B">
      <w:pPr>
        <w:pStyle w:val="a3"/>
        <w:spacing w:line="237" w:lineRule="auto"/>
        <w:ind w:right="804"/>
      </w:pPr>
      <w:r>
        <w:t>Одобряет действия детей, направленные на оказание взаимопомощи (помочь доделать поделку,</w:t>
      </w:r>
      <w:r>
        <w:rPr>
          <w:spacing w:val="1"/>
        </w:rPr>
        <w:t xml:space="preserve"> </w:t>
      </w:r>
      <w:r>
        <w:t>помочь</w:t>
      </w:r>
      <w:r>
        <w:rPr>
          <w:spacing w:val="6"/>
        </w:rPr>
        <w:t xml:space="preserve"> </w:t>
      </w:r>
      <w:r>
        <w:t>одеться,</w:t>
      </w:r>
      <w:r>
        <w:rPr>
          <w:spacing w:val="4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стола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8265E" w:rsidRDefault="00B83D3B">
      <w:pPr>
        <w:pStyle w:val="a3"/>
        <w:ind w:right="7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 игры и тому</w:t>
      </w:r>
      <w:r>
        <w:rPr>
          <w:spacing w:val="-52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56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 действий в трудовом процессе для достижения качественного результата, 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выполнения действий.</w:t>
      </w:r>
    </w:p>
    <w:p w:rsidR="0058265E" w:rsidRDefault="00B83D3B">
      <w:pPr>
        <w:pStyle w:val="a4"/>
        <w:numPr>
          <w:ilvl w:val="0"/>
          <w:numId w:val="129"/>
        </w:numPr>
        <w:tabs>
          <w:tab w:val="left" w:pos="1856"/>
        </w:tabs>
        <w:spacing w:line="316" w:lineRule="exact"/>
        <w:ind w:left="1855" w:hanging="304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58265E" w:rsidRDefault="00B83D3B">
      <w:pPr>
        <w:pStyle w:val="a3"/>
        <w:spacing w:line="247" w:lineRule="exact"/>
        <w:ind w:left="1523" w:firstLine="0"/>
        <w:jc w:val="left"/>
      </w:pPr>
      <w:r>
        <w:t>Педагог</w:t>
      </w:r>
      <w:r>
        <w:rPr>
          <w:spacing w:val="9"/>
        </w:rPr>
        <w:t xml:space="preserve"> </w:t>
      </w:r>
      <w:r>
        <w:t>способствует</w:t>
      </w:r>
      <w:r>
        <w:rPr>
          <w:spacing w:val="62"/>
        </w:rPr>
        <w:t xml:space="preserve"> </w:t>
      </w:r>
      <w:r>
        <w:t>обогащению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64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правилах</w:t>
      </w:r>
      <w:r>
        <w:rPr>
          <w:spacing w:val="57"/>
        </w:rPr>
        <w:t xml:space="preserve"> </w:t>
      </w:r>
      <w:r>
        <w:t>безопасного</w:t>
      </w:r>
    </w:p>
    <w:p w:rsidR="0058265E" w:rsidRDefault="0058265E">
      <w:pPr>
        <w:spacing w:line="247" w:lineRule="exact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поведения в быту, в природе, на улице, в реальном общении с незнакомыми людьми и в телефонных</w:t>
      </w:r>
      <w:r>
        <w:rPr>
          <w:spacing w:val="1"/>
        </w:rPr>
        <w:t xml:space="preserve"> </w:t>
      </w:r>
      <w:r>
        <w:t>разговорах</w:t>
      </w:r>
      <w:r>
        <w:rPr>
          <w:spacing w:val="1"/>
        </w:rPr>
        <w:t xml:space="preserve"> </w:t>
      </w:r>
      <w:r>
        <w:t>с ними.</w:t>
      </w:r>
    </w:p>
    <w:p w:rsidR="0058265E" w:rsidRDefault="00B83D3B">
      <w:pPr>
        <w:pStyle w:val="a3"/>
        <w:ind w:right="787"/>
      </w:pPr>
      <w:r>
        <w:t>Создает условия для расширения и углубления интереса детей к бытовым приборам и предметам</w:t>
      </w:r>
      <w:r>
        <w:rPr>
          <w:spacing w:val="-52"/>
        </w:rPr>
        <w:t xml:space="preserve"> </w:t>
      </w:r>
      <w:r>
        <w:t>быта, обсуждает вместе с детьми правила их использования, поощряет стремление детей поделиться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поведения, выбирает вместе с детьми лучшие примеры. Обсуждает с детьми, что порядок 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класть на свое</w:t>
      </w:r>
      <w:r>
        <w:rPr>
          <w:spacing w:val="-5"/>
        </w:rPr>
        <w:t xml:space="preserve"> </w:t>
      </w:r>
      <w:r>
        <w:t>место.</w:t>
      </w:r>
    </w:p>
    <w:p w:rsidR="0058265E" w:rsidRDefault="00B83D3B">
      <w:pPr>
        <w:pStyle w:val="a3"/>
        <w:spacing w:before="2"/>
        <w:ind w:right="786"/>
      </w:pPr>
      <w:r>
        <w:t>Рассматривает вместе с детьми картинки с правилами и алгоритмами поведения в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произойти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дома,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ДОО,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ближайшем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 режущими предметами, то можно порезаться или уколоться, лучше предупредить взрослого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присмотром.</w:t>
      </w:r>
    </w:p>
    <w:p w:rsidR="0058265E" w:rsidRDefault="00B83D3B">
      <w:pPr>
        <w:pStyle w:val="a3"/>
        <w:ind w:right="788"/>
      </w:pPr>
      <w:r>
        <w:t>Создает игровые ситуации, в которых ребёнок может закрепить опыт безопасного поведения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spacing w:line="249" w:lineRule="exact"/>
        <w:ind w:left="1523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51"/>
        </w:tabs>
        <w:spacing w:before="1" w:line="230" w:lineRule="auto"/>
        <w:ind w:right="796" w:firstLine="720"/>
        <w:jc w:val="both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окружающих предметов (объектов)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органы чувств;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32"/>
        </w:tabs>
        <w:spacing w:before="10" w:line="230" w:lineRule="auto"/>
        <w:ind w:right="793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46"/>
        </w:tabs>
        <w:spacing w:before="10" w:line="230" w:lineRule="auto"/>
        <w:ind w:right="802" w:firstLine="720"/>
        <w:jc w:val="both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6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временных</w:t>
      </w:r>
      <w:r>
        <w:rPr>
          <w:spacing w:val="2"/>
        </w:rPr>
        <w:t xml:space="preserve"> </w:t>
      </w:r>
      <w:r>
        <w:t>отношениях;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41"/>
        </w:tabs>
        <w:spacing w:before="4" w:line="235" w:lineRule="auto"/>
        <w:ind w:right="793" w:firstLine="720"/>
        <w:jc w:val="both"/>
      </w:pPr>
      <w:r>
        <w:t>расширять представления о себе 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7"/>
        </w:rPr>
        <w:t xml:space="preserve"> </w:t>
      </w:r>
      <w:r>
        <w:t>(законными</w:t>
      </w:r>
      <w:r>
        <w:rPr>
          <w:spacing w:val="12"/>
        </w:rPr>
        <w:t xml:space="preserve"> </w:t>
      </w:r>
      <w:r>
        <w:t>представителями)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членам</w:t>
      </w:r>
      <w:r>
        <w:rPr>
          <w:spacing w:val="16"/>
        </w:rPr>
        <w:t xml:space="preserve"> </w:t>
      </w:r>
      <w:r>
        <w:t>семьи;</w:t>
      </w:r>
      <w:r>
        <w:rPr>
          <w:spacing w:val="16"/>
        </w:rPr>
        <w:t xml:space="preserve"> </w:t>
      </w:r>
      <w:r>
        <w:t>продолжать</w:t>
      </w:r>
      <w:r>
        <w:rPr>
          <w:spacing w:val="15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взрослого;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41"/>
        </w:tabs>
        <w:spacing w:before="5" w:line="235" w:lineRule="auto"/>
        <w:ind w:right="794" w:firstLine="720"/>
        <w:jc w:val="both"/>
      </w:pPr>
      <w:r>
        <w:t>развивать представления детей о своей малой родине, населенном пункте, в котором живут,</w:t>
      </w:r>
      <w:r>
        <w:rPr>
          <w:spacing w:val="1"/>
        </w:rPr>
        <w:t xml:space="preserve"> </w:t>
      </w:r>
      <w:r>
        <w:t>его достопримечательностях, поддерживать интерес к стране; знакомить с традициями и праздниками,</w:t>
      </w:r>
      <w:r>
        <w:rPr>
          <w:spacing w:val="1"/>
        </w:rPr>
        <w:t xml:space="preserve"> </w:t>
      </w:r>
      <w:r>
        <w:t>принимать 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37"/>
        </w:tabs>
        <w:spacing w:before="10" w:line="230" w:lineRule="auto"/>
        <w:ind w:right="799" w:firstLine="72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3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потребностях;</w:t>
      </w:r>
    </w:p>
    <w:p w:rsidR="0058265E" w:rsidRDefault="00B83D3B">
      <w:pPr>
        <w:pStyle w:val="a4"/>
        <w:numPr>
          <w:ilvl w:val="0"/>
          <w:numId w:val="128"/>
        </w:numPr>
        <w:tabs>
          <w:tab w:val="left" w:pos="1841"/>
        </w:tabs>
        <w:spacing w:before="5" w:line="235" w:lineRule="auto"/>
        <w:ind w:right="783" w:firstLine="720"/>
        <w:jc w:val="both"/>
      </w:pPr>
      <w:r>
        <w:t>обучать</w:t>
      </w:r>
      <w:r>
        <w:rPr>
          <w:spacing w:val="12"/>
        </w:rPr>
        <w:t xml:space="preserve"> </w:t>
      </w:r>
      <w:r>
        <w:t>сравнению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группировке</w:t>
      </w:r>
      <w:r>
        <w:rPr>
          <w:spacing w:val="11"/>
        </w:rPr>
        <w:t xml:space="preserve"> </w:t>
      </w:r>
      <w:r>
        <w:t>объектов</w:t>
      </w:r>
      <w:r>
        <w:rPr>
          <w:spacing w:val="14"/>
        </w:rPr>
        <w:t xml:space="preserve"> </w:t>
      </w:r>
      <w:r>
        <w:t>живой</w:t>
      </w:r>
      <w:r>
        <w:rPr>
          <w:spacing w:val="14"/>
        </w:rPr>
        <w:t xml:space="preserve"> </w:t>
      </w:r>
      <w:r>
        <w:t>природы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признаков,</w:t>
      </w:r>
      <w:r>
        <w:rPr>
          <w:spacing w:val="15"/>
        </w:rPr>
        <w:t xml:space="preserve"> </w:t>
      </w:r>
      <w:r>
        <w:t>знакомить</w:t>
      </w:r>
      <w:r>
        <w:rPr>
          <w:spacing w:val="-53"/>
        </w:rPr>
        <w:t xml:space="preserve"> </w:t>
      </w:r>
      <w:r>
        <w:t>с 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отличительными признаками 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беречь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заботиться.</w:t>
      </w:r>
    </w:p>
    <w:p w:rsidR="0058265E" w:rsidRDefault="00B83D3B">
      <w:pPr>
        <w:spacing w:before="4"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27"/>
        </w:numPr>
        <w:tabs>
          <w:tab w:val="left" w:pos="1832"/>
        </w:tabs>
        <w:spacing w:line="315" w:lineRule="exact"/>
        <w:ind w:hanging="280"/>
      </w:pPr>
      <w:r>
        <w:t>Сенсорные</w:t>
      </w:r>
      <w:r>
        <w:rPr>
          <w:spacing w:val="-6"/>
        </w:rPr>
        <w:t xml:space="preserve"> </w:t>
      </w:r>
      <w:r>
        <w:t>эталоны 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8265E" w:rsidRDefault="00B83D3B">
      <w:pPr>
        <w:pStyle w:val="a3"/>
        <w:ind w:right="790"/>
      </w:pPr>
      <w:r>
        <w:t>на основе обследовательских действий педагог формирует у детей умение различать и называть</w:t>
      </w:r>
      <w:r>
        <w:rPr>
          <w:spacing w:val="1"/>
        </w:rPr>
        <w:t xml:space="preserve"> </w:t>
      </w:r>
      <w:r>
        <w:t>уже известные цвета (красный, синий, зеленый, желтый, белый, черный) и оттенки (розовый, голубой,</w:t>
      </w:r>
      <w:r>
        <w:rPr>
          <w:spacing w:val="1"/>
        </w:rPr>
        <w:t xml:space="preserve"> </w:t>
      </w:r>
      <w:r>
        <w:t>серый); знакомит с новыми цветами и оттенками (коричневый, оранжевый, светло-зеленый). 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 фигуры (круг, квадрат, овал, прямоугольник, треугольник); находить отличия и сходства</w:t>
      </w:r>
      <w:r>
        <w:rPr>
          <w:spacing w:val="-5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свойствам.</w:t>
      </w:r>
    </w:p>
    <w:p w:rsidR="0058265E" w:rsidRDefault="00B83D3B">
      <w:pPr>
        <w:pStyle w:val="a4"/>
        <w:numPr>
          <w:ilvl w:val="0"/>
          <w:numId w:val="127"/>
        </w:numPr>
        <w:tabs>
          <w:tab w:val="left" w:pos="1827"/>
        </w:tabs>
        <w:spacing w:line="316" w:lineRule="exact"/>
        <w:ind w:left="1826" w:hanging="294"/>
      </w:pPr>
      <w:r>
        <w:t>Математические</w:t>
      </w:r>
      <w:r>
        <w:rPr>
          <w:spacing w:val="-8"/>
        </w:rPr>
        <w:t xml:space="preserve"> </w:t>
      </w:r>
      <w:r>
        <w:t>представления:</w:t>
      </w:r>
    </w:p>
    <w:p w:rsidR="0058265E" w:rsidRDefault="00B83D3B">
      <w:pPr>
        <w:pStyle w:val="a3"/>
        <w:spacing w:line="237" w:lineRule="auto"/>
        <w:ind w:right="792"/>
      </w:pPr>
      <w:r>
        <w:t>педагог формирует у детей умения считать в пределах пяти с участием различных 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39"/>
        </w:rPr>
        <w:t xml:space="preserve"> </w:t>
      </w:r>
      <w:r>
        <w:t>слух,</w:t>
      </w:r>
      <w:r>
        <w:rPr>
          <w:spacing w:val="43"/>
        </w:rPr>
        <w:t xml:space="preserve"> </w:t>
      </w:r>
      <w:r>
        <w:t>ощупь,</w:t>
      </w:r>
      <w:r>
        <w:rPr>
          <w:spacing w:val="43"/>
        </w:rPr>
        <w:t xml:space="preserve"> </w:t>
      </w:r>
      <w:r>
        <w:t>счет</w:t>
      </w:r>
      <w:r>
        <w:rPr>
          <w:spacing w:val="41"/>
        </w:rPr>
        <w:t xml:space="preserve"> </w:t>
      </w:r>
      <w:r>
        <w:t>движений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другое),</w:t>
      </w:r>
      <w:r>
        <w:rPr>
          <w:spacing w:val="43"/>
        </w:rPr>
        <w:t xml:space="preserve"> </w:t>
      </w:r>
      <w:r>
        <w:t>пересчитывать</w:t>
      </w:r>
      <w:r>
        <w:rPr>
          <w:spacing w:val="37"/>
        </w:rPr>
        <w:t xml:space="preserve"> </w:t>
      </w:r>
      <w:r>
        <w:t>предметы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отсчитывать</w:t>
      </w:r>
      <w:r>
        <w:rPr>
          <w:spacing w:val="3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образцу</w:t>
      </w:r>
      <w:r>
        <w:rPr>
          <w:spacing w:val="36"/>
        </w:rPr>
        <w:t xml:space="preserve"> </w:t>
      </w:r>
      <w:r>
        <w:t>и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</w:pP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 пространственных и временных отношений (вперед, назад, вниз, вперед, налево, направо,</w:t>
      </w:r>
      <w:r>
        <w:rPr>
          <w:spacing w:val="1"/>
        </w:rPr>
        <w:t xml:space="preserve"> </w:t>
      </w:r>
      <w:r>
        <w:t>утро,</w:t>
      </w:r>
      <w:r>
        <w:rPr>
          <w:spacing w:val="3"/>
        </w:rPr>
        <w:t xml:space="preserve"> </w:t>
      </w:r>
      <w:r>
        <w:t>день,</w:t>
      </w:r>
      <w:r>
        <w:rPr>
          <w:spacing w:val="4"/>
        </w:rPr>
        <w:t xml:space="preserve"> </w:t>
      </w:r>
      <w:r>
        <w:t>вечер,</w:t>
      </w:r>
      <w:r>
        <w:rPr>
          <w:spacing w:val="3"/>
        </w:rPr>
        <w:t xml:space="preserve"> </w:t>
      </w:r>
      <w:r>
        <w:t>ночь,</w:t>
      </w:r>
      <w:r>
        <w:rPr>
          <w:spacing w:val="4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сегодня,</w:t>
      </w:r>
      <w:r>
        <w:rPr>
          <w:spacing w:val="3"/>
        </w:rPr>
        <w:t xml:space="preserve"> </w:t>
      </w:r>
      <w:r>
        <w:t>завтра).</w:t>
      </w:r>
    </w:p>
    <w:p w:rsidR="0058265E" w:rsidRDefault="00B83D3B">
      <w:pPr>
        <w:pStyle w:val="a4"/>
        <w:numPr>
          <w:ilvl w:val="0"/>
          <w:numId w:val="127"/>
        </w:numPr>
        <w:tabs>
          <w:tab w:val="left" w:pos="1832"/>
        </w:tabs>
        <w:spacing w:line="314" w:lineRule="exact"/>
        <w:ind w:hanging="299"/>
      </w:pPr>
      <w:r>
        <w:t>Окружающий</w:t>
      </w:r>
      <w:r>
        <w:rPr>
          <w:spacing w:val="1"/>
        </w:rPr>
        <w:t xml:space="preserve"> </w:t>
      </w:r>
      <w:r>
        <w:t>мир:</w:t>
      </w:r>
    </w:p>
    <w:p w:rsidR="0058265E" w:rsidRDefault="00B83D3B">
      <w:pPr>
        <w:pStyle w:val="a3"/>
        <w:ind w:right="788"/>
      </w:pPr>
      <w:r>
        <w:t>педагог демонстрирует детям способы объединения со сверстниками для решения поставленных</w:t>
      </w:r>
      <w:r>
        <w:rPr>
          <w:spacing w:val="1"/>
        </w:rPr>
        <w:t xml:space="preserve"> </w:t>
      </w:r>
      <w:r>
        <w:t>поисковых задач (обсуждать проблему, договариваться, оказывать помощь в решении поисковых задач,</w:t>
      </w:r>
      <w:r>
        <w:rPr>
          <w:spacing w:val="1"/>
        </w:rPr>
        <w:t xml:space="preserve"> </w:t>
      </w:r>
      <w:r>
        <w:t>распределять действия, проявлять инициативу в совместном решении задач, формулировать вопросы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направленности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58265E" w:rsidRDefault="00B83D3B">
      <w:pPr>
        <w:pStyle w:val="a3"/>
        <w:ind w:right="78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подводит к пониманию того, что сходные по назначению предметы могут быть разной формы, сделаны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 и разъясняет детям способы взвешивания, сравнения предметов между собой, 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тяжелым);</w:t>
      </w:r>
    </w:p>
    <w:p w:rsidR="0058265E" w:rsidRDefault="00B83D3B">
      <w:pPr>
        <w:pStyle w:val="a3"/>
        <w:ind w:right="786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56"/>
        </w:rPr>
        <w:t xml:space="preserve"> </w:t>
      </w:r>
      <w:r>
        <w:t>закономерности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- нужно теплее одеться, если темно - нужно зажечь свет, 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58265E" w:rsidRDefault="00B83D3B">
      <w:pPr>
        <w:pStyle w:val="a3"/>
        <w:ind w:right="79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 представления о населенном пункте, в котором живут, некоторых городских объектах, 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56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t>далее), с разными учреждениями: общеобразовательные организации, ДОО, поликлиники, 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-2"/>
        </w:rPr>
        <w:t xml:space="preserve"> </w:t>
      </w:r>
      <w:r>
        <w:t>стадионы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8265E" w:rsidRDefault="00B83D3B">
      <w:pPr>
        <w:pStyle w:val="a4"/>
        <w:numPr>
          <w:ilvl w:val="0"/>
          <w:numId w:val="127"/>
        </w:numPr>
        <w:tabs>
          <w:tab w:val="left" w:pos="1851"/>
        </w:tabs>
        <w:spacing w:line="315" w:lineRule="exact"/>
        <w:ind w:left="1850" w:hanging="299"/>
      </w:pPr>
      <w:r>
        <w:t>Природа: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1"/>
        </w:rPr>
        <w:t xml:space="preserve"> </w:t>
      </w:r>
      <w:r>
        <w:t>Демонстрирует процесс сравнения группировки объектов живой природы на основе признаков (дикие -</w:t>
      </w:r>
      <w:r>
        <w:rPr>
          <w:spacing w:val="1"/>
        </w:rPr>
        <w:t xml:space="preserve"> </w:t>
      </w:r>
      <w:r>
        <w:t>домашние, хищные - травоядные, перелетные - зимующие, деревья - кустарники, травы - цветковые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грибы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 (камни, песок, глина, почва, вода), с явлениями природы в разные сезоны года 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 этого</w:t>
      </w:r>
      <w:r>
        <w:rPr>
          <w:spacing w:val="-3"/>
        </w:rPr>
        <w:t xml:space="preserve"> </w:t>
      </w:r>
      <w:r>
        <w:t>простейшие 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58265E" w:rsidRDefault="00B83D3B">
      <w:pPr>
        <w:pStyle w:val="a3"/>
        <w:ind w:right="79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 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природе.</w:t>
      </w:r>
    </w:p>
    <w:p w:rsidR="0058265E" w:rsidRDefault="0058265E">
      <w:pPr>
        <w:pStyle w:val="a3"/>
        <w:spacing w:before="8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  <w:jc w:val="left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58265E" w:rsidRDefault="00B83D3B">
      <w:pPr>
        <w:pStyle w:val="a3"/>
        <w:spacing w:line="250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26"/>
        </w:numPr>
        <w:tabs>
          <w:tab w:val="left" w:pos="1827"/>
        </w:tabs>
        <w:spacing w:line="315" w:lineRule="exact"/>
        <w:ind w:hanging="275"/>
      </w:pPr>
      <w:r>
        <w:t>Развитие</w:t>
      </w:r>
      <w:r>
        <w:rPr>
          <w:spacing w:val="-5"/>
        </w:rPr>
        <w:t xml:space="preserve"> </w:t>
      </w:r>
      <w:r>
        <w:t>словаря:</w:t>
      </w:r>
    </w:p>
    <w:p w:rsidR="0058265E" w:rsidRDefault="00B83D3B">
      <w:pPr>
        <w:pStyle w:val="a3"/>
        <w:ind w:right="79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 трудовые действия. Продолжать учить детей определять и называть местоположение предмета,</w:t>
      </w:r>
      <w:r>
        <w:rPr>
          <w:spacing w:val="1"/>
        </w:rPr>
        <w:t xml:space="preserve"> </w:t>
      </w:r>
      <w:r>
        <w:t>время суток,</w:t>
      </w:r>
      <w:r>
        <w:rPr>
          <w:spacing w:val="4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людей;</w:t>
      </w:r>
    </w:p>
    <w:p w:rsidR="0058265E" w:rsidRDefault="00B83D3B">
      <w:pPr>
        <w:pStyle w:val="a3"/>
        <w:ind w:right="782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наиболее употребительные глаголы, наречия и предлоги; употреблять существительные с</w:t>
      </w:r>
      <w:r>
        <w:rPr>
          <w:spacing w:val="1"/>
        </w:rPr>
        <w:t xml:space="preserve"> </w:t>
      </w:r>
      <w:r>
        <w:t>обобщающим значением.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26"/>
        </w:numPr>
        <w:tabs>
          <w:tab w:val="left" w:pos="1856"/>
        </w:tabs>
        <w:spacing w:before="64" w:line="316" w:lineRule="exact"/>
        <w:ind w:left="1855" w:hanging="304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94"/>
      </w:pPr>
      <w:r>
        <w:t>закреплять правильное произношение гласных и согласных звуков, отрабатывать 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56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 произношение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развитию 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58265E" w:rsidRDefault="00B83D3B">
      <w:pPr>
        <w:pStyle w:val="a4"/>
        <w:numPr>
          <w:ilvl w:val="0"/>
          <w:numId w:val="126"/>
        </w:numPr>
        <w:tabs>
          <w:tab w:val="left" w:pos="1846"/>
        </w:tabs>
        <w:spacing w:line="316" w:lineRule="exact"/>
        <w:ind w:left="1845" w:hanging="294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ind w:right="79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 глаголов; использовать простые сложносочиненные и сложноподчиненные предложения;</w:t>
      </w:r>
      <w:r>
        <w:rPr>
          <w:spacing w:val="1"/>
        </w:rPr>
        <w:t xml:space="preserve"> </w:t>
      </w:r>
      <w:r>
        <w:t>правильно 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образовывать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посуды.</w:t>
      </w:r>
    </w:p>
    <w:p w:rsidR="0058265E" w:rsidRDefault="00B83D3B">
      <w:pPr>
        <w:pStyle w:val="a4"/>
        <w:numPr>
          <w:ilvl w:val="0"/>
          <w:numId w:val="126"/>
        </w:numPr>
        <w:tabs>
          <w:tab w:val="left" w:pos="1861"/>
        </w:tabs>
        <w:spacing w:line="315" w:lineRule="exact"/>
        <w:ind w:left="1860" w:hanging="309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ind w:right="781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 сказки и рассказы, знакомые детям и вновь прочитанные; составлять по образцу небольшие</w:t>
      </w:r>
      <w:r>
        <w:rPr>
          <w:spacing w:val="1"/>
        </w:rPr>
        <w:t xml:space="preserve"> </w:t>
      </w:r>
      <w:r>
        <w:t>рассказы о предмете, игрушке, по содержанию сюжетной картины. Воспитывать 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при ответе по телефону,</w:t>
      </w:r>
      <w:r>
        <w:rPr>
          <w:spacing w:val="1"/>
        </w:rPr>
        <w:t xml:space="preserve"> </w:t>
      </w:r>
      <w:r>
        <w:t>при вступлении</w:t>
      </w:r>
      <w:r>
        <w:rPr>
          <w:spacing w:val="1"/>
        </w:rPr>
        <w:t xml:space="preserve"> </w:t>
      </w:r>
      <w:r>
        <w:t>в разговор</w:t>
      </w:r>
      <w:r>
        <w:rPr>
          <w:spacing w:val="1"/>
        </w:rPr>
        <w:t xml:space="preserve"> </w:t>
      </w:r>
      <w:r>
        <w:t>с незнакомыми</w:t>
      </w:r>
      <w:r>
        <w:rPr>
          <w:spacing w:val="1"/>
        </w:rPr>
        <w:t xml:space="preserve"> </w:t>
      </w:r>
      <w:r>
        <w:t>людьми, при</w:t>
      </w:r>
      <w:r>
        <w:rPr>
          <w:spacing w:val="1"/>
        </w:rPr>
        <w:t xml:space="preserve"> </w:t>
      </w:r>
      <w:r>
        <w:t>встрече гостей. Развивать коммуникативно-речевые умения у детей (умение вступить, поддержать и</w:t>
      </w:r>
      <w:r>
        <w:rPr>
          <w:spacing w:val="1"/>
        </w:rPr>
        <w:t xml:space="preserve"> </w:t>
      </w:r>
      <w:r>
        <w:t>завершить общение).</w:t>
      </w:r>
    </w:p>
    <w:p w:rsidR="0058265E" w:rsidRDefault="00B83D3B">
      <w:pPr>
        <w:pStyle w:val="a4"/>
        <w:numPr>
          <w:ilvl w:val="0"/>
          <w:numId w:val="126"/>
        </w:numPr>
        <w:tabs>
          <w:tab w:val="left" w:pos="1846"/>
        </w:tabs>
        <w:spacing w:line="316" w:lineRule="exact"/>
        <w:ind w:left="1845" w:hanging="294"/>
      </w:pPr>
      <w:r>
        <w:t>Подготовка 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грамоте:</w:t>
      </w:r>
    </w:p>
    <w:p w:rsidR="0058265E" w:rsidRDefault="00B83D3B">
      <w:pPr>
        <w:pStyle w:val="a3"/>
        <w:ind w:right="787"/>
      </w:pPr>
      <w:r>
        <w:t>продолжать знакомить с терминами «слово», «звук» практически, учить понимать и употреблять</w:t>
      </w:r>
      <w:r>
        <w:rPr>
          <w:spacing w:val="1"/>
        </w:rPr>
        <w:t xml:space="preserve"> </w:t>
      </w:r>
      <w:r>
        <w:t>эти слова при выполнении упражнений, в речевых играх. Знакомить детей с тем, что слова состоят из</w:t>
      </w:r>
      <w:r>
        <w:rPr>
          <w:spacing w:val="1"/>
        </w:rPr>
        <w:t xml:space="preserve"> </w:t>
      </w:r>
      <w:r>
        <w:t>звуков, звучат по-разному и сходно, звуки в слове произносятся в определенной последовательности,</w:t>
      </w:r>
      <w:r>
        <w:rPr>
          <w:spacing w:val="1"/>
        </w:rPr>
        <w:t xml:space="preserve"> </w:t>
      </w:r>
      <w:r>
        <w:t>могут быть разные по длительности звучания (короткие и длинные). Формировать умения различать на</w:t>
      </w:r>
      <w:r>
        <w:rPr>
          <w:spacing w:val="1"/>
        </w:rPr>
        <w:t xml:space="preserve"> </w:t>
      </w:r>
      <w:r>
        <w:t>слух твердые и мягкие согласные (без выделения терминов), определять и изолированно произносить</w:t>
      </w:r>
      <w:r>
        <w:rPr>
          <w:spacing w:val="1"/>
        </w:rPr>
        <w:t xml:space="preserve"> </w:t>
      </w:r>
      <w:r>
        <w:t>первый звук в слове, называть слова с заданным звуком; выделять голосом звук в слове: произносить</w:t>
      </w:r>
      <w:r>
        <w:rPr>
          <w:spacing w:val="1"/>
        </w:rPr>
        <w:t xml:space="preserve"> </w:t>
      </w:r>
      <w:r>
        <w:t>заданный звук</w:t>
      </w:r>
      <w:r>
        <w:rPr>
          <w:spacing w:val="-2"/>
        </w:rPr>
        <w:t xml:space="preserve"> </w:t>
      </w:r>
      <w:r>
        <w:t>протяжно,</w:t>
      </w:r>
      <w:r>
        <w:rPr>
          <w:spacing w:val="2"/>
        </w:rPr>
        <w:t xml:space="preserve"> </w:t>
      </w:r>
      <w:r>
        <w:t>громче,</w:t>
      </w:r>
      <w:r>
        <w:rPr>
          <w:spacing w:val="2"/>
        </w:rPr>
        <w:t xml:space="preserve"> </w:t>
      </w:r>
      <w:r>
        <w:t>четче,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2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изолированно.</w:t>
      </w:r>
    </w:p>
    <w:p w:rsidR="0058265E" w:rsidRDefault="00B83D3B">
      <w:pPr>
        <w:pStyle w:val="a4"/>
        <w:numPr>
          <w:ilvl w:val="0"/>
          <w:numId w:val="126"/>
        </w:numPr>
        <w:tabs>
          <w:tab w:val="left" w:pos="1846"/>
        </w:tabs>
        <w:spacing w:line="314" w:lineRule="exact"/>
        <w:ind w:left="1845" w:hanging="294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58265E" w:rsidRDefault="00B83D3B">
      <w:pPr>
        <w:pStyle w:val="a3"/>
        <w:ind w:right="793"/>
      </w:pPr>
      <w:r>
        <w:t>обогащать опыт восприятия жанров фольклора (загадки, считалки, заклички, сказки о животных,</w:t>
      </w:r>
      <w:r>
        <w:rPr>
          <w:spacing w:val="1"/>
        </w:rPr>
        <w:t xml:space="preserve"> </w:t>
      </w:r>
      <w:r>
        <w:t>волшебные сказки) и художественной литературы (авторские сказки, рассказы, стихотворения); 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58265E" w:rsidRDefault="00B83D3B">
      <w:pPr>
        <w:pStyle w:val="a3"/>
        <w:ind w:right="78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 привлекать внимание детей к ритму поэтической речи, образным характеристикам предметов и</w:t>
      </w:r>
      <w:r>
        <w:rPr>
          <w:spacing w:val="1"/>
        </w:rPr>
        <w:t xml:space="preserve"> </w:t>
      </w:r>
      <w:r>
        <w:t>явлений);</w:t>
      </w:r>
    </w:p>
    <w:p w:rsidR="0058265E" w:rsidRDefault="00B83D3B">
      <w:pPr>
        <w:pStyle w:val="a3"/>
        <w:ind w:right="792"/>
      </w:pPr>
      <w:r>
        <w:t>развивать художественно-речевые и исполнительские умения (выразительное чтение 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сказок);</w:t>
      </w:r>
    </w:p>
    <w:p w:rsidR="0058265E" w:rsidRDefault="00B83D3B">
      <w:pPr>
        <w:pStyle w:val="a3"/>
        <w:ind w:left="1523" w:firstLine="0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книге,</w:t>
      </w:r>
      <w:r>
        <w:rPr>
          <w:spacing w:val="2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 иллюстраторов.</w:t>
      </w:r>
    </w:p>
    <w:p w:rsidR="0058265E" w:rsidRDefault="00B83D3B">
      <w:pPr>
        <w:spacing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25"/>
        </w:numPr>
        <w:tabs>
          <w:tab w:val="left" w:pos="1827"/>
        </w:tabs>
        <w:spacing w:line="315" w:lineRule="exact"/>
        <w:ind w:hanging="275"/>
      </w:pPr>
      <w:r>
        <w:t>Развитие</w:t>
      </w:r>
      <w:r>
        <w:rPr>
          <w:spacing w:val="-5"/>
        </w:rPr>
        <w:t xml:space="preserve"> </w:t>
      </w:r>
      <w:r>
        <w:t>словаря:</w:t>
      </w:r>
    </w:p>
    <w:p w:rsidR="0058265E" w:rsidRDefault="00B83D3B">
      <w:pPr>
        <w:pStyle w:val="a3"/>
        <w:ind w:right="784"/>
      </w:pPr>
      <w:r>
        <w:t>педагог формирует у детей умение использовать в речи названия предметов и материалов, из</w:t>
      </w:r>
      <w:r>
        <w:rPr>
          <w:spacing w:val="1"/>
        </w:rPr>
        <w:t xml:space="preserve"> </w:t>
      </w:r>
      <w:r>
        <w:t>которых они изготовлены; названия живых существ и сред их обитания, некоторые трудовые процессы;</w:t>
      </w:r>
      <w:r>
        <w:rPr>
          <w:spacing w:val="1"/>
        </w:rPr>
        <w:t xml:space="preserve"> </w:t>
      </w:r>
      <w:r>
        <w:t>слова, обозначающие части предметов, объектов и явлений природы, их свойства и качества: 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50"/>
        </w:rPr>
        <w:t xml:space="preserve"> </w:t>
      </w:r>
      <w:r>
        <w:t>вкусовые</w:t>
      </w:r>
      <w:r>
        <w:rPr>
          <w:spacing w:val="43"/>
        </w:rPr>
        <w:t xml:space="preserve"> </w:t>
      </w:r>
      <w:r>
        <w:t>качества,</w:t>
      </w:r>
      <w:r>
        <w:rPr>
          <w:spacing w:val="51"/>
        </w:rPr>
        <w:t xml:space="preserve"> </w:t>
      </w:r>
      <w:r>
        <w:t>степени</w:t>
      </w:r>
      <w:r>
        <w:rPr>
          <w:spacing w:val="50"/>
        </w:rPr>
        <w:t xml:space="preserve"> </w:t>
      </w:r>
      <w:r>
        <w:t>качества</w:t>
      </w:r>
      <w:r>
        <w:rPr>
          <w:spacing w:val="51"/>
        </w:rPr>
        <w:t xml:space="preserve"> </w:t>
      </w:r>
      <w:r>
        <w:t>объектов,</w:t>
      </w:r>
      <w:r>
        <w:rPr>
          <w:spacing w:val="51"/>
        </w:rPr>
        <w:t xml:space="preserve"> </w:t>
      </w:r>
      <w:r>
        <w:t>явлений;</w:t>
      </w:r>
      <w:r>
        <w:rPr>
          <w:spacing w:val="50"/>
        </w:rPr>
        <w:t xml:space="preserve"> </w:t>
      </w:r>
      <w:r>
        <w:t>употреблять</w:t>
      </w:r>
      <w:r>
        <w:rPr>
          <w:spacing w:val="49"/>
        </w:rPr>
        <w:t xml:space="preserve"> </w:t>
      </w:r>
      <w:r>
        <w:t>слова,</w:t>
      </w:r>
      <w:r>
        <w:rPr>
          <w:spacing w:val="51"/>
        </w:rPr>
        <w:t xml:space="preserve"> </w:t>
      </w:r>
      <w:r>
        <w:t>обозначающие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6" w:firstLine="0"/>
      </w:pPr>
      <w:r>
        <w:t>некоторые родовые и видовые обобщения, а также лежащие в основе этих обобщений 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2"/>
        </w:rPr>
        <w:t xml:space="preserve"> </w:t>
      </w:r>
      <w:r>
        <w:t>слова извинения,</w:t>
      </w:r>
      <w:r>
        <w:rPr>
          <w:spacing w:val="-1"/>
        </w:rPr>
        <w:t xml:space="preserve"> </w:t>
      </w:r>
      <w:r>
        <w:t>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сочувствия.</w:t>
      </w:r>
    </w:p>
    <w:p w:rsidR="0058265E" w:rsidRDefault="00B83D3B">
      <w:pPr>
        <w:pStyle w:val="a4"/>
        <w:numPr>
          <w:ilvl w:val="0"/>
          <w:numId w:val="125"/>
        </w:numPr>
        <w:tabs>
          <w:tab w:val="left" w:pos="1856"/>
        </w:tabs>
        <w:spacing w:line="316" w:lineRule="exact"/>
        <w:ind w:left="1855" w:hanging="304"/>
      </w:pPr>
      <w:r>
        <w:t>Звуковая</w:t>
      </w:r>
      <w:r>
        <w:rPr>
          <w:spacing w:val="-4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9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 фонетический и морфологический рисунок слова; формирует умения говорить внятно, в</w:t>
      </w:r>
      <w:r>
        <w:rPr>
          <w:spacing w:val="-52"/>
        </w:rPr>
        <w:t xml:space="preserve"> </w:t>
      </w:r>
      <w:r>
        <w:t>среднем темпе, голосом средней силы, выразительно читать стихи, регулируя интонацию, тембр, силу</w:t>
      </w:r>
      <w:r>
        <w:rPr>
          <w:spacing w:val="1"/>
        </w:rPr>
        <w:t xml:space="preserve"> </w:t>
      </w:r>
      <w:r>
        <w:t>голоса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 содержания</w:t>
      </w:r>
      <w:r>
        <w:rPr>
          <w:spacing w:val="-4"/>
        </w:rPr>
        <w:t xml:space="preserve"> </w:t>
      </w:r>
      <w:r>
        <w:t>стихотворения.</w:t>
      </w:r>
    </w:p>
    <w:p w:rsidR="0058265E" w:rsidRDefault="00B83D3B">
      <w:pPr>
        <w:pStyle w:val="a4"/>
        <w:numPr>
          <w:ilvl w:val="0"/>
          <w:numId w:val="125"/>
        </w:numPr>
        <w:tabs>
          <w:tab w:val="left" w:pos="1846"/>
        </w:tabs>
        <w:spacing w:line="313" w:lineRule="exact"/>
        <w:ind w:left="1845" w:hanging="294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8265E" w:rsidRDefault="00B83D3B">
      <w:pPr>
        <w:pStyle w:val="a3"/>
        <w:ind w:right="79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56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 при</w:t>
      </w:r>
      <w:r>
        <w:rPr>
          <w:spacing w:val="1"/>
        </w:rPr>
        <w:t xml:space="preserve"> </w:t>
      </w:r>
      <w:r>
        <w:t>словообразовании; использовать систему окончаний существительных, прилагательных, глаголов для</w:t>
      </w:r>
      <w:r>
        <w:rPr>
          <w:spacing w:val="1"/>
        </w:rPr>
        <w:t xml:space="preserve"> </w:t>
      </w:r>
      <w:r>
        <w:t>оформления речевого</w:t>
      </w:r>
      <w:r>
        <w:rPr>
          <w:spacing w:val="-3"/>
        </w:rPr>
        <w:t xml:space="preserve"> </w:t>
      </w:r>
      <w:r>
        <w:t>высказывания.</w:t>
      </w:r>
    </w:p>
    <w:p w:rsidR="0058265E" w:rsidRDefault="00B83D3B">
      <w:pPr>
        <w:pStyle w:val="a4"/>
        <w:numPr>
          <w:ilvl w:val="0"/>
          <w:numId w:val="125"/>
        </w:numPr>
        <w:tabs>
          <w:tab w:val="left" w:pos="1846"/>
        </w:tabs>
        <w:spacing w:line="316" w:lineRule="exact"/>
        <w:ind w:left="1845" w:hanging="313"/>
      </w:pPr>
      <w:r>
        <w:t>Связная</w:t>
      </w:r>
      <w:r>
        <w:rPr>
          <w:spacing w:val="-2"/>
        </w:rPr>
        <w:t xml:space="preserve"> </w:t>
      </w:r>
      <w:r>
        <w:t>речь:</w:t>
      </w:r>
    </w:p>
    <w:p w:rsidR="0058265E" w:rsidRDefault="00B83D3B">
      <w:pPr>
        <w:pStyle w:val="a3"/>
        <w:spacing w:line="242" w:lineRule="auto"/>
        <w:ind w:right="79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3"/>
        </w:rPr>
        <w:t xml:space="preserve"> </w:t>
      </w:r>
      <w:r>
        <w:t>речь,</w:t>
      </w:r>
      <w:r>
        <w:rPr>
          <w:spacing w:val="6"/>
        </w:rPr>
        <w:t xml:space="preserve"> </w:t>
      </w:r>
      <w:r>
        <w:t>обучает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поискового</w:t>
      </w:r>
      <w:r>
        <w:rPr>
          <w:spacing w:val="55"/>
        </w:rPr>
        <w:t xml:space="preserve"> </w:t>
      </w:r>
      <w:r>
        <w:t>характера</w:t>
      </w:r>
      <w:r>
        <w:rPr>
          <w:spacing w:val="6"/>
        </w:rPr>
        <w:t xml:space="preserve"> </w:t>
      </w:r>
      <w:r>
        <w:t>(«Почему?»,</w:t>
      </w:r>
    </w:p>
    <w:p w:rsidR="0058265E" w:rsidRDefault="00B83D3B">
      <w:pPr>
        <w:pStyle w:val="a3"/>
        <w:ind w:right="780" w:firstLine="0"/>
      </w:pP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</w:p>
    <w:p w:rsidR="0058265E" w:rsidRDefault="00B83D3B">
      <w:pPr>
        <w:pStyle w:val="a3"/>
        <w:spacing w:line="232" w:lineRule="exact"/>
        <w:ind w:left="1523" w:firstLine="0"/>
      </w:pPr>
      <w:r>
        <w:t>педагог</w:t>
      </w:r>
      <w:r>
        <w:rPr>
          <w:spacing w:val="18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речевое</w:t>
      </w:r>
      <w:r>
        <w:rPr>
          <w:spacing w:val="11"/>
        </w:rPr>
        <w:t xml:space="preserve"> </w:t>
      </w:r>
      <w:r>
        <w:t>творчество,</w:t>
      </w:r>
      <w:r>
        <w:rPr>
          <w:spacing w:val="20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сочинять</w:t>
      </w:r>
      <w:r>
        <w:rPr>
          <w:spacing w:val="13"/>
        </w:rPr>
        <w:t xml:space="preserve"> </w:t>
      </w:r>
      <w:r>
        <w:t>повествовательные</w:t>
      </w:r>
      <w:r>
        <w:rPr>
          <w:spacing w:val="11"/>
        </w:rPr>
        <w:t xml:space="preserve"> </w:t>
      </w:r>
      <w:r>
        <w:t>рассказы</w:t>
      </w:r>
      <w:r>
        <w:rPr>
          <w:spacing w:val="14"/>
        </w:rPr>
        <w:t xml:space="preserve"> </w:t>
      </w:r>
      <w:r>
        <w:t>по</w:t>
      </w:r>
    </w:p>
    <w:p w:rsidR="0058265E" w:rsidRDefault="00B83D3B">
      <w:pPr>
        <w:pStyle w:val="a3"/>
        <w:ind w:right="794" w:firstLine="0"/>
      </w:pPr>
      <w:r>
        <w:t>игрушкам, картинам; составлять описательные загадки об игрушках, объектах природы; 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речи;</w:t>
      </w:r>
    </w:p>
    <w:p w:rsidR="0058265E" w:rsidRDefault="00B83D3B">
      <w:pPr>
        <w:pStyle w:val="a3"/>
        <w:ind w:right="782"/>
      </w:pPr>
      <w:r>
        <w:t>педагог</w:t>
      </w:r>
      <w:r>
        <w:rPr>
          <w:spacing w:val="1"/>
        </w:rPr>
        <w:t xml:space="preserve"> </w:t>
      </w:r>
      <w:r>
        <w:t>развивает у детей</w:t>
      </w:r>
      <w:r>
        <w:rPr>
          <w:spacing w:val="1"/>
        </w:rPr>
        <w:t xml:space="preserve"> </w:t>
      </w:r>
      <w:r>
        <w:t>умения использовать вариативные формы приветствия, 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 умение пересказывать сказки, составлять описательные рассказы о предметах и объектах, по</w:t>
      </w:r>
      <w:r>
        <w:rPr>
          <w:spacing w:val="1"/>
        </w:rPr>
        <w:t xml:space="preserve"> </w:t>
      </w:r>
      <w:r>
        <w:t>картинкам;</w:t>
      </w:r>
    </w:p>
    <w:p w:rsidR="0058265E" w:rsidRDefault="00B83D3B">
      <w:pPr>
        <w:pStyle w:val="a3"/>
        <w:spacing w:before="2"/>
        <w:ind w:right="788"/>
      </w:pPr>
      <w:r>
        <w:t>педагог помогает детям осваивать умения вступать в речевое общение с окружающими,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5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-52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 обращения к взрослым и сверстникам с просьбой, благодарности, обиды, жалобы, формирует</w:t>
      </w:r>
      <w:r>
        <w:rPr>
          <w:spacing w:val="-5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обращаться к сверстнику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к взрослому</w:t>
      </w:r>
      <w:r>
        <w:rPr>
          <w:spacing w:val="6"/>
        </w:rPr>
        <w:t xml:space="preserve"> </w:t>
      </w:r>
      <w:r>
        <w:t>- по</w:t>
      </w:r>
      <w:r>
        <w:rPr>
          <w:spacing w:val="-4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отчеству.</w:t>
      </w:r>
    </w:p>
    <w:p w:rsidR="0058265E" w:rsidRDefault="00B83D3B">
      <w:pPr>
        <w:pStyle w:val="a4"/>
        <w:numPr>
          <w:ilvl w:val="0"/>
          <w:numId w:val="125"/>
        </w:numPr>
        <w:tabs>
          <w:tab w:val="left" w:pos="1827"/>
        </w:tabs>
        <w:spacing w:line="315" w:lineRule="exact"/>
        <w:ind w:hanging="294"/>
      </w:pPr>
      <w:r>
        <w:t>Подготовка 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грамоте:</w:t>
      </w:r>
    </w:p>
    <w:p w:rsidR="0058265E" w:rsidRDefault="00B83D3B">
      <w:pPr>
        <w:pStyle w:val="a3"/>
        <w:ind w:right="787"/>
      </w:pPr>
      <w:r>
        <w:t>педагог закрепляет у детей умение понимать термины «слово», «звук», использовать их в речи;</w:t>
      </w:r>
      <w:r>
        <w:rPr>
          <w:spacing w:val="1"/>
        </w:rPr>
        <w:t xml:space="preserve"> </w:t>
      </w:r>
      <w:r>
        <w:t>формирует представления о том,</w:t>
      </w:r>
      <w:r>
        <w:rPr>
          <w:spacing w:val="1"/>
        </w:rPr>
        <w:t xml:space="preserve"> </w:t>
      </w:r>
      <w:r>
        <w:t>что слова</w:t>
      </w:r>
      <w:r>
        <w:rPr>
          <w:spacing w:val="1"/>
        </w:rPr>
        <w:t xml:space="preserve"> </w:t>
      </w:r>
      <w:r>
        <w:t>состоят из звуков,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 умение сравнивать слова по протяженности; помогает детям осваивать начальные умения</w:t>
      </w:r>
      <w:r>
        <w:rPr>
          <w:spacing w:val="1"/>
        </w:rPr>
        <w:t xml:space="preserve"> </w:t>
      </w:r>
      <w:r>
        <w:t>звукового анализа слов: самостоятельно произносить слова, интонационно подчеркивая в них первый</w:t>
      </w:r>
      <w:r>
        <w:rPr>
          <w:spacing w:val="1"/>
        </w:rPr>
        <w:t xml:space="preserve"> </w:t>
      </w:r>
      <w:r>
        <w:t>звук;</w:t>
      </w:r>
      <w:r>
        <w:rPr>
          <w:spacing w:val="2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слова на заданный звук.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1"/>
        <w:spacing w:line="249" w:lineRule="exact"/>
        <w:ind w:left="1523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78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24"/>
        </w:numPr>
        <w:tabs>
          <w:tab w:val="left" w:pos="1808"/>
        </w:tabs>
        <w:spacing w:line="311" w:lineRule="exact"/>
        <w:ind w:hanging="275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искусству:</w:t>
      </w:r>
    </w:p>
    <w:p w:rsidR="0058265E" w:rsidRDefault="00B83D3B">
      <w:pPr>
        <w:pStyle w:val="a3"/>
        <w:spacing w:line="247" w:lineRule="exact"/>
        <w:ind w:left="1523" w:firstLine="0"/>
      </w:pPr>
      <w:r>
        <w:t>продолжать</w:t>
      </w:r>
      <w:r>
        <w:rPr>
          <w:spacing w:val="76"/>
        </w:rPr>
        <w:t xml:space="preserve"> </w:t>
      </w:r>
      <w:r>
        <w:t xml:space="preserve">развивать  </w:t>
      </w:r>
      <w:r>
        <w:rPr>
          <w:spacing w:val="19"/>
        </w:rPr>
        <w:t xml:space="preserve"> </w:t>
      </w:r>
      <w:r>
        <w:t xml:space="preserve">у  </w:t>
      </w:r>
      <w:r>
        <w:rPr>
          <w:spacing w:val="16"/>
        </w:rPr>
        <w:t xml:space="preserve"> </w:t>
      </w:r>
      <w:r>
        <w:t xml:space="preserve">детей  </w:t>
      </w:r>
      <w:r>
        <w:rPr>
          <w:spacing w:val="21"/>
        </w:rPr>
        <w:t xml:space="preserve"> </w:t>
      </w:r>
      <w:r>
        <w:t xml:space="preserve">художественное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эстетическое  </w:t>
      </w:r>
      <w:r>
        <w:rPr>
          <w:spacing w:val="14"/>
        </w:rPr>
        <w:t xml:space="preserve"> </w:t>
      </w:r>
      <w:r>
        <w:t xml:space="preserve">восприятие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>процессе</w:t>
      </w:r>
    </w:p>
    <w:p w:rsidR="0058265E" w:rsidRDefault="0058265E">
      <w:pPr>
        <w:spacing w:line="247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23" w:hanging="711"/>
        <w:jc w:val="left"/>
      </w:pP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вкус;</w:t>
      </w:r>
      <w:r>
        <w:rPr>
          <w:spacing w:val="-52"/>
        </w:rPr>
        <w:t xml:space="preserve"> </w:t>
      </w:r>
      <w:r>
        <w:t>формировать у</w:t>
      </w:r>
      <w:r>
        <w:rPr>
          <w:spacing w:val="-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искусства;</w:t>
      </w:r>
    </w:p>
    <w:p w:rsidR="0058265E" w:rsidRDefault="00B83D3B">
      <w:pPr>
        <w:pStyle w:val="a3"/>
        <w:tabs>
          <w:tab w:val="left" w:pos="2737"/>
          <w:tab w:val="left" w:pos="4310"/>
          <w:tab w:val="left" w:pos="4723"/>
          <w:tab w:val="left" w:pos="6229"/>
          <w:tab w:val="left" w:pos="7960"/>
          <w:tab w:val="left" w:pos="8481"/>
          <w:tab w:val="left" w:pos="9498"/>
        </w:tabs>
        <w:ind w:right="791"/>
        <w:jc w:val="left"/>
      </w:pPr>
      <w:r>
        <w:t>развивать</w:t>
      </w:r>
      <w:r>
        <w:tab/>
        <w:t>отзывчивость</w:t>
      </w:r>
      <w:r>
        <w:tab/>
        <w:t>и</w:t>
      </w:r>
      <w:r>
        <w:tab/>
        <w:t>эстетическое</w:t>
      </w:r>
      <w:r>
        <w:tab/>
        <w:t>сопереживание</w:t>
      </w:r>
      <w:r>
        <w:tab/>
        <w:t>на</w:t>
      </w:r>
      <w:r>
        <w:tab/>
        <w:t>красоту</w:t>
      </w:r>
      <w:r>
        <w:tab/>
      </w:r>
      <w:r>
        <w:rPr>
          <w:spacing w:val="-1"/>
        </w:rPr>
        <w:t>окружающей</w:t>
      </w:r>
      <w:r>
        <w:rPr>
          <w:spacing w:val="-52"/>
        </w:rPr>
        <w:t xml:space="preserve"> </w:t>
      </w:r>
      <w:r>
        <w:t>действительности;</w:t>
      </w:r>
    </w:p>
    <w:p w:rsidR="0058265E" w:rsidRDefault="00B83D3B">
      <w:pPr>
        <w:pStyle w:val="a3"/>
        <w:ind w:left="1523" w:firstLine="0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творческой деятельности человека;</w:t>
      </w:r>
    </w:p>
    <w:p w:rsidR="0058265E" w:rsidRDefault="00B83D3B">
      <w:pPr>
        <w:pStyle w:val="a3"/>
        <w:spacing w:before="4" w:line="237" w:lineRule="auto"/>
        <w:jc w:val="left"/>
      </w:pPr>
      <w:r>
        <w:t>познакомить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видами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жанрами</w:t>
      </w:r>
      <w:r>
        <w:rPr>
          <w:spacing w:val="48"/>
        </w:rPr>
        <w:t xml:space="preserve"> </w:t>
      </w:r>
      <w:r>
        <w:t>искусства,</w:t>
      </w:r>
      <w:r>
        <w:rPr>
          <w:spacing w:val="48"/>
        </w:rPr>
        <w:t xml:space="preserve"> </w:t>
      </w:r>
      <w:r>
        <w:t>историей</w:t>
      </w:r>
      <w:r>
        <w:rPr>
          <w:spacing w:val="3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возникновения,</w:t>
      </w:r>
      <w:r>
        <w:rPr>
          <w:spacing w:val="53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искусства;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формировать понимание красоты произведений искусства, потребность общения с искусством;</w:t>
      </w:r>
      <w:r>
        <w:rPr>
          <w:spacing w:val="1"/>
        </w:rPr>
        <w:t xml:space="preserve"> </w:t>
      </w: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детским</w:t>
      </w:r>
      <w:r>
        <w:rPr>
          <w:spacing w:val="12"/>
        </w:rPr>
        <w:t xml:space="preserve"> </w:t>
      </w:r>
      <w:r>
        <w:t>выставкам,</w:t>
      </w:r>
      <w:r>
        <w:rPr>
          <w:spacing w:val="14"/>
        </w:rPr>
        <w:t xml:space="preserve"> </w:t>
      </w:r>
      <w:r>
        <w:t>спектаклям;</w:t>
      </w:r>
      <w:r>
        <w:rPr>
          <w:spacing w:val="14"/>
        </w:rPr>
        <w:t xml:space="preserve"> </w:t>
      </w:r>
      <w:r>
        <w:t>желание</w:t>
      </w:r>
      <w:r>
        <w:rPr>
          <w:spacing w:val="5"/>
        </w:rPr>
        <w:t xml:space="preserve"> </w:t>
      </w:r>
      <w:r>
        <w:t>посещать</w:t>
      </w:r>
      <w:r>
        <w:rPr>
          <w:spacing w:val="13"/>
        </w:rPr>
        <w:t xml:space="preserve"> </w:t>
      </w:r>
      <w:r>
        <w:t>театр,</w:t>
      </w:r>
      <w:r>
        <w:rPr>
          <w:spacing w:val="14"/>
        </w:rPr>
        <w:t xml:space="preserve"> </w:t>
      </w:r>
      <w:r>
        <w:t>музей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подобное;</w:t>
      </w:r>
    </w:p>
    <w:p w:rsidR="0058265E" w:rsidRDefault="00B83D3B">
      <w:pPr>
        <w:pStyle w:val="a3"/>
        <w:spacing w:before="1"/>
        <w:ind w:right="78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патриотизм и чувства гордости за свою страну, край в процессе ознакомления с различными видами</w:t>
      </w:r>
      <w:r>
        <w:rPr>
          <w:spacing w:val="1"/>
        </w:rPr>
        <w:t xml:space="preserve"> </w:t>
      </w:r>
      <w:r>
        <w:t>искусства;</w:t>
      </w:r>
    </w:p>
    <w:p w:rsidR="0058265E" w:rsidRDefault="00B83D3B">
      <w:pPr>
        <w:pStyle w:val="2"/>
        <w:numPr>
          <w:ilvl w:val="0"/>
          <w:numId w:val="124"/>
        </w:numPr>
        <w:tabs>
          <w:tab w:val="left" w:pos="1837"/>
        </w:tabs>
        <w:spacing w:before="1" w:line="316" w:lineRule="exact"/>
        <w:ind w:left="1836" w:hanging="304"/>
      </w:pP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9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797"/>
      </w:pPr>
      <w:r>
        <w:t>продолжать у детей развивать эстетическое восприятие, образные представления, воображение,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-6"/>
        </w:rPr>
        <w:t xml:space="preserve"> </w:t>
      </w:r>
      <w:r>
        <w:t>чувства,</w:t>
      </w:r>
      <w:r>
        <w:rPr>
          <w:spacing w:val="4"/>
        </w:rPr>
        <w:t xml:space="preserve"> </w:t>
      </w:r>
      <w:r>
        <w:t>художественно-творческие</w:t>
      </w:r>
      <w:r>
        <w:rPr>
          <w:spacing w:val="-5"/>
        </w:rPr>
        <w:t xml:space="preserve"> </w:t>
      </w:r>
      <w:r>
        <w:t>способности;</w:t>
      </w:r>
    </w:p>
    <w:p w:rsidR="0058265E" w:rsidRDefault="00B83D3B">
      <w:pPr>
        <w:pStyle w:val="a3"/>
        <w:spacing w:line="242" w:lineRule="auto"/>
        <w:ind w:right="793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опытом;</w:t>
      </w:r>
    </w:p>
    <w:p w:rsidR="0058265E" w:rsidRDefault="00B83D3B">
      <w:pPr>
        <w:pStyle w:val="a3"/>
        <w:spacing w:line="242" w:lineRule="auto"/>
        <w:ind w:right="793"/>
      </w:pPr>
      <w:r>
        <w:t>продолжать формировать у детей умение рассматривать и обследовать предметы, в том числе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рук;</w:t>
      </w:r>
    </w:p>
    <w:p w:rsidR="0058265E" w:rsidRDefault="00B83D3B">
      <w:pPr>
        <w:pStyle w:val="a3"/>
        <w:ind w:right="787"/>
      </w:pPr>
      <w:r>
        <w:t>обогащать представления детей об изобразительном искусстве (иллюстрации к 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скульптура</w:t>
      </w:r>
      <w:r>
        <w:rPr>
          <w:spacing w:val="4"/>
        </w:rPr>
        <w:t xml:space="preserve"> </w:t>
      </w:r>
      <w:r>
        <w:t>малых</w:t>
      </w:r>
      <w:r>
        <w:rPr>
          <w:spacing w:val="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 как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творчества;</w:t>
      </w:r>
    </w:p>
    <w:p w:rsidR="0058265E" w:rsidRDefault="00B83D3B">
      <w:pPr>
        <w:pStyle w:val="a3"/>
        <w:ind w:right="783"/>
      </w:pPr>
      <w:r>
        <w:t>формировать у детей умение выделять и использовать средства выразительности в 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58265E" w:rsidRDefault="00B83D3B">
      <w:pPr>
        <w:pStyle w:val="a3"/>
        <w:ind w:right="794"/>
      </w:pPr>
      <w:r>
        <w:t>продолжать формировать у детей умение создавать коллективные произведения в 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58265E" w:rsidRDefault="00B83D3B">
      <w:pPr>
        <w:pStyle w:val="a3"/>
        <w:spacing w:line="237" w:lineRule="auto"/>
        <w:ind w:right="790"/>
      </w:pP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горбиться,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</w:t>
      </w:r>
      <w:r>
        <w:rPr>
          <w:spacing w:val="5"/>
        </w:rPr>
        <w:t xml:space="preserve"> </w:t>
      </w:r>
      <w:r>
        <w:t>свободно,</w:t>
      </w:r>
      <w:r>
        <w:rPr>
          <w:spacing w:val="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напрягаясь;</w:t>
      </w:r>
    </w:p>
    <w:p w:rsidR="0058265E" w:rsidRDefault="00B83D3B">
      <w:pPr>
        <w:pStyle w:val="a3"/>
        <w:ind w:right="792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аккуратными: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стола;</w:t>
      </w:r>
    </w:p>
    <w:p w:rsidR="0058265E" w:rsidRDefault="00B83D3B">
      <w:pPr>
        <w:pStyle w:val="a3"/>
        <w:ind w:right="800"/>
      </w:pPr>
      <w:r>
        <w:t>поощрять детей воплощать в художественной форме свои представления, переживания, чувства,</w:t>
      </w:r>
      <w:r>
        <w:rPr>
          <w:spacing w:val="1"/>
        </w:rPr>
        <w:t xml:space="preserve"> </w:t>
      </w:r>
      <w:r>
        <w:t>мысли; поддерживать личностное творческое начало в процессе восприятия прекрасного и собственной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37" w:lineRule="auto"/>
        <w:ind w:right="795"/>
      </w:pPr>
      <w:r>
        <w:t>развивать художественно-творческие способности у детей в различных видах 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798"/>
      </w:pPr>
      <w:r>
        <w:t>создавать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детей; воспитывать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дружелюбие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58265E" w:rsidRDefault="00B83D3B">
      <w:pPr>
        <w:pStyle w:val="2"/>
        <w:numPr>
          <w:ilvl w:val="0"/>
          <w:numId w:val="124"/>
        </w:numPr>
        <w:tabs>
          <w:tab w:val="left" w:pos="1832"/>
        </w:tabs>
        <w:spacing w:before="1"/>
        <w:ind w:left="1831" w:hanging="299"/>
      </w:pPr>
      <w:r>
        <w:t>конструктивная</w:t>
      </w:r>
      <w:r>
        <w:rPr>
          <w:spacing w:val="-7"/>
        </w:rPr>
        <w:t xml:space="preserve"> </w:t>
      </w:r>
      <w:r>
        <w:t>деятельность:</w:t>
      </w:r>
    </w:p>
    <w:p w:rsidR="0058265E" w:rsidRDefault="00B83D3B">
      <w:pPr>
        <w:pStyle w:val="a3"/>
        <w:ind w:right="792"/>
      </w:pPr>
      <w:r>
        <w:t>продолжать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и называть строительные детали</w:t>
      </w:r>
      <w:r>
        <w:rPr>
          <w:spacing w:val="1"/>
        </w:rPr>
        <w:t xml:space="preserve"> </w:t>
      </w:r>
      <w:r>
        <w:t>(куб,</w:t>
      </w:r>
      <w:r>
        <w:rPr>
          <w:spacing w:val="1"/>
        </w:rPr>
        <w:t xml:space="preserve"> </w:t>
      </w:r>
      <w:r>
        <w:t>пластина, кирпичик, брусок); использовать их с учётом конструктивных свойств (устойчивость, форма,</w:t>
      </w:r>
      <w:r>
        <w:rPr>
          <w:spacing w:val="1"/>
        </w:rPr>
        <w:t xml:space="preserve"> </w:t>
      </w:r>
      <w:r>
        <w:t>величина);</w:t>
      </w:r>
    </w:p>
    <w:p w:rsidR="0058265E" w:rsidRDefault="00B83D3B">
      <w:pPr>
        <w:pStyle w:val="a3"/>
        <w:ind w:right="79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материала;</w:t>
      </w:r>
    </w:p>
    <w:p w:rsidR="0058265E" w:rsidRDefault="00B83D3B">
      <w:pPr>
        <w:pStyle w:val="a3"/>
        <w:spacing w:line="251" w:lineRule="exact"/>
        <w:ind w:left="1523" w:firstLine="0"/>
      </w:pPr>
      <w:r>
        <w:t>обучать</w:t>
      </w:r>
      <w:r>
        <w:rPr>
          <w:spacing w:val="-1"/>
        </w:rPr>
        <w:t xml:space="preserve"> </w:t>
      </w:r>
      <w:r>
        <w:t>конструированию</w:t>
      </w:r>
      <w:r>
        <w:rPr>
          <w:spacing w:val="-6"/>
        </w:rPr>
        <w:t xml:space="preserve"> </w:t>
      </w:r>
      <w:r>
        <w:t>из бумаги;</w:t>
      </w:r>
    </w:p>
    <w:p w:rsidR="0058265E" w:rsidRDefault="00B83D3B">
      <w:pPr>
        <w:pStyle w:val="a3"/>
        <w:ind w:left="1523" w:firstLine="0"/>
      </w:pPr>
      <w:r>
        <w:t>приобщать</w:t>
      </w:r>
      <w:r>
        <w:rPr>
          <w:spacing w:val="-2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3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материала.</w:t>
      </w:r>
    </w:p>
    <w:p w:rsidR="0058265E" w:rsidRDefault="00B83D3B">
      <w:pPr>
        <w:pStyle w:val="2"/>
        <w:numPr>
          <w:ilvl w:val="0"/>
          <w:numId w:val="124"/>
        </w:numPr>
        <w:tabs>
          <w:tab w:val="left" w:pos="1841"/>
        </w:tabs>
        <w:ind w:left="1841" w:hanging="308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93"/>
      </w:pPr>
      <w:r>
        <w:t>продолжать развивать у детей интерес к музыке, желание её слушать, вызывать эмоциональную</w:t>
      </w:r>
      <w:r>
        <w:rPr>
          <w:spacing w:val="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произведений;</w:t>
      </w:r>
    </w:p>
    <w:p w:rsidR="0058265E" w:rsidRDefault="00B83D3B">
      <w:pPr>
        <w:pStyle w:val="a3"/>
        <w:spacing w:line="251" w:lineRule="exact"/>
        <w:ind w:left="1523" w:firstLine="0"/>
      </w:pPr>
      <w:r>
        <w:t>обогащать</w:t>
      </w:r>
      <w:r>
        <w:rPr>
          <w:spacing w:val="41"/>
        </w:rPr>
        <w:t xml:space="preserve"> </w:t>
      </w:r>
      <w:r>
        <w:t>музыкальные</w:t>
      </w:r>
      <w:r>
        <w:rPr>
          <w:spacing w:val="89"/>
        </w:rPr>
        <w:t xml:space="preserve"> </w:t>
      </w:r>
      <w:r>
        <w:t>впечатления</w:t>
      </w:r>
      <w:r>
        <w:rPr>
          <w:spacing w:val="94"/>
        </w:rPr>
        <w:t xml:space="preserve"> </w:t>
      </w:r>
      <w:r>
        <w:t>детей,</w:t>
      </w:r>
      <w:r>
        <w:rPr>
          <w:spacing w:val="97"/>
        </w:rPr>
        <w:t xml:space="preserve"> </w:t>
      </w:r>
      <w:r>
        <w:t>способствовать</w:t>
      </w:r>
      <w:r>
        <w:rPr>
          <w:spacing w:val="96"/>
        </w:rPr>
        <w:t xml:space="preserve"> </w:t>
      </w:r>
      <w:r>
        <w:t>дальнейшему</w:t>
      </w:r>
      <w:r>
        <w:rPr>
          <w:spacing w:val="90"/>
        </w:rPr>
        <w:t xml:space="preserve"> </w:t>
      </w:r>
      <w:r>
        <w:t>развитию</w:t>
      </w:r>
      <w:r>
        <w:rPr>
          <w:spacing w:val="93"/>
        </w:rPr>
        <w:t xml:space="preserve"> </w:t>
      </w:r>
      <w:r>
        <w:t>основ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музыкальной</w:t>
      </w:r>
      <w:r>
        <w:rPr>
          <w:spacing w:val="-4"/>
        </w:rPr>
        <w:t xml:space="preserve"> </w:t>
      </w:r>
      <w:r>
        <w:t>культуры;</w:t>
      </w:r>
    </w:p>
    <w:p w:rsidR="0058265E" w:rsidRDefault="00B83D3B">
      <w:pPr>
        <w:pStyle w:val="a3"/>
        <w:spacing w:before="3" w:line="237" w:lineRule="auto"/>
        <w:ind w:left="1523" w:right="5748" w:firstLine="0"/>
        <w:jc w:val="left"/>
      </w:pPr>
      <w:r>
        <w:t>воспитывать</w:t>
      </w:r>
      <w:r>
        <w:rPr>
          <w:spacing w:val="-7"/>
        </w:rPr>
        <w:t xml:space="preserve"> </w:t>
      </w:r>
      <w:r>
        <w:t>слушательскую</w:t>
      </w:r>
      <w:r>
        <w:rPr>
          <w:spacing w:val="-4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детей;</w:t>
      </w:r>
      <w:r>
        <w:rPr>
          <w:spacing w:val="-52"/>
        </w:rPr>
        <w:t xml:space="preserve"> </w:t>
      </w:r>
      <w:r>
        <w:t>развивать музыкальность детей;</w:t>
      </w:r>
    </w:p>
    <w:p w:rsidR="0058265E" w:rsidRDefault="00B83D3B">
      <w:pPr>
        <w:pStyle w:val="a3"/>
        <w:spacing w:before="1"/>
        <w:ind w:right="910"/>
        <w:jc w:val="left"/>
      </w:pPr>
      <w:r>
        <w:t>воспитывать</w:t>
      </w:r>
      <w:r>
        <w:rPr>
          <w:spacing w:val="12"/>
        </w:rPr>
        <w:t xml:space="preserve"> </w:t>
      </w:r>
      <w:r>
        <w:t>интерес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высокохудожественной</w:t>
      </w:r>
      <w:r>
        <w:rPr>
          <w:spacing w:val="18"/>
        </w:rPr>
        <w:t xml:space="preserve"> </w:t>
      </w:r>
      <w:r>
        <w:t>музыке;</w:t>
      </w:r>
      <w:r>
        <w:rPr>
          <w:spacing w:val="18"/>
        </w:rPr>
        <w:t xml:space="preserve"> </w:t>
      </w:r>
      <w:r>
        <w:t>продолжать</w:t>
      </w:r>
      <w:r>
        <w:rPr>
          <w:spacing w:val="16"/>
        </w:rPr>
        <w:t xml:space="preserve"> </w:t>
      </w:r>
      <w:r>
        <w:t>формировать</w:t>
      </w:r>
      <w:r>
        <w:rPr>
          <w:spacing w:val="-5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музыке,</w:t>
      </w:r>
      <w:r>
        <w:rPr>
          <w:spacing w:val="3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высоте;</w:t>
      </w:r>
    </w:p>
    <w:p w:rsidR="0058265E" w:rsidRDefault="00B83D3B">
      <w:pPr>
        <w:pStyle w:val="a3"/>
        <w:spacing w:before="3" w:line="252" w:lineRule="exact"/>
        <w:ind w:left="1523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пению;</w:t>
      </w:r>
    </w:p>
    <w:p w:rsidR="0058265E" w:rsidRDefault="00B83D3B">
      <w:pPr>
        <w:pStyle w:val="a3"/>
        <w:ind w:right="910"/>
        <w:jc w:val="left"/>
      </w:pPr>
      <w:r>
        <w:t>способствовать</w:t>
      </w:r>
      <w:r>
        <w:rPr>
          <w:spacing w:val="4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элементов</w:t>
      </w:r>
      <w:r>
        <w:rPr>
          <w:spacing w:val="5"/>
        </w:rPr>
        <w:t xml:space="preserve"> </w:t>
      </w:r>
      <w:r>
        <w:t>танца</w:t>
      </w:r>
      <w:r>
        <w:rPr>
          <w:spacing w:val="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создания</w:t>
      </w:r>
      <w:r>
        <w:rPr>
          <w:spacing w:val="55"/>
        </w:rPr>
        <w:t xml:space="preserve"> </w:t>
      </w:r>
      <w:r>
        <w:t>музыкальных</w:t>
      </w:r>
      <w:r>
        <w:rPr>
          <w:spacing w:val="-52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образов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играх,</w:t>
      </w:r>
      <w:r>
        <w:rPr>
          <w:spacing w:val="4"/>
        </w:rPr>
        <w:t xml:space="preserve"> </w:t>
      </w:r>
      <w:r>
        <w:t>драматизациях,</w:t>
      </w:r>
      <w:r>
        <w:rPr>
          <w:spacing w:val="-2"/>
        </w:rPr>
        <w:t xml:space="preserve"> </w:t>
      </w:r>
      <w:r>
        <w:t>инсценировании;</w:t>
      </w:r>
    </w:p>
    <w:p w:rsidR="0058265E" w:rsidRDefault="00B83D3B">
      <w:pPr>
        <w:pStyle w:val="a3"/>
        <w:spacing w:before="3" w:line="237" w:lineRule="auto"/>
        <w:ind w:left="1523" w:right="1656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деятельностью;</w:t>
      </w:r>
    </w:p>
    <w:p w:rsidR="0058265E" w:rsidRDefault="00B83D3B">
      <w:pPr>
        <w:pStyle w:val="2"/>
        <w:numPr>
          <w:ilvl w:val="0"/>
          <w:numId w:val="124"/>
        </w:numPr>
        <w:tabs>
          <w:tab w:val="left" w:pos="1827"/>
        </w:tabs>
        <w:spacing w:before="3"/>
        <w:ind w:left="1826" w:hanging="29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продолжать</w:t>
      </w:r>
      <w:r>
        <w:rPr>
          <w:spacing w:val="26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театрализованной</w:t>
      </w:r>
      <w:r>
        <w:rPr>
          <w:spacing w:val="28"/>
        </w:rPr>
        <w:t xml:space="preserve"> </w:t>
      </w:r>
      <w:r>
        <w:t>деятельности;</w:t>
      </w:r>
      <w:r>
        <w:rPr>
          <w:spacing w:val="27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создавать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детей;</w:t>
      </w:r>
    </w:p>
    <w:p w:rsidR="0058265E" w:rsidRDefault="00B83D3B">
      <w:pPr>
        <w:pStyle w:val="a3"/>
        <w:tabs>
          <w:tab w:val="left" w:pos="2262"/>
          <w:tab w:val="left" w:pos="3456"/>
          <w:tab w:val="left" w:pos="6065"/>
          <w:tab w:val="left" w:pos="7715"/>
          <w:tab w:val="left" w:pos="8631"/>
          <w:tab w:val="left" w:pos="9964"/>
        </w:tabs>
        <w:ind w:right="787"/>
        <w:jc w:val="left"/>
      </w:pPr>
      <w:r>
        <w:t>учить</w:t>
      </w:r>
      <w:r>
        <w:tab/>
        <w:t>элементам</w:t>
      </w:r>
      <w:r>
        <w:tab/>
        <w:t>художественно-образных</w:t>
      </w:r>
      <w:r>
        <w:tab/>
        <w:t>выразительных</w:t>
      </w:r>
      <w:r>
        <w:tab/>
        <w:t>средств</w:t>
      </w:r>
      <w:r>
        <w:tab/>
        <w:t>(интонация,</w:t>
      </w:r>
      <w:r>
        <w:tab/>
      </w:r>
      <w:r>
        <w:rPr>
          <w:spacing w:val="-1"/>
        </w:rPr>
        <w:t>мимика,</w:t>
      </w:r>
      <w:r>
        <w:rPr>
          <w:spacing w:val="-52"/>
        </w:rPr>
        <w:t xml:space="preserve"> </w:t>
      </w:r>
      <w:r>
        <w:t>пантомимика);</w:t>
      </w:r>
    </w:p>
    <w:p w:rsidR="0058265E" w:rsidRDefault="00B83D3B">
      <w:pPr>
        <w:pStyle w:val="a3"/>
        <w:ind w:right="910"/>
        <w:jc w:val="left"/>
      </w:pPr>
      <w:r>
        <w:t>активизировать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интонационный</w:t>
      </w:r>
      <w:r>
        <w:rPr>
          <w:spacing w:val="-53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диалогическую речь;</w:t>
      </w:r>
    </w:p>
    <w:p w:rsidR="0058265E" w:rsidRDefault="00B83D3B">
      <w:pPr>
        <w:pStyle w:val="a3"/>
        <w:spacing w:line="237" w:lineRule="auto"/>
        <w:ind w:right="910"/>
        <w:jc w:val="left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(кукольный,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детский,</w:t>
      </w:r>
      <w:r>
        <w:rPr>
          <w:spacing w:val="56"/>
        </w:rPr>
        <w:t xml:space="preserve"> </w:t>
      </w:r>
      <w:r>
        <w:t>театр</w:t>
      </w:r>
      <w:r>
        <w:rPr>
          <w:spacing w:val="-52"/>
        </w:rPr>
        <w:t xml:space="preserve"> </w:t>
      </w:r>
      <w:r>
        <w:t>зверей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8265E" w:rsidRDefault="00B83D3B">
      <w:pPr>
        <w:pStyle w:val="a3"/>
        <w:ind w:right="910"/>
        <w:jc w:val="left"/>
      </w:pPr>
      <w:r>
        <w:t>формировать</w:t>
      </w:r>
      <w:r>
        <w:rPr>
          <w:spacing w:val="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простейшие</w:t>
      </w:r>
      <w:r>
        <w:rPr>
          <w:spacing w:val="5"/>
        </w:rPr>
        <w:t xml:space="preserve"> </w:t>
      </w:r>
      <w:r>
        <w:t>образно-выразительные</w:t>
      </w:r>
      <w:r>
        <w:rPr>
          <w:spacing w:val="6"/>
        </w:rPr>
        <w:t xml:space="preserve"> </w:t>
      </w:r>
      <w:r>
        <w:t>умения,</w:t>
      </w:r>
      <w:r>
        <w:rPr>
          <w:spacing w:val="9"/>
        </w:rPr>
        <w:t xml:space="preserve"> </w:t>
      </w:r>
      <w:r>
        <w:t>имитировать</w:t>
      </w:r>
      <w:r>
        <w:rPr>
          <w:spacing w:val="2"/>
        </w:rPr>
        <w:t xml:space="preserve"> </w:t>
      </w:r>
      <w:r>
        <w:t>характерные</w:t>
      </w:r>
      <w:r>
        <w:rPr>
          <w:spacing w:val="-52"/>
        </w:rPr>
        <w:t xml:space="preserve"> </w:t>
      </w:r>
      <w:r>
        <w:t>движения сказочных</w:t>
      </w:r>
      <w:r>
        <w:rPr>
          <w:spacing w:val="-2"/>
        </w:rPr>
        <w:t xml:space="preserve"> </w:t>
      </w:r>
      <w:r>
        <w:t>животных;</w:t>
      </w:r>
    </w:p>
    <w:p w:rsidR="0058265E" w:rsidRDefault="00B83D3B">
      <w:pPr>
        <w:pStyle w:val="a3"/>
        <w:ind w:right="910"/>
        <w:jc w:val="left"/>
      </w:pPr>
      <w:r>
        <w:t>развивать</w:t>
      </w:r>
      <w:r>
        <w:rPr>
          <w:spacing w:val="53"/>
        </w:rPr>
        <w:t xml:space="preserve"> </w:t>
      </w:r>
      <w:r>
        <w:t>эстетический</w:t>
      </w:r>
      <w:r>
        <w:rPr>
          <w:spacing w:val="55"/>
        </w:rPr>
        <w:t xml:space="preserve"> </w:t>
      </w:r>
      <w:r>
        <w:t>вкус,</w:t>
      </w:r>
      <w:r>
        <w:rPr>
          <w:spacing w:val="5"/>
        </w:rPr>
        <w:t xml:space="preserve"> </w:t>
      </w:r>
      <w:r>
        <w:t>воспитывать</w:t>
      </w:r>
      <w:r>
        <w:rPr>
          <w:spacing w:val="3"/>
        </w:rPr>
        <w:t xml:space="preserve"> </w:t>
      </w:r>
      <w:r>
        <w:t>чувство</w:t>
      </w:r>
      <w:r>
        <w:rPr>
          <w:spacing w:val="53"/>
        </w:rPr>
        <w:t xml:space="preserve"> </w:t>
      </w:r>
      <w:r>
        <w:t>прекрасного,</w:t>
      </w:r>
      <w:r>
        <w:rPr>
          <w:spacing w:val="5"/>
        </w:rPr>
        <w:t xml:space="preserve"> </w:t>
      </w:r>
      <w:r>
        <w:t>побуждать</w:t>
      </w:r>
      <w:r>
        <w:rPr>
          <w:spacing w:val="3"/>
        </w:rPr>
        <w:t xml:space="preserve"> </w:t>
      </w:r>
      <w:r>
        <w:t>нравственно-</w:t>
      </w:r>
      <w:r>
        <w:rPr>
          <w:spacing w:val="-52"/>
        </w:rPr>
        <w:t xml:space="preserve"> </w:t>
      </w:r>
      <w:r>
        <w:t>эстетические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переживания;</w:t>
      </w:r>
    </w:p>
    <w:p w:rsidR="0058265E" w:rsidRDefault="00B83D3B">
      <w:pPr>
        <w:pStyle w:val="a3"/>
        <w:ind w:left="1523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проявлениям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</w:t>
      </w:r>
    </w:p>
    <w:p w:rsidR="0058265E" w:rsidRDefault="00B83D3B">
      <w:pPr>
        <w:pStyle w:val="2"/>
        <w:numPr>
          <w:ilvl w:val="0"/>
          <w:numId w:val="124"/>
        </w:numPr>
        <w:tabs>
          <w:tab w:val="left" w:pos="1837"/>
        </w:tabs>
        <w:ind w:left="1836" w:hanging="304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деятельность:</w:t>
      </w:r>
    </w:p>
    <w:p w:rsidR="0058265E" w:rsidRDefault="00B83D3B">
      <w:pPr>
        <w:pStyle w:val="a3"/>
        <w:ind w:right="790"/>
      </w:pPr>
      <w:r>
        <w:t>развивать умение организовывать свободное время с пользой; поощрять желание заниматься</w:t>
      </w:r>
      <w:r>
        <w:rPr>
          <w:spacing w:val="1"/>
        </w:rPr>
        <w:t xml:space="preserve"> </w:t>
      </w:r>
      <w:r>
        <w:t>интересной самостоятельной деятельностью, отмечать красоту окружающего мира (кружение снежинок,</w:t>
      </w:r>
      <w:r>
        <w:rPr>
          <w:spacing w:val="-52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шелест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3"/>
        </w:rPr>
        <w:t xml:space="preserve"> </w:t>
      </w:r>
      <w:r>
        <w:t>словесной,</w:t>
      </w:r>
      <w:r>
        <w:rPr>
          <w:spacing w:val="4"/>
        </w:rPr>
        <w:t xml:space="preserve"> </w:t>
      </w:r>
      <w:r>
        <w:t>музыкальной);</w:t>
      </w:r>
    </w:p>
    <w:p w:rsidR="0058265E" w:rsidRDefault="00B83D3B">
      <w:pPr>
        <w:pStyle w:val="a3"/>
        <w:spacing w:line="237" w:lineRule="auto"/>
        <w:ind w:left="1523" w:right="803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патриотическое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нравственное</w:t>
      </w:r>
      <w:r>
        <w:rPr>
          <w:spacing w:val="2"/>
        </w:rPr>
        <w:t xml:space="preserve"> </w:t>
      </w:r>
      <w:r>
        <w:t>воспитание,</w:t>
      </w:r>
      <w:r>
        <w:rPr>
          <w:spacing w:val="11"/>
        </w:rPr>
        <w:t xml:space="preserve"> </w:t>
      </w:r>
      <w:r>
        <w:t>приобщать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художественной</w:t>
      </w:r>
    </w:p>
    <w:p w:rsidR="0058265E" w:rsidRDefault="00B83D3B">
      <w:pPr>
        <w:pStyle w:val="a3"/>
        <w:ind w:firstLine="0"/>
      </w:pPr>
      <w:r>
        <w:t>культуре,</w:t>
      </w:r>
      <w:r>
        <w:rPr>
          <w:spacing w:val="-3"/>
        </w:rPr>
        <w:t xml:space="preserve"> </w:t>
      </w:r>
      <w:r>
        <w:t>эстетико-эмоциональному</w:t>
      </w:r>
      <w:r>
        <w:rPr>
          <w:spacing w:val="-9"/>
        </w:rPr>
        <w:t xml:space="preserve"> </w:t>
      </w:r>
      <w:r>
        <w:t>творчеству;</w:t>
      </w:r>
    </w:p>
    <w:p w:rsidR="0058265E" w:rsidRDefault="00B83D3B">
      <w:pPr>
        <w:pStyle w:val="a3"/>
        <w:ind w:right="786"/>
      </w:pP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 народных);</w:t>
      </w:r>
    </w:p>
    <w:p w:rsidR="0058265E" w:rsidRDefault="00B83D3B">
      <w:pPr>
        <w:pStyle w:val="a3"/>
        <w:spacing w:line="251" w:lineRule="exact"/>
        <w:ind w:left="1523" w:firstLine="0"/>
      </w:pPr>
      <w:r>
        <w:t>формировать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причастности к</w:t>
      </w:r>
      <w:r>
        <w:rPr>
          <w:spacing w:val="-4"/>
        </w:rPr>
        <w:t xml:space="preserve"> </w:t>
      </w:r>
      <w:r>
        <w:t>событиям,</w:t>
      </w:r>
      <w:r>
        <w:rPr>
          <w:spacing w:val="-5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стране;</w:t>
      </w:r>
    </w:p>
    <w:p w:rsidR="0058265E" w:rsidRDefault="00B83D3B">
      <w:pPr>
        <w:pStyle w:val="a3"/>
        <w:ind w:left="1523" w:right="794" w:firstLine="0"/>
      </w:pPr>
      <w:r>
        <w:t>развивать индивидуальные творческие способности и художественные наклонности ребёнка;</w:t>
      </w:r>
      <w:r>
        <w:rPr>
          <w:spacing w:val="1"/>
        </w:rPr>
        <w:t xml:space="preserve"> </w:t>
      </w:r>
      <w:r>
        <w:t>вовлекать</w:t>
      </w:r>
      <w:r>
        <w:rPr>
          <w:spacing w:val="40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</w:t>
      </w:r>
      <w:r>
        <w:rPr>
          <w:spacing w:val="38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развлечений;</w:t>
      </w:r>
      <w:r>
        <w:rPr>
          <w:spacing w:val="36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желание</w:t>
      </w:r>
    </w:p>
    <w:p w:rsidR="0058265E" w:rsidRDefault="00B83D3B">
      <w:pPr>
        <w:pStyle w:val="a3"/>
        <w:spacing w:line="251" w:lineRule="exact"/>
        <w:ind w:firstLine="0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композициях,</w:t>
      </w:r>
      <w:r>
        <w:rPr>
          <w:spacing w:val="-6"/>
        </w:rPr>
        <w:t xml:space="preserve"> </w:t>
      </w:r>
      <w:r>
        <w:t>концертах.</w:t>
      </w:r>
    </w:p>
    <w:p w:rsidR="0058265E" w:rsidRDefault="00B83D3B">
      <w:pPr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spacing w:before="6" w:line="250" w:lineRule="exact"/>
        <w:ind w:left="1523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51"/>
        </w:tabs>
        <w:spacing w:line="237" w:lineRule="auto"/>
        <w:ind w:right="793" w:firstLine="720"/>
        <w:jc w:val="both"/>
      </w:pPr>
      <w:r>
        <w:t>Педагог продолжает приобщать детей к восприятию искусства, развивать интерес к нему;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писатель);</w:t>
      </w:r>
      <w:r>
        <w:rPr>
          <w:spacing w:val="-52"/>
        </w:rPr>
        <w:t xml:space="preserve"> </w:t>
      </w:r>
      <w:r>
        <w:t>педагог, в процессе ознакомления детей с различными видами искусства, воспитывает патриотизм и</w:t>
      </w:r>
      <w:r>
        <w:rPr>
          <w:spacing w:val="1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гордости</w:t>
      </w:r>
      <w:r>
        <w:rPr>
          <w:spacing w:val="3"/>
        </w:rPr>
        <w:t xml:space="preserve"> </w:t>
      </w:r>
      <w:r>
        <w:t>за свою страну,</w:t>
      </w:r>
      <w:r>
        <w:rPr>
          <w:spacing w:val="4"/>
        </w:rPr>
        <w:t xml:space="preserve"> </w:t>
      </w:r>
      <w:r>
        <w:t>края.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6"/>
        </w:tabs>
        <w:spacing w:before="3" w:line="237" w:lineRule="auto"/>
        <w:ind w:right="786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искусство);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 песни,</w:t>
      </w:r>
      <w:r>
        <w:rPr>
          <w:spacing w:val="1"/>
        </w:rPr>
        <w:t xml:space="preserve"> </w:t>
      </w:r>
      <w:r>
        <w:t>танцы (музыка), картина (репродукция), скульптура (изобразительное искусство), здание и сооружение</w:t>
      </w:r>
      <w:r>
        <w:rPr>
          <w:spacing w:val="1"/>
        </w:rPr>
        <w:t xml:space="preserve"> </w:t>
      </w:r>
      <w:r>
        <w:t>(архитектура);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42"/>
        </w:rPr>
        <w:t xml:space="preserve"> </w:t>
      </w:r>
      <w:r>
        <w:t>ритм,</w:t>
      </w:r>
      <w:r>
        <w:rPr>
          <w:spacing w:val="40"/>
        </w:rPr>
        <w:t xml:space="preserve"> </w:t>
      </w:r>
      <w:r>
        <w:t>движение,</w:t>
      </w:r>
      <w:r>
        <w:rPr>
          <w:spacing w:val="43"/>
        </w:rPr>
        <w:t xml:space="preserve"> </w:t>
      </w:r>
      <w:r>
        <w:t>жест,</w:t>
      </w:r>
      <w:r>
        <w:rPr>
          <w:spacing w:val="42"/>
        </w:rPr>
        <w:t xml:space="preserve"> </w:t>
      </w:r>
      <w:r>
        <w:t>звук)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создавать</w:t>
      </w:r>
      <w:r>
        <w:rPr>
          <w:spacing w:val="41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художественные</w:t>
      </w:r>
      <w:r>
        <w:rPr>
          <w:spacing w:val="34"/>
        </w:rPr>
        <w:t xml:space="preserve"> </w:t>
      </w:r>
      <w:r>
        <w:t>образы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изобразительной,</w:t>
      </w:r>
    </w:p>
    <w:p w:rsidR="0058265E" w:rsidRDefault="0058265E">
      <w:pPr>
        <w:spacing w:line="237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52" w:lineRule="exact"/>
        <w:ind w:left="832" w:firstLine="0"/>
      </w:pPr>
      <w:r>
        <w:t>музыкальной,</w:t>
      </w:r>
      <w:r>
        <w:rPr>
          <w:spacing w:val="-5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6"/>
        </w:tabs>
        <w:spacing w:before="4" w:line="235" w:lineRule="auto"/>
        <w:ind w:right="790" w:firstLine="720"/>
        <w:jc w:val="both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55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1"/>
        </w:tabs>
        <w:spacing w:before="6" w:line="235" w:lineRule="auto"/>
        <w:ind w:right="788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27"/>
        </w:rPr>
        <w:t xml:space="preserve"> </w:t>
      </w:r>
      <w:r>
        <w:t>средствами</w:t>
      </w:r>
      <w:r>
        <w:rPr>
          <w:spacing w:val="26"/>
        </w:rPr>
        <w:t xml:space="preserve"> </w:t>
      </w:r>
      <w:r>
        <w:t>выразительности</w:t>
      </w:r>
      <w:r>
        <w:rPr>
          <w:spacing w:val="27"/>
        </w:rPr>
        <w:t xml:space="preserve"> </w:t>
      </w:r>
      <w:r>
        <w:t>(объемность,</w:t>
      </w:r>
      <w:r>
        <w:rPr>
          <w:spacing w:val="26"/>
        </w:rPr>
        <w:t xml:space="preserve"> </w:t>
      </w:r>
      <w:r>
        <w:t>статика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движение,</w:t>
      </w:r>
      <w:r>
        <w:rPr>
          <w:spacing w:val="28"/>
        </w:rPr>
        <w:t xml:space="preserve"> </w:t>
      </w:r>
      <w:r>
        <w:t>материал);</w:t>
      </w:r>
      <w:r>
        <w:rPr>
          <w:spacing w:val="21"/>
        </w:rPr>
        <w:t xml:space="preserve"> </w:t>
      </w:r>
      <w:r>
        <w:t>особенностями</w:t>
      </w:r>
      <w:r>
        <w:rPr>
          <w:spacing w:val="-5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отображение</w:t>
      </w:r>
      <w:r>
        <w:rPr>
          <w:spacing w:val="-6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(анималистика),</w:t>
      </w:r>
      <w:r>
        <w:rPr>
          <w:spacing w:val="-2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сценки.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1"/>
        </w:tabs>
        <w:ind w:right="783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дома,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(ДОО,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здания)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сооружения;</w:t>
      </w:r>
      <w:r>
        <w:rPr>
          <w:spacing w:val="1"/>
        </w:rPr>
        <w:t xml:space="preserve"> </w:t>
      </w:r>
      <w:r>
        <w:t>учит видеть,</w:t>
      </w:r>
      <w:r>
        <w:rPr>
          <w:spacing w:val="1"/>
        </w:rPr>
        <w:t xml:space="preserve"> </w:t>
      </w:r>
      <w:r>
        <w:t>что дома</w:t>
      </w:r>
      <w:r>
        <w:rPr>
          <w:spacing w:val="1"/>
        </w:rPr>
        <w:t xml:space="preserve"> </w:t>
      </w:r>
      <w:r>
        <w:t>бывают разные 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55"/>
        </w:rPr>
        <w:t xml:space="preserve"> </w:t>
      </w:r>
      <w:r>
        <w:t>с разными окнами,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строениям,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ДОО (дома,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живут ребёнок и</w:t>
      </w:r>
      <w:r>
        <w:rPr>
          <w:spacing w:val="1"/>
        </w:rPr>
        <w:t xml:space="preserve"> </w:t>
      </w:r>
      <w:r>
        <w:t>его друзья,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кинотеатр);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самостоятельное выделение 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 различия в сходных по форме и строению зданиях (форма и величина входных дверей, окон и</w:t>
      </w:r>
      <w:r>
        <w:rPr>
          <w:spacing w:val="1"/>
        </w:rPr>
        <w:t xml:space="preserve"> </w:t>
      </w:r>
      <w:r>
        <w:t>других частей); педагог поощряет стремление детей изображать в рисунках, аппликации реальные и</w:t>
      </w:r>
      <w:r>
        <w:rPr>
          <w:spacing w:val="1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строения.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37"/>
        </w:tabs>
        <w:spacing w:line="235" w:lineRule="auto"/>
        <w:ind w:right="786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4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6"/>
        </w:tabs>
        <w:spacing w:before="5" w:line="230" w:lineRule="auto"/>
        <w:ind w:right="798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центром хранения книг,</w:t>
      </w:r>
      <w:r>
        <w:rPr>
          <w:spacing w:val="4"/>
        </w:rPr>
        <w:t xml:space="preserve"> </w:t>
      </w:r>
      <w:r>
        <w:t>созданных</w:t>
      </w:r>
      <w:r>
        <w:rPr>
          <w:spacing w:val="9"/>
        </w:rPr>
        <w:t xml:space="preserve"> </w:t>
      </w:r>
      <w:r>
        <w:t>писателями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поэтами.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37"/>
        </w:tabs>
        <w:spacing w:before="9" w:line="230" w:lineRule="auto"/>
        <w:ind w:right="797" w:firstLine="720"/>
        <w:jc w:val="both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хороводы,</w:t>
      </w:r>
      <w:r>
        <w:rPr>
          <w:spacing w:val="4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изделия 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искусства).</w:t>
      </w:r>
    </w:p>
    <w:p w:rsidR="0058265E" w:rsidRDefault="00B83D3B">
      <w:pPr>
        <w:pStyle w:val="a4"/>
        <w:numPr>
          <w:ilvl w:val="0"/>
          <w:numId w:val="123"/>
        </w:numPr>
        <w:tabs>
          <w:tab w:val="left" w:pos="1846"/>
        </w:tabs>
        <w:spacing w:before="5" w:line="235" w:lineRule="auto"/>
        <w:ind w:right="792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произведениям</w:t>
      </w:r>
      <w:r>
        <w:rPr>
          <w:spacing w:val="1"/>
        </w:rPr>
        <w:t xml:space="preserve"> </w:t>
      </w:r>
      <w:r>
        <w:t>искусства.</w:t>
      </w:r>
    </w:p>
    <w:p w:rsidR="0058265E" w:rsidRDefault="00B83D3B">
      <w:pPr>
        <w:pStyle w:val="2"/>
        <w:spacing w:before="3" w:line="250" w:lineRule="exact"/>
        <w:ind w:left="1523"/>
      </w:pPr>
      <w:r>
        <w:t>Изобразительная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22"/>
        </w:numPr>
        <w:tabs>
          <w:tab w:val="left" w:pos="1827"/>
        </w:tabs>
        <w:spacing w:line="313" w:lineRule="exact"/>
        <w:ind w:hanging="275"/>
      </w:pPr>
      <w:r>
        <w:t>Рисование:</w:t>
      </w:r>
    </w:p>
    <w:p w:rsidR="0058265E" w:rsidRDefault="00B83D3B">
      <w:pPr>
        <w:pStyle w:val="a3"/>
        <w:ind w:right="780"/>
      </w:pPr>
      <w:r>
        <w:t>педагог</w:t>
      </w:r>
      <w:r>
        <w:rPr>
          <w:spacing w:val="1"/>
        </w:rPr>
        <w:t xml:space="preserve"> </w:t>
      </w:r>
      <w:r>
        <w:t>продолжает формировать у детей</w:t>
      </w:r>
      <w:r>
        <w:rPr>
          <w:spacing w:val="1"/>
        </w:rPr>
        <w:t xml:space="preserve"> </w:t>
      </w:r>
      <w:r>
        <w:t>умение рисовать 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 композиции, повторяя изображение одних и тех же предметов (неваляшки гуляют, деревья на</w:t>
      </w:r>
      <w:r>
        <w:rPr>
          <w:spacing w:val="1"/>
        </w:rPr>
        <w:t xml:space="preserve"> </w:t>
      </w:r>
      <w:r>
        <w:t>нашем участке зимой, цыплята гуляют по травке) и добавляя к ним другие (солнышко, падающий снег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 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 прямоугольная, треугольная), величине, расположении частей; педагог помогает детям при</w:t>
      </w:r>
      <w:r>
        <w:rPr>
          <w:spacing w:val="1"/>
        </w:rPr>
        <w:t xml:space="preserve"> </w:t>
      </w:r>
      <w:r>
        <w:t>передаче сюжета располагать изображения на всем листе в соответствии с содержанием действия 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 действие объектами; направляет внимание детей на</w:t>
      </w:r>
      <w:r>
        <w:rPr>
          <w:spacing w:val="55"/>
        </w:rPr>
        <w:t xml:space="preserve"> </w:t>
      </w:r>
      <w:r>
        <w:t>передачу соотношения предметов</w:t>
      </w:r>
      <w:r>
        <w:rPr>
          <w:spacing w:val="1"/>
        </w:rPr>
        <w:t xml:space="preserve"> </w:t>
      </w:r>
      <w:r>
        <w:t>по величине: дерево высокое, куст ниже дерева, цветы ниже куста; продолжает закреплять и 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55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 светло-зеленый); формирует у детей представление о том, как можно получить эти цвета;</w:t>
      </w:r>
      <w:r>
        <w:rPr>
          <w:spacing w:val="1"/>
        </w:rPr>
        <w:t xml:space="preserve"> </w:t>
      </w:r>
      <w:r>
        <w:t>учит детей смешивать краски для получения нужных цветов и оттенков; развивает у детей 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 многоцветие</w:t>
      </w:r>
      <w:r>
        <w:rPr>
          <w:spacing w:val="1"/>
        </w:rPr>
        <w:t xml:space="preserve"> </w:t>
      </w:r>
      <w:r>
        <w:t>окружающего мира; педагог закрепляет у детей умение правильно держать карандаш, кисть, фломастер,</w:t>
      </w:r>
      <w:r>
        <w:rPr>
          <w:spacing w:val="1"/>
        </w:rPr>
        <w:t xml:space="preserve"> </w:t>
      </w:r>
      <w:r>
        <w:t>цветной мелок; использовать их при создании изображения; учит детей закрашивать рисунки 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 направо);</w:t>
      </w:r>
      <w:r>
        <w:rPr>
          <w:spacing w:val="1"/>
        </w:rPr>
        <w:t xml:space="preserve"> </w:t>
      </w:r>
      <w:r>
        <w:t>ритмично наносить мазки, штрихи по всей форме, не выходя за пределы контура; проводить широкие</w:t>
      </w:r>
      <w:r>
        <w:rPr>
          <w:spacing w:val="1"/>
        </w:rPr>
        <w:t xml:space="preserve"> </w:t>
      </w:r>
      <w:r>
        <w:t>линии всей кистью, а узкие линии и точки – концом ворса кисти; закрепляет у детей умение чисто</w:t>
      </w:r>
      <w:r>
        <w:rPr>
          <w:spacing w:val="1"/>
        </w:rPr>
        <w:t xml:space="preserve"> </w:t>
      </w:r>
      <w:r>
        <w:t>промывать кисть перед использованием краски другого цвета; к концу года педагог формирует у детей</w:t>
      </w:r>
      <w:r>
        <w:rPr>
          <w:spacing w:val="1"/>
        </w:rPr>
        <w:t xml:space="preserve"> </w:t>
      </w:r>
      <w:r>
        <w:t>умение 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 правильно передавать расположение частей при рисовании сложных предметов (кукла, зайчик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величине.</w:t>
      </w:r>
    </w:p>
    <w:p w:rsidR="0058265E" w:rsidRDefault="0058265E">
      <w:pPr>
        <w:sectPr w:rsidR="0058265E">
          <w:pgSz w:w="11910" w:h="16840"/>
          <w:pgMar w:top="760" w:right="60" w:bottom="230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22"/>
        </w:numPr>
        <w:tabs>
          <w:tab w:val="left" w:pos="1832"/>
        </w:tabs>
        <w:spacing w:before="64" w:line="316" w:lineRule="exact"/>
        <w:ind w:left="1831" w:hanging="299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t>искусство: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дымковских, филимоновских узоров. Учит детей использовать дымковские и 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эстетического</w:t>
      </w:r>
      <w:r>
        <w:rPr>
          <w:spacing w:val="4"/>
        </w:rPr>
        <w:t xml:space="preserve"> </w:t>
      </w:r>
      <w:r>
        <w:t>восприятия</w:t>
      </w:r>
      <w:r>
        <w:rPr>
          <w:spacing w:val="9"/>
        </w:rPr>
        <w:t xml:space="preserve"> </w:t>
      </w:r>
      <w:r>
        <w:t>прекрасного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образцов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 стиле этих росписей (для росписи могут использоваться вылепленные детьми игрушки и 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 элементы городецкой росписи (бутоны, купавки, розаны, листья); видеть и называть цвета,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росписи.</w:t>
      </w:r>
    </w:p>
    <w:p w:rsidR="0058265E" w:rsidRDefault="00B83D3B">
      <w:pPr>
        <w:pStyle w:val="a4"/>
        <w:numPr>
          <w:ilvl w:val="0"/>
          <w:numId w:val="122"/>
        </w:numPr>
        <w:tabs>
          <w:tab w:val="left" w:pos="1827"/>
        </w:tabs>
        <w:spacing w:line="316" w:lineRule="exact"/>
        <w:ind w:hanging="294"/>
      </w:pPr>
      <w:r>
        <w:t>Лепка:</w:t>
      </w:r>
    </w:p>
    <w:p w:rsidR="0058265E" w:rsidRDefault="00B83D3B">
      <w:pPr>
        <w:pStyle w:val="a3"/>
        <w:ind w:right="790"/>
      </w:pPr>
      <w:r>
        <w:t>педагог продолжает развивать интерес детей к лепке; совершенствует у детей умение лепить 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 группах; учит детей прищипыванию с легким оттягиванием всех краев сплюснутого шара,</w:t>
      </w:r>
      <w:r>
        <w:rPr>
          <w:spacing w:val="1"/>
        </w:rPr>
        <w:t xml:space="preserve"> </w:t>
      </w:r>
      <w:r>
        <w:t>вытягиванию отдельных частей из целого куска, прищипыванию мелких деталей (ушки у котенка, клюв</w:t>
      </w:r>
      <w:r>
        <w:rPr>
          <w:spacing w:val="1"/>
        </w:rPr>
        <w:t xml:space="preserve"> </w:t>
      </w:r>
      <w:r>
        <w:t>у птички). Педагог учит детей сглаживать пальцами поверхность вылепленного предмета,</w:t>
      </w:r>
      <w:r>
        <w:rPr>
          <w:spacing w:val="55"/>
        </w:rPr>
        <w:t xml:space="preserve"> </w:t>
      </w:r>
      <w:r>
        <w:t>фигурки.</w:t>
      </w:r>
      <w:r>
        <w:rPr>
          <w:spacing w:val="1"/>
        </w:rPr>
        <w:t xml:space="preserve"> </w:t>
      </w:r>
      <w:r>
        <w:t>Учит детей приемам вдавливания середины шара, цилиндра для получения полой формы. Знакомит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стеки.</w:t>
      </w:r>
      <w:r>
        <w:rPr>
          <w:spacing w:val="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2"/>
        </w:rPr>
        <w:t xml:space="preserve"> </w:t>
      </w:r>
      <w:r>
        <w:t>лепки.</w:t>
      </w:r>
    </w:p>
    <w:p w:rsidR="0058265E" w:rsidRDefault="00B83D3B">
      <w:pPr>
        <w:pStyle w:val="a4"/>
        <w:numPr>
          <w:ilvl w:val="0"/>
          <w:numId w:val="122"/>
        </w:numPr>
        <w:tabs>
          <w:tab w:val="left" w:pos="1837"/>
        </w:tabs>
        <w:spacing w:line="315" w:lineRule="exact"/>
        <w:ind w:left="1836" w:hanging="304"/>
      </w:pPr>
      <w:r>
        <w:t>Аппликация: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 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 и пользоваться ими. Обучает детей вырезыванию, начиная с формирования навыка разрезания</w:t>
      </w:r>
      <w:r>
        <w:rPr>
          <w:spacing w:val="1"/>
        </w:rPr>
        <w:t xml:space="preserve"> </w:t>
      </w:r>
      <w:r>
        <w:t>по прямой сначала коротких, а затем длинных полос. Учит детей составлять из полос изображения</w:t>
      </w:r>
      <w:r>
        <w:rPr>
          <w:spacing w:val="1"/>
        </w:rPr>
        <w:t xml:space="preserve"> </w:t>
      </w:r>
      <w:r>
        <w:t>разных предметов (забор, скамейка, лесенка, дерево, кустик и другое). Учит детей вырезать круглые</w:t>
      </w:r>
      <w:r>
        <w:rPr>
          <w:spacing w:val="1"/>
        </w:rPr>
        <w:t xml:space="preserve"> </w:t>
      </w:r>
      <w:r>
        <w:t>формы из квадрата и овальные из прямоугольника путем скругления углов; использовать этот прием для</w:t>
      </w:r>
      <w:r>
        <w:rPr>
          <w:spacing w:val="-52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 количество изображаемых в аппликации предметов (птицы, животные, цветы, насекомые,</w:t>
      </w:r>
      <w:r>
        <w:rPr>
          <w:spacing w:val="1"/>
        </w:rPr>
        <w:t xml:space="preserve"> </w:t>
      </w:r>
      <w:r>
        <w:t>дома, как 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творчества.</w:t>
      </w:r>
    </w:p>
    <w:p w:rsidR="0058265E" w:rsidRDefault="00B83D3B">
      <w:pPr>
        <w:pStyle w:val="2"/>
        <w:spacing w:line="250" w:lineRule="exact"/>
        <w:ind w:left="1523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21"/>
        </w:numPr>
        <w:tabs>
          <w:tab w:val="left" w:pos="1841"/>
        </w:tabs>
        <w:spacing w:line="235" w:lineRule="auto"/>
        <w:ind w:right="792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5"/>
        </w:rPr>
        <w:t xml:space="preserve"> </w:t>
      </w:r>
      <w:r>
        <w:t>форма,</w:t>
      </w:r>
      <w:r>
        <w:rPr>
          <w:spacing w:val="4"/>
        </w:rPr>
        <w:t xml:space="preserve"> </w:t>
      </w:r>
      <w:r>
        <w:t>величина).</w:t>
      </w:r>
    </w:p>
    <w:p w:rsidR="0058265E" w:rsidRDefault="00B83D3B">
      <w:pPr>
        <w:pStyle w:val="a4"/>
        <w:numPr>
          <w:ilvl w:val="0"/>
          <w:numId w:val="121"/>
        </w:numPr>
        <w:tabs>
          <w:tab w:val="left" w:pos="1846"/>
        </w:tabs>
        <w:spacing w:line="237" w:lineRule="auto"/>
        <w:ind w:right="786" w:firstLine="720"/>
        <w:jc w:val="both"/>
      </w:pPr>
      <w:r>
        <w:t>Педагог развивает у детей умение устанавливать ассоциативные связи, предлагая вспомнить,</w:t>
      </w:r>
      <w:r>
        <w:rPr>
          <w:spacing w:val="1"/>
        </w:rPr>
        <w:t xml:space="preserve"> </w:t>
      </w:r>
      <w:r>
        <w:t>какие похожие сооружения дети видели. Учит анализировать образец постройки: выделять основные</w:t>
      </w:r>
      <w:r>
        <w:rPr>
          <w:spacing w:val="1"/>
        </w:rPr>
        <w:t xml:space="preserve"> </w:t>
      </w:r>
      <w:r>
        <w:t>части, различать и соотносить их по величине и форме, устанавливать пространственное расположение</w:t>
      </w:r>
      <w:r>
        <w:rPr>
          <w:spacing w:val="1"/>
        </w:rPr>
        <w:t xml:space="preserve"> </w:t>
      </w:r>
      <w:r>
        <w:t>этих частей относительно друг друга (в домах - стены, вверху - перекрытие, крыша; в автомобиле -</w:t>
      </w:r>
      <w:r>
        <w:rPr>
          <w:spacing w:val="1"/>
        </w:rPr>
        <w:t xml:space="preserve"> </w:t>
      </w:r>
      <w:r>
        <w:t>кабина,</w:t>
      </w:r>
      <w:r>
        <w:rPr>
          <w:spacing w:val="-2"/>
        </w:rPr>
        <w:t xml:space="preserve"> </w:t>
      </w:r>
      <w:r>
        <w:t>кузов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далее).</w:t>
      </w:r>
    </w:p>
    <w:p w:rsidR="0058265E" w:rsidRDefault="00B83D3B">
      <w:pPr>
        <w:pStyle w:val="a4"/>
        <w:numPr>
          <w:ilvl w:val="0"/>
          <w:numId w:val="121"/>
        </w:numPr>
        <w:tabs>
          <w:tab w:val="left" w:pos="1856"/>
        </w:tabs>
        <w:spacing w:line="237" w:lineRule="auto"/>
        <w:ind w:right="783" w:firstLine="720"/>
        <w:jc w:val="both"/>
      </w:pPr>
      <w:r>
        <w:t>Педагог побуждает детей создавать постройки разной конструктивной сложности (гараж для</w:t>
      </w:r>
      <w:r>
        <w:rPr>
          <w:spacing w:val="1"/>
        </w:rPr>
        <w:t xml:space="preserve"> </w:t>
      </w:r>
      <w:r>
        <w:t>нескольких автомашин, дом в 2-3 этажа, широкий мост для проезда автомобилей или поездов, идущих 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55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 из строительного материала. Учит детей самостоятельно измерять постройки (по высоте,</w:t>
      </w:r>
      <w:r>
        <w:rPr>
          <w:spacing w:val="1"/>
        </w:rPr>
        <w:t xml:space="preserve"> </w:t>
      </w:r>
      <w:r>
        <w:t>длине и ширине), соблюдать заданный педагогом принцип конструкции (построй такой же домик, но</w:t>
      </w:r>
      <w:r>
        <w:rPr>
          <w:spacing w:val="1"/>
        </w:rPr>
        <w:t xml:space="preserve"> </w:t>
      </w:r>
      <w:r>
        <w:t>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использовать детали</w:t>
      </w:r>
      <w:r>
        <w:rPr>
          <w:spacing w:val="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построек.</w:t>
      </w:r>
    </w:p>
    <w:p w:rsidR="0058265E" w:rsidRDefault="00B83D3B">
      <w:pPr>
        <w:pStyle w:val="a4"/>
        <w:numPr>
          <w:ilvl w:val="0"/>
          <w:numId w:val="121"/>
        </w:numPr>
        <w:tabs>
          <w:tab w:val="left" w:pos="1846"/>
        </w:tabs>
        <w:spacing w:before="9" w:line="230" w:lineRule="auto"/>
        <w:ind w:right="801" w:firstLine="720"/>
        <w:jc w:val="both"/>
      </w:pPr>
      <w:r>
        <w:t>Педагог учит детей договариваться о том, что они будут строить, распределять между собой</w:t>
      </w:r>
      <w:r>
        <w:rPr>
          <w:spacing w:val="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согласовывать действия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3"/>
        </w:rPr>
        <w:t xml:space="preserve"> </w:t>
      </w:r>
      <w:r>
        <w:t>усилиями</w:t>
      </w:r>
      <w:r>
        <w:rPr>
          <w:spacing w:val="-3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результат.</w:t>
      </w:r>
    </w:p>
    <w:p w:rsidR="0058265E" w:rsidRDefault="00B83D3B">
      <w:pPr>
        <w:pStyle w:val="a4"/>
        <w:numPr>
          <w:ilvl w:val="0"/>
          <w:numId w:val="121"/>
        </w:numPr>
        <w:tabs>
          <w:tab w:val="left" w:pos="1851"/>
        </w:tabs>
        <w:spacing w:before="5" w:line="235" w:lineRule="auto"/>
        <w:ind w:right="787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конструированию из бумаги: сгибать прямоугольный</w:t>
      </w:r>
      <w:r>
        <w:rPr>
          <w:spacing w:val="1"/>
        </w:rPr>
        <w:t xml:space="preserve"> </w:t>
      </w:r>
      <w:r>
        <w:t>лист бумаги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совмещая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(альбом,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- окна, двери, трубу; к автобусу - колеса; к</w:t>
      </w:r>
      <w:r>
        <w:rPr>
          <w:spacing w:val="1"/>
        </w:rPr>
        <w:t xml:space="preserve"> </w:t>
      </w:r>
      <w:r>
        <w:t>стулу</w:t>
      </w:r>
      <w:r>
        <w:rPr>
          <w:spacing w:val="46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спинку).</w:t>
      </w:r>
      <w:r>
        <w:rPr>
          <w:spacing w:val="53"/>
        </w:rPr>
        <w:t xml:space="preserve"> </w:t>
      </w:r>
      <w:r>
        <w:t>Приобщает</w:t>
      </w:r>
      <w:r>
        <w:rPr>
          <w:spacing w:val="51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изготовлению</w:t>
      </w:r>
      <w:r>
        <w:rPr>
          <w:spacing w:val="50"/>
        </w:rPr>
        <w:t xml:space="preserve"> </w:t>
      </w:r>
      <w:r>
        <w:t>поделок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природного</w:t>
      </w:r>
      <w:r>
        <w:rPr>
          <w:spacing w:val="47"/>
        </w:rPr>
        <w:t xml:space="preserve"> </w:t>
      </w:r>
      <w:r>
        <w:t>материала:</w:t>
      </w:r>
      <w:r>
        <w:rPr>
          <w:spacing w:val="48"/>
        </w:rPr>
        <w:t xml:space="preserve"> </w:t>
      </w:r>
      <w:r>
        <w:t>коры,</w:t>
      </w:r>
      <w:r>
        <w:rPr>
          <w:spacing w:val="49"/>
        </w:rPr>
        <w:t xml:space="preserve"> </w:t>
      </w:r>
      <w:r>
        <w:t>веток,</w:t>
      </w:r>
    </w:p>
    <w:p w:rsidR="0058265E" w:rsidRDefault="0058265E">
      <w:pPr>
        <w:spacing w:line="235" w:lineRule="auto"/>
        <w:jc w:val="both"/>
        <w:sectPr w:rsidR="0058265E">
          <w:pgSz w:w="11910" w:h="16840"/>
          <w:pgMar w:top="760" w:right="60" w:bottom="230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832" w:right="803" w:firstLine="0"/>
      </w:pPr>
      <w:r>
        <w:t>листьев,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каштанов,</w:t>
      </w:r>
      <w:r>
        <w:rPr>
          <w:spacing w:val="1"/>
        </w:rPr>
        <w:t xml:space="preserve"> </w:t>
      </w:r>
      <w:r>
        <w:t>ореховой</w:t>
      </w:r>
      <w:r>
        <w:rPr>
          <w:spacing w:val="1"/>
        </w:rPr>
        <w:t xml:space="preserve"> </w:t>
      </w:r>
      <w:r>
        <w:t>скорлупы,</w:t>
      </w:r>
      <w:r>
        <w:rPr>
          <w:spacing w:val="1"/>
        </w:rPr>
        <w:t xml:space="preserve"> </w:t>
      </w:r>
      <w:r>
        <w:t>соломы</w:t>
      </w:r>
      <w:r>
        <w:rPr>
          <w:spacing w:val="1"/>
        </w:rPr>
        <w:t xml:space="preserve"> </w:t>
      </w:r>
      <w:r>
        <w:t>(лодочки,</w:t>
      </w:r>
      <w:r>
        <w:rPr>
          <w:spacing w:val="1"/>
        </w:rPr>
        <w:t xml:space="preserve"> </w:t>
      </w:r>
      <w:r>
        <w:t>ёжики и</w:t>
      </w:r>
      <w:r>
        <w:rPr>
          <w:spacing w:val="1"/>
        </w:rPr>
        <w:t xml:space="preserve"> </w:t>
      </w:r>
      <w:r>
        <w:t>так далее).</w:t>
      </w:r>
      <w:r>
        <w:rPr>
          <w:spacing w:val="1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использовать для закрепления частей клей, пластилин; применять в поделках катушки, коробки разной</w:t>
      </w:r>
      <w:r>
        <w:rPr>
          <w:spacing w:val="1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предметы.</w:t>
      </w:r>
    </w:p>
    <w:p w:rsidR="0058265E" w:rsidRDefault="00B83D3B">
      <w:pPr>
        <w:pStyle w:val="2"/>
        <w:spacing w:before="4" w:line="250" w:lineRule="exact"/>
        <w:ind w:left="1523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1937"/>
        </w:tabs>
        <w:spacing w:line="237" w:lineRule="auto"/>
        <w:ind w:right="790" w:firstLine="720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 произведение до конца); педагог знакомит детей с биографиями и творчеством русских и</w:t>
      </w:r>
      <w:r>
        <w:rPr>
          <w:spacing w:val="1"/>
        </w:rPr>
        <w:t xml:space="preserve"> </w:t>
      </w:r>
      <w:r>
        <w:t>зарубежных композиторов, о истории создания оркестра, о истории развития музыки, о музыкальных</w:t>
      </w:r>
      <w:r>
        <w:rPr>
          <w:spacing w:val="1"/>
        </w:rPr>
        <w:t xml:space="preserve"> </w:t>
      </w:r>
      <w:r>
        <w:t>инструментах; учит детей чувствовать характер музыки, узнавать знакомые произведения, 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сексты,</w:t>
      </w:r>
      <w:r>
        <w:rPr>
          <w:spacing w:val="1"/>
        </w:rPr>
        <w:t xml:space="preserve"> </w:t>
      </w:r>
      <w:r>
        <w:t>септимы);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 с помощью слова,</w:t>
      </w:r>
      <w:r>
        <w:rPr>
          <w:spacing w:val="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пантомимы.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1861"/>
        </w:tabs>
        <w:spacing w:before="7" w:line="237" w:lineRule="auto"/>
        <w:ind w:right="789" w:firstLine="701"/>
        <w:jc w:val="both"/>
      </w:pPr>
      <w:r>
        <w:t>Пение: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подвижно, согласованно (в пределах ре - си первой октавы); развивает у детей умение брать дыхание</w:t>
      </w:r>
      <w:r>
        <w:rPr>
          <w:spacing w:val="1"/>
        </w:rPr>
        <w:t xml:space="preserve"> </w:t>
      </w:r>
      <w:r>
        <w:t>между короткими музыкальными фразами; формирует у детей умение петь мелодию чисто, смягчать</w:t>
      </w:r>
      <w:r>
        <w:rPr>
          <w:spacing w:val="1"/>
        </w:rPr>
        <w:t xml:space="preserve"> </w:t>
      </w:r>
      <w:r>
        <w:t>концы фраз, четко произносить слова, петь выразительно, передавая характер музыки; учит детей петь 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-4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(с помощью</w:t>
      </w:r>
      <w:r>
        <w:rPr>
          <w:spacing w:val="-1"/>
        </w:rPr>
        <w:t xml:space="preserve"> </w:t>
      </w:r>
      <w:r>
        <w:t>педагога).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2000"/>
        </w:tabs>
        <w:spacing w:before="9" w:line="232" w:lineRule="auto"/>
        <w:ind w:right="797" w:firstLine="701"/>
        <w:jc w:val="both"/>
      </w:pPr>
      <w:r>
        <w:t>Песенное творчество: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 ты?»);</w:t>
      </w:r>
      <w:r>
        <w:rPr>
          <w:spacing w:val="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импровизировать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заданный</w:t>
      </w:r>
      <w:r>
        <w:rPr>
          <w:spacing w:val="2"/>
        </w:rPr>
        <w:t xml:space="preserve"> </w:t>
      </w:r>
      <w:r>
        <w:t>текст.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1913"/>
        </w:tabs>
        <w:spacing w:before="4" w:line="237" w:lineRule="auto"/>
        <w:ind w:right="789" w:firstLine="701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5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 детей: прямой галоп, пружинка, кружение по одному и в парах; учит детей двигаться в парах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хороводах,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26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навыки</w:t>
      </w:r>
      <w:r>
        <w:rPr>
          <w:spacing w:val="23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(ходьба:</w:t>
      </w:r>
      <w:r>
        <w:rPr>
          <w:spacing w:val="22"/>
        </w:rPr>
        <w:t xml:space="preserve"> </w:t>
      </w:r>
      <w:r>
        <w:t>«торжественная»,</w:t>
      </w:r>
      <w:r>
        <w:rPr>
          <w:spacing w:val="28"/>
        </w:rPr>
        <w:t xml:space="preserve"> </w:t>
      </w:r>
      <w:r>
        <w:t>спокойная,</w:t>
      </w:r>
    </w:p>
    <w:p w:rsidR="0058265E" w:rsidRDefault="00B83D3B">
      <w:pPr>
        <w:pStyle w:val="a3"/>
        <w:spacing w:before="8" w:line="252" w:lineRule="exact"/>
        <w:ind w:left="832" w:firstLine="0"/>
      </w:pPr>
      <w:r>
        <w:t>«таинственная»; бег:</w:t>
      </w:r>
      <w:r>
        <w:rPr>
          <w:spacing w:val="-6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стремительный).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1899"/>
        </w:tabs>
        <w:spacing w:before="2" w:line="237" w:lineRule="auto"/>
        <w:ind w:right="786" w:firstLine="701"/>
        <w:jc w:val="both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1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пантомиму</w:t>
      </w:r>
      <w:r>
        <w:rPr>
          <w:spacing w:val="1"/>
        </w:rPr>
        <w:t xml:space="preserve"> </w:t>
      </w:r>
      <w:r>
        <w:t>(зайка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грустный,</w:t>
      </w:r>
      <w:r>
        <w:rPr>
          <w:spacing w:val="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лисичка,</w:t>
      </w:r>
      <w:r>
        <w:rPr>
          <w:spacing w:val="1"/>
        </w:rPr>
        <w:t xml:space="preserve"> </w:t>
      </w:r>
      <w:r>
        <w:t>сердитый волк и так далее); учит детей инсценированию песен и постановке небольших музыкальных</w:t>
      </w:r>
      <w:r>
        <w:rPr>
          <w:spacing w:val="1"/>
        </w:rPr>
        <w:t xml:space="preserve"> </w:t>
      </w:r>
      <w:r>
        <w:t>спектаклей.</w:t>
      </w:r>
    </w:p>
    <w:p w:rsidR="0058265E" w:rsidRDefault="00B83D3B">
      <w:pPr>
        <w:pStyle w:val="a4"/>
        <w:numPr>
          <w:ilvl w:val="0"/>
          <w:numId w:val="120"/>
        </w:numPr>
        <w:tabs>
          <w:tab w:val="left" w:pos="1827"/>
        </w:tabs>
        <w:spacing w:line="313" w:lineRule="exact"/>
        <w:ind w:left="1826" w:hanging="294"/>
        <w:jc w:val="both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инструментах:</w:t>
      </w:r>
    </w:p>
    <w:p w:rsidR="0058265E" w:rsidRDefault="00B83D3B">
      <w:pPr>
        <w:pStyle w:val="a3"/>
        <w:spacing w:line="242" w:lineRule="auto"/>
        <w:ind w:right="782"/>
      </w:pPr>
      <w:r>
        <w:t>педагог формирует у детей умение подыгрывать простейшие мелодии на деревянных ложках,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3"/>
        </w:rPr>
        <w:t xml:space="preserve"> </w:t>
      </w:r>
      <w:r>
        <w:t>барабане,</w:t>
      </w:r>
      <w:r>
        <w:rPr>
          <w:spacing w:val="4"/>
        </w:rPr>
        <w:t xml:space="preserve"> </w:t>
      </w:r>
      <w:r>
        <w:t>металлофоне;</w:t>
      </w:r>
    </w:p>
    <w:p w:rsidR="0058265E" w:rsidRDefault="00B83D3B">
      <w:pPr>
        <w:pStyle w:val="a3"/>
        <w:spacing w:line="242" w:lineRule="auto"/>
        <w:ind w:right="792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(праздники,</w:t>
      </w:r>
      <w:r>
        <w:rPr>
          <w:spacing w:val="3"/>
        </w:rPr>
        <w:t xml:space="preserve"> </w:t>
      </w:r>
      <w:r>
        <w:t>развлечения и</w:t>
      </w:r>
      <w:r>
        <w:rPr>
          <w:spacing w:val="3"/>
        </w:rPr>
        <w:t xml:space="preserve"> </w:t>
      </w:r>
      <w:r>
        <w:t>другое).</w:t>
      </w:r>
    </w:p>
    <w:p w:rsidR="0058265E" w:rsidRDefault="00B83D3B">
      <w:pPr>
        <w:pStyle w:val="2"/>
        <w:spacing w:line="249" w:lineRule="exact"/>
        <w:ind w:left="1523"/>
      </w:pPr>
      <w:r>
        <w:t>Театрализованная</w:t>
      </w:r>
      <w:r>
        <w:rPr>
          <w:spacing w:val="-7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92"/>
      </w:pPr>
      <w:r>
        <w:t>Педагог продолжает развивать и поддерживать интерес детей к театрализованной игре путем</w:t>
      </w:r>
      <w:r>
        <w:rPr>
          <w:spacing w:val="1"/>
        </w:rPr>
        <w:t xml:space="preserve"> </w:t>
      </w:r>
      <w:r>
        <w:t>приобретения более 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 передавать художественный</w:t>
      </w:r>
      <w:r>
        <w:rPr>
          <w:spacing w:val="1"/>
        </w:rPr>
        <w:t xml:space="preserve"> </w:t>
      </w:r>
      <w:r>
        <w:t>образ, следить за развитием и взаимодействием персонажей). Организует с детьми игровые этюды для</w:t>
      </w:r>
      <w:r>
        <w:rPr>
          <w:spacing w:val="1"/>
        </w:rPr>
        <w:t xml:space="preserve"> </w:t>
      </w:r>
      <w:r>
        <w:t>развития восприятия, 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</w:t>
      </w:r>
      <w:r>
        <w:rPr>
          <w:spacing w:val="1"/>
        </w:rPr>
        <w:t xml:space="preserve"> </w:t>
      </w:r>
      <w:r>
        <w:t>представления на основе знакомого литературного и сказочного сюжета; использовать для воплощения</w:t>
      </w:r>
      <w:r>
        <w:rPr>
          <w:spacing w:val="1"/>
        </w:rPr>
        <w:t xml:space="preserve"> </w:t>
      </w:r>
      <w:r>
        <w:t>образа известные выразительные средства (интонацию, мимику, жест).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 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 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23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перевоплощения;</w:t>
      </w:r>
      <w:r>
        <w:rPr>
          <w:spacing w:val="23"/>
        </w:rPr>
        <w:t xml:space="preserve"> </w:t>
      </w:r>
      <w:r>
        <w:t>предоставляет</w:t>
      </w:r>
      <w:r>
        <w:rPr>
          <w:spacing w:val="20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экспериментирования</w:t>
      </w:r>
      <w:r>
        <w:rPr>
          <w:spacing w:val="16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создании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0" w:firstLine="0"/>
      </w:pPr>
      <w:r>
        <w:t>одного и того же образа. Учит чувствовать и понимать эмоциональное состояние героя, вступать 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театрализованной деятельности путем прослеживания количества и характера исполняемых каждым</w:t>
      </w:r>
      <w:r>
        <w:rPr>
          <w:spacing w:val="1"/>
        </w:rPr>
        <w:t xml:space="preserve"> </w:t>
      </w:r>
      <w:r>
        <w:t>ребёнком ролей. Педагог продолжает использовать возможности педагогического театра (взрослых) для</w:t>
      </w:r>
      <w:r>
        <w:rPr>
          <w:spacing w:val="1"/>
        </w:rPr>
        <w:t xml:space="preserve"> </w:t>
      </w:r>
      <w:r>
        <w:t>накопления эмоционально-чувственного опыта, понимания детьми комплекса выразительных 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спектакле.</w:t>
      </w:r>
    </w:p>
    <w:p w:rsidR="0058265E" w:rsidRDefault="00B83D3B">
      <w:pPr>
        <w:pStyle w:val="2"/>
        <w:spacing w:before="4" w:line="251" w:lineRule="exact"/>
        <w:ind w:left="1523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1"/>
        </w:rPr>
        <w:t xml:space="preserve"> </w:t>
      </w:r>
      <w:r>
        <w:t>эмоциональному творчеству. Побуждает к самостоятельной организации выбранного вида деятельности</w:t>
      </w:r>
      <w:r>
        <w:rPr>
          <w:spacing w:val="1"/>
        </w:rPr>
        <w:t xml:space="preserve"> </w:t>
      </w:r>
      <w:r>
        <w:t>(художественной, познавательной, музыкальной и другое). Вовлекает детей</w:t>
      </w:r>
      <w:r>
        <w:rPr>
          <w:spacing w:val="1"/>
        </w:rPr>
        <w:t xml:space="preserve"> </w:t>
      </w:r>
      <w:r>
        <w:t>в процесс подготовки 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 к праздничной культуре, развивает желание принимать участие в праздниках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 объединения дополнительного образования. Педагог развивает индивидуальные творческие</w:t>
      </w:r>
      <w:r>
        <w:rPr>
          <w:spacing w:val="1"/>
        </w:rPr>
        <w:t xml:space="preserve"> </w:t>
      </w:r>
      <w:r>
        <w:t>способности и художественные наклонности детей. Педагог привлекает детей к процессу подготовки</w:t>
      </w:r>
      <w:r>
        <w:rPr>
          <w:spacing w:val="1"/>
        </w:rPr>
        <w:t xml:space="preserve"> </w:t>
      </w:r>
      <w:r>
        <w:t>разных 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содержательным делом.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spacing w:before="1" w:line="249" w:lineRule="exact"/>
        <w:ind w:left="1523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left="1523" w:right="783" w:firstLine="0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rPr>
          <w:b/>
        </w:rPr>
        <w:t>задачами</w:t>
      </w:r>
      <w:r>
        <w:rPr>
          <w:b/>
          <w:spacing w:val="5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обогащать</w:t>
      </w:r>
      <w:r>
        <w:rPr>
          <w:spacing w:val="10"/>
        </w:rPr>
        <w:t xml:space="preserve"> </w:t>
      </w:r>
      <w:r>
        <w:t>двигательный</w:t>
      </w:r>
      <w:r>
        <w:rPr>
          <w:spacing w:val="12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способствуя</w:t>
      </w:r>
      <w:r>
        <w:rPr>
          <w:spacing w:val="9"/>
        </w:rPr>
        <w:t xml:space="preserve"> </w:t>
      </w:r>
      <w:r>
        <w:t>техничному</w:t>
      </w:r>
      <w:r>
        <w:rPr>
          <w:spacing w:val="5"/>
        </w:rPr>
        <w:t xml:space="preserve"> </w:t>
      </w:r>
      <w:r>
        <w:t>выполнению</w:t>
      </w:r>
      <w:r>
        <w:rPr>
          <w:spacing w:val="8"/>
        </w:rPr>
        <w:t xml:space="preserve"> </w:t>
      </w:r>
      <w:r>
        <w:t>упражнений</w:t>
      </w:r>
    </w:p>
    <w:p w:rsidR="0058265E" w:rsidRDefault="00B83D3B">
      <w:pPr>
        <w:pStyle w:val="a3"/>
        <w:ind w:right="793" w:firstLine="0"/>
      </w:pP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игр;</w:t>
      </w:r>
    </w:p>
    <w:p w:rsidR="0058265E" w:rsidRDefault="00B83D3B">
      <w:pPr>
        <w:pStyle w:val="a3"/>
        <w:ind w:right="910"/>
        <w:jc w:val="left"/>
      </w:pPr>
      <w:r>
        <w:t>формировать</w:t>
      </w:r>
      <w:r>
        <w:rPr>
          <w:spacing w:val="4"/>
        </w:rPr>
        <w:t xml:space="preserve"> </w:t>
      </w:r>
      <w:r>
        <w:t>психофизические</w:t>
      </w:r>
      <w:r>
        <w:rPr>
          <w:spacing w:val="50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(сила,</w:t>
      </w:r>
      <w:r>
        <w:rPr>
          <w:spacing w:val="13"/>
        </w:rPr>
        <w:t xml:space="preserve"> </w:t>
      </w:r>
      <w:r>
        <w:t>быстрота,</w:t>
      </w:r>
      <w:r>
        <w:rPr>
          <w:spacing w:val="5"/>
        </w:rPr>
        <w:t xml:space="preserve"> </w:t>
      </w:r>
      <w:r>
        <w:t>выносливость,</w:t>
      </w:r>
      <w:r>
        <w:rPr>
          <w:spacing w:val="5"/>
        </w:rPr>
        <w:t xml:space="preserve"> </w:t>
      </w:r>
      <w:r>
        <w:t>гибкость,</w:t>
      </w:r>
      <w:r>
        <w:rPr>
          <w:spacing w:val="5"/>
        </w:rPr>
        <w:t xml:space="preserve"> </w:t>
      </w:r>
      <w:r>
        <w:t>ловкость),</w:t>
      </w:r>
      <w:r>
        <w:rPr>
          <w:spacing w:val="-52"/>
        </w:rPr>
        <w:t xml:space="preserve"> </w:t>
      </w:r>
      <w:r>
        <w:t>развивать координацию,</w:t>
      </w:r>
      <w:r>
        <w:rPr>
          <w:spacing w:val="4"/>
        </w:rPr>
        <w:t xml:space="preserve"> </w:t>
      </w:r>
      <w:r>
        <w:t>меткость,</w:t>
      </w:r>
      <w:r>
        <w:rPr>
          <w:spacing w:val="3"/>
        </w:rPr>
        <w:t xml:space="preserve"> </w:t>
      </w:r>
      <w:r>
        <w:t>ориентировку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58265E" w:rsidRDefault="00B83D3B">
      <w:pPr>
        <w:pStyle w:val="a3"/>
        <w:ind w:right="791"/>
        <w:jc w:val="left"/>
      </w:pPr>
      <w:r>
        <w:t>воспитывать</w:t>
      </w:r>
      <w:r>
        <w:rPr>
          <w:spacing w:val="4"/>
        </w:rPr>
        <w:t xml:space="preserve"> </w:t>
      </w:r>
      <w:r>
        <w:t>волевые</w:t>
      </w:r>
      <w:r>
        <w:rPr>
          <w:spacing w:val="3"/>
        </w:rPr>
        <w:t xml:space="preserve"> </w:t>
      </w:r>
      <w:r>
        <w:t>качества,</w:t>
      </w:r>
      <w:r>
        <w:rPr>
          <w:spacing w:val="12"/>
        </w:rPr>
        <w:t xml:space="preserve"> </w:t>
      </w:r>
      <w:r>
        <w:t>самостоятельность,</w:t>
      </w:r>
      <w:r>
        <w:rPr>
          <w:spacing w:val="15"/>
        </w:rPr>
        <w:t xml:space="preserve"> </w:t>
      </w:r>
      <w:r>
        <w:t>стремление</w:t>
      </w:r>
      <w:r>
        <w:rPr>
          <w:spacing w:val="3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подвижных</w:t>
      </w:r>
      <w:r>
        <w:rPr>
          <w:spacing w:val="-5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58265E" w:rsidRDefault="00B83D3B">
      <w:pPr>
        <w:pStyle w:val="a3"/>
        <w:ind w:right="910"/>
        <w:jc w:val="left"/>
      </w:pPr>
      <w:r>
        <w:t>продолжать</w:t>
      </w:r>
      <w:r>
        <w:rPr>
          <w:spacing w:val="36"/>
        </w:rPr>
        <w:t xml:space="preserve"> </w:t>
      </w:r>
      <w:r>
        <w:t>формировать</w:t>
      </w:r>
      <w:r>
        <w:rPr>
          <w:spacing w:val="36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положительное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физической</w:t>
      </w:r>
      <w:r>
        <w:rPr>
          <w:spacing w:val="42"/>
        </w:rPr>
        <w:t xml:space="preserve"> </w:t>
      </w:r>
      <w:r>
        <w:t>культуре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3"/>
        </w:rPr>
        <w:t xml:space="preserve"> </w:t>
      </w:r>
      <w:r>
        <w:t>формировать первичные</w:t>
      </w:r>
      <w:r>
        <w:rPr>
          <w:spacing w:val="-5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</w:p>
    <w:p w:rsidR="0058265E" w:rsidRDefault="00B83D3B">
      <w:pPr>
        <w:pStyle w:val="a3"/>
        <w:ind w:right="910"/>
        <w:jc w:val="left"/>
      </w:pPr>
      <w:r>
        <w:t>укреплять</w:t>
      </w:r>
      <w:r>
        <w:rPr>
          <w:spacing w:val="1"/>
        </w:rPr>
        <w:t xml:space="preserve"> </w:t>
      </w:r>
      <w:r>
        <w:t>здоровье ребёнка,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-53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воспитания;</w:t>
      </w:r>
    </w:p>
    <w:p w:rsidR="0058265E" w:rsidRDefault="00B83D3B">
      <w:pPr>
        <w:pStyle w:val="a3"/>
        <w:spacing w:line="237" w:lineRule="auto"/>
        <w:ind w:right="910"/>
        <w:jc w:val="left"/>
      </w:pPr>
      <w:r>
        <w:t>формировать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факторах,</w:t>
      </w:r>
      <w:r>
        <w:rPr>
          <w:spacing w:val="5"/>
        </w:rPr>
        <w:t xml:space="preserve"> </w:t>
      </w:r>
      <w:r>
        <w:t>влияющих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здоровье,</w:t>
      </w:r>
      <w:r>
        <w:rPr>
          <w:spacing w:val="10"/>
        </w:rPr>
        <w:t xml:space="preserve"> </w:t>
      </w:r>
      <w:r>
        <w:t>воспитывать</w:t>
      </w:r>
      <w:r>
        <w:rPr>
          <w:spacing w:val="3"/>
        </w:rPr>
        <w:t xml:space="preserve"> </w:t>
      </w:r>
      <w:r>
        <w:t>полезные</w:t>
      </w:r>
      <w:r>
        <w:rPr>
          <w:spacing w:val="-52"/>
        </w:rPr>
        <w:t xml:space="preserve"> </w:t>
      </w:r>
      <w:r>
        <w:t>привычки,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двигательной</w:t>
      </w:r>
      <w:r>
        <w:rPr>
          <w:spacing w:val="1"/>
        </w:rPr>
        <w:t xml:space="preserve"> </w:t>
      </w:r>
      <w:r>
        <w:t>деятельности.</w:t>
      </w:r>
    </w:p>
    <w:p w:rsidR="0058265E" w:rsidRDefault="00B83D3B">
      <w:pPr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7"/>
      </w:pPr>
      <w:r>
        <w:t>Педагог формирует двигательные умения и навыки, развивает психофизические качества при</w:t>
      </w:r>
      <w:r>
        <w:rPr>
          <w:spacing w:val="1"/>
        </w:rPr>
        <w:t xml:space="preserve"> </w:t>
      </w:r>
      <w:r>
        <w:t>выполнении упражнений основной гимнастики, а также при проведении подвижных и спортивных 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 движения в самостоятельной двигательной деятельности, помогает укреплять 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-52"/>
        </w:rPr>
        <w:t xml:space="preserve"> </w:t>
      </w:r>
      <w:r>
        <w:t>инструкцию; поощряет проявление целеустремленности и упорства в достижении цели, стремление к</w:t>
      </w:r>
      <w:r>
        <w:rPr>
          <w:spacing w:val="1"/>
        </w:rPr>
        <w:t xml:space="preserve"> </w:t>
      </w:r>
      <w:r>
        <w:t>творчеству.</w:t>
      </w:r>
    </w:p>
    <w:p w:rsidR="0058265E" w:rsidRDefault="00B83D3B">
      <w:pPr>
        <w:pStyle w:val="a3"/>
        <w:spacing w:line="242" w:lineRule="auto"/>
        <w:ind w:right="793"/>
      </w:pPr>
      <w:r>
        <w:t>Педагог способствует овладению элементарными нормами и правилами здорового образа жизни,</w:t>
      </w:r>
      <w:r>
        <w:rPr>
          <w:spacing w:val="-52"/>
        </w:rPr>
        <w:t xml:space="preserve"> </w:t>
      </w:r>
      <w:r>
        <w:t>формирует представление о правилах поведения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закрепляет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сохранению здоровья.</w:t>
      </w:r>
    </w:p>
    <w:p w:rsidR="0058265E" w:rsidRDefault="00B83D3B">
      <w:pPr>
        <w:pStyle w:val="a4"/>
        <w:numPr>
          <w:ilvl w:val="0"/>
          <w:numId w:val="119"/>
        </w:numPr>
        <w:tabs>
          <w:tab w:val="left" w:pos="1856"/>
        </w:tabs>
        <w:spacing w:before="2" w:line="230" w:lineRule="auto"/>
        <w:ind w:right="797" w:firstLine="720"/>
        <w:jc w:val="both"/>
      </w:pPr>
      <w:r>
        <w:rPr>
          <w:b/>
          <w:i/>
        </w:rPr>
        <w:t>Основная гимнастика</w:t>
      </w:r>
      <w:r>
        <w:rPr>
          <w:b/>
          <w:i/>
          <w:spacing w:val="1"/>
        </w:rPr>
        <w:t xml:space="preserve"> </w:t>
      </w:r>
      <w:r>
        <w:t>(основные движения,</w:t>
      </w:r>
      <w:r>
        <w:rPr>
          <w:spacing w:val="1"/>
        </w:rPr>
        <w:t xml:space="preserve"> </w:t>
      </w:r>
      <w:r>
        <w:t>общеразвивающие упражнения, ритмическая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строевые упражнения).</w:t>
      </w:r>
    </w:p>
    <w:p w:rsidR="0058265E" w:rsidRDefault="00B83D3B">
      <w:pPr>
        <w:pStyle w:val="a3"/>
        <w:spacing w:before="2" w:line="252" w:lineRule="exact"/>
        <w:ind w:left="1523" w:firstLine="0"/>
      </w:pPr>
      <w:r>
        <w:t>Основные</w:t>
      </w:r>
      <w:r>
        <w:rPr>
          <w:spacing w:val="-7"/>
        </w:rPr>
        <w:t xml:space="preserve"> </w:t>
      </w:r>
      <w:r>
        <w:t>движения:</w:t>
      </w:r>
    </w:p>
    <w:p w:rsidR="0058265E" w:rsidRDefault="00B83D3B">
      <w:pPr>
        <w:pStyle w:val="a3"/>
        <w:spacing w:line="252" w:lineRule="exact"/>
        <w:ind w:left="1523" w:firstLine="0"/>
      </w:pPr>
      <w:r>
        <w:t>бросание,</w:t>
      </w:r>
      <w:r>
        <w:rPr>
          <w:spacing w:val="18"/>
        </w:rPr>
        <w:t xml:space="preserve"> </w:t>
      </w:r>
      <w:r>
        <w:t>катание,</w:t>
      </w:r>
      <w:r>
        <w:rPr>
          <w:spacing w:val="71"/>
        </w:rPr>
        <w:t xml:space="preserve"> </w:t>
      </w:r>
      <w:r>
        <w:t>ловля,</w:t>
      </w:r>
      <w:r>
        <w:rPr>
          <w:spacing w:val="67"/>
        </w:rPr>
        <w:t xml:space="preserve"> </w:t>
      </w:r>
      <w:r>
        <w:t>метание:</w:t>
      </w:r>
      <w:r>
        <w:rPr>
          <w:spacing w:val="66"/>
        </w:rPr>
        <w:t xml:space="preserve"> </w:t>
      </w:r>
      <w:r>
        <w:t>прокатывание</w:t>
      </w:r>
      <w:r>
        <w:rPr>
          <w:spacing w:val="64"/>
        </w:rPr>
        <w:t xml:space="preserve"> </w:t>
      </w:r>
      <w:r>
        <w:t>мяча</w:t>
      </w:r>
      <w:r>
        <w:rPr>
          <w:spacing w:val="72"/>
        </w:rPr>
        <w:t xml:space="preserve"> </w:t>
      </w:r>
      <w:r>
        <w:t>между</w:t>
      </w:r>
      <w:r>
        <w:rPr>
          <w:spacing w:val="65"/>
        </w:rPr>
        <w:t xml:space="preserve"> </w:t>
      </w:r>
      <w:r>
        <w:t>линиями,</w:t>
      </w:r>
      <w:r>
        <w:rPr>
          <w:spacing w:val="72"/>
        </w:rPr>
        <w:t xml:space="preserve"> </w:t>
      </w:r>
      <w:r>
        <w:t>шнурами,</w:t>
      </w:r>
      <w:r>
        <w:rPr>
          <w:spacing w:val="63"/>
        </w:rPr>
        <w:t xml:space="preserve"> </w:t>
      </w:r>
      <w:r>
        <w:t>палками</w:t>
      </w:r>
    </w:p>
    <w:p w:rsidR="0058265E" w:rsidRDefault="0058265E">
      <w:pPr>
        <w:spacing w:line="252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0"/>
      </w:pPr>
      <w:r>
        <w:t>(длина 2-3 м), положенными (на расстоянии 15-20</w:t>
      </w:r>
      <w:r>
        <w:rPr>
          <w:spacing w:val="1"/>
        </w:rPr>
        <w:t xml:space="preserve"> </w:t>
      </w:r>
      <w:r>
        <w:t>см одна от другой) и огибая кубики</w:t>
      </w:r>
      <w:r>
        <w:rPr>
          <w:spacing w:val="1"/>
        </w:rPr>
        <w:t xml:space="preserve"> </w:t>
      </w:r>
      <w:r>
        <w:t>или кегли,</w:t>
      </w:r>
      <w:r>
        <w:rPr>
          <w:spacing w:val="1"/>
        </w:rPr>
        <w:t xml:space="preserve"> </w:t>
      </w:r>
      <w:r>
        <w:t>расставленные по одной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 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 катящегося от педагога; прокатывание обруча друг другу в парах; подбрасывание мяча вверх и</w:t>
      </w:r>
      <w:r>
        <w:rPr>
          <w:spacing w:val="1"/>
        </w:rPr>
        <w:t xml:space="preserve"> </w:t>
      </w:r>
      <w:r>
        <w:t>ловля его после удара об пол; бросание и ловля мяча в паре; перебрасывание мяча друг другу в кругу;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 отбивание мяча правой и левой рукой о землю не менее 5 раз подряд; подбрасывание и 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55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горизонтальную и</w:t>
      </w:r>
      <w:r>
        <w:rPr>
          <w:spacing w:val="-1"/>
        </w:rPr>
        <w:t xml:space="preserve"> </w:t>
      </w:r>
      <w:r>
        <w:t>вертикальную цели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</w:t>
      </w:r>
      <w:r>
        <w:rPr>
          <w:spacing w:val="-3"/>
        </w:rPr>
        <w:t xml:space="preserve"> </w:t>
      </w:r>
      <w:r>
        <w:t>м;</w:t>
      </w:r>
    </w:p>
    <w:p w:rsidR="0058265E" w:rsidRDefault="00B83D3B">
      <w:pPr>
        <w:pStyle w:val="a3"/>
        <w:spacing w:before="2"/>
        <w:ind w:right="78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 доске, по гимнастической скамейке на животе, подтягиваясь руками; проползание в 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рейки,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 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боком;</w:t>
      </w:r>
    </w:p>
    <w:p w:rsidR="0058265E" w:rsidRDefault="00B83D3B">
      <w:pPr>
        <w:pStyle w:val="a3"/>
        <w:ind w:right="791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вперед и по</w:t>
      </w:r>
      <w:r>
        <w:rPr>
          <w:spacing w:val="1"/>
        </w:rPr>
        <w:t xml:space="preserve"> </w:t>
      </w:r>
      <w:r>
        <w:t>шнуру; перешагивая предметы; чередуя мелкий и широкий шаг, «змейкой», с остановкой по сигналу, в</w:t>
      </w:r>
      <w:r>
        <w:rPr>
          <w:spacing w:val="1"/>
        </w:rPr>
        <w:t xml:space="preserve"> </w:t>
      </w:r>
      <w:r>
        <w:t>противоположную сторону; со сменой ведущего; в чередовании с бегом, прыжками; приставным шагом</w:t>
      </w:r>
      <w:r>
        <w:rPr>
          <w:spacing w:val="1"/>
        </w:rPr>
        <w:t xml:space="preserve"> </w:t>
      </w:r>
      <w:r>
        <w:t>вперед, в сторону, назад на месте; с разным положением рук (на поясе, в стороны (плечи развести), за</w:t>
      </w:r>
      <w:r>
        <w:rPr>
          <w:spacing w:val="1"/>
        </w:rPr>
        <w:t xml:space="preserve"> </w:t>
      </w:r>
      <w:r>
        <w:t>спиной);</w:t>
      </w:r>
    </w:p>
    <w:p w:rsidR="0058265E" w:rsidRDefault="00B83D3B">
      <w:pPr>
        <w:pStyle w:val="a3"/>
        <w:ind w:right="785"/>
      </w:pPr>
      <w:r>
        <w:t>бег: бег в колонне по одному, на носках, высоко поднимая колени; обегая предметы; на</w:t>
      </w:r>
      <w:r>
        <w:rPr>
          <w:spacing w:val="55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бег врассыпную по сигналу с последующим нахождением своего места в колонне; в парах; по кругу,</w:t>
      </w:r>
      <w:r>
        <w:rPr>
          <w:spacing w:val="1"/>
        </w:rPr>
        <w:t xml:space="preserve"> </w:t>
      </w:r>
      <w:r>
        <w:t>держась за руки; со сменой направляющего, меняя направление движения и темп; непрерывный бег 1-</w:t>
      </w:r>
      <w:r>
        <w:rPr>
          <w:spacing w:val="1"/>
        </w:rPr>
        <w:t xml:space="preserve"> </w:t>
      </w:r>
      <w:r>
        <w:t>1,5 мин; пробегание 30-40 м в чередовании с ходьбой 2-3 раза; медленный бег 150-200 м; бег на скорость</w:t>
      </w:r>
      <w:r>
        <w:rPr>
          <w:spacing w:val="-52"/>
        </w:rPr>
        <w:t xml:space="preserve"> </w:t>
      </w:r>
      <w:r>
        <w:t>20 м; челночный бег 2x5 м; перебегание подгруппами по 5-6 человек с одной стороны площадки на</w:t>
      </w:r>
      <w:r>
        <w:rPr>
          <w:spacing w:val="1"/>
        </w:rPr>
        <w:t xml:space="preserve"> </w:t>
      </w:r>
      <w:r>
        <w:t>другую;</w:t>
      </w:r>
      <w:r>
        <w:rPr>
          <w:spacing w:val="2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врассыпную с</w:t>
      </w:r>
      <w:r>
        <w:rPr>
          <w:spacing w:val="-1"/>
        </w:rPr>
        <w:t xml:space="preserve"> </w:t>
      </w:r>
      <w:r>
        <w:t>ловлей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увертыванием;</w:t>
      </w:r>
    </w:p>
    <w:p w:rsidR="0058265E" w:rsidRDefault="00B83D3B">
      <w:pPr>
        <w:pStyle w:val="a3"/>
        <w:ind w:right="786"/>
      </w:pPr>
      <w:r>
        <w:t>прыжки: прыжки на двух ногах на месте, с поворотом вправо и влево, вокруг себя, ноги вместе-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на 2-3 м; перепрыгивание через шнур, плоский кубик (высота 5 см), через 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 прыжки в длину с места; спрыгивание со скамейки; прямой галоп; попытки 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2"/>
        </w:rPr>
        <w:t xml:space="preserve"> </w:t>
      </w:r>
      <w:r>
        <w:t>с короткой</w:t>
      </w:r>
      <w:r>
        <w:rPr>
          <w:spacing w:val="3"/>
        </w:rPr>
        <w:t xml:space="preserve"> </w:t>
      </w:r>
      <w:r>
        <w:t>скакалкой;</w:t>
      </w:r>
    </w:p>
    <w:p w:rsidR="0058265E" w:rsidRDefault="00B83D3B">
      <w:pPr>
        <w:pStyle w:val="a3"/>
        <w:spacing w:before="2"/>
        <w:ind w:right="790"/>
      </w:pPr>
      <w:r>
        <w:t>упражнения в равновесии: ходьба по доске, по скамье (с перешагиванием через предметы, с</w:t>
      </w:r>
      <w:r>
        <w:rPr>
          <w:spacing w:val="1"/>
        </w:rPr>
        <w:t xml:space="preserve"> </w:t>
      </w:r>
      <w:r>
        <w:t>мешочком на голове, с предметом в руках, ставя ногу с носка руки в стороны); ходьба по доске до конца</w:t>
      </w:r>
      <w:r>
        <w:rPr>
          <w:spacing w:val="1"/>
        </w:rPr>
        <w:t xml:space="preserve"> </w:t>
      </w:r>
      <w:r>
        <w:t>и обратно с поворотом; ходьба по наклонной доске вверх и вниз; стойка на одной ноге, вторая поднята</w:t>
      </w:r>
      <w:r>
        <w:rPr>
          <w:spacing w:val="1"/>
        </w:rPr>
        <w:t xml:space="preserve"> </w:t>
      </w:r>
      <w:r>
        <w:t>коленом вперед, в сторону, руки в стороны или на поясе; пробегание по наклонной доске вверх и вниз;</w:t>
      </w:r>
      <w:r>
        <w:rPr>
          <w:spacing w:val="1"/>
        </w:rPr>
        <w:t xml:space="preserve"> </w:t>
      </w:r>
      <w:r>
        <w:t>ходьба по доске и расхождение вдвоем на ней; кружение в одну, затем в другую сторону с платочками,</w:t>
      </w:r>
      <w:r>
        <w:rPr>
          <w:spacing w:val="1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на пояс,</w:t>
      </w:r>
      <w:r>
        <w:rPr>
          <w:spacing w:val="4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 w:rsidR="0058265E" w:rsidRDefault="00B83D3B">
      <w:pPr>
        <w:pStyle w:val="a3"/>
        <w:spacing w:before="1" w:line="237" w:lineRule="auto"/>
        <w:ind w:right="79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58265E" w:rsidRDefault="00B83D3B">
      <w:pPr>
        <w:pStyle w:val="a3"/>
        <w:spacing w:before="2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1"/>
        <w:ind w:right="780"/>
      </w:pPr>
      <w:r>
        <w:t>упражнения для кистей рук, развития и укрепления мышц рук и плечевого пояса: 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грудью);</w:t>
      </w:r>
      <w:r>
        <w:rPr>
          <w:spacing w:val="1"/>
        </w:rPr>
        <w:t xml:space="preserve"> </w:t>
      </w:r>
      <w:r>
        <w:t>перекладывание предмета из одной руки в другую; сгибание и разгибание рук, махи руками; сжимание и</w:t>
      </w:r>
      <w:r>
        <w:rPr>
          <w:spacing w:val="-52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56"/>
        </w:rPr>
        <w:t xml:space="preserve"> </w:t>
      </w:r>
      <w:r>
        <w:t>гимнастики;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головы</w:t>
      </w:r>
      <w:r>
        <w:rPr>
          <w:spacing w:val="2"/>
        </w:rPr>
        <w:t xml:space="preserve"> </w:t>
      </w:r>
      <w:r>
        <w:t>вправо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влево,</w:t>
      </w:r>
      <w:r>
        <w:rPr>
          <w:spacing w:val="3"/>
        </w:rPr>
        <w:t xml:space="preserve"> </w:t>
      </w:r>
      <w:r>
        <w:t>наклоны</w:t>
      </w:r>
      <w:r>
        <w:rPr>
          <w:spacing w:val="2"/>
        </w:rPr>
        <w:t xml:space="preserve"> </w:t>
      </w:r>
      <w:r>
        <w:t>головы;</w:t>
      </w:r>
    </w:p>
    <w:p w:rsidR="0058265E" w:rsidRDefault="00B83D3B">
      <w:pPr>
        <w:pStyle w:val="a3"/>
        <w:spacing w:line="242" w:lineRule="auto"/>
        <w:ind w:right="797"/>
      </w:pPr>
      <w:r>
        <w:t>упражнения для развития и укрепления мышц спины и гибкости позвоночника: наклоны вперед,</w:t>
      </w:r>
      <w:r>
        <w:rPr>
          <w:spacing w:val="1"/>
        </w:rPr>
        <w:t xml:space="preserve"> </w:t>
      </w:r>
      <w:r>
        <w:t>вправо, влево, повороты корпуса вправо и влево из исходных положений стоя и сидя; 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положения лежа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3"/>
        </w:rPr>
        <w:t xml:space="preserve"> </w:t>
      </w:r>
      <w:r>
        <w:t>стоя на</w:t>
      </w:r>
      <w:r>
        <w:rPr>
          <w:spacing w:val="5"/>
        </w:rPr>
        <w:t xml:space="preserve"> </w:t>
      </w:r>
      <w:r>
        <w:t>четвереньках;</w:t>
      </w:r>
    </w:p>
    <w:p w:rsidR="0058265E" w:rsidRDefault="00B83D3B">
      <w:pPr>
        <w:pStyle w:val="a3"/>
        <w:spacing w:line="242" w:lineRule="auto"/>
        <w:ind w:right="793"/>
      </w:pPr>
      <w:r>
        <w:t>упражнения для развития и укрепления мышц ног и брюшного пресса: сгибание и разгибание</w:t>
      </w:r>
      <w:r>
        <w:rPr>
          <w:spacing w:val="1"/>
        </w:rPr>
        <w:t xml:space="preserve"> </w:t>
      </w:r>
      <w:r>
        <w:t>ног; отведение ноги вперед, в сторону, назад; выставление ноги на пятку (носок); приседания на всей</w:t>
      </w:r>
      <w:r>
        <w:rPr>
          <w:spacing w:val="1"/>
        </w:rPr>
        <w:t xml:space="preserve"> </w:t>
      </w:r>
      <w:r>
        <w:t>стопе и на носках с разведением коленей в стороны; поднимание на носки и опускание на всю ступню;</w:t>
      </w:r>
      <w:r>
        <w:rPr>
          <w:spacing w:val="1"/>
        </w:rPr>
        <w:t xml:space="preserve"> </w:t>
      </w:r>
      <w:r>
        <w:t>захватывание</w:t>
      </w:r>
      <w:r>
        <w:rPr>
          <w:spacing w:val="-6"/>
        </w:rPr>
        <w:t xml:space="preserve"> </w:t>
      </w:r>
      <w:r>
        <w:t>стопами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перекладывание</w:t>
      </w:r>
      <w:r>
        <w:rPr>
          <w:spacing w:val="-5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с места</w:t>
      </w:r>
      <w:r>
        <w:rPr>
          <w:spacing w:val="3"/>
        </w:rPr>
        <w:t xml:space="preserve"> </w:t>
      </w:r>
      <w:r>
        <w:t>на место.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 выполнять общеразвивающие упражнения из разных исходных положений, в разном темпе</w:t>
      </w:r>
      <w:r>
        <w:rPr>
          <w:spacing w:val="1"/>
        </w:rPr>
        <w:t xml:space="preserve"> </w:t>
      </w:r>
      <w:r>
        <w:t>(медленном, среднем, быстром) с предметами и без них. К предметам и пособиям, названным ранее,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малые мячи,</w:t>
      </w:r>
      <w:r>
        <w:rPr>
          <w:spacing w:val="1"/>
        </w:rPr>
        <w:t xml:space="preserve"> </w:t>
      </w:r>
      <w:r>
        <w:t>косички, палки, обручи</w:t>
      </w:r>
      <w:r>
        <w:rPr>
          <w:spacing w:val="1"/>
        </w:rPr>
        <w:t xml:space="preserve"> </w:t>
      </w:r>
      <w:r>
        <w:t>и другое.</w:t>
      </w:r>
      <w:r>
        <w:rPr>
          <w:spacing w:val="1"/>
        </w:rPr>
        <w:t xml:space="preserve"> </w:t>
      </w:r>
      <w:r>
        <w:t>Разученные упражнения 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работы.</w:t>
      </w:r>
    </w:p>
    <w:p w:rsidR="0058265E" w:rsidRDefault="00B83D3B">
      <w:pPr>
        <w:pStyle w:val="a3"/>
        <w:spacing w:line="253" w:lineRule="exact"/>
        <w:ind w:left="1523" w:firstLine="0"/>
      </w:pPr>
      <w:r>
        <w:t>Ритмическая</w:t>
      </w:r>
      <w:r>
        <w:rPr>
          <w:spacing w:val="-3"/>
        </w:rPr>
        <w:t xml:space="preserve"> </w:t>
      </w:r>
      <w:r>
        <w:t>гимнастика:</w:t>
      </w:r>
    </w:p>
    <w:p w:rsidR="0058265E" w:rsidRDefault="00B83D3B">
      <w:pPr>
        <w:pStyle w:val="a3"/>
        <w:spacing w:before="1"/>
        <w:ind w:right="786"/>
      </w:pPr>
      <w:r>
        <w:t>музыкально-ритмические упражнения, разученные на музыкальном занятии, педагог включает в</w:t>
      </w:r>
      <w:r>
        <w:rPr>
          <w:spacing w:val="1"/>
        </w:rPr>
        <w:t xml:space="preserve"> </w:t>
      </w:r>
      <w:r>
        <w:t>комплексы</w:t>
      </w:r>
      <w:r>
        <w:rPr>
          <w:spacing w:val="18"/>
        </w:rPr>
        <w:t xml:space="preserve"> </w:t>
      </w:r>
      <w:r>
        <w:t>общеразвивающих</w:t>
      </w:r>
      <w:r>
        <w:rPr>
          <w:spacing w:val="15"/>
        </w:rPr>
        <w:t xml:space="preserve"> </w:t>
      </w:r>
      <w:r>
        <w:t>упражнений</w:t>
      </w:r>
      <w:r>
        <w:rPr>
          <w:spacing w:val="21"/>
        </w:rPr>
        <w:t xml:space="preserve"> </w:t>
      </w:r>
      <w:r>
        <w:t>(простейшие</w:t>
      </w:r>
      <w:r>
        <w:rPr>
          <w:spacing w:val="13"/>
        </w:rPr>
        <w:t xml:space="preserve"> </w:t>
      </w:r>
      <w:r>
        <w:t>связки</w:t>
      </w:r>
      <w:r>
        <w:rPr>
          <w:spacing w:val="20"/>
        </w:rPr>
        <w:t xml:space="preserve"> </w:t>
      </w:r>
      <w:r>
        <w:t>упражнений</w:t>
      </w:r>
      <w:r>
        <w:rPr>
          <w:spacing w:val="16"/>
        </w:rPr>
        <w:t xml:space="preserve"> </w:t>
      </w:r>
      <w:r>
        <w:t>ритмической</w:t>
      </w:r>
      <w:r>
        <w:rPr>
          <w:spacing w:val="20"/>
        </w:rPr>
        <w:t xml:space="preserve"> </w:t>
      </w:r>
      <w:r>
        <w:t>гимнастики),</w:t>
      </w:r>
      <w:r>
        <w:rPr>
          <w:spacing w:val="-53"/>
        </w:rPr>
        <w:t xml:space="preserve"> </w:t>
      </w:r>
      <w:r>
        <w:t>в физкультминутки и подвижные игры. Рекомендуемые упражнения: ритмичная ходьба под музыку в</w:t>
      </w:r>
      <w:r>
        <w:rPr>
          <w:spacing w:val="1"/>
        </w:rPr>
        <w:t xml:space="preserve"> </w:t>
      </w:r>
      <w:r>
        <w:t>разном темпе; на носках, топающим шагом, приставным шагом прямо и боком, прямым галопом, по</w:t>
      </w:r>
      <w:r>
        <w:rPr>
          <w:spacing w:val="1"/>
        </w:rPr>
        <w:t xml:space="preserve"> </w:t>
      </w:r>
      <w:r>
        <w:t>кругу, держась за руки, с высоким подниманием колена на месте и в движении прямо и вокруг себя,</w:t>
      </w:r>
      <w:r>
        <w:rPr>
          <w:spacing w:val="1"/>
        </w:rPr>
        <w:t xml:space="preserve"> </w:t>
      </w:r>
      <w:r>
        <w:t>подскоки по одному и в парах под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носка,</w:t>
      </w:r>
      <w:r>
        <w:rPr>
          <w:spacing w:val="1"/>
        </w:rPr>
        <w:t xml:space="preserve"> </w:t>
      </w:r>
      <w:r>
        <w:t>ритмичные 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 хлопками.</w:t>
      </w:r>
    </w:p>
    <w:p w:rsidR="0058265E" w:rsidRDefault="00B83D3B">
      <w:pPr>
        <w:pStyle w:val="a3"/>
        <w:spacing w:line="252" w:lineRule="exact"/>
        <w:ind w:left="1523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1"/>
        <w:ind w:right="796"/>
      </w:pPr>
      <w:r>
        <w:t>педагог предлагает детям следующие строевые упражнения: построение в колонну по одному, по</w:t>
      </w:r>
      <w:r>
        <w:rPr>
          <w:spacing w:val="-52"/>
        </w:rPr>
        <w:t xml:space="preserve"> </w:t>
      </w:r>
      <w:r>
        <w:t>два, по росту, врассыпную; размыкание и смыкание на вытянутые руки, равнение по ориентирам и без;</w:t>
      </w:r>
      <w:r>
        <w:rPr>
          <w:spacing w:val="1"/>
        </w:rPr>
        <w:t xml:space="preserve"> </w:t>
      </w:r>
      <w:r>
        <w:t>перестроение из колонны по одному в колонну по два</w:t>
      </w:r>
      <w:r>
        <w:rPr>
          <w:spacing w:val="1"/>
        </w:rPr>
        <w:t xml:space="preserve"> </w:t>
      </w:r>
      <w:r>
        <w:t>в движении, со сменой ведущего; из одной</w:t>
      </w:r>
      <w:r>
        <w:rPr>
          <w:spacing w:val="1"/>
        </w:rPr>
        <w:t xml:space="preserve"> </w:t>
      </w:r>
      <w:r>
        <w:t>колонны или шеренги в звенья на месте и в движении; повороты направо, налево, кругом на месте</w:t>
      </w:r>
      <w:r>
        <w:rPr>
          <w:spacing w:val="1"/>
        </w:rPr>
        <w:t xml:space="preserve"> </w:t>
      </w:r>
      <w:r>
        <w:t>переступанием 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58265E" w:rsidRDefault="00B83D3B">
      <w:pPr>
        <w:pStyle w:val="a4"/>
        <w:numPr>
          <w:ilvl w:val="0"/>
          <w:numId w:val="119"/>
        </w:numPr>
        <w:tabs>
          <w:tab w:val="left" w:pos="1846"/>
        </w:tabs>
        <w:spacing w:before="3" w:line="237" w:lineRule="auto"/>
        <w:ind w:right="786" w:firstLine="701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 качества в подвижных играх, поощряет желание выполнять роль водящего, развивает</w:t>
      </w:r>
      <w:r>
        <w:rPr>
          <w:spacing w:val="1"/>
        </w:rPr>
        <w:t xml:space="preserve"> </w:t>
      </w:r>
      <w:r>
        <w:t>пространственную ориентировку, самостоятельность и инициативность в организации знакомых игр 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 настойчивости, творческих способностей детей (придумывание и комбинирование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игре).</w:t>
      </w:r>
    </w:p>
    <w:p w:rsidR="0058265E" w:rsidRDefault="00B83D3B">
      <w:pPr>
        <w:pStyle w:val="a4"/>
        <w:numPr>
          <w:ilvl w:val="0"/>
          <w:numId w:val="119"/>
        </w:numPr>
        <w:tabs>
          <w:tab w:val="left" w:pos="1846"/>
        </w:tabs>
        <w:spacing w:before="6" w:line="235" w:lineRule="auto"/>
        <w:ind w:right="800" w:firstLine="701"/>
        <w:jc w:val="both"/>
      </w:pPr>
      <w:r>
        <w:rPr>
          <w:b/>
          <w:i/>
        </w:rPr>
        <w:t xml:space="preserve">Спортивные упражнения: </w:t>
      </w:r>
      <w:r>
        <w:t>педагог обучает детей спортивным упражнениям на прогулке или</w:t>
      </w:r>
      <w:r>
        <w:rPr>
          <w:spacing w:val="-52"/>
        </w:rPr>
        <w:t xml:space="preserve"> </w:t>
      </w:r>
      <w:r>
        <w:t>во время физкультурных занятий на свежем воздухе. Катание на санках, лыжах, велосипеде может быть</w:t>
      </w:r>
      <w:r>
        <w:rPr>
          <w:spacing w:val="1"/>
        </w:rPr>
        <w:t xml:space="preserve"> </w:t>
      </w:r>
      <w:r>
        <w:t>организовано в самостоятельной двигательной деятельности в зависимости от имеющихся условий,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B83D3B">
      <w:pPr>
        <w:pStyle w:val="a3"/>
        <w:spacing w:before="5"/>
        <w:ind w:right="791"/>
        <w:jc w:val="left"/>
      </w:pPr>
      <w:r>
        <w:t>Катание</w:t>
      </w:r>
      <w:r>
        <w:rPr>
          <w:spacing w:val="4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санках:</w:t>
      </w:r>
      <w:r>
        <w:rPr>
          <w:spacing w:val="43"/>
        </w:rPr>
        <w:t xml:space="preserve"> </w:t>
      </w:r>
      <w:r>
        <w:t>подъем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санками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гору,</w:t>
      </w:r>
      <w:r>
        <w:rPr>
          <w:spacing w:val="49"/>
        </w:rPr>
        <w:t xml:space="preserve"> </w:t>
      </w:r>
      <w:r>
        <w:t>скатывание</w:t>
      </w:r>
      <w:r>
        <w:rPr>
          <w:spacing w:val="4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горки,</w:t>
      </w:r>
      <w:r>
        <w:rPr>
          <w:spacing w:val="49"/>
        </w:rPr>
        <w:t xml:space="preserve"> </w:t>
      </w:r>
      <w:r>
        <w:t>торможение</w:t>
      </w:r>
      <w:r>
        <w:rPr>
          <w:spacing w:val="41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спуске,</w:t>
      </w:r>
      <w:r>
        <w:rPr>
          <w:spacing w:val="-52"/>
        </w:rPr>
        <w:t xml:space="preserve"> </w:t>
      </w:r>
      <w:r>
        <w:t>катание</w:t>
      </w:r>
      <w:r>
        <w:rPr>
          <w:spacing w:val="-6"/>
        </w:rPr>
        <w:t xml:space="preserve"> </w:t>
      </w:r>
      <w:r>
        <w:t>на санках</w:t>
      </w:r>
      <w:r>
        <w:rPr>
          <w:spacing w:val="-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58265E" w:rsidRDefault="00B83D3B">
      <w:pPr>
        <w:pStyle w:val="a3"/>
        <w:ind w:right="910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поворотами,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скоростью.</w:t>
      </w:r>
    </w:p>
    <w:p w:rsidR="0058265E" w:rsidRDefault="00B83D3B">
      <w:pPr>
        <w:pStyle w:val="a3"/>
        <w:spacing w:before="1" w:line="251" w:lineRule="exact"/>
        <w:ind w:left="1523" w:firstLine="0"/>
        <w:jc w:val="left"/>
      </w:pPr>
      <w:r>
        <w:t>Ходьба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лыжах:</w:t>
      </w:r>
      <w:r>
        <w:rPr>
          <w:spacing w:val="-4"/>
        </w:rPr>
        <w:t xml:space="preserve"> </w:t>
      </w:r>
      <w:r>
        <w:t>скользящим</w:t>
      </w:r>
      <w:r>
        <w:rPr>
          <w:spacing w:val="-1"/>
        </w:rPr>
        <w:t xml:space="preserve"> </w:t>
      </w:r>
      <w:r>
        <w:t>шагом,</w:t>
      </w:r>
      <w:r>
        <w:rPr>
          <w:spacing w:val="2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месте,</w:t>
      </w:r>
      <w:r>
        <w:rPr>
          <w:spacing w:val="2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гору «ступающим</w:t>
      </w:r>
      <w:r>
        <w:rPr>
          <w:spacing w:val="-1"/>
        </w:rPr>
        <w:t xml:space="preserve"> </w:t>
      </w:r>
      <w:r>
        <w:t>шагом»</w:t>
      </w:r>
      <w:r>
        <w:rPr>
          <w:spacing w:val="-5"/>
        </w:rPr>
        <w:t xml:space="preserve"> </w:t>
      </w:r>
      <w:r>
        <w:t>и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«полуёлочкой».</w:t>
      </w:r>
    </w:p>
    <w:p w:rsidR="0058265E" w:rsidRDefault="00B83D3B">
      <w:pPr>
        <w:pStyle w:val="a3"/>
        <w:spacing w:before="1" w:line="242" w:lineRule="auto"/>
        <w:ind w:right="791"/>
        <w:jc w:val="left"/>
      </w:pPr>
      <w:r>
        <w:t>Плавание:</w:t>
      </w:r>
      <w:r>
        <w:rPr>
          <w:spacing w:val="5"/>
        </w:rPr>
        <w:t xml:space="preserve"> </w:t>
      </w:r>
      <w:r>
        <w:t>погружение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воду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головой,</w:t>
      </w:r>
      <w:r>
        <w:rPr>
          <w:spacing w:val="11"/>
        </w:rPr>
        <w:t xml:space="preserve"> </w:t>
      </w:r>
      <w:r>
        <w:t>попеременные</w:t>
      </w:r>
      <w:r>
        <w:rPr>
          <w:spacing w:val="2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ног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воде,</w:t>
      </w:r>
      <w:r>
        <w:rPr>
          <w:spacing w:val="11"/>
        </w:rPr>
        <w:t xml:space="preserve"> </w:t>
      </w:r>
      <w:r>
        <w:t>держась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бортик,</w:t>
      </w:r>
      <w:r>
        <w:rPr>
          <w:spacing w:val="-52"/>
        </w:rPr>
        <w:t xml:space="preserve"> </w:t>
      </w:r>
      <w:r>
        <w:t>доску,</w:t>
      </w:r>
      <w:r>
        <w:rPr>
          <w:spacing w:val="2"/>
        </w:rPr>
        <w:t xml:space="preserve"> </w:t>
      </w:r>
      <w:r>
        <w:t>палку,</w:t>
      </w:r>
      <w:r>
        <w:rPr>
          <w:spacing w:val="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воде,</w:t>
      </w:r>
      <w:r>
        <w:rPr>
          <w:spacing w:val="3"/>
        </w:rPr>
        <w:t xml:space="preserve"> </w:t>
      </w:r>
      <w:r>
        <w:t>доставание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предметом в</w:t>
      </w:r>
      <w:r>
        <w:rPr>
          <w:spacing w:val="2"/>
        </w:rPr>
        <w:t xml:space="preserve"> </w:t>
      </w:r>
      <w:r>
        <w:t>воде.</w:t>
      </w:r>
    </w:p>
    <w:p w:rsidR="0058265E" w:rsidRDefault="00B83D3B">
      <w:pPr>
        <w:pStyle w:val="a4"/>
        <w:numPr>
          <w:ilvl w:val="0"/>
          <w:numId w:val="119"/>
        </w:numPr>
        <w:tabs>
          <w:tab w:val="left" w:pos="1856"/>
        </w:tabs>
        <w:spacing w:line="237" w:lineRule="auto"/>
        <w:ind w:right="789" w:firstLine="701"/>
        <w:jc w:val="both"/>
      </w:pPr>
      <w:r>
        <w:rPr>
          <w:b/>
          <w:i/>
        </w:rPr>
        <w:t>Формирование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жизни:</w:t>
      </w:r>
      <w:r>
        <w:rPr>
          <w:b/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здоровье, факторах, положительно влияющих на него, правилах безопасного поведения в двигательной</w:t>
      </w:r>
      <w:r>
        <w:rPr>
          <w:spacing w:val="1"/>
        </w:rPr>
        <w:t xml:space="preserve"> </w:t>
      </w:r>
      <w:r>
        <w:t>деятельности (соблюдать очередность при занятиях с оборудованием, не толкать товарища, бегать в</w:t>
      </w:r>
      <w:r>
        <w:rPr>
          <w:spacing w:val="1"/>
        </w:rPr>
        <w:t xml:space="preserve"> </w:t>
      </w:r>
      <w:r>
        <w:t>колонне, не обгоняя друг друга и другое), способствует пониманию детьми необходимости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 укрепления</w:t>
      </w:r>
      <w:r>
        <w:rPr>
          <w:spacing w:val="-2"/>
        </w:rPr>
        <w:t xml:space="preserve"> </w:t>
      </w:r>
      <w:r>
        <w:t>здоровья. Формирует</w:t>
      </w:r>
      <w:r>
        <w:rPr>
          <w:spacing w:val="-2"/>
        </w:rPr>
        <w:t xml:space="preserve"> </w:t>
      </w:r>
      <w:r>
        <w:t>первичные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спорта.</w:t>
      </w:r>
    </w:p>
    <w:p w:rsidR="0058265E" w:rsidRDefault="00B83D3B">
      <w:pPr>
        <w:pStyle w:val="2"/>
        <w:numPr>
          <w:ilvl w:val="0"/>
          <w:numId w:val="119"/>
        </w:numPr>
        <w:tabs>
          <w:tab w:val="left" w:pos="1822"/>
        </w:tabs>
        <w:spacing w:before="4"/>
        <w:ind w:left="1821" w:hanging="289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58265E" w:rsidRDefault="00B83D3B">
      <w:pPr>
        <w:pStyle w:val="a3"/>
        <w:ind w:right="7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праздниках детей старшего дошкольного возраста в качестве зрителей. Праздники проводятся</w:t>
      </w:r>
      <w:r>
        <w:rPr>
          <w:spacing w:val="-5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год,</w:t>
      </w:r>
      <w:r>
        <w:rPr>
          <w:spacing w:val="4"/>
        </w:rPr>
        <w:t xml:space="preserve"> </w:t>
      </w:r>
      <w:r>
        <w:t>продолжительностью 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1-1,5</w:t>
      </w:r>
      <w:r>
        <w:rPr>
          <w:spacing w:val="2"/>
        </w:rPr>
        <w:t xml:space="preserve"> </w:t>
      </w:r>
      <w:r>
        <w:t>часов.</w:t>
      </w:r>
    </w:p>
    <w:p w:rsidR="0058265E" w:rsidRDefault="00B83D3B">
      <w:pPr>
        <w:pStyle w:val="a3"/>
        <w:ind w:right="794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продолжительностью</w:t>
      </w:r>
      <w:r>
        <w:rPr>
          <w:spacing w:val="54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3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составляют:</w:t>
      </w:r>
      <w:r>
        <w:rPr>
          <w:spacing w:val="52"/>
        </w:rPr>
        <w:t xml:space="preserve"> </w:t>
      </w:r>
      <w:r>
        <w:t>подвижные</w:t>
      </w:r>
      <w:r>
        <w:rPr>
          <w:spacing w:val="50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с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элементами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4"/>
        </w:rPr>
        <w:t xml:space="preserve"> </w:t>
      </w:r>
      <w:r>
        <w:t>аттракционы, музыкальноритмические</w:t>
      </w:r>
      <w:r>
        <w:rPr>
          <w:spacing w:val="-8"/>
        </w:rPr>
        <w:t xml:space="preserve"> </w:t>
      </w:r>
      <w:r>
        <w:t>и танцевальные</w:t>
      </w:r>
      <w:r>
        <w:rPr>
          <w:spacing w:val="-7"/>
        </w:rPr>
        <w:t xml:space="preserve"> </w:t>
      </w:r>
      <w:r>
        <w:t>упражнения.</w:t>
      </w:r>
    </w:p>
    <w:p w:rsidR="0058265E" w:rsidRDefault="00B83D3B">
      <w:pPr>
        <w:pStyle w:val="a3"/>
        <w:spacing w:before="1"/>
        <w:ind w:right="796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58265E" w:rsidRDefault="00B83D3B">
      <w:pPr>
        <w:pStyle w:val="a3"/>
        <w:ind w:right="791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свежем воздухе.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spacing w:line="240" w:lineRule="auto"/>
        <w:ind w:left="1523" w:right="5345"/>
        <w:jc w:val="left"/>
      </w:pPr>
      <w:r>
        <w:t>Старшая группа (дети в возрасте от 5 до 6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79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18"/>
        </w:numPr>
        <w:tabs>
          <w:tab w:val="left" w:pos="1822"/>
        </w:tabs>
        <w:spacing w:line="313" w:lineRule="exact"/>
        <w:ind w:hanging="270"/>
        <w:jc w:val="left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8265E" w:rsidRDefault="00B83D3B">
      <w:pPr>
        <w:pStyle w:val="a3"/>
        <w:spacing w:line="245" w:lineRule="exact"/>
        <w:ind w:left="1523" w:firstLine="0"/>
        <w:jc w:val="left"/>
      </w:pPr>
      <w:r>
        <w:t>обогащать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действиях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семье</w:t>
      </w:r>
    </w:p>
    <w:p w:rsidR="0058265E" w:rsidRDefault="00B83D3B">
      <w:pPr>
        <w:pStyle w:val="a3"/>
        <w:spacing w:line="249" w:lineRule="exact"/>
        <w:ind w:firstLine="0"/>
        <w:jc w:val="left"/>
      </w:pPr>
      <w:r>
        <w:t>и</w:t>
      </w:r>
      <w:r>
        <w:rPr>
          <w:spacing w:val="1"/>
        </w:rPr>
        <w:t xml:space="preserve"> </w:t>
      </w:r>
      <w:r>
        <w:t>ДОО;</w:t>
      </w:r>
    </w:p>
    <w:p w:rsidR="0058265E" w:rsidRDefault="00B83D3B">
      <w:pPr>
        <w:pStyle w:val="a3"/>
        <w:tabs>
          <w:tab w:val="left" w:pos="3062"/>
          <w:tab w:val="left" w:pos="5225"/>
          <w:tab w:val="left" w:pos="6635"/>
          <w:tab w:val="left" w:pos="6956"/>
          <w:tab w:val="left" w:pos="7757"/>
          <w:tab w:val="left" w:pos="10610"/>
        </w:tabs>
        <w:spacing w:before="1"/>
        <w:ind w:left="1523" w:firstLine="0"/>
        <w:jc w:val="left"/>
      </w:pPr>
      <w:r>
        <w:t>содействовать</w:t>
      </w:r>
      <w:r>
        <w:tab/>
        <w:t xml:space="preserve">пониманию  </w:t>
      </w:r>
      <w:r>
        <w:rPr>
          <w:spacing w:val="29"/>
        </w:rPr>
        <w:t xml:space="preserve"> </w:t>
      </w:r>
      <w:r>
        <w:t>детьми</w:t>
      </w:r>
      <w:r>
        <w:tab/>
        <w:t>собственных</w:t>
      </w:r>
      <w:r>
        <w:tab/>
        <w:t>и</w:t>
      </w:r>
      <w:r>
        <w:tab/>
        <w:t>чужих</w:t>
      </w:r>
      <w:r>
        <w:tab/>
        <w:t xml:space="preserve">эмоциональных  </w:t>
      </w:r>
      <w:r>
        <w:rPr>
          <w:spacing w:val="27"/>
        </w:rPr>
        <w:t xml:space="preserve"> </w:t>
      </w:r>
      <w:r>
        <w:t>состояний</w:t>
      </w:r>
      <w:r>
        <w:tab/>
        <w:t>и</w:t>
      </w:r>
    </w:p>
    <w:p w:rsidR="0058265E" w:rsidRDefault="00B83D3B">
      <w:pPr>
        <w:pStyle w:val="a3"/>
        <w:spacing w:line="242" w:lineRule="auto"/>
        <w:ind w:firstLine="0"/>
        <w:jc w:val="left"/>
      </w:pPr>
      <w:r>
        <w:t>переживаний,</w:t>
      </w:r>
      <w:r>
        <w:rPr>
          <w:spacing w:val="22"/>
        </w:rPr>
        <w:t xml:space="preserve"> </w:t>
      </w:r>
      <w:r>
        <w:t>овладению</w:t>
      </w:r>
      <w:r>
        <w:rPr>
          <w:spacing w:val="20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эмпатийного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ответ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разнообразные</w:t>
      </w:r>
      <w:r>
        <w:rPr>
          <w:spacing w:val="15"/>
        </w:rPr>
        <w:t xml:space="preserve"> </w:t>
      </w:r>
      <w:r>
        <w:t>эмоциональные</w:t>
      </w:r>
      <w:r>
        <w:rPr>
          <w:spacing w:val="-52"/>
        </w:rPr>
        <w:t xml:space="preserve"> </w:t>
      </w:r>
      <w:r>
        <w:t>проявления сверстников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58265E" w:rsidRDefault="00B83D3B">
      <w:pPr>
        <w:pStyle w:val="a3"/>
        <w:spacing w:line="237" w:lineRule="auto"/>
        <w:ind w:right="791"/>
        <w:jc w:val="left"/>
      </w:pPr>
      <w:r>
        <w:t>поддерживать</w:t>
      </w:r>
      <w:r>
        <w:rPr>
          <w:spacing w:val="30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отношениям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событиям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коллективе,</w:t>
      </w:r>
      <w:r>
        <w:rPr>
          <w:spacing w:val="38"/>
        </w:rPr>
        <w:t xml:space="preserve"> </w:t>
      </w:r>
      <w:r>
        <w:t>согласованию</w:t>
      </w:r>
      <w:r>
        <w:rPr>
          <w:spacing w:val="34"/>
        </w:rPr>
        <w:t xml:space="preserve"> </w:t>
      </w:r>
      <w:r>
        <w:t>действий</w:t>
      </w:r>
      <w:r>
        <w:rPr>
          <w:spacing w:val="-5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заинтересованности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общем результате</w:t>
      </w:r>
      <w:r>
        <w:rPr>
          <w:spacing w:val="-5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910"/>
        <w:jc w:val="left"/>
      </w:pPr>
      <w:r>
        <w:t>обеспечивать</w:t>
      </w:r>
      <w:r>
        <w:rPr>
          <w:spacing w:val="24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вырабатывать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принимать</w:t>
      </w:r>
      <w:r>
        <w:rPr>
          <w:spacing w:val="19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взаимодействия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группе,</w:t>
      </w:r>
      <w:r>
        <w:rPr>
          <w:spacing w:val="-5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расширять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правилах</w:t>
      </w:r>
      <w:r>
        <w:rPr>
          <w:spacing w:val="52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общественных</w:t>
      </w:r>
      <w:r>
        <w:rPr>
          <w:spacing w:val="57"/>
        </w:rPr>
        <w:t xml:space="preserve"> </w:t>
      </w:r>
      <w:r>
        <w:t>местах;</w:t>
      </w:r>
      <w:r>
        <w:rPr>
          <w:spacing w:val="57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обязанностях</w:t>
      </w:r>
      <w:r>
        <w:rPr>
          <w:spacing w:val="57"/>
        </w:rPr>
        <w:t xml:space="preserve"> </w:t>
      </w:r>
      <w:r>
        <w:t>в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ind w:firstLine="0"/>
        <w:jc w:val="left"/>
      </w:pPr>
      <w:r>
        <w:rPr>
          <w:spacing w:val="-1"/>
        </w:rPr>
        <w:t>группе;</w:t>
      </w:r>
    </w:p>
    <w:p w:rsidR="0058265E" w:rsidRDefault="00B83D3B">
      <w:pPr>
        <w:pStyle w:val="a3"/>
        <w:spacing w:before="8"/>
        <w:ind w:left="0" w:firstLine="0"/>
        <w:jc w:val="left"/>
      </w:pPr>
      <w:r>
        <w:br w:type="column"/>
      </w:r>
    </w:p>
    <w:p w:rsidR="0058265E" w:rsidRDefault="00B83D3B">
      <w:pPr>
        <w:pStyle w:val="a4"/>
        <w:numPr>
          <w:ilvl w:val="0"/>
          <w:numId w:val="118"/>
        </w:numPr>
        <w:tabs>
          <w:tab w:val="left" w:pos="289"/>
        </w:tabs>
        <w:spacing w:line="230" w:lineRule="auto"/>
        <w:ind w:left="-19" w:right="784" w:firstLine="0"/>
        <w:jc w:val="left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формирования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гражданственности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патриотизма:</w:t>
      </w:r>
      <w:r>
        <w:rPr>
          <w:b/>
          <w:i/>
          <w:spacing w:val="1"/>
        </w:rPr>
        <w:t xml:space="preserve"> </w:t>
      </w:r>
      <w:r>
        <w:t>воспитывать</w:t>
      </w:r>
      <w:r>
        <w:rPr>
          <w:spacing w:val="-52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Родине,</w:t>
      </w:r>
      <w:r>
        <w:rPr>
          <w:spacing w:val="4"/>
        </w:rPr>
        <w:t xml:space="preserve"> </w:t>
      </w:r>
      <w:r>
        <w:t>к людям разных</w:t>
      </w:r>
    </w:p>
    <w:p w:rsidR="0058265E" w:rsidRDefault="00B83D3B">
      <w:pPr>
        <w:pStyle w:val="a3"/>
        <w:spacing w:before="3"/>
        <w:ind w:left="-29" w:firstLine="0"/>
        <w:jc w:val="left"/>
      </w:pPr>
      <w:r>
        <w:t>национальностей,</w:t>
      </w:r>
      <w:r>
        <w:rPr>
          <w:spacing w:val="-1"/>
        </w:rPr>
        <w:t xml:space="preserve"> </w:t>
      </w:r>
      <w:r>
        <w:t>проживающим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наследию;</w:t>
      </w:r>
    </w:p>
    <w:p w:rsidR="0058265E" w:rsidRDefault="00B83D3B">
      <w:pPr>
        <w:pStyle w:val="a3"/>
        <w:spacing w:before="2"/>
        <w:ind w:left="-29" w:firstLine="0"/>
        <w:jc w:val="left"/>
      </w:pPr>
      <w:r>
        <w:t>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79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содержанием</w:t>
      </w:r>
      <w:r>
        <w:rPr>
          <w:spacing w:val="77"/>
        </w:rPr>
        <w:t xml:space="preserve"> </w:t>
      </w:r>
      <w:r>
        <w:t>государственных</w:t>
      </w:r>
      <w:r>
        <w:rPr>
          <w:spacing w:val="78"/>
        </w:rPr>
        <w:t xml:space="preserve"> </w:t>
      </w:r>
      <w:r>
        <w:t>праздников</w:t>
      </w:r>
      <w:r>
        <w:rPr>
          <w:spacing w:val="79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традициями</w:t>
      </w:r>
      <w:r>
        <w:rPr>
          <w:spacing w:val="74"/>
        </w:rPr>
        <w:t xml:space="preserve"> </w:t>
      </w:r>
      <w:r>
        <w:t>празднования,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513" w:space="40"/>
            <w:col w:w="9977"/>
          </w:cols>
        </w:sectPr>
      </w:pPr>
    </w:p>
    <w:p w:rsidR="0058265E" w:rsidRDefault="00B83D3B">
      <w:pPr>
        <w:pStyle w:val="a3"/>
        <w:spacing w:line="242" w:lineRule="auto"/>
        <w:ind w:right="795" w:firstLine="0"/>
      </w:pPr>
      <w:r>
        <w:t>развивать патриотические чувства,</w:t>
      </w:r>
      <w:r>
        <w:rPr>
          <w:spacing w:val="1"/>
        </w:rPr>
        <w:t xml:space="preserve"> </w:t>
      </w:r>
      <w:r>
        <w:t>уважение и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страны;</w:t>
      </w:r>
    </w:p>
    <w:p w:rsidR="0058265E" w:rsidRDefault="00B83D3B">
      <w:pPr>
        <w:pStyle w:val="a3"/>
        <w:ind w:right="793"/>
      </w:pPr>
      <w:r>
        <w:t>поддерживать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55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природы;</w:t>
      </w:r>
    </w:p>
    <w:p w:rsidR="0058265E" w:rsidRDefault="00B83D3B">
      <w:pPr>
        <w:pStyle w:val="2"/>
        <w:numPr>
          <w:ilvl w:val="0"/>
          <w:numId w:val="118"/>
        </w:numPr>
        <w:tabs>
          <w:tab w:val="left" w:pos="1832"/>
        </w:tabs>
        <w:ind w:left="1831" w:hanging="299"/>
        <w:jc w:val="left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58265E" w:rsidRDefault="00B83D3B">
      <w:pPr>
        <w:pStyle w:val="a3"/>
        <w:ind w:right="783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труду взрослых, к результатам их труда; развивать самостоятельность и инициативу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-2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природе;</w:t>
      </w:r>
    </w:p>
    <w:p w:rsidR="0058265E" w:rsidRDefault="00B83D3B">
      <w:pPr>
        <w:pStyle w:val="a3"/>
        <w:ind w:right="79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финансовой</w:t>
      </w:r>
      <w:r>
        <w:rPr>
          <w:spacing w:val="8"/>
        </w:rPr>
        <w:t xml:space="preserve"> </w:t>
      </w:r>
      <w:r>
        <w:t>грамотности;</w:t>
      </w:r>
    </w:p>
    <w:p w:rsidR="0058265E" w:rsidRDefault="00B83D3B">
      <w:pPr>
        <w:pStyle w:val="2"/>
        <w:numPr>
          <w:ilvl w:val="0"/>
          <w:numId w:val="118"/>
        </w:numPr>
        <w:tabs>
          <w:tab w:val="left" w:pos="1841"/>
        </w:tabs>
        <w:ind w:left="1841" w:hanging="308"/>
        <w:jc w:val="left"/>
      </w:pPr>
      <w:r>
        <w:t>в области 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поведения:</w:t>
      </w:r>
    </w:p>
    <w:p w:rsidR="0058265E" w:rsidRDefault="00B83D3B">
      <w:pPr>
        <w:pStyle w:val="a3"/>
        <w:ind w:right="787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источниках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опасности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быту,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улице,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 безопасного поведения; о правилах безопасности дорожного движения в качестве пешехода и</w:t>
      </w:r>
      <w:r>
        <w:rPr>
          <w:spacing w:val="1"/>
        </w:rPr>
        <w:t xml:space="preserve"> </w:t>
      </w:r>
      <w:r>
        <w:t>пассажира</w:t>
      </w:r>
      <w:r>
        <w:rPr>
          <w:spacing w:val="4"/>
        </w:rPr>
        <w:t xml:space="preserve"> </w:t>
      </w:r>
      <w:r>
        <w:t>транспортного</w:t>
      </w:r>
      <w:r>
        <w:rPr>
          <w:spacing w:val="-3"/>
        </w:rPr>
        <w:t xml:space="preserve"> </w:t>
      </w:r>
      <w:r>
        <w:t>средства;</w:t>
      </w:r>
    </w:p>
    <w:p w:rsidR="0058265E" w:rsidRDefault="00B83D3B">
      <w:pPr>
        <w:pStyle w:val="a3"/>
        <w:spacing w:line="237" w:lineRule="auto"/>
        <w:ind w:left="1523" w:right="789" w:firstLine="0"/>
      </w:pPr>
      <w:r>
        <w:t>формировать осмотрительное отношение к потенциально опасным для человека ситуациям;</w:t>
      </w:r>
      <w:r>
        <w:rPr>
          <w:spacing w:val="1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основными</w:t>
      </w:r>
      <w:r>
        <w:rPr>
          <w:spacing w:val="6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пользования</w:t>
      </w:r>
      <w:r>
        <w:rPr>
          <w:spacing w:val="8"/>
        </w:rPr>
        <w:t xml:space="preserve"> </w:t>
      </w:r>
      <w:r>
        <w:t>сети</w:t>
      </w:r>
      <w:r>
        <w:rPr>
          <w:spacing w:val="10"/>
        </w:rPr>
        <w:t xml:space="preserve"> </w:t>
      </w:r>
      <w:r>
        <w:t>Интернет,</w:t>
      </w:r>
      <w:r>
        <w:rPr>
          <w:spacing w:val="11"/>
        </w:rPr>
        <w:t xml:space="preserve"> </w:t>
      </w:r>
      <w:r>
        <w:t>цифровыми</w:t>
      </w:r>
      <w:r>
        <w:rPr>
          <w:spacing w:val="6"/>
        </w:rPr>
        <w:t xml:space="preserve"> </w:t>
      </w:r>
      <w:r>
        <w:t>ресурсами,</w:t>
      </w:r>
    </w:p>
    <w:p w:rsidR="0058265E" w:rsidRDefault="00B83D3B">
      <w:pPr>
        <w:pStyle w:val="a3"/>
        <w:ind w:firstLine="0"/>
      </w:pPr>
      <w:r>
        <w:t>исключая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использования.</w:t>
      </w:r>
    </w:p>
    <w:p w:rsidR="0058265E" w:rsidRDefault="00B83D3B">
      <w:pPr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17"/>
        </w:numPr>
        <w:tabs>
          <w:tab w:val="left" w:pos="1827"/>
        </w:tabs>
        <w:ind w:hanging="27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58265E" w:rsidRDefault="00B83D3B">
      <w:pPr>
        <w:pStyle w:val="a3"/>
        <w:ind w:right="793"/>
      </w:pPr>
      <w:r>
        <w:t>Педагог предоставляет детям возможность рассказать о себе, выразить собственные потребности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20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правами.</w:t>
      </w:r>
      <w:r>
        <w:rPr>
          <w:spacing w:val="18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расширении</w:t>
      </w:r>
      <w:r>
        <w:rPr>
          <w:spacing w:val="18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и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68"/>
        <w:ind w:right="794" w:firstLine="0"/>
      </w:pPr>
      <w:r>
        <w:t>действий детей в ситуации взросления (помощь взрослым дома и в группе, сочувствие и поддержка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ДОО;</w:t>
      </w:r>
      <w:r>
        <w:rPr>
          <w:spacing w:val="3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5"/>
        </w:rPr>
        <w:t xml:space="preserve"> </w:t>
      </w:r>
      <w:r>
        <w:t>младших).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 действиях, интонации речи. Анализирует с детьми причины и события, 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8"/>
        </w:rPr>
        <w:t xml:space="preserve"> </w:t>
      </w:r>
      <w:r>
        <w:t>эмоций,</w:t>
      </w:r>
      <w:r>
        <w:rPr>
          <w:spacing w:val="9"/>
        </w:rPr>
        <w:t xml:space="preserve"> </w:t>
      </w:r>
      <w:r>
        <w:t>рассматривает</w:t>
      </w:r>
      <w:r>
        <w:rPr>
          <w:spacing w:val="11"/>
        </w:rPr>
        <w:t xml:space="preserve"> </w:t>
      </w:r>
      <w:r>
        <w:t>примеры</w:t>
      </w:r>
      <w:r>
        <w:rPr>
          <w:spacing w:val="1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жизненного</w:t>
      </w:r>
      <w:r>
        <w:rPr>
          <w:spacing w:val="11"/>
        </w:rPr>
        <w:t xml:space="preserve"> </w:t>
      </w:r>
      <w:r>
        <w:t>опыта</w:t>
      </w:r>
      <w:r>
        <w:rPr>
          <w:spacing w:val="13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литературы</w:t>
      </w:r>
      <w:r>
        <w:rPr>
          <w:spacing w:val="-53"/>
        </w:rPr>
        <w:t xml:space="preserve"> </w:t>
      </w:r>
      <w:r>
        <w:t>и изобразительного искусства, кинематографа и мультипликации. Учит детей понимать свои и чужие</w:t>
      </w:r>
      <w:r>
        <w:rPr>
          <w:spacing w:val="1"/>
        </w:rPr>
        <w:t xml:space="preserve"> </w:t>
      </w:r>
      <w:r>
        <w:t>эмоциональные состояния, разговаривать о них, демонстрирует примеры эмоциональной поддержки и</w:t>
      </w:r>
      <w:r>
        <w:rPr>
          <w:spacing w:val="1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2"/>
        </w:rPr>
        <w:t xml:space="preserve"> </w:t>
      </w:r>
      <w:r>
        <w:t>состояний.</w:t>
      </w:r>
    </w:p>
    <w:p w:rsidR="0058265E" w:rsidRDefault="00B83D3B">
      <w:pPr>
        <w:pStyle w:val="a3"/>
        <w:spacing w:before="2"/>
        <w:ind w:right="79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 родственники по линии матери и отца. Способствует пониманию того, как 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4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(переписка,</w:t>
      </w:r>
      <w:r>
        <w:rPr>
          <w:spacing w:val="13"/>
        </w:rPr>
        <w:t xml:space="preserve"> </w:t>
      </w:r>
      <w:r>
        <w:t>разговор</w:t>
      </w:r>
      <w:r>
        <w:rPr>
          <w:spacing w:val="1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телефону,</w:t>
      </w:r>
      <w:r>
        <w:rPr>
          <w:spacing w:val="13"/>
        </w:rPr>
        <w:t xml:space="preserve"> </w:t>
      </w:r>
      <w:r>
        <w:t>посещения,</w:t>
      </w:r>
      <w:r>
        <w:rPr>
          <w:spacing w:val="14"/>
        </w:rPr>
        <w:t xml:space="preserve"> </w:t>
      </w:r>
      <w:r>
        <w:t>совместный</w:t>
      </w:r>
      <w:r>
        <w:rPr>
          <w:spacing w:val="13"/>
        </w:rPr>
        <w:t xml:space="preserve"> </w:t>
      </w:r>
      <w:r>
        <w:t>отдых),</w:t>
      </w:r>
      <w:r>
        <w:rPr>
          <w:spacing w:val="1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проявляются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 к пожилым членам семьи. Обогащает представления детей о заботе и правилах оказания</w:t>
      </w:r>
      <w:r>
        <w:rPr>
          <w:spacing w:val="1"/>
        </w:rPr>
        <w:t xml:space="preserve"> </w:t>
      </w:r>
      <w:r>
        <w:t>посильной</w:t>
      </w:r>
      <w:r>
        <w:rPr>
          <w:spacing w:val="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больному</w:t>
      </w:r>
      <w:r>
        <w:rPr>
          <w:spacing w:val="-3"/>
        </w:rPr>
        <w:t xml:space="preserve"> </w:t>
      </w:r>
      <w:r>
        <w:t>члену</w:t>
      </w:r>
      <w:r>
        <w:rPr>
          <w:spacing w:val="-3"/>
        </w:rPr>
        <w:t xml:space="preserve"> </w:t>
      </w:r>
      <w:r>
        <w:t>семьи.</w:t>
      </w:r>
    </w:p>
    <w:p w:rsidR="0058265E" w:rsidRDefault="00B83D3B">
      <w:pPr>
        <w:pStyle w:val="a3"/>
        <w:ind w:right="790"/>
      </w:pPr>
      <w:r>
        <w:t>Педагог поддерживает стремление ребёнка быть членом детского коллектива: иметь 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 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 совместной деятельности: принимать общую цель, 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 заинтересовать в</w:t>
      </w:r>
      <w:r>
        <w:rPr>
          <w:spacing w:val="1"/>
        </w:rPr>
        <w:t xml:space="preserve"> </w:t>
      </w:r>
      <w:r>
        <w:t>достижении результата, выражать свое отношение к результату и взаимоотношениям. Поддерживает</w:t>
      </w:r>
      <w:r>
        <w:rPr>
          <w:spacing w:val="1"/>
        </w:rPr>
        <w:t xml:space="preserve"> </w:t>
      </w:r>
      <w:r>
        <w:t>предотвращение и самостоятельное преодоление конфликтных ситуаций, уступки друг другу, уточнения</w:t>
      </w:r>
      <w:r>
        <w:rPr>
          <w:spacing w:val="-52"/>
        </w:rPr>
        <w:t xml:space="preserve"> </w:t>
      </w:r>
      <w:r>
        <w:t>причин несогласия. Обогащает опыт освоения детьми групповых форм совместной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58265E" w:rsidRDefault="00B83D3B">
      <w:pPr>
        <w:pStyle w:val="a3"/>
        <w:ind w:right="797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55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58265E" w:rsidRDefault="00B83D3B">
      <w:pPr>
        <w:pStyle w:val="a3"/>
        <w:ind w:right="792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правилах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 Обогащает словарь детей вежливыми словами (доброе утро, добрый вечер, хорошего дня, будьте</w:t>
      </w:r>
      <w:r>
        <w:rPr>
          <w:spacing w:val="-52"/>
        </w:rPr>
        <w:t xml:space="preserve"> </w:t>
      </w:r>
      <w:r>
        <w:t>здоровы,</w:t>
      </w:r>
      <w:r>
        <w:rPr>
          <w:spacing w:val="4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извините,</w:t>
      </w:r>
      <w:r>
        <w:rPr>
          <w:spacing w:val="4"/>
        </w:rPr>
        <w:t xml:space="preserve"> </w:t>
      </w:r>
      <w:r>
        <w:t>спасибо).</w:t>
      </w:r>
    </w:p>
    <w:p w:rsidR="0058265E" w:rsidRDefault="00B83D3B">
      <w:pPr>
        <w:pStyle w:val="a3"/>
        <w:ind w:right="793"/>
      </w:pPr>
      <w:r>
        <w:t>Развивает позитивное отношение к ДОО: поддерживает желание детей соблюдать порядок и</w:t>
      </w:r>
      <w:r>
        <w:rPr>
          <w:spacing w:val="1"/>
        </w:rPr>
        <w:t xml:space="preserve"> </w:t>
      </w:r>
      <w:r>
        <w:t>чистоту в группе, преобразовывать пространство в зависимости от предстоящих событий (праздники,</w:t>
      </w:r>
      <w:r>
        <w:rPr>
          <w:spacing w:val="1"/>
        </w:rPr>
        <w:t xml:space="preserve"> </w:t>
      </w:r>
      <w:r>
        <w:t>мероприятия), воспитывает бережное отношение к пространству и оборудованию ДОО. Включает детей</w:t>
      </w:r>
      <w:r>
        <w:rPr>
          <w:spacing w:val="1"/>
        </w:rPr>
        <w:t xml:space="preserve"> </w:t>
      </w:r>
      <w:r>
        <w:t>в подготовку мероприятий для родителей (законных представителей), пожилых людей, младших детей в</w:t>
      </w:r>
      <w:r>
        <w:rPr>
          <w:spacing w:val="-52"/>
        </w:rPr>
        <w:t xml:space="preserve"> </w:t>
      </w:r>
      <w:r>
        <w:t>ДОО.</w:t>
      </w:r>
      <w:r>
        <w:rPr>
          <w:spacing w:val="2"/>
        </w:rPr>
        <w:t xml:space="preserve"> </w:t>
      </w:r>
      <w:r>
        <w:t>Поддерживает чувство</w:t>
      </w:r>
      <w:r>
        <w:rPr>
          <w:spacing w:val="-5"/>
        </w:rPr>
        <w:t xml:space="preserve"> </w:t>
      </w:r>
      <w:r>
        <w:t>гордости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от проведенных мероприятий.</w:t>
      </w:r>
    </w:p>
    <w:p w:rsidR="0058265E" w:rsidRDefault="00B83D3B">
      <w:pPr>
        <w:pStyle w:val="2"/>
        <w:numPr>
          <w:ilvl w:val="0"/>
          <w:numId w:val="117"/>
        </w:numPr>
        <w:tabs>
          <w:tab w:val="left" w:pos="1832"/>
        </w:tabs>
        <w:spacing w:before="2"/>
        <w:ind w:left="1831" w:hanging="299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 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 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 Развивает интерес к жизни людей разных национальностей, проживающих на территории</w:t>
      </w:r>
      <w:r>
        <w:rPr>
          <w:spacing w:val="1"/>
        </w:rPr>
        <w:t xml:space="preserve"> </w:t>
      </w:r>
      <w:r>
        <w:t>России, их образу жизни, традициям и способствует его выражению в различных видах деятельности</w:t>
      </w:r>
      <w:r>
        <w:rPr>
          <w:spacing w:val="1"/>
        </w:rPr>
        <w:t xml:space="preserve"> </w:t>
      </w:r>
      <w:r>
        <w:t>детей (рисуют, играют, обсуждают). Уделяет особое внимание традициям и обычаям народов, которые</w:t>
      </w:r>
      <w:r>
        <w:rPr>
          <w:spacing w:val="1"/>
        </w:rPr>
        <w:t xml:space="preserve"> </w:t>
      </w:r>
      <w:r>
        <w:t>проживают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малой</w:t>
      </w:r>
      <w:r>
        <w:rPr>
          <w:spacing w:val="3"/>
        </w:rPr>
        <w:t xml:space="preserve"> </w:t>
      </w:r>
      <w:r>
        <w:t>родины.</w:t>
      </w:r>
    </w:p>
    <w:p w:rsidR="0058265E" w:rsidRDefault="00B83D3B">
      <w:pPr>
        <w:pStyle w:val="a3"/>
        <w:ind w:right="796"/>
      </w:pPr>
      <w:r>
        <w:t>Обогащает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 в населенном пункте, посвященными празднику. Воспитывает уважение к защитникам и героям</w:t>
      </w:r>
      <w:r>
        <w:rPr>
          <w:spacing w:val="-52"/>
        </w:rPr>
        <w:t xml:space="preserve"> </w:t>
      </w:r>
      <w:r>
        <w:t>Отечества. Знакомит детей с яркими биографическими фактами, поступками героев Отечества, вызывает</w:t>
      </w:r>
      <w:r>
        <w:rPr>
          <w:spacing w:val="-53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эмоциональный отклик и</w:t>
      </w:r>
      <w:r>
        <w:rPr>
          <w:spacing w:val="-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гордости.</w:t>
      </w:r>
    </w:p>
    <w:p w:rsidR="0058265E" w:rsidRDefault="00B83D3B">
      <w:pPr>
        <w:pStyle w:val="a3"/>
        <w:ind w:right="793"/>
      </w:pPr>
      <w:r>
        <w:t>Педагог обогащает представления детей о малой родине: поддерживает любознательность по</w:t>
      </w:r>
      <w:r>
        <w:rPr>
          <w:spacing w:val="1"/>
        </w:rPr>
        <w:t xml:space="preserve"> </w:t>
      </w:r>
      <w:r>
        <w:t>отношению к родному краю; интерес, почему именно так устроен населенный пункт 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32"/>
        </w:rPr>
        <w:t xml:space="preserve"> </w:t>
      </w:r>
      <w:r>
        <w:t>площадей,</w:t>
      </w:r>
      <w:r>
        <w:rPr>
          <w:spacing w:val="36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инфраструктуры);</w:t>
      </w:r>
      <w:r>
        <w:rPr>
          <w:spacing w:val="35"/>
        </w:rPr>
        <w:t xml:space="preserve"> </w:t>
      </w:r>
      <w:r>
        <w:t>знакомит</w:t>
      </w:r>
      <w:r>
        <w:rPr>
          <w:spacing w:val="34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смыслом</w:t>
      </w:r>
      <w:r>
        <w:rPr>
          <w:spacing w:val="34"/>
        </w:rPr>
        <w:t xml:space="preserve"> </w:t>
      </w:r>
      <w:r>
        <w:t>некоторых</w:t>
      </w:r>
      <w:r>
        <w:rPr>
          <w:spacing w:val="35"/>
        </w:rPr>
        <w:t xml:space="preserve"> </w:t>
      </w:r>
      <w:r>
        <w:t>символов</w:t>
      </w:r>
      <w:r>
        <w:rPr>
          <w:spacing w:val="35"/>
        </w:rPr>
        <w:t xml:space="preserve"> </w:t>
      </w:r>
      <w:r>
        <w:t>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3" w:firstLine="0"/>
      </w:pPr>
      <w:r>
        <w:t>памятников населенного пункта, развивает умения откликаться на проявления красоты в различных</w:t>
      </w:r>
      <w:r>
        <w:rPr>
          <w:spacing w:val="1"/>
        </w:rPr>
        <w:t xml:space="preserve"> </w:t>
      </w:r>
      <w:r>
        <w:t>архитектурных объектах. Поддерживает проявления у детей первичной социальной активности: желание</w:t>
      </w:r>
      <w:r>
        <w:rPr>
          <w:spacing w:val="-52"/>
        </w:rPr>
        <w:t xml:space="preserve"> </w:t>
      </w:r>
      <w:r>
        <w:t>принять 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3"/>
        </w:rPr>
        <w:t xml:space="preserve"> </w:t>
      </w:r>
      <w:r>
        <w:t>горожан</w:t>
      </w:r>
      <w:r>
        <w:rPr>
          <w:spacing w:val="3"/>
        </w:rPr>
        <w:t xml:space="preserve"> </w:t>
      </w:r>
      <w:r>
        <w:t>(чествование</w:t>
      </w:r>
      <w:r>
        <w:rPr>
          <w:spacing w:val="-6"/>
        </w:rPr>
        <w:t xml:space="preserve"> </w:t>
      </w:r>
      <w:r>
        <w:t>ветеранов,</w:t>
      </w:r>
      <w:r>
        <w:rPr>
          <w:spacing w:val="4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58265E" w:rsidRDefault="00B83D3B">
      <w:pPr>
        <w:pStyle w:val="2"/>
        <w:numPr>
          <w:ilvl w:val="0"/>
          <w:numId w:val="117"/>
        </w:numPr>
        <w:tabs>
          <w:tab w:val="left" w:pos="1827"/>
        </w:tabs>
        <w:spacing w:before="2"/>
        <w:ind w:hanging="29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8265E" w:rsidRDefault="00B83D3B">
      <w:pPr>
        <w:pStyle w:val="a3"/>
        <w:ind w:right="787"/>
      </w:pPr>
      <w:r>
        <w:t>Педагог обогащает представления детей о труде взрослых, знакомит детей дошкольного возраста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 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 действий, выбор трудовых действий в соответствии с 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 продает товар покупателю, рабочий на фабрике изготавливает товар, шофер развозит товар по</w:t>
      </w:r>
      <w:r>
        <w:rPr>
          <w:spacing w:val="1"/>
        </w:rPr>
        <w:t xml:space="preserve"> </w:t>
      </w:r>
      <w:r>
        <w:t>магазинам,</w:t>
      </w:r>
      <w:r>
        <w:rPr>
          <w:spacing w:val="3"/>
        </w:rPr>
        <w:t xml:space="preserve"> </w:t>
      </w:r>
      <w:r>
        <w:t>грузчик разгружает</w:t>
      </w:r>
      <w:r>
        <w:rPr>
          <w:spacing w:val="1"/>
        </w:rPr>
        <w:t xml:space="preserve"> </w:t>
      </w:r>
      <w:r>
        <w:t>товар.</w:t>
      </w:r>
    </w:p>
    <w:p w:rsidR="0058265E" w:rsidRDefault="00B83D3B">
      <w:pPr>
        <w:pStyle w:val="a3"/>
        <w:ind w:right="79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 создает образовательные ситуации для знакомства детей с конкретными техническими</w:t>
      </w:r>
      <w:r>
        <w:rPr>
          <w:spacing w:val="1"/>
        </w:rPr>
        <w:t xml:space="preserve"> </w:t>
      </w:r>
      <w:r>
        <w:t>приборами, показывает, как техника способствует ускорению получения результата труда и облегчению</w:t>
      </w:r>
      <w:r>
        <w:rPr>
          <w:spacing w:val="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взрослых.</w:t>
      </w:r>
    </w:p>
    <w:p w:rsidR="0058265E" w:rsidRDefault="00B83D3B">
      <w:pPr>
        <w:pStyle w:val="a3"/>
        <w:ind w:right="78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 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 товаров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организует проблемные и</w:t>
      </w:r>
      <w:r>
        <w:rPr>
          <w:spacing w:val="1"/>
        </w:rPr>
        <w:t xml:space="preserve"> </w:t>
      </w:r>
      <w:r>
        <w:t>игровые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 товаров и услуг, формирует уважение к труду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58265E" w:rsidRDefault="00B83D3B">
      <w:pPr>
        <w:pStyle w:val="a3"/>
        <w:ind w:right="7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</w:t>
      </w:r>
      <w:r>
        <w:rPr>
          <w:spacing w:val="1"/>
        </w:rPr>
        <w:t xml:space="preserve"> </w:t>
      </w:r>
      <w:r>
        <w:t>группе 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 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 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 в 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комнате,</w:t>
      </w:r>
      <w:r>
        <w:rPr>
          <w:spacing w:val="55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2"/>
        </w:rPr>
        <w:t xml:space="preserve"> </w:t>
      </w:r>
      <w:r>
        <w:t>погладить</w:t>
      </w:r>
      <w:r>
        <w:rPr>
          <w:spacing w:val="-4"/>
        </w:rPr>
        <w:t xml:space="preserve"> </w:t>
      </w:r>
      <w:r>
        <w:t>носовой</w:t>
      </w:r>
      <w:r>
        <w:rPr>
          <w:spacing w:val="2"/>
        </w:rPr>
        <w:t xml:space="preserve"> </w:t>
      </w:r>
      <w:r>
        <w:t>платок,</w:t>
      </w:r>
      <w:r>
        <w:rPr>
          <w:spacing w:val="-2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58265E" w:rsidRDefault="00B83D3B">
      <w:pPr>
        <w:pStyle w:val="a3"/>
        <w:spacing w:line="242" w:lineRule="auto"/>
        <w:ind w:right="798"/>
      </w:pPr>
      <w:r>
        <w:t>Педагог создает условия для коллективного выполнения детьми трудовых поручений во 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 трудового</w:t>
      </w:r>
      <w:r>
        <w:rPr>
          <w:spacing w:val="-52"/>
        </w:rPr>
        <w:t xml:space="preserve"> </w:t>
      </w:r>
      <w:r>
        <w:t>результата.</w:t>
      </w:r>
    </w:p>
    <w:p w:rsidR="0058265E" w:rsidRDefault="00B83D3B">
      <w:pPr>
        <w:pStyle w:val="2"/>
        <w:numPr>
          <w:ilvl w:val="0"/>
          <w:numId w:val="117"/>
        </w:numPr>
        <w:tabs>
          <w:tab w:val="left" w:pos="1817"/>
        </w:tabs>
        <w:spacing w:line="312" w:lineRule="exact"/>
        <w:ind w:left="1817" w:hanging="284"/>
      </w:pPr>
      <w:r>
        <w:t>В</w:t>
      </w:r>
      <w:r>
        <w:rPr>
          <w:spacing w:val="-2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58265E" w:rsidRDefault="00B83D3B">
      <w:pPr>
        <w:pStyle w:val="a3"/>
        <w:ind w:right="77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56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 Обсуждает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 безопасного поведения. Рассматривает с детьми картинки, постеры, где раскрывается связь</w:t>
      </w:r>
      <w:r>
        <w:rPr>
          <w:spacing w:val="1"/>
        </w:rPr>
        <w:t xml:space="preserve"> </w:t>
      </w:r>
      <w:r>
        <w:t>между необдуманным и неосторожным действиями человека и опасными последствиями разрешения</w:t>
      </w:r>
      <w:r>
        <w:rPr>
          <w:spacing w:val="1"/>
        </w:rPr>
        <w:t xml:space="preserve"> </w:t>
      </w:r>
      <w:r>
        <w:t>ситуации (наступил на люк – чуть не провалился в шахту, толкнул ребёнка на горке – мальчик упал на</w:t>
      </w:r>
      <w:r>
        <w:rPr>
          <w:spacing w:val="1"/>
        </w:rPr>
        <w:t xml:space="preserve"> </w:t>
      </w:r>
      <w:r>
        <w:t>острый лед и тому подобное). Инициирует проблемными вопросами желание детей рассказать о том, как</w:t>
      </w:r>
      <w:r>
        <w:rPr>
          <w:spacing w:val="-52"/>
        </w:rPr>
        <w:t xml:space="preserve"> </w:t>
      </w:r>
      <w:r>
        <w:t>можно было 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55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 которые</w:t>
      </w:r>
      <w:r>
        <w:rPr>
          <w:spacing w:val="1"/>
        </w:rPr>
        <w:t xml:space="preserve"> </w:t>
      </w:r>
      <w:r>
        <w:t>ребёнок может закрепить правила безопасного поведения. Инициирует вместе с детьми создание общих</w:t>
      </w:r>
      <w:r>
        <w:rPr>
          <w:spacing w:val="1"/>
        </w:rPr>
        <w:t xml:space="preserve"> </w:t>
      </w:r>
      <w:r>
        <w:t>правил безопасного поведения в группе, на улице, в природе, в общении с людьми, поощряет 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5"/>
        </w:rPr>
        <w:t xml:space="preserve"> </w:t>
      </w:r>
      <w:r>
        <w:t>литературу,</w:t>
      </w:r>
      <w:r>
        <w:rPr>
          <w:spacing w:val="9"/>
        </w:rPr>
        <w:t xml:space="preserve"> </w:t>
      </w:r>
      <w:r>
        <w:t>инициирует</w:t>
      </w:r>
      <w:r>
        <w:rPr>
          <w:spacing w:val="7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тех</w:t>
      </w:r>
      <w:r>
        <w:rPr>
          <w:spacing w:val="6"/>
        </w:rPr>
        <w:t xml:space="preserve"> </w:t>
      </w:r>
      <w:r>
        <w:t>эпизодов</w:t>
      </w:r>
      <w:r>
        <w:rPr>
          <w:spacing w:val="8"/>
        </w:rPr>
        <w:t xml:space="preserve"> </w:t>
      </w:r>
      <w:r>
        <w:t>книги,</w:t>
      </w:r>
      <w:r>
        <w:rPr>
          <w:spacing w:val="4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9"/>
        </w:rPr>
        <w:t xml:space="preserve"> </w:t>
      </w:r>
      <w:r>
        <w:t>попадают</w:t>
      </w:r>
      <w:r>
        <w:rPr>
          <w:spacing w:val="-53"/>
        </w:rPr>
        <w:t xml:space="preserve"> </w:t>
      </w:r>
      <w:r>
        <w:t>в опасную ситуацию, активизирует проблемными вопросами желание детей рассказать, как 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</w:t>
      </w:r>
      <w:r>
        <w:rPr>
          <w:spacing w:val="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избежать опасности.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23" w:firstLine="0"/>
      </w:pPr>
      <w:r>
        <w:t>Педагог</w:t>
      </w:r>
      <w:r>
        <w:rPr>
          <w:spacing w:val="-3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сетью</w:t>
      </w:r>
      <w:r>
        <w:rPr>
          <w:spacing w:val="-4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цифровыми</w:t>
      </w:r>
      <w:r>
        <w:rPr>
          <w:spacing w:val="-1"/>
        </w:rPr>
        <w:t xml:space="preserve"> </w:t>
      </w:r>
      <w:r>
        <w:t>ресурсами.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32"/>
        </w:tabs>
        <w:spacing w:before="9" w:line="230" w:lineRule="auto"/>
        <w:ind w:right="790" w:firstLine="720"/>
        <w:jc w:val="both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зависимостях;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41"/>
        </w:tabs>
        <w:spacing w:before="10" w:line="230" w:lineRule="auto"/>
        <w:ind w:right="797" w:firstLine="720"/>
        <w:jc w:val="both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37"/>
        </w:tabs>
        <w:spacing w:before="4" w:line="235" w:lineRule="auto"/>
        <w:ind w:right="794" w:firstLine="720"/>
        <w:jc w:val="both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 математической стороны окружающего мира: опосредованное сравнение объектов с 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56"/>
        </w:rPr>
        <w:t xml:space="preserve"> </w:t>
      </w:r>
      <w:r>
        <w:t>счет,</w:t>
      </w:r>
      <w:r>
        <w:rPr>
          <w:spacing w:val="56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подобное); совершенствовать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41"/>
        </w:tabs>
        <w:spacing w:before="5" w:line="237" w:lineRule="auto"/>
        <w:ind w:right="793" w:firstLine="720"/>
        <w:jc w:val="both"/>
      </w:pPr>
      <w:r>
        <w:t>развивать способы взаимодействия с 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 людьми</w:t>
      </w:r>
      <w:r>
        <w:rPr>
          <w:spacing w:val="1"/>
        </w:rPr>
        <w:t xml:space="preserve"> </w:t>
      </w:r>
      <w:r>
        <w:t>ближайшего окружения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37"/>
        </w:tabs>
        <w:spacing w:before="2" w:line="235" w:lineRule="auto"/>
        <w:ind w:right="788" w:firstLine="720"/>
        <w:jc w:val="both"/>
      </w:pPr>
      <w:r>
        <w:t>расширять представления о многообразии объектов живой природы, их особенностях, среде</w:t>
      </w:r>
      <w:r>
        <w:rPr>
          <w:spacing w:val="1"/>
        </w:rPr>
        <w:t xml:space="preserve"> </w:t>
      </w:r>
      <w:r>
        <w:t>обитания и образе жизни, в разные сезоны</w:t>
      </w:r>
      <w:r>
        <w:rPr>
          <w:spacing w:val="1"/>
        </w:rPr>
        <w:t xml:space="preserve"> </w:t>
      </w:r>
      <w:r>
        <w:t>года, их 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 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46"/>
        </w:tabs>
        <w:spacing w:before="11" w:line="230" w:lineRule="auto"/>
        <w:ind w:right="801" w:firstLine="720"/>
        <w:jc w:val="both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3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качеств;</w:t>
      </w:r>
    </w:p>
    <w:p w:rsidR="0058265E" w:rsidRDefault="00B83D3B">
      <w:pPr>
        <w:pStyle w:val="a4"/>
        <w:numPr>
          <w:ilvl w:val="0"/>
          <w:numId w:val="116"/>
        </w:numPr>
        <w:tabs>
          <w:tab w:val="left" w:pos="1841"/>
        </w:tabs>
        <w:spacing w:before="4" w:line="235" w:lineRule="auto"/>
        <w:ind w:right="792" w:firstLine="720"/>
        <w:jc w:val="both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 беречь и</w:t>
      </w:r>
      <w:r>
        <w:rPr>
          <w:spacing w:val="1"/>
        </w:rPr>
        <w:t xml:space="preserve"> </w:t>
      </w:r>
      <w:r>
        <w:t>заботиться.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15"/>
        </w:numPr>
        <w:tabs>
          <w:tab w:val="left" w:pos="1827"/>
        </w:tabs>
        <w:spacing w:before="3"/>
        <w:ind w:hanging="275"/>
      </w:pPr>
      <w:r>
        <w:t>Сенсорные</w:t>
      </w:r>
      <w:r>
        <w:rPr>
          <w:spacing w:val="-1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действия: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ахроматические</w:t>
      </w:r>
      <w:r>
        <w:rPr>
          <w:spacing w:val="1"/>
        </w:rPr>
        <w:t xml:space="preserve"> </w:t>
      </w:r>
      <w:r>
        <w:t>цвета, оттенки цвета, тоны цвета, теплые и холодные оттенки; расширяет знания об известных цветах,</w:t>
      </w:r>
      <w:r>
        <w:rPr>
          <w:spacing w:val="1"/>
        </w:rPr>
        <w:t xml:space="preserve"> </w:t>
      </w:r>
      <w:r>
        <w:t>знакомит с новыми цветами (фиолетовый) и оттенками (голубой, розовый, темно-зеленый, сиреневый);</w:t>
      </w:r>
      <w:r>
        <w:rPr>
          <w:spacing w:val="1"/>
        </w:rPr>
        <w:t xml:space="preserve"> </w:t>
      </w:r>
      <w:r>
        <w:t>развивает способность различать и называть геометрические фигуры, осваивать способы 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 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мотивации педагог организует освоение детьми умений выделять сходство и отличие</w:t>
      </w:r>
      <w:r>
        <w:rPr>
          <w:spacing w:val="1"/>
        </w:rPr>
        <w:t xml:space="preserve"> </w:t>
      </w:r>
      <w:r>
        <w:t>между группами предметов, сравнивать предметы по 3-5 признакам, группировать предметы по 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 представления о том, как люди используют цифровые средства познания окружающего мира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правила 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использования;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 и</w:t>
      </w:r>
      <w:r>
        <w:rPr>
          <w:spacing w:val="1"/>
        </w:rPr>
        <w:t xml:space="preserve"> </w:t>
      </w:r>
      <w:r>
        <w:t>отдельных действий во взаимодействии со сверстниками, поощряет проявление наблюдательности за</w:t>
      </w:r>
      <w:r>
        <w:rPr>
          <w:spacing w:val="1"/>
        </w:rPr>
        <w:t xml:space="preserve"> </w:t>
      </w:r>
      <w:r>
        <w:t>действиями взрослого и других детей. В процессе организации разных форм совместной познавательной</w:t>
      </w:r>
      <w:r>
        <w:rPr>
          <w:spacing w:val="-52"/>
        </w:rPr>
        <w:t xml:space="preserve"> </w:t>
      </w:r>
      <w:r>
        <w:t>деятельности показывает детей возможности для обсуждения проблемы, для совместного нахождения</w:t>
      </w:r>
      <w:r>
        <w:rPr>
          <w:spacing w:val="1"/>
        </w:rPr>
        <w:t xml:space="preserve"> </w:t>
      </w:r>
      <w:r>
        <w:t>способов её решения, поощряет проявление инициативы, способности формулировать и отвечать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вопросы.</w:t>
      </w:r>
    </w:p>
    <w:p w:rsidR="0058265E" w:rsidRDefault="00B83D3B">
      <w:pPr>
        <w:pStyle w:val="2"/>
        <w:numPr>
          <w:ilvl w:val="0"/>
          <w:numId w:val="115"/>
        </w:numPr>
        <w:tabs>
          <w:tab w:val="left" w:pos="1851"/>
        </w:tabs>
        <w:ind w:left="1850" w:hanging="299"/>
      </w:pPr>
      <w:r>
        <w:t>Математические</w:t>
      </w:r>
      <w:r>
        <w:rPr>
          <w:spacing w:val="-3"/>
        </w:rPr>
        <w:t xml:space="preserve"> </w:t>
      </w:r>
      <w:r>
        <w:t>представления:</w:t>
      </w:r>
    </w:p>
    <w:p w:rsidR="0058265E" w:rsidRDefault="00B83D3B">
      <w:pPr>
        <w:pStyle w:val="a3"/>
        <w:ind w:right="7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составом</w:t>
      </w:r>
      <w:r>
        <w:rPr>
          <w:spacing w:val="45"/>
        </w:rPr>
        <w:t xml:space="preserve"> </w:t>
      </w:r>
      <w:r>
        <w:t>чисел</w:t>
      </w:r>
      <w:r>
        <w:rPr>
          <w:spacing w:val="47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единиц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пределах</w:t>
      </w:r>
      <w:r>
        <w:rPr>
          <w:spacing w:val="42"/>
        </w:rPr>
        <w:t xml:space="preserve"> </w:t>
      </w:r>
      <w:r>
        <w:t>пяти;</w:t>
      </w:r>
      <w:r>
        <w:rPr>
          <w:spacing w:val="42"/>
        </w:rPr>
        <w:t xml:space="preserve"> </w:t>
      </w:r>
      <w:r>
        <w:t>подводит</w:t>
      </w:r>
      <w:r>
        <w:rPr>
          <w:spacing w:val="4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пониманию</w:t>
      </w:r>
      <w:r>
        <w:rPr>
          <w:spacing w:val="39"/>
        </w:rPr>
        <w:t xml:space="preserve"> </w:t>
      </w:r>
      <w:r>
        <w:t>отношений</w:t>
      </w:r>
      <w:r>
        <w:rPr>
          <w:spacing w:val="44"/>
        </w:rPr>
        <w:t xml:space="preserve"> </w:t>
      </w:r>
      <w:r>
        <w:t>между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рядом</w:t>
      </w:r>
      <w:r>
        <w:rPr>
          <w:spacing w:val="-2"/>
        </w:rPr>
        <w:t xml:space="preserve"> </w:t>
      </w:r>
      <w:r>
        <w:t>стоящими числами;</w:t>
      </w:r>
    </w:p>
    <w:p w:rsidR="0058265E" w:rsidRDefault="00B83D3B">
      <w:pPr>
        <w:pStyle w:val="a3"/>
        <w:spacing w:before="1"/>
        <w:ind w:right="789"/>
      </w:pPr>
      <w:r>
        <w:t>педагог совершенствует умения выстраивать сериационные ряды предметов, различающихся по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убывающем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 показывает взаимоотношения между ними; организует освоение детьми опосредованного</w:t>
      </w:r>
      <w:r>
        <w:rPr>
          <w:spacing w:val="1"/>
        </w:rPr>
        <w:t xml:space="preserve"> </w:t>
      </w:r>
      <w:r>
        <w:t>сравнения предметов 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 бумаги и 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</w:t>
      </w:r>
      <w:r>
        <w:rPr>
          <w:spacing w:val="-3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2"/>
        </w:rPr>
        <w:t xml:space="preserve"> </w:t>
      </w:r>
      <w:r>
        <w:t>месяц,</w:t>
      </w:r>
      <w:r>
        <w:rPr>
          <w:spacing w:val="3"/>
        </w:rPr>
        <w:t xml:space="preserve"> </w:t>
      </w:r>
      <w:r>
        <w:t>год.</w:t>
      </w:r>
    </w:p>
    <w:p w:rsidR="0058265E" w:rsidRDefault="00B83D3B">
      <w:pPr>
        <w:pStyle w:val="2"/>
        <w:numPr>
          <w:ilvl w:val="0"/>
          <w:numId w:val="115"/>
        </w:numPr>
        <w:tabs>
          <w:tab w:val="left" w:pos="1837"/>
        </w:tabs>
        <w:spacing w:before="1"/>
        <w:ind w:left="1836" w:hanging="304"/>
      </w:pPr>
      <w:r>
        <w:t>Окружающий</w:t>
      </w:r>
      <w:r>
        <w:rPr>
          <w:spacing w:val="-2"/>
        </w:rPr>
        <w:t xml:space="preserve"> </w:t>
      </w:r>
      <w:r>
        <w:t>мир:</w:t>
      </w:r>
    </w:p>
    <w:p w:rsidR="0058265E" w:rsidRDefault="00B83D3B">
      <w:pPr>
        <w:pStyle w:val="a3"/>
        <w:ind w:right="787"/>
      </w:pPr>
      <w:r>
        <w:t>педагог расширяет первичные представления о малой родине и Отечестве, о населенном пункте,</w:t>
      </w:r>
      <w:r>
        <w:rPr>
          <w:spacing w:val="1"/>
        </w:rPr>
        <w:t xml:space="preserve"> </w:t>
      </w:r>
      <w:r>
        <w:t>его истории, его особенностях (местах отдыха и работы близких, основных 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 — магазинов, поликлиники, больниц, кинотеатров, кафе. Развивает познавательный интерес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 праздниках России, памятных исторических событиях, героях Отечества. Формирует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мира;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 разных</w:t>
      </w:r>
      <w:r>
        <w:rPr>
          <w:spacing w:val="1"/>
        </w:rPr>
        <w:t xml:space="preserve"> </w:t>
      </w:r>
      <w:r>
        <w:t>народов; расширяет представления о других странах и народах мира, понимание, что в других странах</w:t>
      </w:r>
      <w:r>
        <w:rPr>
          <w:spacing w:val="1"/>
        </w:rPr>
        <w:t xml:space="preserve"> </w:t>
      </w:r>
      <w:r>
        <w:t>есть свои</w:t>
      </w:r>
      <w:r>
        <w:rPr>
          <w:spacing w:val="3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гербы.</w:t>
      </w:r>
    </w:p>
    <w:p w:rsidR="0058265E" w:rsidRDefault="00B83D3B">
      <w:pPr>
        <w:pStyle w:val="2"/>
        <w:numPr>
          <w:ilvl w:val="0"/>
          <w:numId w:val="115"/>
        </w:numPr>
        <w:tabs>
          <w:tab w:val="left" w:pos="1837"/>
        </w:tabs>
        <w:ind w:left="1836" w:hanging="304"/>
      </w:pPr>
      <w:r>
        <w:t>Природа:</w:t>
      </w:r>
    </w:p>
    <w:p w:rsidR="0058265E" w:rsidRDefault="00B83D3B">
      <w:pPr>
        <w:pStyle w:val="a3"/>
        <w:ind w:right="788"/>
      </w:pPr>
      <w:r>
        <w:t>педагог формирует представления о многообразии объектов животного и растительного мира, их</w:t>
      </w:r>
      <w:r>
        <w:rPr>
          <w:spacing w:val="-52"/>
        </w:rPr>
        <w:t xml:space="preserve"> </w:t>
      </w:r>
      <w:r>
        <w:t>сходстве и различии во внешнем виде и образе жизни поведении в разные сезоны года; совершенствует</w:t>
      </w:r>
      <w:r>
        <w:rPr>
          <w:spacing w:val="1"/>
        </w:rPr>
        <w:t xml:space="preserve"> </w:t>
      </w:r>
      <w:r>
        <w:t>умения сравнивать, выделять признаки, группировать объекты живой природы по их 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ухода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потребностей;</w:t>
      </w:r>
    </w:p>
    <w:p w:rsidR="0058265E" w:rsidRDefault="00B83D3B">
      <w:pPr>
        <w:pStyle w:val="a3"/>
        <w:ind w:right="793"/>
      </w:pPr>
      <w:r>
        <w:t>педагог организует целенаправленное экспериментирование и опыты для ознакомления детей со</w:t>
      </w:r>
      <w:r>
        <w:rPr>
          <w:spacing w:val="1"/>
        </w:rPr>
        <w:t xml:space="preserve"> </w:t>
      </w:r>
      <w:r>
        <w:t>свойствами объектов неживой природы, расширяя представления об объектах неживой природы, как</w:t>
      </w:r>
      <w:r>
        <w:rPr>
          <w:spacing w:val="1"/>
        </w:rPr>
        <w:t xml:space="preserve"> </w:t>
      </w:r>
      <w:r>
        <w:t>среде обитания животных и растений (вода, почва, воздух, горы). Уточняет представления о признаках</w:t>
      </w:r>
      <w:r>
        <w:rPr>
          <w:spacing w:val="1"/>
        </w:rPr>
        <w:t xml:space="preserve"> </w:t>
      </w:r>
      <w:r>
        <w:t>разных времен года (погодные изменения, состояние деревьев, покров, изменений в жизни человека,</w:t>
      </w:r>
      <w:r>
        <w:rPr>
          <w:spacing w:val="1"/>
        </w:rPr>
        <w:t xml:space="preserve"> </w:t>
      </w:r>
      <w:r>
        <w:t>животных и растений); о деятельности человека в разные сезоны года (выращивание растений, сбор</w:t>
      </w:r>
      <w:r>
        <w:rPr>
          <w:spacing w:val="1"/>
        </w:rPr>
        <w:t xml:space="preserve"> </w:t>
      </w:r>
      <w:r>
        <w:t>урожая,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58265E" w:rsidRDefault="00B83D3B">
      <w:pPr>
        <w:pStyle w:val="a3"/>
        <w:ind w:right="803"/>
      </w:pPr>
      <w:r>
        <w:t>способствует усвоению детьми</w:t>
      </w:r>
      <w:r>
        <w:rPr>
          <w:spacing w:val="1"/>
        </w:rPr>
        <w:t xml:space="preserve"> </w:t>
      </w:r>
      <w:r>
        <w:t>правил поведения в природе,</w:t>
      </w:r>
      <w:r>
        <w:rPr>
          <w:spacing w:val="1"/>
        </w:rPr>
        <w:t xml:space="preserve"> </w:t>
      </w:r>
      <w:r>
        <w:t>формируя понимание 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3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защитить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2"/>
        </w:rPr>
        <w:t xml:space="preserve"> </w:t>
      </w:r>
      <w:r>
        <w:t>живую природу.</w:t>
      </w:r>
    </w:p>
    <w:p w:rsidR="0058265E" w:rsidRDefault="0058265E">
      <w:pPr>
        <w:pStyle w:val="a3"/>
        <w:spacing w:before="7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  <w:jc w:val="left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27"/>
        </w:tabs>
        <w:spacing w:before="3"/>
        <w:ind w:hanging="275"/>
      </w:pPr>
      <w:r>
        <w:t>Формирование</w:t>
      </w:r>
      <w:r>
        <w:rPr>
          <w:spacing w:val="-4"/>
        </w:rPr>
        <w:t xml:space="preserve"> </w:t>
      </w:r>
      <w:r>
        <w:t>словаря:</w:t>
      </w:r>
    </w:p>
    <w:p w:rsidR="0058265E" w:rsidRDefault="00B83D3B">
      <w:pPr>
        <w:pStyle w:val="a3"/>
        <w:ind w:right="78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 тракторист, швея); названия техники (экскаватор, комбайн); прилагательные, 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 характеризующие трудовую деятельность</w:t>
      </w:r>
      <w:r>
        <w:rPr>
          <w:spacing w:val="55"/>
        </w:rPr>
        <w:t xml:space="preserve"> </w:t>
      </w:r>
      <w:r>
        <w:t>людей. Упражнять детей в умении подбирать слова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сходными</w:t>
      </w:r>
      <w:r>
        <w:rPr>
          <w:spacing w:val="2"/>
        </w:rPr>
        <w:t xml:space="preserve"> </w:t>
      </w:r>
      <w:r>
        <w:t>значениями</w:t>
      </w:r>
      <w:r>
        <w:rPr>
          <w:spacing w:val="2"/>
        </w:rPr>
        <w:t xml:space="preserve"> </w:t>
      </w:r>
      <w:r>
        <w:t>(синонимы) и</w:t>
      </w:r>
      <w:r>
        <w:rPr>
          <w:spacing w:val="-1"/>
        </w:rPr>
        <w:t xml:space="preserve"> </w:t>
      </w:r>
      <w:r>
        <w:t>противоположными</w:t>
      </w:r>
      <w:r>
        <w:rPr>
          <w:spacing w:val="2"/>
        </w:rPr>
        <w:t xml:space="preserve"> </w:t>
      </w:r>
      <w:r>
        <w:t>значениями</w:t>
      </w:r>
      <w:r>
        <w:rPr>
          <w:spacing w:val="-3"/>
        </w:rPr>
        <w:t xml:space="preserve"> </w:t>
      </w:r>
      <w:r>
        <w:t>(антонимы);</w:t>
      </w:r>
    </w:p>
    <w:p w:rsidR="0058265E" w:rsidRDefault="00B83D3B">
      <w:pPr>
        <w:pStyle w:val="a3"/>
        <w:ind w:right="787"/>
      </w:pPr>
      <w:r>
        <w:t>активизация словаря: закреплять у детей умение правильно, точно по смыслу употреблять в 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 значением</w:t>
      </w:r>
      <w:r>
        <w:rPr>
          <w:spacing w:val="1"/>
        </w:rPr>
        <w:t xml:space="preserve"> </w:t>
      </w:r>
      <w:r>
        <w:t>(строитель,</w:t>
      </w:r>
      <w:r>
        <w:rPr>
          <w:spacing w:val="4"/>
        </w:rPr>
        <w:t xml:space="preserve"> </w:t>
      </w:r>
      <w:r>
        <w:t>хлебороб).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56"/>
        </w:tabs>
        <w:ind w:left="1855" w:hanging="304"/>
      </w:pPr>
      <w:r>
        <w:t>Звуковая</w:t>
      </w:r>
      <w:r>
        <w:rPr>
          <w:spacing w:val="1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92"/>
      </w:pPr>
      <w:r>
        <w:t>закреплять правильное, отчетливое произношение всех звуков родного языка; умение различать</w:t>
      </w:r>
      <w:r>
        <w:rPr>
          <w:spacing w:val="1"/>
        </w:rPr>
        <w:t xml:space="preserve"> </w:t>
      </w:r>
      <w:r>
        <w:t>на слух и отчетливо произносить часто смешиваемые звуки (с-ш, ж-з); определять место звука в 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фонематический слух.</w:t>
      </w:r>
      <w:r>
        <w:rPr>
          <w:spacing w:val="2"/>
        </w:rPr>
        <w:t xml:space="preserve"> </w:t>
      </w:r>
      <w:r>
        <w:t>Отрабатывать</w:t>
      </w:r>
      <w:r>
        <w:rPr>
          <w:spacing w:val="-6"/>
        </w:rPr>
        <w:t xml:space="preserve"> </w:t>
      </w:r>
      <w:r>
        <w:t>интонационную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46"/>
        </w:tabs>
        <w:ind w:left="1845" w:hanging="294"/>
      </w:pP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8265E" w:rsidRDefault="00B83D3B">
      <w:pPr>
        <w:pStyle w:val="a3"/>
        <w:tabs>
          <w:tab w:val="left" w:pos="3494"/>
          <w:tab w:val="left" w:pos="4429"/>
          <w:tab w:val="left" w:pos="5211"/>
          <w:tab w:val="left" w:pos="6837"/>
          <w:tab w:val="left" w:pos="7197"/>
          <w:tab w:val="left" w:pos="8717"/>
          <w:tab w:val="left" w:pos="10631"/>
        </w:tabs>
        <w:spacing w:line="245" w:lineRule="exact"/>
        <w:ind w:left="1523" w:firstLine="0"/>
        <w:jc w:val="left"/>
      </w:pPr>
      <w:r>
        <w:t>совершенствовать</w:t>
      </w:r>
      <w:r>
        <w:tab/>
        <w:t>умение</w:t>
      </w:r>
      <w:r>
        <w:tab/>
        <w:t>детей</w:t>
      </w:r>
      <w:r>
        <w:tab/>
        <w:t>согласовывать</w:t>
      </w:r>
      <w:r>
        <w:tab/>
        <w:t>в</w:t>
      </w:r>
      <w:r>
        <w:tab/>
        <w:t>предложении</w:t>
      </w:r>
      <w:r>
        <w:tab/>
        <w:t>существительные</w:t>
      </w:r>
      <w:r>
        <w:tab/>
        <w:t>с</w:t>
      </w:r>
    </w:p>
    <w:p w:rsidR="0058265E" w:rsidRDefault="0058265E">
      <w:pPr>
        <w:spacing w:line="245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0"/>
      </w:pP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 обозначающих детенышей животных. Развивать умения пользоваться несклоняемыми</w:t>
      </w:r>
      <w:r>
        <w:rPr>
          <w:spacing w:val="-52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 существительные с увеличительными, уменьшительными, ласкательными суффиксами и</w:t>
      </w:r>
      <w:r>
        <w:rPr>
          <w:spacing w:val="1"/>
        </w:rPr>
        <w:t xml:space="preserve"> </w:t>
      </w:r>
      <w:r>
        <w:t>улавливать оттенки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слов;</w:t>
      </w:r>
    </w:p>
    <w:p w:rsidR="0058265E" w:rsidRDefault="00B83D3B">
      <w:pPr>
        <w:pStyle w:val="a3"/>
        <w:spacing w:before="2"/>
        <w:ind w:right="791"/>
      </w:pPr>
      <w:r>
        <w:t>познакомить с разными способами образования слов.</w:t>
      </w:r>
      <w:r>
        <w:rPr>
          <w:spacing w:val="1"/>
        </w:rPr>
        <w:t xml:space="preserve"> </w:t>
      </w:r>
      <w:r>
        <w:t>Продолжать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3"/>
        </w:rPr>
        <w:t xml:space="preserve"> </w:t>
      </w:r>
      <w:r>
        <w:t>речью.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61"/>
        </w:tabs>
        <w:spacing w:before="1"/>
        <w:ind w:left="1860" w:hanging="309"/>
      </w:pPr>
      <w:r>
        <w:t>Связная</w:t>
      </w:r>
      <w:r>
        <w:rPr>
          <w:spacing w:val="1"/>
        </w:rPr>
        <w:t xml:space="preserve"> </w:t>
      </w:r>
      <w:r>
        <w:t>речь:</w:t>
      </w:r>
    </w:p>
    <w:p w:rsidR="0058265E" w:rsidRDefault="00B83D3B">
      <w:pPr>
        <w:pStyle w:val="a3"/>
        <w:ind w:right="789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 педагога и</w:t>
      </w:r>
      <w:r>
        <w:rPr>
          <w:spacing w:val="1"/>
        </w:rPr>
        <w:t xml:space="preserve"> </w:t>
      </w:r>
      <w:r>
        <w:t>детей; объединять в распространенном ответе реплики других детей, отвечать на один и тот же вопрос</w:t>
      </w:r>
      <w:r>
        <w:rPr>
          <w:spacing w:val="1"/>
        </w:rPr>
        <w:t xml:space="preserve"> </w:t>
      </w:r>
      <w:r>
        <w:t>по-разному (кратко и распространенно). Закреплять умение участвовать в общей беседе, внимательно</w:t>
      </w:r>
      <w:r>
        <w:rPr>
          <w:spacing w:val="1"/>
        </w:rPr>
        <w:t xml:space="preserve"> </w:t>
      </w:r>
      <w:r>
        <w:t>слушать собеседника, не перебивать его, не отвлекаться. Поощрять разговоры детей по поводу игр,</w:t>
      </w:r>
      <w:r>
        <w:rPr>
          <w:spacing w:val="1"/>
        </w:rPr>
        <w:t xml:space="preserve"> </w:t>
      </w:r>
      <w:r>
        <w:t>прочитанных книг, просмотренных фильмов. Продолжать формировать у детей умение использовать</w:t>
      </w:r>
      <w:r>
        <w:rPr>
          <w:spacing w:val="1"/>
        </w:rPr>
        <w:t xml:space="preserve"> </w:t>
      </w:r>
      <w:r>
        <w:t>разнообразные формулы речевого этикета,</w:t>
      </w:r>
      <w:r>
        <w:rPr>
          <w:spacing w:val="1"/>
        </w:rPr>
        <w:t xml:space="preserve"> </w:t>
      </w:r>
      <w:r>
        <w:t>употреблять их без напоминания; формировать культуру</w:t>
      </w:r>
      <w:r>
        <w:rPr>
          <w:spacing w:val="1"/>
        </w:rPr>
        <w:t xml:space="preserve"> </w:t>
      </w:r>
      <w:r>
        <w:t>общения: называть взрослых по имени и отчеству, на «вы», называть друг друга ласковыми именами, во</w:t>
      </w:r>
      <w:r>
        <w:rPr>
          <w:spacing w:val="1"/>
        </w:rPr>
        <w:t xml:space="preserve"> </w:t>
      </w:r>
      <w:r>
        <w:t>время разговора не опускать голову, смотреть в лицо собеседнику, не вмешиваться в разговор 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 выразительно передавая диалоги действующих лиц, характеристики персонажей, формировать</w:t>
      </w:r>
      <w:r>
        <w:rPr>
          <w:spacing w:val="-52"/>
        </w:rPr>
        <w:t xml:space="preserve"> </w:t>
      </w:r>
      <w:r>
        <w:t>умение самостоятельно составлять по плану и образцу небольшие рассказы о предмете, по картине,</w:t>
      </w:r>
      <w:r>
        <w:rPr>
          <w:spacing w:val="1"/>
        </w:rPr>
        <w:t xml:space="preserve"> </w:t>
      </w:r>
      <w:r>
        <w:t>набору картинок, составлять письма (педагогу, другу); составлять рассказы из опыта, передавая хорошо</w:t>
      </w:r>
      <w:r>
        <w:rPr>
          <w:spacing w:val="1"/>
        </w:rPr>
        <w:t xml:space="preserve"> </w:t>
      </w:r>
      <w:r>
        <w:t>знакомые события. Формировать умение составлять небольшие рассказы творческого характера по теме,</w:t>
      </w:r>
      <w:r>
        <w:rPr>
          <w:spacing w:val="-52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педагогом.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27"/>
        </w:tabs>
        <w:ind w:hanging="294"/>
      </w:pPr>
      <w:r>
        <w:t>Подготовка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обучению</w:t>
      </w:r>
      <w:r>
        <w:rPr>
          <w:spacing w:val="3"/>
        </w:rPr>
        <w:t xml:space="preserve"> </w:t>
      </w:r>
      <w:r>
        <w:t>грамоте;</w:t>
      </w:r>
    </w:p>
    <w:p w:rsidR="0058265E" w:rsidRDefault="00B83D3B">
      <w:pPr>
        <w:pStyle w:val="a3"/>
        <w:ind w:right="790"/>
      </w:pPr>
      <w:r>
        <w:t>формировать у детей умение производить анализ слов различной звуковой структуры, выделять</w:t>
      </w:r>
      <w:r>
        <w:rPr>
          <w:spacing w:val="1"/>
        </w:rPr>
        <w:t xml:space="preserve"> </w:t>
      </w:r>
      <w:r>
        <w:t>словесное ударение и определять его место в структуре слова, качественно характеризовать выделяемые</w:t>
      </w:r>
      <w:r>
        <w:rPr>
          <w:spacing w:val="-52"/>
        </w:rPr>
        <w:t xml:space="preserve"> </w:t>
      </w:r>
      <w:r>
        <w:t>звуки (гласные, твердый согласный, мягкий согласный, ударный гласный, безударный гласный 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предложения и</w:t>
      </w:r>
      <w:r>
        <w:rPr>
          <w:spacing w:val="-1"/>
        </w:rPr>
        <w:t xml:space="preserve"> </w:t>
      </w:r>
      <w:r>
        <w:t>звуковым</w:t>
      </w:r>
      <w:r>
        <w:rPr>
          <w:spacing w:val="2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слова.</w:t>
      </w:r>
    </w:p>
    <w:p w:rsidR="0058265E" w:rsidRDefault="00B83D3B">
      <w:pPr>
        <w:pStyle w:val="2"/>
        <w:numPr>
          <w:ilvl w:val="0"/>
          <w:numId w:val="114"/>
        </w:numPr>
        <w:tabs>
          <w:tab w:val="left" w:pos="1832"/>
        </w:tabs>
        <w:spacing w:line="315" w:lineRule="exact"/>
        <w:ind w:left="1831" w:hanging="299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58265E" w:rsidRDefault="00B83D3B">
      <w:pPr>
        <w:pStyle w:val="a3"/>
        <w:ind w:right="783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</w:p>
    <w:p w:rsidR="0058265E" w:rsidRDefault="00B83D3B">
      <w:pPr>
        <w:pStyle w:val="a3"/>
        <w:ind w:right="78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 положительное</w:t>
      </w:r>
      <w:r>
        <w:rPr>
          <w:spacing w:val="1"/>
        </w:rPr>
        <w:t xml:space="preserve"> </w:t>
      </w:r>
      <w:r>
        <w:t>эмоциональное отношение к «чтению с продолжением» (сказка-повесть, цикл рассказов со сквозным</w:t>
      </w:r>
      <w:r>
        <w:rPr>
          <w:spacing w:val="1"/>
        </w:rPr>
        <w:t xml:space="preserve"> </w:t>
      </w:r>
      <w:r>
        <w:t>персонажем);</w:t>
      </w:r>
    </w:p>
    <w:p w:rsidR="0058265E" w:rsidRDefault="00B83D3B">
      <w:pPr>
        <w:pStyle w:val="a3"/>
        <w:ind w:right="796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 совместного</w:t>
      </w:r>
      <w:r>
        <w:rPr>
          <w:spacing w:val="1"/>
        </w:rPr>
        <w:t xml:space="preserve"> </w:t>
      </w:r>
      <w:r>
        <w:t>слушания 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повторное);</w:t>
      </w:r>
    </w:p>
    <w:p w:rsidR="0058265E" w:rsidRDefault="00B83D3B">
      <w:pPr>
        <w:pStyle w:val="a3"/>
        <w:ind w:right="801"/>
      </w:pPr>
      <w:r>
        <w:t>формировать представления о некоторых жанровых, композиционных, языковых 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 скороговорка,</w:t>
      </w:r>
      <w:r>
        <w:rPr>
          <w:spacing w:val="-4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стихотворение;</w:t>
      </w:r>
    </w:p>
    <w:p w:rsidR="0058265E" w:rsidRDefault="00B83D3B">
      <w:pPr>
        <w:pStyle w:val="a3"/>
        <w:ind w:right="796"/>
      </w:pPr>
      <w:r>
        <w:t>углублять восприятие содержания и формы произведений (оценка характера персонажа с опорой</w:t>
      </w:r>
      <w:r>
        <w:rPr>
          <w:spacing w:val="-52"/>
        </w:rPr>
        <w:t xml:space="preserve"> </w:t>
      </w:r>
      <w:r>
        <w:t>на его портрет, поступки, мотивы поведения и другие средства раскрытия образа; ритм в 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2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произведению);</w:t>
      </w:r>
    </w:p>
    <w:p w:rsidR="0058265E" w:rsidRDefault="00B83D3B">
      <w:pPr>
        <w:pStyle w:val="a3"/>
        <w:ind w:right="79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инсценировках;</w:t>
      </w:r>
      <w:r>
        <w:rPr>
          <w:spacing w:val="1"/>
        </w:rPr>
        <w:t xml:space="preserve"> </w:t>
      </w:r>
      <w:r>
        <w:t>пересказ близко</w:t>
      </w:r>
      <w:r>
        <w:rPr>
          <w:spacing w:val="-3"/>
        </w:rPr>
        <w:t xml:space="preserve"> </w:t>
      </w:r>
      <w:r>
        <w:t>к тексту);</w:t>
      </w:r>
    </w:p>
    <w:p w:rsidR="0058265E" w:rsidRDefault="00B83D3B">
      <w:pPr>
        <w:pStyle w:val="a3"/>
        <w:ind w:right="782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55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значение;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потешке,</w:t>
      </w:r>
      <w:r>
        <w:rPr>
          <w:spacing w:val="3"/>
        </w:rPr>
        <w:t xml:space="preserve"> </w:t>
      </w:r>
      <w:r>
        <w:t>прибаутке).</w:t>
      </w:r>
    </w:p>
    <w:p w:rsidR="0058265E" w:rsidRDefault="00B83D3B">
      <w:pPr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2"/>
        <w:numPr>
          <w:ilvl w:val="0"/>
          <w:numId w:val="113"/>
        </w:numPr>
        <w:tabs>
          <w:tab w:val="left" w:pos="1832"/>
        </w:tabs>
        <w:spacing w:before="69"/>
        <w:ind w:hanging="280"/>
      </w:pPr>
      <w:r>
        <w:t>Формирование</w:t>
      </w:r>
      <w:r>
        <w:rPr>
          <w:spacing w:val="-4"/>
        </w:rPr>
        <w:t xml:space="preserve"> </w:t>
      </w:r>
      <w:r>
        <w:t>словаря: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 учреждений, предметов и инструментов труда, техники, помогающей в работе, трудовые</w:t>
      </w:r>
      <w:r>
        <w:rPr>
          <w:spacing w:val="1"/>
        </w:rPr>
        <w:t xml:space="preserve"> </w:t>
      </w:r>
      <w:r>
        <w:t>действия и качество их выполнения; личностные характеристики человека, его состояния и 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56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 необходимых для выявления качеств и свойств предметов. Педагог закрепляет у детей умение</w:t>
      </w:r>
      <w:r>
        <w:rPr>
          <w:spacing w:val="1"/>
        </w:rPr>
        <w:t xml:space="preserve"> </w:t>
      </w:r>
      <w:r>
        <w:t>обобщать предметы:</w:t>
      </w:r>
      <w:r>
        <w:rPr>
          <w:spacing w:val="3"/>
        </w:rPr>
        <w:t xml:space="preserve"> </w:t>
      </w:r>
      <w:r>
        <w:t>объединять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существенным</w:t>
      </w:r>
      <w:r>
        <w:rPr>
          <w:spacing w:val="2"/>
        </w:rPr>
        <w:t xml:space="preserve"> </w:t>
      </w:r>
      <w:r>
        <w:t>признакам.</w:t>
      </w:r>
    </w:p>
    <w:p w:rsidR="0058265E" w:rsidRDefault="00B83D3B">
      <w:pPr>
        <w:pStyle w:val="2"/>
        <w:numPr>
          <w:ilvl w:val="0"/>
          <w:numId w:val="113"/>
        </w:numPr>
        <w:tabs>
          <w:tab w:val="left" w:pos="1856"/>
        </w:tabs>
        <w:ind w:left="1855" w:hanging="304"/>
      </w:pPr>
      <w:r>
        <w:t>Звуковая</w:t>
      </w:r>
      <w:r>
        <w:rPr>
          <w:spacing w:val="1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84"/>
      </w:pPr>
      <w:r>
        <w:t>педагог развивает у детей звуковую и интонационную культуру речи, фонематический слух,</w:t>
      </w:r>
      <w:r>
        <w:rPr>
          <w:spacing w:val="1"/>
        </w:rPr>
        <w:t xml:space="preserve"> </w:t>
      </w:r>
      <w:r>
        <w:t>способствует освоению правильного произношения сонорных звуков ([л], [л’], [р], [р’]); упражняет в</w:t>
      </w:r>
      <w:r>
        <w:rPr>
          <w:spacing w:val="1"/>
        </w:rPr>
        <w:t xml:space="preserve"> </w:t>
      </w:r>
      <w:r>
        <w:t>чистом звукопроизношении в процессе повседневного речевого общения и при звуковом анализе 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56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 литературных произведений, в процессе общения (самостоятельное изменение темпа, ритма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тембра</w:t>
      </w:r>
      <w:r>
        <w:rPr>
          <w:spacing w:val="5"/>
        </w:rPr>
        <w:t xml:space="preserve"> </w:t>
      </w:r>
      <w:r>
        <w:t>голоса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содержания).</w:t>
      </w:r>
    </w:p>
    <w:p w:rsidR="0058265E" w:rsidRDefault="00B83D3B">
      <w:pPr>
        <w:pStyle w:val="2"/>
        <w:numPr>
          <w:ilvl w:val="0"/>
          <w:numId w:val="113"/>
        </w:numPr>
        <w:tabs>
          <w:tab w:val="left" w:pos="1846"/>
        </w:tabs>
        <w:ind w:left="1845" w:hanging="294"/>
      </w:pP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8265E" w:rsidRDefault="00B83D3B">
      <w:pPr>
        <w:pStyle w:val="a3"/>
        <w:spacing w:line="242" w:lineRule="auto"/>
        <w:ind w:right="795"/>
      </w:pPr>
      <w:r>
        <w:t>педагог формирует у детей умение грамматически правильно использовать в речи: несклоняемые</w:t>
      </w:r>
      <w:r>
        <w:rPr>
          <w:spacing w:val="-52"/>
        </w:rPr>
        <w:t xml:space="preserve"> </w:t>
      </w:r>
      <w:r>
        <w:t>существительные,</w:t>
      </w:r>
      <w:r>
        <w:rPr>
          <w:spacing w:val="5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имеющие</w:t>
      </w:r>
      <w:r>
        <w:rPr>
          <w:spacing w:val="50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множественное</w:t>
      </w:r>
      <w:r>
        <w:rPr>
          <w:spacing w:val="5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единственное</w:t>
      </w:r>
      <w:r>
        <w:rPr>
          <w:spacing w:val="51"/>
        </w:rPr>
        <w:t xml:space="preserve"> </w:t>
      </w:r>
      <w:r>
        <w:t>число,</w:t>
      </w:r>
      <w:r>
        <w:rPr>
          <w:spacing w:val="5"/>
        </w:rPr>
        <w:t xml:space="preserve"> </w:t>
      </w:r>
      <w:r>
        <w:t>глаголы</w:t>
      </w:r>
    </w:p>
    <w:p w:rsidR="0058265E" w:rsidRDefault="00B83D3B">
      <w:pPr>
        <w:pStyle w:val="a3"/>
        <w:spacing w:line="242" w:lineRule="auto"/>
        <w:ind w:right="795" w:firstLine="0"/>
      </w:pP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55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пользуясь</w:t>
      </w:r>
      <w:r>
        <w:rPr>
          <w:spacing w:val="2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58265E" w:rsidRDefault="00B83D3B">
      <w:pPr>
        <w:pStyle w:val="2"/>
        <w:numPr>
          <w:ilvl w:val="0"/>
          <w:numId w:val="113"/>
        </w:numPr>
        <w:tabs>
          <w:tab w:val="left" w:pos="1861"/>
        </w:tabs>
        <w:spacing w:line="313" w:lineRule="exact"/>
        <w:ind w:left="1860" w:hanging="309"/>
      </w:pPr>
      <w:r>
        <w:t>Связная</w:t>
      </w:r>
      <w:r>
        <w:rPr>
          <w:spacing w:val="1"/>
        </w:rPr>
        <w:t xml:space="preserve"> </w:t>
      </w:r>
      <w:r>
        <w:t>речь:</w:t>
      </w:r>
    </w:p>
    <w:p w:rsidR="0058265E" w:rsidRDefault="00B83D3B">
      <w:pPr>
        <w:pStyle w:val="a3"/>
        <w:ind w:right="794"/>
      </w:pPr>
      <w:r>
        <w:t>педагог способствует развитию у детей монологической речи, формирует умение замечать и</w:t>
      </w:r>
      <w:r>
        <w:rPr>
          <w:spacing w:val="1"/>
        </w:rPr>
        <w:t xml:space="preserve"> </w:t>
      </w:r>
      <w:r>
        <w:t>доброжелательно исправлять ошибки в речи сверстников, обогащает представления детей о 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 поддерживает интерес детей к рассказыванию по собственной инициативе, 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реплик;</w:t>
      </w:r>
    </w:p>
    <w:p w:rsidR="0058265E" w:rsidRDefault="00B83D3B">
      <w:pPr>
        <w:pStyle w:val="a3"/>
        <w:ind w:right="793"/>
      </w:pPr>
      <w:r>
        <w:t>педагог помогает детям осваивать этикет телефонного разговора, столового, гостевого этикета,</w:t>
      </w:r>
      <w:r>
        <w:rPr>
          <w:spacing w:val="1"/>
        </w:rPr>
        <w:t xml:space="preserve"> </w:t>
      </w:r>
      <w:r>
        <w:t>этикет взаимодействия в общественных местах; использовать невербальные средства общения (мимика,</w:t>
      </w:r>
      <w:r>
        <w:rPr>
          <w:spacing w:val="1"/>
        </w:rPr>
        <w:t xml:space="preserve"> </w:t>
      </w:r>
      <w:r>
        <w:t>жесты, позы); принятые нормы вежливого речевого общения; участвовать в коллективных 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 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речи;</w:t>
      </w:r>
    </w:p>
    <w:p w:rsidR="0058265E" w:rsidRDefault="00B83D3B">
      <w:pPr>
        <w:pStyle w:val="a3"/>
        <w:ind w:right="7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56"/>
        </w:rPr>
        <w:t xml:space="preserve"> </w:t>
      </w:r>
      <w:r>
        <w:t>определять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явлениях природы использовать прилагательные и наречия; сочинять сюжетные рассказы по картине, из</w:t>
      </w:r>
      <w:r>
        <w:rPr>
          <w:spacing w:val="1"/>
        </w:rPr>
        <w:t xml:space="preserve"> </w:t>
      </w:r>
      <w:r>
        <w:t>личного опыта; с помощью педагога строить свой рассказ в соответствии с логикой повествования; 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-2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рассказа;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 к рассказу, рассказы по аналогии, рассказы по плану педагога, по модели. Педагог закрепляет</w:t>
      </w:r>
      <w:r>
        <w:rPr>
          <w:spacing w:val="-5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 исправлять их; использовать элементы речи - доказательства при отгадывании загадок,</w:t>
      </w:r>
      <w:r>
        <w:rPr>
          <w:spacing w:val="-52"/>
        </w:rPr>
        <w:t xml:space="preserve"> </w:t>
      </w:r>
      <w:r>
        <w:t>в процессе совместных игр, в повседневном общении, помогает детям осваивать умения находить 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55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рассказов.</w:t>
      </w:r>
    </w:p>
    <w:p w:rsidR="0058265E" w:rsidRDefault="00B83D3B">
      <w:pPr>
        <w:pStyle w:val="2"/>
        <w:numPr>
          <w:ilvl w:val="0"/>
          <w:numId w:val="113"/>
        </w:numPr>
        <w:tabs>
          <w:tab w:val="left" w:pos="1832"/>
        </w:tabs>
        <w:ind w:hanging="299"/>
      </w:pPr>
      <w:r>
        <w:t>Подготовка</w:t>
      </w:r>
      <w:r>
        <w:rPr>
          <w:spacing w:val="-6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обучению грамоте:</w:t>
      </w:r>
    </w:p>
    <w:p w:rsidR="0058265E" w:rsidRDefault="00B83D3B">
      <w:pPr>
        <w:pStyle w:val="a3"/>
        <w:spacing w:line="245" w:lineRule="exact"/>
        <w:ind w:left="1523" w:firstLine="0"/>
      </w:pPr>
      <w:r>
        <w:t>педагог</w:t>
      </w:r>
      <w:r>
        <w:rPr>
          <w:spacing w:val="61"/>
        </w:rPr>
        <w:t xml:space="preserve"> </w:t>
      </w:r>
      <w:r>
        <w:t>помогает</w:t>
      </w:r>
      <w:r>
        <w:rPr>
          <w:spacing w:val="56"/>
        </w:rPr>
        <w:t xml:space="preserve"> </w:t>
      </w:r>
      <w:r>
        <w:t>детям</w:t>
      </w:r>
      <w:r>
        <w:rPr>
          <w:spacing w:val="56"/>
        </w:rPr>
        <w:t xml:space="preserve"> </w:t>
      </w:r>
      <w:r>
        <w:t>осваивать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существовании</w:t>
      </w:r>
      <w:r>
        <w:rPr>
          <w:spacing w:val="58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языков,</w:t>
      </w:r>
      <w:r>
        <w:rPr>
          <w:spacing w:val="59"/>
        </w:rPr>
        <w:t xml:space="preserve"> </w:t>
      </w:r>
      <w:r>
        <w:t>термины</w:t>
      </w:r>
    </w:p>
    <w:p w:rsidR="0058265E" w:rsidRDefault="00B83D3B">
      <w:pPr>
        <w:pStyle w:val="a3"/>
        <w:ind w:right="791" w:firstLine="0"/>
      </w:pP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 «предложение», «гласный звук» и «согласный звук», проводить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твердость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мягкость</w:t>
      </w:r>
      <w:r>
        <w:rPr>
          <w:spacing w:val="55"/>
        </w:rPr>
        <w:t xml:space="preserve"> </w:t>
      </w:r>
      <w:r>
        <w:t>согласных,</w:t>
      </w:r>
      <w:r>
        <w:rPr>
          <w:spacing w:val="54"/>
        </w:rPr>
        <w:t xml:space="preserve"> </w:t>
      </w:r>
      <w:r>
        <w:t>составлять</w:t>
      </w:r>
      <w:r>
        <w:rPr>
          <w:spacing w:val="51"/>
        </w:rPr>
        <w:t xml:space="preserve"> </w:t>
      </w:r>
      <w:r>
        <w:t>схемы</w:t>
      </w:r>
      <w:r>
        <w:rPr>
          <w:spacing w:val="55"/>
        </w:rPr>
        <w:t xml:space="preserve"> </w:t>
      </w:r>
      <w:r>
        <w:t>звукового</w:t>
      </w:r>
      <w:r>
        <w:rPr>
          <w:spacing w:val="52"/>
        </w:rPr>
        <w:t xml:space="preserve"> </w:t>
      </w:r>
      <w:r>
        <w:t>состава</w:t>
      </w:r>
      <w:r>
        <w:rPr>
          <w:spacing w:val="57"/>
        </w:rPr>
        <w:t xml:space="preserve"> </w:t>
      </w:r>
      <w:r>
        <w:t>слова;</w:t>
      </w:r>
      <w:r>
        <w:rPr>
          <w:spacing w:val="53"/>
        </w:rPr>
        <w:t xml:space="preserve"> </w:t>
      </w:r>
      <w:r>
        <w:t>составлять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-52"/>
        </w:rPr>
        <w:t xml:space="preserve"> </w:t>
      </w:r>
      <w:r>
        <w:t>Педагог развивает мелкую моторику кистей рук детей с помощью раскрашивания, штриховки, мелких</w:t>
      </w:r>
      <w:r>
        <w:rPr>
          <w:spacing w:val="1"/>
        </w:rPr>
        <w:t xml:space="preserve"> </w:t>
      </w:r>
      <w:r>
        <w:t>мозаик.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1523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spacing w:before="1" w:line="237" w:lineRule="auto"/>
        <w:ind w:right="78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08"/>
        </w:tabs>
        <w:spacing w:before="3"/>
        <w:ind w:hanging="27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искусству:</w:t>
      </w:r>
    </w:p>
    <w:p w:rsidR="0058265E" w:rsidRDefault="00B83D3B">
      <w:pPr>
        <w:pStyle w:val="a3"/>
        <w:spacing w:line="242" w:lineRule="auto"/>
        <w:ind w:right="78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 интерес к искусству; умение наблюдать и оценивать прекрасное в окружающей действительности,</w:t>
      </w:r>
      <w:r>
        <w:rPr>
          <w:spacing w:val="1"/>
        </w:rPr>
        <w:t xml:space="preserve"> </w:t>
      </w:r>
      <w:r>
        <w:t>природе;</w:t>
      </w:r>
    </w:p>
    <w:p w:rsidR="0058265E" w:rsidRDefault="00B83D3B">
      <w:pPr>
        <w:pStyle w:val="a3"/>
        <w:ind w:right="786"/>
        <w:jc w:val="right"/>
      </w:pPr>
      <w:r>
        <w:t>развивать</w:t>
      </w:r>
      <w:r>
        <w:rPr>
          <w:spacing w:val="30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проявления</w:t>
      </w:r>
      <w:r>
        <w:rPr>
          <w:spacing w:val="30"/>
        </w:rPr>
        <w:t xml:space="preserve"> </w:t>
      </w:r>
      <w:r>
        <w:t>красоты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окружающем</w:t>
      </w:r>
      <w:r>
        <w:rPr>
          <w:spacing w:val="30"/>
        </w:rPr>
        <w:t xml:space="preserve"> </w:t>
      </w:r>
      <w:r>
        <w:t>мире,</w:t>
      </w:r>
      <w:r>
        <w:rPr>
          <w:spacing w:val="33"/>
        </w:rPr>
        <w:t xml:space="preserve"> </w:t>
      </w:r>
      <w:r>
        <w:t>произведениях</w:t>
      </w:r>
      <w:r>
        <w:rPr>
          <w:spacing w:val="-52"/>
        </w:rPr>
        <w:t xml:space="preserve"> </w:t>
      </w:r>
      <w:r>
        <w:t>искусства и собственных творческих работах; способствовать освоению эстетических оценок, суждений;</w:t>
      </w:r>
      <w:r>
        <w:rPr>
          <w:spacing w:val="-5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духовно-нравственные 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различными</w:t>
      </w:r>
      <w:r>
        <w:rPr>
          <w:spacing w:val="55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духовно-нравственного</w:t>
      </w:r>
      <w:r>
        <w:rPr>
          <w:spacing w:val="15"/>
        </w:rPr>
        <w:t xml:space="preserve"> </w:t>
      </w:r>
      <w:r>
        <w:t>содержания;</w:t>
      </w:r>
      <w:r>
        <w:rPr>
          <w:spacing w:val="11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бережное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произведениям</w:t>
      </w:r>
      <w:r>
        <w:rPr>
          <w:spacing w:val="-52"/>
        </w:rPr>
        <w:t xml:space="preserve"> </w:t>
      </w:r>
      <w:r>
        <w:t>искусства;</w:t>
      </w:r>
      <w:r>
        <w:rPr>
          <w:spacing w:val="12"/>
        </w:rPr>
        <w:t xml:space="preserve"> </w:t>
      </w:r>
      <w:r>
        <w:t>активизировать</w:t>
      </w:r>
      <w:r>
        <w:rPr>
          <w:spacing w:val="11"/>
        </w:rPr>
        <w:t xml:space="preserve"> </w:t>
      </w:r>
      <w:r>
        <w:t>проявление</w:t>
      </w:r>
      <w:r>
        <w:rPr>
          <w:spacing w:val="9"/>
        </w:rPr>
        <w:t xml:space="preserve"> </w:t>
      </w:r>
      <w:r>
        <w:t>эстетического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окружающему</w:t>
      </w:r>
      <w:r>
        <w:rPr>
          <w:spacing w:val="11"/>
        </w:rPr>
        <w:t xml:space="preserve"> </w:t>
      </w:r>
      <w:r>
        <w:t>миру</w:t>
      </w:r>
      <w:r>
        <w:rPr>
          <w:spacing w:val="11"/>
        </w:rPr>
        <w:t xml:space="preserve"> </w:t>
      </w:r>
      <w:r>
        <w:t>(искусству,</w:t>
      </w:r>
    </w:p>
    <w:p w:rsidR="0058265E" w:rsidRDefault="00B83D3B">
      <w:pPr>
        <w:pStyle w:val="a3"/>
        <w:ind w:firstLine="0"/>
      </w:pP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игрушкам,</w:t>
      </w:r>
      <w:r>
        <w:rPr>
          <w:spacing w:val="5"/>
        </w:rPr>
        <w:t xml:space="preserve"> </w:t>
      </w:r>
      <w:r>
        <w:t>социальным</w:t>
      </w:r>
      <w:r>
        <w:rPr>
          <w:spacing w:val="-7"/>
        </w:rPr>
        <w:t xml:space="preserve"> </w:t>
      </w:r>
      <w:r>
        <w:t>явлениям);</w:t>
      </w:r>
    </w:p>
    <w:p w:rsidR="0058265E" w:rsidRDefault="00B83D3B">
      <w:pPr>
        <w:pStyle w:val="a3"/>
        <w:spacing w:line="237" w:lineRule="auto"/>
        <w:ind w:right="796"/>
      </w:pPr>
      <w:r>
        <w:t>развивать эстетические интересы, эстетические предпочтения, желание познавать искусство и</w:t>
      </w:r>
      <w:r>
        <w:rPr>
          <w:spacing w:val="1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изобразительную и</w:t>
      </w:r>
      <w:r>
        <w:rPr>
          <w:spacing w:val="3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деятельность;</w:t>
      </w:r>
    </w:p>
    <w:p w:rsidR="0058265E" w:rsidRDefault="00B83D3B">
      <w:pPr>
        <w:pStyle w:val="a3"/>
        <w:ind w:right="787"/>
      </w:pPr>
      <w:r>
        <w:t>продолжать развивать у детей стремление к познанию культурных традиций своего народа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деятельность;</w:t>
      </w:r>
    </w:p>
    <w:p w:rsidR="0058265E" w:rsidRDefault="00B83D3B">
      <w:pPr>
        <w:pStyle w:val="a3"/>
        <w:ind w:right="79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цирк,</w:t>
      </w:r>
      <w:r>
        <w:rPr>
          <w:spacing w:val="1"/>
        </w:rPr>
        <w:t xml:space="preserve"> </w:t>
      </w:r>
      <w:r>
        <w:t>фотография);</w:t>
      </w:r>
    </w:p>
    <w:p w:rsidR="0058265E" w:rsidRDefault="00B83D3B">
      <w:pPr>
        <w:pStyle w:val="a3"/>
        <w:spacing w:line="237" w:lineRule="auto"/>
        <w:ind w:right="79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 архитектурой;</w:t>
      </w:r>
    </w:p>
    <w:p w:rsidR="0058265E" w:rsidRDefault="00B83D3B">
      <w:pPr>
        <w:pStyle w:val="a3"/>
        <w:ind w:right="800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56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промыслах;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праздниках;</w:t>
      </w:r>
    </w:p>
    <w:p w:rsidR="0058265E" w:rsidRDefault="00B83D3B">
      <w:pPr>
        <w:pStyle w:val="a3"/>
        <w:ind w:right="794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2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выразительности</w:t>
      </w:r>
      <w:r>
        <w:rPr>
          <w:spacing w:val="11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искусства,</w:t>
      </w:r>
      <w:r>
        <w:rPr>
          <w:spacing w:val="12"/>
        </w:rPr>
        <w:t xml:space="preserve"> </w:t>
      </w:r>
      <w:r>
        <w:t>знать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790"/>
      </w:pPr>
      <w:r>
        <w:t>уметь называть вид художественной деятельности, профессию и людей, которые работают в том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искусства;</w:t>
      </w:r>
    </w:p>
    <w:p w:rsidR="0058265E" w:rsidRDefault="00B83D3B">
      <w:pPr>
        <w:pStyle w:val="a3"/>
        <w:ind w:right="797"/>
      </w:pPr>
      <w:r>
        <w:t>поддерживать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самостоятельность,</w:t>
      </w:r>
      <w:r>
        <w:rPr>
          <w:spacing w:val="2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индивидуальность,</w:t>
      </w:r>
      <w:r>
        <w:rPr>
          <w:spacing w:val="2"/>
        </w:rPr>
        <w:t xml:space="preserve"> </w:t>
      </w:r>
      <w:r>
        <w:t>творчество.</w:t>
      </w:r>
    </w:p>
    <w:p w:rsidR="0058265E" w:rsidRDefault="00B83D3B">
      <w:pPr>
        <w:pStyle w:val="a3"/>
        <w:spacing w:line="251" w:lineRule="exact"/>
        <w:ind w:left="1523" w:firstLine="0"/>
      </w:pPr>
      <w:r>
        <w:t>организовать</w:t>
      </w:r>
      <w:r>
        <w:rPr>
          <w:spacing w:val="-6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выставки,</w:t>
      </w:r>
      <w:r>
        <w:rPr>
          <w:spacing w:val="-3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цирка;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37"/>
        </w:tabs>
        <w:spacing w:before="1"/>
        <w:ind w:left="1836" w:hanging="304"/>
      </w:pP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5" w:lineRule="exact"/>
        <w:ind w:left="1523" w:firstLine="0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58265E" w:rsidRDefault="00B83D3B">
      <w:pPr>
        <w:pStyle w:val="a3"/>
        <w:spacing w:before="1" w:line="242" w:lineRule="auto"/>
        <w:ind w:left="1523" w:right="801" w:firstLine="0"/>
      </w:pPr>
      <w:r>
        <w:t>развивать художественно-творческих способностей в продуктивных видах детской деятельности;</w:t>
      </w:r>
      <w:r>
        <w:rPr>
          <w:spacing w:val="-53"/>
        </w:rPr>
        <w:t xml:space="preserve"> </w:t>
      </w:r>
      <w:r>
        <w:t>обогащать</w:t>
      </w:r>
      <w:r>
        <w:rPr>
          <w:spacing w:val="21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сенсорный</w:t>
      </w:r>
      <w:r>
        <w:rPr>
          <w:spacing w:val="22"/>
        </w:rPr>
        <w:t xml:space="preserve"> </w:t>
      </w:r>
      <w:r>
        <w:t>опыт,</w:t>
      </w:r>
      <w:r>
        <w:rPr>
          <w:spacing w:val="17"/>
        </w:rPr>
        <w:t xml:space="preserve"> </w:t>
      </w:r>
      <w:r>
        <w:t>развивая</w:t>
      </w:r>
      <w:r>
        <w:rPr>
          <w:spacing w:val="19"/>
        </w:rPr>
        <w:t xml:space="preserve"> </w:t>
      </w:r>
      <w:r>
        <w:t>органы</w:t>
      </w:r>
      <w:r>
        <w:rPr>
          <w:spacing w:val="20"/>
        </w:rPr>
        <w:t xml:space="preserve"> </w:t>
      </w:r>
      <w:r>
        <w:t>восприятия:</w:t>
      </w:r>
      <w:r>
        <w:rPr>
          <w:spacing w:val="16"/>
        </w:rPr>
        <w:t xml:space="preserve"> </w:t>
      </w:r>
      <w:r>
        <w:t>зрение,</w:t>
      </w:r>
      <w:r>
        <w:rPr>
          <w:spacing w:val="22"/>
        </w:rPr>
        <w:t xml:space="preserve"> </w:t>
      </w:r>
      <w:r>
        <w:t>слух,</w:t>
      </w:r>
      <w:r>
        <w:rPr>
          <w:spacing w:val="22"/>
        </w:rPr>
        <w:t xml:space="preserve"> </w:t>
      </w:r>
      <w:r>
        <w:t>обоняние,</w:t>
      </w:r>
    </w:p>
    <w:p w:rsidR="0058265E" w:rsidRDefault="00B83D3B">
      <w:pPr>
        <w:pStyle w:val="a3"/>
        <w:spacing w:line="247" w:lineRule="exact"/>
        <w:ind w:firstLine="0"/>
      </w:pPr>
      <w:r>
        <w:t>осязание,</w:t>
      </w:r>
      <w:r>
        <w:rPr>
          <w:spacing w:val="-3"/>
        </w:rPr>
        <w:t xml:space="preserve"> </w:t>
      </w:r>
      <w:r>
        <w:t>вкус;</w:t>
      </w:r>
    </w:p>
    <w:p w:rsidR="0058265E" w:rsidRDefault="00B83D3B">
      <w:pPr>
        <w:pStyle w:val="a3"/>
        <w:spacing w:before="2"/>
        <w:ind w:left="1523" w:firstLine="0"/>
      </w:pPr>
      <w:r>
        <w:t>закреплять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58265E" w:rsidRDefault="00B83D3B">
      <w:pPr>
        <w:pStyle w:val="a3"/>
        <w:spacing w:before="1"/>
        <w:ind w:left="1523" w:firstLine="0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-8"/>
        </w:rPr>
        <w:t xml:space="preserve"> </w:t>
      </w:r>
      <w:r>
        <w:t>восприятие,</w:t>
      </w:r>
      <w:r>
        <w:rPr>
          <w:spacing w:val="2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созерцать</w:t>
      </w:r>
      <w:r>
        <w:rPr>
          <w:spacing w:val="-1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мира;</w:t>
      </w:r>
    </w:p>
    <w:p w:rsidR="0058265E" w:rsidRDefault="00B83D3B">
      <w:pPr>
        <w:pStyle w:val="a3"/>
        <w:spacing w:before="2"/>
        <w:ind w:right="793"/>
      </w:pPr>
      <w:r>
        <w:t>в процессе восприятия предметов и явлений развивать у детей мыслительные операции: анализ,</w:t>
      </w:r>
      <w:r>
        <w:rPr>
          <w:spacing w:val="1"/>
        </w:rPr>
        <w:t xml:space="preserve"> </w:t>
      </w:r>
      <w:r>
        <w:t>сравнение, уподобление (на что похоже), установление сходства и различия предметов и их частей,</w:t>
      </w:r>
      <w:r>
        <w:rPr>
          <w:spacing w:val="1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единичного,</w:t>
      </w:r>
      <w:r>
        <w:rPr>
          <w:spacing w:val="3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признаков,</w:t>
      </w:r>
      <w:r>
        <w:rPr>
          <w:spacing w:val="4"/>
        </w:rPr>
        <w:t xml:space="preserve"> </w:t>
      </w:r>
      <w:r>
        <w:t>обобщение;</w:t>
      </w:r>
    </w:p>
    <w:p w:rsidR="0058265E" w:rsidRDefault="00B83D3B">
      <w:pPr>
        <w:pStyle w:val="a3"/>
        <w:ind w:right="803"/>
      </w:pPr>
      <w:r>
        <w:t>формировать умение у детей передавать в изображении не только основные свойства предметов</w:t>
      </w:r>
      <w:r>
        <w:rPr>
          <w:spacing w:val="1"/>
        </w:rPr>
        <w:t xml:space="preserve"> </w:t>
      </w:r>
      <w:r>
        <w:t>(форма, величина, цвет), но и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3"/>
        </w:rPr>
        <w:t xml:space="preserve"> </w:t>
      </w:r>
      <w:r>
        <w:t>расположению относительно</w:t>
      </w:r>
      <w:r>
        <w:rPr>
          <w:spacing w:val="-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друга;</w:t>
      </w:r>
    </w:p>
    <w:p w:rsidR="0058265E" w:rsidRDefault="00B83D3B">
      <w:pPr>
        <w:pStyle w:val="a3"/>
        <w:ind w:right="786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способности;</w:t>
      </w:r>
    </w:p>
    <w:p w:rsidR="0058265E" w:rsidRDefault="00B83D3B">
      <w:pPr>
        <w:pStyle w:val="a3"/>
        <w:spacing w:line="251" w:lineRule="exact"/>
        <w:ind w:left="1523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формы, цвета,</w:t>
      </w:r>
      <w:r>
        <w:rPr>
          <w:spacing w:val="-4"/>
        </w:rPr>
        <w:t xml:space="preserve"> </w:t>
      </w:r>
      <w:r>
        <w:t>пропорций;</w:t>
      </w:r>
    </w:p>
    <w:p w:rsidR="0058265E" w:rsidRDefault="00B83D3B">
      <w:pPr>
        <w:pStyle w:val="a3"/>
        <w:spacing w:before="1"/>
        <w:ind w:left="1523" w:firstLine="0"/>
      </w:pPr>
      <w:r>
        <w:t>поддерживать</w:t>
      </w:r>
      <w:r>
        <w:rPr>
          <w:spacing w:val="52"/>
        </w:rPr>
        <w:t xml:space="preserve"> </w:t>
      </w:r>
      <w:r>
        <w:t>у</w:t>
      </w:r>
      <w:r>
        <w:rPr>
          <w:spacing w:val="101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стремление</w:t>
      </w:r>
      <w:r>
        <w:rPr>
          <w:spacing w:val="100"/>
        </w:rPr>
        <w:t xml:space="preserve"> </w:t>
      </w:r>
      <w:r>
        <w:t>самостоятельно</w:t>
      </w:r>
      <w:r>
        <w:rPr>
          <w:spacing w:val="101"/>
        </w:rPr>
        <w:t xml:space="preserve"> </w:t>
      </w:r>
      <w:r>
        <w:t>сочетать</w:t>
      </w:r>
      <w:r>
        <w:rPr>
          <w:spacing w:val="106"/>
        </w:rPr>
        <w:t xml:space="preserve"> </w:t>
      </w:r>
      <w:r>
        <w:t>знакомые</w:t>
      </w:r>
      <w:r>
        <w:rPr>
          <w:spacing w:val="99"/>
        </w:rPr>
        <w:t xml:space="preserve"> </w:t>
      </w:r>
      <w:r>
        <w:t>техники,</w:t>
      </w:r>
      <w:r>
        <w:rPr>
          <w:spacing w:val="108"/>
        </w:rPr>
        <w:t xml:space="preserve"> </w:t>
      </w:r>
      <w:r>
        <w:t>помогать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осваивать</w:t>
      </w:r>
      <w:r>
        <w:rPr>
          <w:spacing w:val="-6"/>
        </w:rPr>
        <w:t xml:space="preserve"> </w:t>
      </w:r>
      <w:r>
        <w:t>новые,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 объединять</w:t>
      </w:r>
      <w:r>
        <w:rPr>
          <w:spacing w:val="-5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58265E" w:rsidRDefault="00B83D3B">
      <w:pPr>
        <w:pStyle w:val="a3"/>
        <w:spacing w:before="3" w:line="237" w:lineRule="auto"/>
        <w:ind w:right="790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задачами</w:t>
      </w:r>
      <w:r>
        <w:rPr>
          <w:spacing w:val="-52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:rsidR="0058265E" w:rsidRDefault="00B83D3B">
      <w:pPr>
        <w:pStyle w:val="a3"/>
        <w:spacing w:before="1"/>
        <w:ind w:right="798"/>
      </w:pPr>
      <w:r>
        <w:t>инициировать 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 в ДОО,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 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близких взрослых,</w:t>
      </w:r>
      <w:r>
        <w:rPr>
          <w:spacing w:val="1"/>
        </w:rPr>
        <w:t xml:space="preserve"> </w:t>
      </w:r>
      <w:r>
        <w:t>любимые праздники, средства связи в их атрибутном воплощении, ферма, зоопарк, лес, луг, аквариум,</w:t>
      </w:r>
      <w:r>
        <w:rPr>
          <w:spacing w:val="1"/>
        </w:rPr>
        <w:t xml:space="preserve"> </w:t>
      </w:r>
      <w:r>
        <w:t>герои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любимых</w:t>
      </w:r>
      <w:r>
        <w:rPr>
          <w:spacing w:val="-3"/>
        </w:rPr>
        <w:t xml:space="preserve"> </w:t>
      </w:r>
      <w:r>
        <w:t>сказок и</w:t>
      </w:r>
      <w:r>
        <w:rPr>
          <w:spacing w:val="2"/>
        </w:rPr>
        <w:t xml:space="preserve"> </w:t>
      </w:r>
      <w:r>
        <w:t>мультфильмов);</w:t>
      </w:r>
    </w:p>
    <w:p w:rsidR="0058265E" w:rsidRDefault="00B83D3B">
      <w:pPr>
        <w:pStyle w:val="a3"/>
        <w:spacing w:before="2"/>
        <w:ind w:right="792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 роспись, Гжельская роспись), расширять представления о 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 игрушка,</w:t>
      </w:r>
      <w:r>
        <w:rPr>
          <w:spacing w:val="-2"/>
        </w:rPr>
        <w:t xml:space="preserve"> </w:t>
      </w:r>
      <w:r>
        <w:t>богородская игрушка,</w:t>
      </w:r>
      <w:r>
        <w:rPr>
          <w:spacing w:val="4"/>
        </w:rPr>
        <w:t xml:space="preserve"> </w:t>
      </w:r>
      <w:r>
        <w:t>матрешка,</w:t>
      </w:r>
      <w:r>
        <w:rPr>
          <w:spacing w:val="3"/>
        </w:rPr>
        <w:t xml:space="preserve"> </w:t>
      </w:r>
      <w:r>
        <w:t>бирюльки);</w:t>
      </w:r>
    </w:p>
    <w:p w:rsidR="0058265E" w:rsidRDefault="00B83D3B">
      <w:pPr>
        <w:pStyle w:val="a3"/>
        <w:ind w:right="796"/>
      </w:pP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коллективное);</w:t>
      </w:r>
      <w:r>
        <w:rPr>
          <w:spacing w:val="1"/>
        </w:rPr>
        <w:t xml:space="preserve"> </w:t>
      </w:r>
      <w:r>
        <w:t>поощрять</w:t>
      </w:r>
      <w:r>
        <w:rPr>
          <w:spacing w:val="5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воплощать в художественной форме свои представления, переживания, чувства, 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начало;</w:t>
      </w:r>
    </w:p>
    <w:p w:rsidR="0058265E" w:rsidRDefault="00B83D3B">
      <w:pPr>
        <w:pStyle w:val="a3"/>
        <w:ind w:right="788"/>
      </w:pPr>
      <w:r>
        <w:t>формировать у детей умение организовывать свое рабочее место, готовить все необходимое для</w:t>
      </w:r>
      <w:r>
        <w:rPr>
          <w:spacing w:val="1"/>
        </w:rPr>
        <w:t xml:space="preserve"> </w:t>
      </w:r>
      <w:r>
        <w:t>занятий; работать аккуратно, экономно расходовать материалы, сохранять рабочее место в чистоте,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порядок;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32"/>
        </w:tabs>
        <w:spacing w:before="5"/>
        <w:ind w:left="1831" w:hanging="299"/>
      </w:pPr>
      <w:r>
        <w:t>конструктивная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81"/>
      </w:pPr>
      <w:r>
        <w:t>продолжать развивать умение детей устанавливать связь между создаваемыми постройками и</w:t>
      </w:r>
      <w:r>
        <w:rPr>
          <w:spacing w:val="1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что они</w:t>
      </w:r>
      <w:r>
        <w:rPr>
          <w:spacing w:val="1"/>
        </w:rPr>
        <w:t xml:space="preserve"> </w:t>
      </w:r>
      <w:r>
        <w:t>видят в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  <w:r>
        <w:rPr>
          <w:spacing w:val="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постройки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конструкции;</w:t>
      </w:r>
    </w:p>
    <w:p w:rsidR="0058265E" w:rsidRDefault="00B83D3B">
      <w:pPr>
        <w:pStyle w:val="a3"/>
        <w:ind w:left="1523" w:firstLine="0"/>
        <w:jc w:val="left"/>
      </w:pPr>
      <w:r>
        <w:t>поощрять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инициативу,</w:t>
      </w:r>
      <w:r>
        <w:rPr>
          <w:spacing w:val="-6"/>
        </w:rPr>
        <w:t xml:space="preserve"> </w:t>
      </w:r>
      <w:r>
        <w:t>дружелюбие;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37"/>
        </w:tabs>
        <w:ind w:left="1836" w:hanging="304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jc w:val="left"/>
      </w:pPr>
      <w:r>
        <w:t>продолжать</w:t>
      </w:r>
      <w:r>
        <w:rPr>
          <w:spacing w:val="49"/>
        </w:rPr>
        <w:t xml:space="preserve"> </w:t>
      </w:r>
      <w:r>
        <w:t>формировать</w:t>
      </w:r>
      <w:r>
        <w:rPr>
          <w:spacing w:val="50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эстетическое</w:t>
      </w:r>
      <w:r>
        <w:rPr>
          <w:spacing w:val="42"/>
        </w:rPr>
        <w:t xml:space="preserve"> </w:t>
      </w:r>
      <w:r>
        <w:t>восприятие</w:t>
      </w:r>
      <w:r>
        <w:rPr>
          <w:spacing w:val="43"/>
        </w:rPr>
        <w:t xml:space="preserve"> </w:t>
      </w:r>
      <w:r>
        <w:t>музыки,</w:t>
      </w:r>
      <w:r>
        <w:rPr>
          <w:spacing w:val="52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различать</w:t>
      </w:r>
      <w:r>
        <w:rPr>
          <w:spacing w:val="50"/>
        </w:rPr>
        <w:t xml:space="preserve"> </w:t>
      </w:r>
      <w:r>
        <w:t>жанры</w:t>
      </w:r>
      <w:r>
        <w:rPr>
          <w:spacing w:val="-5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(песня,</w:t>
      </w:r>
      <w:r>
        <w:rPr>
          <w:spacing w:val="4"/>
        </w:rPr>
        <w:t xml:space="preserve"> </w:t>
      </w:r>
      <w:r>
        <w:t>танец,</w:t>
      </w:r>
      <w:r>
        <w:rPr>
          <w:spacing w:val="3"/>
        </w:rPr>
        <w:t xml:space="preserve"> </w:t>
      </w:r>
      <w:r>
        <w:t>марш);</w:t>
      </w:r>
    </w:p>
    <w:p w:rsidR="0058265E" w:rsidRDefault="00B83D3B">
      <w:pPr>
        <w:pStyle w:val="a3"/>
        <w:spacing w:line="237" w:lineRule="auto"/>
        <w:jc w:val="left"/>
      </w:pP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музыкальную</w:t>
      </w:r>
      <w:r>
        <w:rPr>
          <w:spacing w:val="2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высоте,</w:t>
      </w:r>
      <w:r>
        <w:rPr>
          <w:spacing w:val="5"/>
        </w:rPr>
        <w:t xml:space="preserve"> </w:t>
      </w:r>
      <w:r>
        <w:t>музыкальные</w:t>
      </w:r>
      <w:r>
        <w:rPr>
          <w:spacing w:val="-52"/>
        </w:rPr>
        <w:t xml:space="preserve"> </w:t>
      </w:r>
      <w:r>
        <w:t>инструменты;</w:t>
      </w:r>
    </w:p>
    <w:p w:rsidR="0058265E" w:rsidRDefault="00B83D3B">
      <w:pPr>
        <w:pStyle w:val="a3"/>
        <w:jc w:val="left"/>
      </w:pPr>
      <w:r>
        <w:t>формировать</w:t>
      </w:r>
      <w:r>
        <w:rPr>
          <w:spacing w:val="21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музыкальную</w:t>
      </w:r>
      <w:r>
        <w:rPr>
          <w:spacing w:val="20"/>
        </w:rPr>
        <w:t xml:space="preserve"> </w:t>
      </w:r>
      <w:r>
        <w:t>культуру</w:t>
      </w:r>
      <w:r>
        <w:rPr>
          <w:spacing w:val="1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знакомства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классической,</w:t>
      </w:r>
      <w:r>
        <w:rPr>
          <w:spacing w:val="24"/>
        </w:rPr>
        <w:t xml:space="preserve"> </w:t>
      </w:r>
      <w:r>
        <w:t>народной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музыкой;</w:t>
      </w:r>
      <w:r>
        <w:rPr>
          <w:spacing w:val="2"/>
        </w:rPr>
        <w:t xml:space="preserve"> </w:t>
      </w:r>
      <w:r>
        <w:t>накапливать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композиторов;</w:t>
      </w:r>
    </w:p>
    <w:p w:rsidR="0058265E" w:rsidRDefault="00B83D3B">
      <w:pPr>
        <w:pStyle w:val="a3"/>
        <w:ind w:left="1523" w:right="734" w:firstLine="0"/>
        <w:jc w:val="left"/>
      </w:pPr>
      <w:r>
        <w:t>продолжать развивать у детей интерес и любовь к музыке, музыкальную отзывчивость на нее;</w:t>
      </w:r>
      <w:r>
        <w:rPr>
          <w:spacing w:val="1"/>
        </w:rPr>
        <w:t xml:space="preserve"> </w:t>
      </w:r>
      <w:r>
        <w:t>продолжать</w:t>
      </w:r>
      <w:r>
        <w:rPr>
          <w:spacing w:val="33"/>
        </w:rPr>
        <w:t xml:space="preserve"> </w:t>
      </w:r>
      <w:r>
        <w:t>развивать</w:t>
      </w:r>
      <w:r>
        <w:rPr>
          <w:spacing w:val="33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музыкальные</w:t>
      </w:r>
      <w:r>
        <w:rPr>
          <w:spacing w:val="27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звуковысотный,</w:t>
      </w:r>
      <w:r>
        <w:rPr>
          <w:spacing w:val="36"/>
        </w:rPr>
        <w:t xml:space="preserve"> </w:t>
      </w:r>
      <w:r>
        <w:t>ритмический,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1"/>
        </w:rPr>
        <w:t xml:space="preserve"> </w:t>
      </w:r>
      <w:r>
        <w:t>слух;</w:t>
      </w:r>
    </w:p>
    <w:p w:rsidR="0058265E" w:rsidRDefault="00B83D3B">
      <w:pPr>
        <w:pStyle w:val="a3"/>
        <w:tabs>
          <w:tab w:val="left" w:pos="2679"/>
          <w:tab w:val="left" w:pos="3030"/>
          <w:tab w:val="left" w:pos="3787"/>
          <w:tab w:val="left" w:pos="4703"/>
          <w:tab w:val="left" w:pos="6008"/>
          <w:tab w:val="left" w:pos="7657"/>
          <w:tab w:val="left" w:pos="8602"/>
          <w:tab w:val="left" w:pos="9662"/>
        </w:tabs>
        <w:ind w:right="795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творческой</w:t>
      </w:r>
      <w:r>
        <w:tab/>
        <w:t>интерпретации</w:t>
      </w:r>
      <w:r>
        <w:tab/>
        <w:t>музыки</w:t>
      </w:r>
      <w:r>
        <w:tab/>
        <w:t>разными</w:t>
      </w:r>
      <w:r>
        <w:tab/>
      </w:r>
      <w:r>
        <w:rPr>
          <w:spacing w:val="-1"/>
        </w:rPr>
        <w:t>средствами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выразительности;</w:t>
      </w:r>
    </w:p>
    <w:p w:rsidR="0058265E" w:rsidRDefault="00B83D3B">
      <w:pPr>
        <w:pStyle w:val="a3"/>
        <w:jc w:val="left"/>
      </w:pPr>
      <w:r>
        <w:t>способствовать</w:t>
      </w:r>
      <w:r>
        <w:rPr>
          <w:spacing w:val="31"/>
        </w:rPr>
        <w:t xml:space="preserve"> </w:t>
      </w:r>
      <w:r>
        <w:t>дальнейшему</w:t>
      </w:r>
      <w:r>
        <w:rPr>
          <w:spacing w:val="27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пения,</w:t>
      </w:r>
      <w:r>
        <w:rPr>
          <w:spacing w:val="29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музыку,</w:t>
      </w:r>
      <w:r>
        <w:rPr>
          <w:spacing w:val="34"/>
        </w:rPr>
        <w:t xml:space="preserve"> </w:t>
      </w:r>
      <w:r>
        <w:t>игры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импровизации мелодий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детских музыкальных</w:t>
      </w:r>
      <w:r>
        <w:rPr>
          <w:spacing w:val="-4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27"/>
        </w:tabs>
        <w:ind w:left="1826" w:hanging="29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34"/>
        <w:jc w:val="left"/>
      </w:pPr>
      <w:r>
        <w:t>знакомить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видами</w:t>
      </w:r>
      <w:r>
        <w:rPr>
          <w:spacing w:val="9"/>
        </w:rPr>
        <w:t xml:space="preserve"> </w:t>
      </w:r>
      <w:r>
        <w:t>театрального</w:t>
      </w:r>
      <w:r>
        <w:rPr>
          <w:spacing w:val="7"/>
        </w:rPr>
        <w:t xml:space="preserve"> </w:t>
      </w:r>
      <w:r>
        <w:t>искусства</w:t>
      </w:r>
      <w:r>
        <w:rPr>
          <w:spacing w:val="14"/>
        </w:rPr>
        <w:t xml:space="preserve"> </w:t>
      </w:r>
      <w:r>
        <w:t>(кукольный</w:t>
      </w:r>
      <w:r>
        <w:rPr>
          <w:spacing w:val="10"/>
        </w:rPr>
        <w:t xml:space="preserve"> </w:t>
      </w:r>
      <w:r>
        <w:t>театр,</w:t>
      </w:r>
      <w:r>
        <w:rPr>
          <w:spacing w:val="13"/>
        </w:rPr>
        <w:t xml:space="preserve"> </w:t>
      </w:r>
      <w:r>
        <w:t>балет,</w:t>
      </w:r>
      <w:r>
        <w:rPr>
          <w:spacing w:val="14"/>
        </w:rPr>
        <w:t xml:space="preserve"> </w:t>
      </w:r>
      <w:r>
        <w:t>опера</w:t>
      </w:r>
      <w:r>
        <w:rPr>
          <w:spacing w:val="1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прочее);</w:t>
      </w:r>
    </w:p>
    <w:p w:rsidR="0058265E" w:rsidRDefault="00B83D3B">
      <w:pPr>
        <w:pStyle w:val="a3"/>
        <w:spacing w:line="237" w:lineRule="auto"/>
        <w:ind w:left="1523" w:right="910" w:firstLine="0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театральной</w:t>
      </w:r>
      <w:r>
        <w:rPr>
          <w:spacing w:val="-2"/>
        </w:rPr>
        <w:t xml:space="preserve"> </w:t>
      </w:r>
      <w:r>
        <w:t>терминологией</w:t>
      </w:r>
      <w:r>
        <w:rPr>
          <w:spacing w:val="-2"/>
        </w:rPr>
        <w:t xml:space="preserve"> </w:t>
      </w:r>
      <w:r>
        <w:t>(акт,</w:t>
      </w:r>
      <w:r>
        <w:rPr>
          <w:spacing w:val="-6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антракт,</w:t>
      </w:r>
      <w:r>
        <w:rPr>
          <w:spacing w:val="-1"/>
        </w:rPr>
        <w:t xml:space="preserve"> </w:t>
      </w:r>
      <w:r>
        <w:t>кулисы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далее);</w:t>
      </w:r>
      <w:r>
        <w:rPr>
          <w:spacing w:val="-5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 к сценическому</w:t>
      </w:r>
      <w:r>
        <w:rPr>
          <w:spacing w:val="-3"/>
        </w:rPr>
        <w:t xml:space="preserve"> </w:t>
      </w:r>
      <w:r>
        <w:t>искусству;</w:t>
      </w:r>
    </w:p>
    <w:p w:rsidR="0058265E" w:rsidRDefault="00B83D3B">
      <w:pPr>
        <w:pStyle w:val="a3"/>
        <w:ind w:right="910"/>
        <w:jc w:val="left"/>
      </w:pPr>
      <w:r>
        <w:t>создавать</w:t>
      </w:r>
      <w:r>
        <w:rPr>
          <w:spacing w:val="40"/>
        </w:rPr>
        <w:t xml:space="preserve"> </w:t>
      </w:r>
      <w:r>
        <w:t>атмосферу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выбора</w:t>
      </w:r>
      <w:r>
        <w:rPr>
          <w:spacing w:val="4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ребёнка;</w:t>
      </w:r>
      <w:r>
        <w:rPr>
          <w:spacing w:val="46"/>
        </w:rPr>
        <w:t xml:space="preserve"> </w:t>
      </w:r>
      <w:r>
        <w:t>развивать</w:t>
      </w:r>
      <w:r>
        <w:rPr>
          <w:spacing w:val="-52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(коммуникативные</w:t>
      </w:r>
      <w:r>
        <w:rPr>
          <w:spacing w:val="-4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взаимоотношения;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воспитывать</w:t>
      </w:r>
      <w:r>
        <w:rPr>
          <w:spacing w:val="-6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контактность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 со</w:t>
      </w:r>
      <w:r>
        <w:rPr>
          <w:spacing w:val="-5"/>
        </w:rPr>
        <w:t xml:space="preserve"> </w:t>
      </w:r>
      <w:r>
        <w:t>сверстниками;</w:t>
      </w:r>
    </w:p>
    <w:p w:rsidR="0058265E" w:rsidRDefault="00B83D3B">
      <w:pPr>
        <w:pStyle w:val="a3"/>
        <w:ind w:right="910"/>
        <w:jc w:val="left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 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 навыков</w:t>
      </w:r>
      <w:r>
        <w:rPr>
          <w:spacing w:val="-5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(речь,</w:t>
      </w:r>
      <w:r>
        <w:rPr>
          <w:spacing w:val="3"/>
        </w:rPr>
        <w:t xml:space="preserve"> </w:t>
      </w:r>
      <w:r>
        <w:t>мимика,</w:t>
      </w:r>
      <w:r>
        <w:rPr>
          <w:spacing w:val="-2"/>
        </w:rPr>
        <w:t xml:space="preserve"> </w:t>
      </w:r>
      <w:r>
        <w:t>жест,</w:t>
      </w:r>
      <w:r>
        <w:rPr>
          <w:spacing w:val="3"/>
        </w:rPr>
        <w:t xml:space="preserve"> </w:t>
      </w:r>
      <w:r>
        <w:t>пантомима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прочее);</w:t>
      </w:r>
    </w:p>
    <w:p w:rsidR="0058265E" w:rsidRDefault="00B83D3B">
      <w:pPr>
        <w:pStyle w:val="a3"/>
        <w:spacing w:line="237" w:lineRule="auto"/>
        <w:jc w:val="left"/>
      </w:pPr>
      <w:r>
        <w:t>создавать</w:t>
      </w:r>
      <w:r>
        <w:rPr>
          <w:spacing w:val="25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показа</w:t>
      </w:r>
      <w:r>
        <w:rPr>
          <w:spacing w:val="29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творческой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поддерживать</w:t>
      </w:r>
      <w:r>
        <w:rPr>
          <w:spacing w:val="21"/>
        </w:rPr>
        <w:t xml:space="preserve"> </w:t>
      </w:r>
      <w:r>
        <w:t>инициативу</w:t>
      </w:r>
      <w:r>
        <w:rPr>
          <w:spacing w:val="-52"/>
        </w:rPr>
        <w:t xml:space="preserve"> </w:t>
      </w:r>
      <w:r>
        <w:t>изготовления декораций,</w:t>
      </w:r>
      <w:r>
        <w:rPr>
          <w:spacing w:val="-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костюмов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атрибутов;</w:t>
      </w:r>
    </w:p>
    <w:p w:rsidR="0058265E" w:rsidRDefault="00B83D3B">
      <w:pPr>
        <w:pStyle w:val="2"/>
        <w:numPr>
          <w:ilvl w:val="0"/>
          <w:numId w:val="112"/>
        </w:numPr>
        <w:tabs>
          <w:tab w:val="left" w:pos="1856"/>
        </w:tabs>
        <w:ind w:left="1855" w:hanging="304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развивать</w:t>
      </w:r>
      <w:r>
        <w:rPr>
          <w:spacing w:val="21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организовывать</w:t>
      </w:r>
      <w:r>
        <w:rPr>
          <w:spacing w:val="21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интересом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пользой.</w:t>
      </w:r>
      <w:r>
        <w:rPr>
          <w:spacing w:val="24"/>
        </w:rPr>
        <w:t xml:space="preserve"> </w:t>
      </w:r>
      <w:r>
        <w:t>Формировать</w:t>
      </w:r>
      <w:r>
        <w:rPr>
          <w:spacing w:val="-5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игр,</w:t>
      </w:r>
      <w:r>
        <w:rPr>
          <w:spacing w:val="3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создавать</w:t>
      </w:r>
      <w:r>
        <w:rPr>
          <w:spacing w:val="5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культурных</w:t>
      </w:r>
      <w:r>
        <w:rPr>
          <w:spacing w:val="9"/>
        </w:rPr>
        <w:t xml:space="preserve"> </w:t>
      </w:r>
      <w:r>
        <w:t>потребностей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интересов,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досуга;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23" w:firstLine="0"/>
        <w:jc w:val="left"/>
      </w:pPr>
      <w:r>
        <w:t>формировать</w:t>
      </w:r>
      <w:r>
        <w:rPr>
          <w:spacing w:val="-2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различия;</w:t>
      </w:r>
    </w:p>
    <w:p w:rsidR="0058265E" w:rsidRDefault="00B83D3B">
      <w:pPr>
        <w:pStyle w:val="a3"/>
        <w:spacing w:before="3" w:line="237" w:lineRule="auto"/>
        <w:jc w:val="left"/>
      </w:pPr>
      <w:r>
        <w:t>знакомить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историей</w:t>
      </w:r>
      <w:r>
        <w:rPr>
          <w:spacing w:val="5"/>
        </w:rPr>
        <w:t xml:space="preserve"> </w:t>
      </w:r>
      <w:r>
        <w:t>возникновения</w:t>
      </w:r>
      <w:r>
        <w:rPr>
          <w:spacing w:val="3"/>
        </w:rPr>
        <w:t xml:space="preserve"> </w:t>
      </w:r>
      <w:r>
        <w:t>праздников,</w:t>
      </w:r>
      <w:r>
        <w:rPr>
          <w:spacing w:val="6"/>
        </w:rPr>
        <w:t xml:space="preserve"> </w:t>
      </w:r>
      <w:r>
        <w:t>воспитывать</w:t>
      </w:r>
      <w:r>
        <w:rPr>
          <w:spacing w:val="3"/>
        </w:rPr>
        <w:t xml:space="preserve"> </w:t>
      </w:r>
      <w:r>
        <w:t>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народным</w:t>
      </w:r>
      <w:r>
        <w:rPr>
          <w:spacing w:val="-52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обычаям;</w:t>
      </w:r>
    </w:p>
    <w:p w:rsidR="0058265E" w:rsidRDefault="00B83D3B">
      <w:pPr>
        <w:pStyle w:val="a3"/>
        <w:spacing w:before="1"/>
        <w:ind w:right="734"/>
        <w:jc w:val="left"/>
      </w:pPr>
      <w:r>
        <w:t>развивать интерес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участию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праздничных</w:t>
      </w:r>
      <w:r>
        <w:rPr>
          <w:spacing w:val="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вызывать</w:t>
      </w:r>
      <w:r>
        <w:rPr>
          <w:spacing w:val="2"/>
        </w:rPr>
        <w:t xml:space="preserve"> </w:t>
      </w:r>
      <w:r>
        <w:t>желание 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помещений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(украшение</w:t>
      </w:r>
      <w:r>
        <w:rPr>
          <w:spacing w:val="-6"/>
        </w:rPr>
        <w:t xml:space="preserve"> </w:t>
      </w:r>
      <w:r>
        <w:t>флажками,</w:t>
      </w:r>
      <w:r>
        <w:rPr>
          <w:spacing w:val="-2"/>
        </w:rPr>
        <w:t xml:space="preserve"> </w:t>
      </w:r>
      <w:r>
        <w:t>гирляндами,</w:t>
      </w:r>
      <w:r>
        <w:rPr>
          <w:spacing w:val="-2"/>
        </w:rPr>
        <w:t xml:space="preserve"> </w:t>
      </w:r>
      <w:r>
        <w:t>цветами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прочее);</w:t>
      </w:r>
    </w:p>
    <w:p w:rsidR="0058265E" w:rsidRDefault="00B83D3B">
      <w:pPr>
        <w:pStyle w:val="a3"/>
        <w:spacing w:before="5" w:line="237" w:lineRule="auto"/>
        <w:ind w:right="910"/>
        <w:jc w:val="left"/>
      </w:pPr>
      <w:r>
        <w:t>формировать</w:t>
      </w:r>
      <w:r>
        <w:rPr>
          <w:spacing w:val="14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отзывчивость</w:t>
      </w:r>
      <w:r>
        <w:rPr>
          <w:spacing w:val="1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окружающим</w:t>
      </w:r>
      <w:r>
        <w:rPr>
          <w:spacing w:val="19"/>
        </w:rPr>
        <w:t xml:space="preserve"> </w:t>
      </w:r>
      <w:r>
        <w:t>людям</w:t>
      </w:r>
      <w:r>
        <w:rPr>
          <w:spacing w:val="14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праздничных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(поздравлять,</w:t>
      </w:r>
      <w:r>
        <w:rPr>
          <w:spacing w:val="-2"/>
        </w:rPr>
        <w:t xml:space="preserve"> </w:t>
      </w:r>
      <w:r>
        <w:t>приглашать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праздник,</w:t>
      </w:r>
      <w:r>
        <w:rPr>
          <w:spacing w:val="4"/>
        </w:rPr>
        <w:t xml:space="preserve"> </w:t>
      </w:r>
      <w:r>
        <w:t>готовить подарки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прочее);</w:t>
      </w:r>
    </w:p>
    <w:p w:rsidR="0058265E" w:rsidRDefault="00B83D3B">
      <w:pPr>
        <w:pStyle w:val="a3"/>
        <w:spacing w:before="2"/>
        <w:jc w:val="left"/>
      </w:pPr>
      <w:r>
        <w:t>воспитывать</w:t>
      </w:r>
      <w:r>
        <w:rPr>
          <w:spacing w:val="-6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культуре,</w:t>
      </w:r>
      <w:r>
        <w:rPr>
          <w:spacing w:val="5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знакомить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страны;</w:t>
      </w:r>
      <w:r>
        <w:rPr>
          <w:spacing w:val="-52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развлечениях;</w:t>
      </w:r>
    </w:p>
    <w:p w:rsidR="0058265E" w:rsidRDefault="00B83D3B">
      <w:pPr>
        <w:pStyle w:val="a3"/>
        <w:ind w:right="734"/>
        <w:jc w:val="left"/>
      </w:pPr>
      <w:r>
        <w:t>поддерживать</w:t>
      </w:r>
      <w:r>
        <w:rPr>
          <w:spacing w:val="35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объединениях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ДОО и</w:t>
      </w:r>
      <w:r>
        <w:rPr>
          <w:spacing w:val="3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её.</w:t>
      </w:r>
    </w:p>
    <w:p w:rsidR="0058265E" w:rsidRDefault="00B83D3B">
      <w:pPr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spacing w:before="2" w:line="250" w:lineRule="exact"/>
        <w:ind w:left="1523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51"/>
        </w:tabs>
        <w:ind w:right="788" w:firstLine="720"/>
        <w:jc w:val="both"/>
      </w:pPr>
      <w:r>
        <w:t>Педагог продолжает формировать у детей интерес к музыке, живописи, народному искусству,</w:t>
      </w:r>
      <w:r>
        <w:rPr>
          <w:spacing w:val="-52"/>
        </w:rPr>
        <w:t xml:space="preserve"> </w:t>
      </w:r>
      <w:r>
        <w:t>воспитывать бережное отношение к произведениям искусства. Развивает у детей эстетические 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 характеризующие его в разных видах искусства, подбирать материал и пособия 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архитектура,</w:t>
      </w:r>
      <w:r>
        <w:rPr>
          <w:spacing w:val="3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цирк.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46"/>
        </w:tabs>
        <w:spacing w:line="230" w:lineRule="auto"/>
        <w:ind w:right="799" w:firstLine="720"/>
        <w:jc w:val="both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(изобразительную, музыкальную,</w:t>
      </w:r>
      <w:r>
        <w:rPr>
          <w:spacing w:val="-1"/>
        </w:rPr>
        <w:t xml:space="preserve"> </w:t>
      </w:r>
      <w:r>
        <w:t>театрализованную,</w:t>
      </w:r>
      <w:r>
        <w:rPr>
          <w:spacing w:val="-1"/>
        </w:rPr>
        <w:t xml:space="preserve"> </w:t>
      </w:r>
      <w:r>
        <w:t>культурно-досуговую).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41"/>
        </w:tabs>
        <w:spacing w:before="8" w:line="230" w:lineRule="auto"/>
        <w:ind w:right="793" w:firstLine="720"/>
        <w:jc w:val="both"/>
      </w:pPr>
      <w:r>
        <w:t>Педагог формирует духовно-нравственные качества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содержания;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41"/>
        </w:tabs>
        <w:spacing w:before="2" w:line="237" w:lineRule="auto"/>
        <w:ind w:right="784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 графика, декоративно-прикладное искусство, живопись, скульптура, фотоискусство. Педагог</w:t>
      </w:r>
      <w:r>
        <w:rPr>
          <w:spacing w:val="1"/>
        </w:rPr>
        <w:t xml:space="preserve"> </w:t>
      </w:r>
      <w:r>
        <w:t>продолжает знакомить детей с основными жанрами изобразительного искусства: натюрморт, пейзаж,</w:t>
      </w:r>
      <w:r>
        <w:rPr>
          <w:spacing w:val="1"/>
        </w:rPr>
        <w:t xml:space="preserve"> </w:t>
      </w:r>
      <w:r>
        <w:t>портрет. Формирует у детей умение выделять и использовать в своей изобразительной, музыкальной,</w:t>
      </w:r>
      <w:r>
        <w:rPr>
          <w:spacing w:val="1"/>
        </w:rPr>
        <w:t xml:space="preserve"> </w:t>
      </w:r>
      <w:r>
        <w:t>театрализованной деятельности средства выразительности разных видов искусства, называть материалы</w:t>
      </w:r>
      <w:r>
        <w:rPr>
          <w:spacing w:val="1"/>
        </w:rPr>
        <w:t xml:space="preserve"> </w:t>
      </w:r>
      <w:r>
        <w:t>для разных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46"/>
        </w:tabs>
        <w:spacing w:before="3" w:line="237" w:lineRule="auto"/>
        <w:ind w:right="794" w:firstLine="720"/>
        <w:jc w:val="both"/>
      </w:pPr>
      <w:r>
        <w:t>Педагог знакомит детей с произведениями живописи (И.И. Шишкин, И.И.</w:t>
      </w:r>
      <w:r>
        <w:rPr>
          <w:spacing w:val="1"/>
        </w:rPr>
        <w:t xml:space="preserve"> </w:t>
      </w:r>
      <w:r>
        <w:t>Левитан, В.А.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И.Э.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 художников- иллюстраторов детских книг (Ю.А. Васнецов, Е.М. Рачев, Е.И. Чарушин, И.Я.</w:t>
      </w:r>
      <w:r>
        <w:rPr>
          <w:spacing w:val="-52"/>
        </w:rPr>
        <w:t xml:space="preserve"> </w:t>
      </w:r>
      <w:r>
        <w:t>Билибин и другие). Знакомит с творчеством русских и зарубежных композиторов, а также детских</w:t>
      </w:r>
      <w:r>
        <w:rPr>
          <w:spacing w:val="1"/>
        </w:rPr>
        <w:t xml:space="preserve"> </w:t>
      </w:r>
      <w:r>
        <w:t>композиторов-песенников (И.С. Бах, В.А. Моцарт, П.И. Чайковский, М.И. Глинка, С.С. Прокофьев, В.Я.</w:t>
      </w:r>
      <w:r>
        <w:rPr>
          <w:spacing w:val="-52"/>
        </w:rPr>
        <w:t xml:space="preserve"> </w:t>
      </w:r>
      <w:r>
        <w:t>Шаинский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другими).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913"/>
        </w:tabs>
        <w:spacing w:before="4" w:line="237" w:lineRule="auto"/>
        <w:ind w:right="789" w:firstLine="720"/>
        <w:jc w:val="both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другое.</w:t>
      </w:r>
      <w:r>
        <w:rPr>
          <w:spacing w:val="1"/>
        </w:rPr>
        <w:t xml:space="preserve"> </w:t>
      </w:r>
      <w:r>
        <w:t>Обращает внимание детей на сходства и различия архитектурных сооружений одинакового назначения: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зависимости конструкции здания от его назначения: жилой дом, театр, храм и так далее.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 разнообразие пропорций, конструкций, украшающих деталей. При чтении литературных</w:t>
      </w:r>
      <w:r>
        <w:rPr>
          <w:spacing w:val="1"/>
        </w:rPr>
        <w:t xml:space="preserve"> </w:t>
      </w:r>
      <w:r>
        <w:t>произведений, сказок обращает внимание детей на описание сказочных домиков (теремок, рукавичка,</w:t>
      </w:r>
      <w:r>
        <w:rPr>
          <w:spacing w:val="1"/>
        </w:rPr>
        <w:t xml:space="preserve"> </w:t>
      </w:r>
      <w:r>
        <w:t>избушка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курьих</w:t>
      </w:r>
      <w:r>
        <w:rPr>
          <w:spacing w:val="-3"/>
        </w:rPr>
        <w:t xml:space="preserve"> </w:t>
      </w:r>
      <w:r>
        <w:t>ножках),</w:t>
      </w:r>
      <w:r>
        <w:rPr>
          <w:spacing w:val="-1"/>
        </w:rPr>
        <w:t xml:space="preserve"> </w:t>
      </w:r>
      <w:r>
        <w:t>дворцов.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41"/>
        </w:tabs>
        <w:spacing w:before="14" w:line="235" w:lineRule="auto"/>
        <w:ind w:right="789" w:firstLine="720"/>
        <w:jc w:val="both"/>
      </w:pPr>
      <w:r>
        <w:t>Расширяет представления детей о народном искусстве, фольклоре, музыке и художественных</w:t>
      </w:r>
      <w:r>
        <w:rPr>
          <w:spacing w:val="-52"/>
        </w:rPr>
        <w:t xml:space="preserve"> </w:t>
      </w:r>
      <w:r>
        <w:t>промыслах.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праздниках.</w:t>
      </w:r>
    </w:p>
    <w:p w:rsidR="0058265E" w:rsidRDefault="00B83D3B">
      <w:pPr>
        <w:pStyle w:val="a4"/>
        <w:numPr>
          <w:ilvl w:val="0"/>
          <w:numId w:val="111"/>
        </w:numPr>
        <w:tabs>
          <w:tab w:val="left" w:pos="1837"/>
        </w:tabs>
        <w:spacing w:before="9" w:line="230" w:lineRule="auto"/>
        <w:ind w:right="788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желанию,</w:t>
      </w:r>
      <w:r>
        <w:rPr>
          <w:spacing w:val="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взрослых.</w:t>
      </w:r>
    </w:p>
    <w:p w:rsidR="0058265E" w:rsidRDefault="0058265E">
      <w:pPr>
        <w:spacing w:line="230" w:lineRule="auto"/>
        <w:jc w:val="both"/>
        <w:sectPr w:rsidR="0058265E">
          <w:pgSz w:w="11910" w:h="16840"/>
          <w:pgMar w:top="760" w:right="60" w:bottom="230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11"/>
        </w:numPr>
        <w:tabs>
          <w:tab w:val="left" w:pos="1841"/>
        </w:tabs>
        <w:spacing w:before="67" w:line="237" w:lineRule="auto"/>
        <w:ind w:right="786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 художник, композитор, музыкант, актер, артист балета и другие. Педагог закрепляет и</w:t>
      </w:r>
      <w:r>
        <w:rPr>
          <w:spacing w:val="1"/>
        </w:rPr>
        <w:t xml:space="preserve"> </w:t>
      </w:r>
      <w:r>
        <w:t>расширяет знания детей о телевидении, музеях, театре, цирке, кино, библиотеке; формирует желание</w:t>
      </w:r>
      <w:r>
        <w:rPr>
          <w:spacing w:val="1"/>
        </w:rPr>
        <w:t xml:space="preserve"> </w:t>
      </w:r>
      <w:r>
        <w:t>посещать их.</w:t>
      </w:r>
    </w:p>
    <w:p w:rsidR="0058265E" w:rsidRDefault="00B83D3B">
      <w:pPr>
        <w:pStyle w:val="2"/>
        <w:spacing w:before="1" w:line="250" w:lineRule="exact"/>
        <w:ind w:left="1523"/>
      </w:pPr>
      <w:r>
        <w:t>Изобразительная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10"/>
        </w:numPr>
        <w:tabs>
          <w:tab w:val="left" w:pos="1841"/>
        </w:tabs>
        <w:ind w:right="785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художественнотворческие способности в продуктивных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 предметов и объектов природы. Развивает у детей эстетическое восприятие, учит созерцать</w:t>
      </w:r>
      <w:r>
        <w:rPr>
          <w:spacing w:val="1"/>
        </w:rPr>
        <w:t xml:space="preserve"> </w:t>
      </w:r>
      <w:r>
        <w:t>красоту окружающего мира. Развивает у детей способность наблюдать, всматриваться (вслушиваться) в</w:t>
      </w:r>
      <w:r>
        <w:rPr>
          <w:spacing w:val="1"/>
        </w:rPr>
        <w:t xml:space="preserve"> </w:t>
      </w:r>
      <w:r>
        <w:t>явления и объекты природы, замечать их изменения (например, как изменяются форма и цвет медленно</w:t>
      </w:r>
      <w:r>
        <w:rPr>
          <w:spacing w:val="1"/>
        </w:rPr>
        <w:t xml:space="preserve"> </w:t>
      </w:r>
      <w:r>
        <w:t>плывущих</w:t>
      </w:r>
      <w:r>
        <w:rPr>
          <w:spacing w:val="1"/>
        </w:rPr>
        <w:t xml:space="preserve"> </w:t>
      </w:r>
      <w:r>
        <w:t>облаков,</w:t>
      </w:r>
      <w:r>
        <w:rPr>
          <w:spacing w:val="1"/>
        </w:rPr>
        <w:t xml:space="preserve"> </w:t>
      </w:r>
      <w:r>
        <w:t>как постепенно раскрывается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закрывается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венчик</w:t>
      </w:r>
      <w:r>
        <w:rPr>
          <w:spacing w:val="1"/>
        </w:rPr>
        <w:t xml:space="preserve"> </w:t>
      </w:r>
      <w:r>
        <w:t>цветка,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изменяется освещение предметов на солнце и в тени). В процессе восприятия предметов и явлений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 сходства и различия предметов и их частей, выделение общего и единичного, характерных</w:t>
      </w:r>
      <w:r>
        <w:rPr>
          <w:spacing w:val="-52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основные свойства предметов (форма, величина, цвет), характерные 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радоваться</w:t>
      </w:r>
      <w:r>
        <w:rPr>
          <w:spacing w:val="-1"/>
        </w:rPr>
        <w:t xml:space="preserve"> </w:t>
      </w:r>
      <w:r>
        <w:t>достигнутому</w:t>
      </w:r>
      <w:r>
        <w:rPr>
          <w:spacing w:val="-5"/>
        </w:rPr>
        <w:t xml:space="preserve"> </w:t>
      </w:r>
      <w:r>
        <w:t>результату,</w:t>
      </w:r>
      <w:r>
        <w:rPr>
          <w:spacing w:val="2"/>
        </w:rPr>
        <w:t xml:space="preserve"> </w:t>
      </w:r>
      <w:r>
        <w:t>замечать и</w:t>
      </w:r>
      <w:r>
        <w:rPr>
          <w:spacing w:val="-3"/>
        </w:rPr>
        <w:t xml:space="preserve"> </w:t>
      </w:r>
      <w:r>
        <w:t>выделять выразительные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изображений.</w:t>
      </w:r>
    </w:p>
    <w:p w:rsidR="0058265E" w:rsidRDefault="00B83D3B">
      <w:pPr>
        <w:pStyle w:val="a3"/>
        <w:ind w:right="788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 эти отличия в рисунках. Учит передавать положение предметов в пространстве на листе</w:t>
      </w:r>
      <w:r>
        <w:rPr>
          <w:spacing w:val="1"/>
        </w:rPr>
        <w:t xml:space="preserve"> </w:t>
      </w:r>
      <w:r>
        <w:t>бумаги, обращает внимание детей на то, что предметы могут по-разному располагаться на плоскости</w:t>
      </w:r>
      <w:r>
        <w:rPr>
          <w:spacing w:val="1"/>
        </w:rPr>
        <w:t xml:space="preserve"> </w:t>
      </w:r>
      <w:r>
        <w:t>(стоять, лежать, менять положение: живые существа могут двигаться, менять позы, дерево в 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 композиционным умениям: учит располагать предмет на листе с учётом его пропорций (если</w:t>
      </w:r>
      <w:r>
        <w:rPr>
          <w:spacing w:val="-52"/>
        </w:rPr>
        <w:t xml:space="preserve"> </w:t>
      </w:r>
      <w:r>
        <w:t>предмет вытянут в высоту, располагать его на листе по вертикали; если он вытянут в ширину, например,</w:t>
      </w:r>
      <w:r>
        <w:rPr>
          <w:spacing w:val="-52"/>
        </w:rPr>
        <w:t xml:space="preserve"> </w:t>
      </w:r>
      <w:r>
        <w:t>не очень высокий, но длинный дом, располагать его по горизонтали). Закрепляет у детей способы и</w:t>
      </w:r>
      <w:r>
        <w:rPr>
          <w:spacing w:val="1"/>
        </w:rPr>
        <w:t xml:space="preserve"> </w:t>
      </w:r>
      <w:r>
        <w:t>приемы рисования различными изобразительными материалами (цветные карандаши, гуашь, 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 Вырабатывает у детей навыки рисования контура предмета простым карандашом с легким</w:t>
      </w:r>
      <w:r>
        <w:rPr>
          <w:spacing w:val="1"/>
        </w:rPr>
        <w:t xml:space="preserve"> </w:t>
      </w:r>
      <w:r>
        <w:t>нажимом на него, чтобы при последующем закрашивании изображения не оставалось жестких, грубых</w:t>
      </w:r>
      <w:r>
        <w:rPr>
          <w:spacing w:val="1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пачкающих</w:t>
      </w:r>
      <w:r>
        <w:rPr>
          <w:spacing w:val="2"/>
        </w:rPr>
        <w:t xml:space="preserve"> </w:t>
      </w:r>
      <w:r>
        <w:t>рисунок.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 кисть</w:t>
      </w:r>
      <w:r>
        <w:rPr>
          <w:spacing w:val="1"/>
        </w:rPr>
        <w:t xml:space="preserve"> </w:t>
      </w:r>
      <w:r>
        <w:t>всем ворсом к бумаге,</w:t>
      </w:r>
      <w:r>
        <w:rPr>
          <w:spacing w:val="1"/>
        </w:rPr>
        <w:t xml:space="preserve"> </w:t>
      </w:r>
      <w:r>
        <w:t>рисовать концом кисти мелкие пятнышки. Педагог закрепляет знания детей</w:t>
      </w:r>
      <w:r>
        <w:rPr>
          <w:spacing w:val="5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уже 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новыми цветами</w:t>
      </w:r>
      <w:r>
        <w:rPr>
          <w:spacing w:val="1"/>
        </w:rPr>
        <w:t xml:space="preserve"> </w:t>
      </w:r>
      <w:r>
        <w:t>(фиолетовый) 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 цвета.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цветов и</w:t>
      </w:r>
      <w:r>
        <w:rPr>
          <w:spacing w:val="1"/>
        </w:rPr>
        <w:t xml:space="preserve"> </w:t>
      </w:r>
      <w:r>
        <w:t>оттенков (при рисовании гуашью) и высветлять цвет, добавляя в краску воду (при</w:t>
      </w:r>
      <w:r>
        <w:rPr>
          <w:spacing w:val="1"/>
        </w:rPr>
        <w:t xml:space="preserve"> </w:t>
      </w:r>
      <w:r>
        <w:t>рисовании акварелью).</w:t>
      </w:r>
      <w:r>
        <w:rPr>
          <w:spacing w:val="1"/>
        </w:rPr>
        <w:t xml:space="preserve"> </w:t>
      </w:r>
      <w:r>
        <w:t>При рисовании карандашами</w:t>
      </w:r>
      <w:r>
        <w:rPr>
          <w:spacing w:val="1"/>
        </w:rPr>
        <w:t xml:space="preserve"> </w:t>
      </w:r>
      <w:r>
        <w:t>учит передавать оттенки</w:t>
      </w:r>
      <w:r>
        <w:rPr>
          <w:spacing w:val="55"/>
        </w:rPr>
        <w:t xml:space="preserve"> </w:t>
      </w:r>
      <w:r>
        <w:t>цвета, регулируя</w:t>
      </w:r>
      <w:r>
        <w:rPr>
          <w:spacing w:val="55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 карандаш.</w:t>
      </w:r>
      <w:r>
        <w:rPr>
          <w:spacing w:val="1"/>
        </w:rPr>
        <w:t xml:space="preserve"> </w:t>
      </w:r>
      <w:r>
        <w:t>В карандашном исполнении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могут,</w:t>
      </w:r>
      <w:r>
        <w:rPr>
          <w:spacing w:val="55"/>
        </w:rPr>
        <w:t xml:space="preserve"> </w:t>
      </w:r>
      <w:r>
        <w:t>регулируя нажим, передать до трех оттенков</w:t>
      </w:r>
      <w:r>
        <w:rPr>
          <w:spacing w:val="1"/>
        </w:rPr>
        <w:t xml:space="preserve"> </w:t>
      </w:r>
      <w:r>
        <w:t>цвета.</w:t>
      </w:r>
    </w:p>
    <w:p w:rsidR="0058265E" w:rsidRDefault="00B83D3B">
      <w:pPr>
        <w:pStyle w:val="a3"/>
        <w:spacing w:line="242" w:lineRule="auto"/>
        <w:ind w:right="801"/>
      </w:pPr>
      <w:r>
        <w:t>Сюжетное рисование: педагог учит детей создавать сюжетные композиции на темы окружающей</w:t>
      </w:r>
      <w:r>
        <w:rPr>
          <w:spacing w:val="-52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литературных</w:t>
      </w:r>
      <w:r>
        <w:rPr>
          <w:spacing w:val="25"/>
        </w:rPr>
        <w:t xml:space="preserve"> </w:t>
      </w:r>
      <w:r>
        <w:t>произведений</w:t>
      </w:r>
      <w:r>
        <w:rPr>
          <w:spacing w:val="31"/>
        </w:rPr>
        <w:t xml:space="preserve"> </w:t>
      </w:r>
      <w:r>
        <w:t>(«Кого</w:t>
      </w:r>
      <w:r>
        <w:rPr>
          <w:spacing w:val="26"/>
        </w:rPr>
        <w:t xml:space="preserve"> </w:t>
      </w:r>
      <w:r>
        <w:t>встретил</w:t>
      </w:r>
      <w:r>
        <w:rPr>
          <w:spacing w:val="30"/>
        </w:rPr>
        <w:t xml:space="preserve"> </w:t>
      </w:r>
      <w:r>
        <w:t>Колобок»,</w:t>
      </w:r>
      <w:r>
        <w:rPr>
          <w:spacing w:val="32"/>
        </w:rPr>
        <w:t xml:space="preserve"> </w:t>
      </w:r>
      <w:r>
        <w:t>«Два</w:t>
      </w:r>
      <w:r>
        <w:rPr>
          <w:spacing w:val="27"/>
        </w:rPr>
        <w:t xml:space="preserve"> </w:t>
      </w:r>
      <w:r>
        <w:t>жадных</w:t>
      </w:r>
      <w:r>
        <w:rPr>
          <w:spacing w:val="26"/>
        </w:rPr>
        <w:t xml:space="preserve"> </w:t>
      </w:r>
      <w:r>
        <w:t>медвежонка»,</w:t>
      </w:r>
    </w:p>
    <w:p w:rsidR="0058265E" w:rsidRDefault="00B83D3B">
      <w:pPr>
        <w:pStyle w:val="a3"/>
        <w:ind w:right="784" w:firstLine="0"/>
      </w:pP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 на полосе внизу листа, по всему листу. Обращает внимание детей на соотношение по</w:t>
      </w:r>
      <w:r>
        <w:rPr>
          <w:spacing w:val="1"/>
        </w:rPr>
        <w:t xml:space="preserve"> </w:t>
      </w:r>
      <w:r>
        <w:t>величине разных предметов</w:t>
      </w:r>
      <w:r>
        <w:rPr>
          <w:spacing w:val="1"/>
        </w:rPr>
        <w:t xml:space="preserve"> </w:t>
      </w:r>
      <w:r>
        <w:t>в сюжете 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55"/>
        </w:rPr>
        <w:t xml:space="preserve"> </w:t>
      </w:r>
      <w:r>
        <w:t>высокие и низкие;</w:t>
      </w:r>
      <w:r>
        <w:rPr>
          <w:spacing w:val="55"/>
        </w:rPr>
        <w:t xml:space="preserve"> </w:t>
      </w:r>
      <w:r>
        <w:t>люди меньше домов,</w:t>
      </w:r>
      <w:r>
        <w:rPr>
          <w:spacing w:val="-52"/>
        </w:rPr>
        <w:t xml:space="preserve"> </w:t>
      </w:r>
      <w:r>
        <w:t>но больше растущих на лугу цветов). Педагог учит располагать на рисунке предметы так, чтобы 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 росписи;</w:t>
      </w:r>
      <w:r>
        <w:rPr>
          <w:spacing w:val="1"/>
        </w:rPr>
        <w:t xml:space="preserve"> </w:t>
      </w:r>
      <w:r>
        <w:t>предлагает создавать изображения по мотивам народной декоративной росписи, знакомит с её цветовым</w:t>
      </w:r>
      <w:r>
        <w:rPr>
          <w:spacing w:val="-52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 знакомить детей с городецкой росписью, её цветовым решением, спецификой создания</w:t>
      </w:r>
      <w:r>
        <w:rPr>
          <w:spacing w:val="1"/>
        </w:rPr>
        <w:t xml:space="preserve"> </w:t>
      </w:r>
      <w:r>
        <w:t>декоративных цветов (как правило, не чистых тонов, а оттенков), учит использовать для украшения</w:t>
      </w:r>
      <w:r>
        <w:rPr>
          <w:spacing w:val="1"/>
        </w:rPr>
        <w:t xml:space="preserve"> </w:t>
      </w:r>
      <w:r>
        <w:t>оживки. Продолжает знакомить детей с росписью Полхов-Майдана. Педагог включает городецкую и</w:t>
      </w:r>
      <w:r>
        <w:rPr>
          <w:spacing w:val="1"/>
        </w:rPr>
        <w:t xml:space="preserve"> </w:t>
      </w:r>
      <w:r>
        <w:t>полхов-майданскую роспись в</w:t>
      </w:r>
      <w:r>
        <w:rPr>
          <w:spacing w:val="1"/>
        </w:rPr>
        <w:t xml:space="preserve"> </w:t>
      </w:r>
      <w:r>
        <w:t>творческую работу детей,</w:t>
      </w:r>
      <w:r>
        <w:rPr>
          <w:spacing w:val="1"/>
        </w:rPr>
        <w:t xml:space="preserve"> </w:t>
      </w:r>
      <w:r>
        <w:t>помогает осваивать специфику этих видов</w:t>
      </w:r>
      <w:r>
        <w:rPr>
          <w:spacing w:val="1"/>
        </w:rPr>
        <w:t xml:space="preserve"> </w:t>
      </w:r>
      <w:r>
        <w:t>росписи. Знакомит детей с региональным (местным) декоративным искусством. Учит детей 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народного</w:t>
      </w:r>
      <w:r>
        <w:rPr>
          <w:spacing w:val="5"/>
        </w:rPr>
        <w:t xml:space="preserve"> </w:t>
      </w:r>
      <w:r>
        <w:t>изделия</w:t>
      </w:r>
      <w:r>
        <w:rPr>
          <w:spacing w:val="9"/>
        </w:rPr>
        <w:t xml:space="preserve"> </w:t>
      </w:r>
      <w:r>
        <w:t>(поднос,</w:t>
      </w:r>
      <w:r>
        <w:rPr>
          <w:spacing w:val="11"/>
        </w:rPr>
        <w:t xml:space="preserve"> </w:t>
      </w:r>
      <w:r>
        <w:t>солонка,</w:t>
      </w:r>
      <w:r>
        <w:rPr>
          <w:spacing w:val="7"/>
        </w:rPr>
        <w:t xml:space="preserve"> </w:t>
      </w:r>
      <w:r>
        <w:t>чашка,</w:t>
      </w:r>
      <w:r>
        <w:rPr>
          <w:spacing w:val="7"/>
        </w:rPr>
        <w:t xml:space="preserve"> </w:t>
      </w:r>
      <w:r>
        <w:t>розетка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другое).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творчества</w:t>
      </w:r>
      <w:r>
        <w:rPr>
          <w:spacing w:val="-53"/>
        </w:rPr>
        <w:t xml:space="preserve"> </w:t>
      </w:r>
      <w:r>
        <w:t>в декоративной деятельности, педагог учит детей использовать декоративные ткани, предоставляя детям</w:t>
      </w:r>
      <w:r>
        <w:rPr>
          <w:spacing w:val="-52"/>
        </w:rPr>
        <w:t xml:space="preserve"> </w:t>
      </w:r>
      <w:r>
        <w:t>бумагу в</w:t>
      </w:r>
      <w:r>
        <w:rPr>
          <w:spacing w:val="1"/>
        </w:rPr>
        <w:t xml:space="preserve"> </w:t>
      </w:r>
      <w:r>
        <w:t>форме 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свитер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силуэты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фигуры.</w:t>
      </w:r>
    </w:p>
    <w:p w:rsidR="0058265E" w:rsidRDefault="00B83D3B">
      <w:pPr>
        <w:pStyle w:val="a4"/>
        <w:numPr>
          <w:ilvl w:val="0"/>
          <w:numId w:val="110"/>
        </w:numPr>
        <w:tabs>
          <w:tab w:val="left" w:pos="1832"/>
        </w:tabs>
        <w:spacing w:before="1" w:line="316" w:lineRule="exact"/>
        <w:ind w:left="1831" w:hanging="299"/>
      </w:pPr>
      <w:r>
        <w:t>Лепка: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 предметы</w:t>
      </w:r>
      <w:r>
        <w:rPr>
          <w:spacing w:val="-52"/>
        </w:rPr>
        <w:t xml:space="preserve"> </w:t>
      </w:r>
      <w:r>
        <w:t>(овощи, фрукты, грибы, посуда, игрушки); передавать их характерные особенности. Педагог продолжает</w:t>
      </w:r>
      <w:r>
        <w:rPr>
          <w:spacing w:val="-52"/>
        </w:rPr>
        <w:t xml:space="preserve"> </w:t>
      </w:r>
      <w:r>
        <w:t>формировать умение у детей лепить посуду из целого куска глины и пластилина ленточным 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 Учит сглаживать поверхность формы, делать предметы устойчивыми. Учит детей передавать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 «Два жадных медвежонка нашли сыр», «Дети на прогулке» и другие. Формировать 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 и</w:t>
      </w:r>
      <w:r>
        <w:rPr>
          <w:spacing w:val="1"/>
        </w:rPr>
        <w:t xml:space="preserve"> </w:t>
      </w:r>
      <w:r>
        <w:t>Зайчик, 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 рисунок</w:t>
      </w:r>
      <w:r>
        <w:rPr>
          <w:spacing w:val="1"/>
        </w:rPr>
        <w:t xml:space="preserve"> </w:t>
      </w:r>
      <w:r>
        <w:t>чешуек у рыбки, обозначать глаза, шерсть животного, перышки птицы, узор, складки на одежде людей и</w:t>
      </w:r>
      <w:r>
        <w:rPr>
          <w:spacing w:val="-52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56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 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 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тщательно</w:t>
      </w:r>
      <w:r>
        <w:rPr>
          <w:spacing w:val="-4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лепки.</w:t>
      </w:r>
    </w:p>
    <w:p w:rsidR="0058265E" w:rsidRDefault="00B83D3B">
      <w:pPr>
        <w:pStyle w:val="a3"/>
        <w:ind w:right="784"/>
      </w:pPr>
      <w:r>
        <w:t>Декоративная лепка: педагог продолжает знакомить детей с особенностями декоративной лепки.</w:t>
      </w:r>
      <w:r>
        <w:rPr>
          <w:spacing w:val="1"/>
        </w:rPr>
        <w:t xml:space="preserve"> </w:t>
      </w:r>
      <w:r>
        <w:t>Формирует у детей интерес и эстетическое отношение к предметам народного декоративно-прикладного</w:t>
      </w:r>
      <w:r>
        <w:rPr>
          <w:spacing w:val="-52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 пальцы в 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-5"/>
        </w:rPr>
        <w:t xml:space="preserve"> </w:t>
      </w:r>
      <w:r>
        <w:t>неровности</w:t>
      </w:r>
      <w:r>
        <w:rPr>
          <w:spacing w:val="2"/>
        </w:rPr>
        <w:t xml:space="preserve"> </w:t>
      </w:r>
      <w:r>
        <w:t>вылепленного</w:t>
      </w:r>
      <w:r>
        <w:rPr>
          <w:spacing w:val="-4"/>
        </w:rPr>
        <w:t xml:space="preserve"> </w:t>
      </w:r>
      <w:r>
        <w:t>изображения,</w:t>
      </w:r>
      <w:r>
        <w:rPr>
          <w:spacing w:val="3"/>
        </w:rPr>
        <w:t xml:space="preserve"> </w:t>
      </w:r>
      <w:r>
        <w:t>когда</w:t>
      </w:r>
      <w:r>
        <w:rPr>
          <w:spacing w:val="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для передачи</w:t>
      </w:r>
      <w:r>
        <w:rPr>
          <w:spacing w:val="1"/>
        </w:rPr>
        <w:t xml:space="preserve"> </w:t>
      </w:r>
      <w:r>
        <w:t>образа.</w:t>
      </w:r>
    </w:p>
    <w:p w:rsidR="0058265E" w:rsidRDefault="00B83D3B">
      <w:pPr>
        <w:pStyle w:val="a4"/>
        <w:numPr>
          <w:ilvl w:val="0"/>
          <w:numId w:val="110"/>
        </w:numPr>
        <w:tabs>
          <w:tab w:val="left" w:pos="1827"/>
        </w:tabs>
        <w:spacing w:line="314" w:lineRule="exact"/>
        <w:ind w:left="1826" w:hanging="294"/>
      </w:pPr>
      <w:r>
        <w:t>Аппликация:</w:t>
      </w:r>
    </w:p>
    <w:p w:rsidR="0058265E" w:rsidRDefault="00B83D3B">
      <w:pPr>
        <w:pStyle w:val="a3"/>
        <w:ind w:right="78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 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 фигуры в другие: квадрат - в два - четыре треугольника, прямоугольник - в полоски,</w:t>
      </w:r>
      <w:r>
        <w:rPr>
          <w:spacing w:val="1"/>
        </w:rPr>
        <w:t xml:space="preserve"> </w:t>
      </w:r>
      <w:r>
        <w:t>квадраты или маленькие прямоугольники), создавать из этих фигур изображения разных предметов 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 гармошкой, а симметричные изображения - из бумаги, сложенной пополам (стакан, ваза,</w:t>
      </w:r>
      <w:r>
        <w:rPr>
          <w:spacing w:val="1"/>
        </w:rPr>
        <w:t xml:space="preserve"> </w:t>
      </w:r>
      <w:r>
        <w:t>цветок и другое). С 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58265E" w:rsidRDefault="00B83D3B">
      <w:pPr>
        <w:pStyle w:val="a4"/>
        <w:numPr>
          <w:ilvl w:val="0"/>
          <w:numId w:val="110"/>
        </w:numPr>
        <w:tabs>
          <w:tab w:val="left" w:pos="1856"/>
        </w:tabs>
        <w:spacing w:line="320" w:lineRule="exact"/>
        <w:ind w:left="1855" w:hanging="304"/>
      </w:pPr>
      <w:r>
        <w:t>Прикладное</w:t>
      </w:r>
      <w:r>
        <w:rPr>
          <w:spacing w:val="-7"/>
        </w:rPr>
        <w:t xml:space="preserve"> </w:t>
      </w:r>
      <w:r>
        <w:t>творчество:</w:t>
      </w:r>
    </w:p>
    <w:p w:rsidR="0058265E" w:rsidRDefault="0058265E">
      <w:pPr>
        <w:spacing w:line="320" w:lineRule="exact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/>
      </w:pPr>
      <w:r>
        <w:t>педагог совершенствует у детей умение работать с бумагой: сгибать лист вчетверо в разных</w:t>
      </w:r>
      <w:r>
        <w:rPr>
          <w:spacing w:val="1"/>
        </w:rPr>
        <w:t xml:space="preserve"> </w:t>
      </w:r>
      <w:r>
        <w:t>направлениях; работать по готовой выкройке (шапочка, лодочка, домик, кошелек). Закрепляет у детей</w:t>
      </w:r>
      <w:r>
        <w:rPr>
          <w:spacing w:val="1"/>
        </w:rPr>
        <w:t xml:space="preserve"> </w:t>
      </w:r>
      <w:r>
        <w:t>умение создавать из бумаги объемные фигуры: делить квадратный лист на несколько равных 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игрушки, сувениры из природного материала (шишки, ветки, ягоды) и других материалов (катушки,</w:t>
      </w:r>
      <w:r>
        <w:rPr>
          <w:spacing w:val="1"/>
        </w:rPr>
        <w:t xml:space="preserve"> </w:t>
      </w:r>
      <w:r>
        <w:t>проволока в цветной обмотке, пустые коробки и другое), прочно соединяя части. Формирует умение</w:t>
      </w:r>
      <w:r>
        <w:rPr>
          <w:spacing w:val="1"/>
        </w:rPr>
        <w:t xml:space="preserve"> </w:t>
      </w:r>
      <w:r>
        <w:t>самостоятельно создавать игрушки для сюжетно-ролевых игр (флажки, сумочки, шапочки, салфетки и</w:t>
      </w:r>
      <w:r>
        <w:rPr>
          <w:spacing w:val="1"/>
        </w:rPr>
        <w:t xml:space="preserve"> </w:t>
      </w:r>
      <w:r>
        <w:t>другое); сувениры для родителей (законных представителей), сотрудников ДОО, елочные 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58265E" w:rsidRDefault="00B83D3B">
      <w:pPr>
        <w:pStyle w:val="2"/>
        <w:spacing w:before="6" w:line="249" w:lineRule="exact"/>
        <w:ind w:left="1523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9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 части и характерные 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55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 решения и планировать создание собственной постройки. Знакомит детей с 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 по величине и конструкции постройки одного и того же объекта. Учит детей строить 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какую часть работы</w:t>
      </w:r>
      <w:r>
        <w:rPr>
          <w:spacing w:val="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:rsidR="0058265E" w:rsidRDefault="00B83D3B">
      <w:pPr>
        <w:pStyle w:val="2"/>
        <w:spacing w:before="5" w:line="250" w:lineRule="exact"/>
        <w:ind w:left="1523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109"/>
        </w:numPr>
        <w:tabs>
          <w:tab w:val="left" w:pos="1851"/>
        </w:tabs>
        <w:spacing w:line="237" w:lineRule="auto"/>
        <w:ind w:right="785" w:firstLine="720"/>
        <w:jc w:val="both"/>
      </w:pPr>
      <w:r>
        <w:t>Слушание: педагог учит детей различать жанры музыкальных произведений (песня, танец,</w:t>
      </w:r>
      <w:r>
        <w:rPr>
          <w:spacing w:val="1"/>
        </w:rPr>
        <w:t xml:space="preserve"> </w:t>
      </w:r>
      <w:r>
        <w:t>марш).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 музыкальных инструментов</w:t>
      </w:r>
      <w:r>
        <w:rPr>
          <w:spacing w:val="1"/>
        </w:rPr>
        <w:t xml:space="preserve"> </w:t>
      </w:r>
      <w:r>
        <w:t>(клавишно-</w:t>
      </w:r>
      <w:r>
        <w:rPr>
          <w:spacing w:val="1"/>
        </w:rPr>
        <w:t xml:space="preserve"> </w:t>
      </w:r>
      <w:r>
        <w:t>ударные и струнные: фортепиано, скрипка, виолончель, балалайка). Знакомит с творчеством некоторых</w:t>
      </w:r>
      <w:r>
        <w:rPr>
          <w:spacing w:val="1"/>
        </w:rPr>
        <w:t xml:space="preserve"> </w:t>
      </w:r>
      <w:r>
        <w:t>композиторов.</w:t>
      </w:r>
    </w:p>
    <w:p w:rsidR="0058265E" w:rsidRDefault="00B83D3B">
      <w:pPr>
        <w:pStyle w:val="a4"/>
        <w:numPr>
          <w:ilvl w:val="0"/>
          <w:numId w:val="109"/>
        </w:numPr>
        <w:tabs>
          <w:tab w:val="left" w:pos="1846"/>
        </w:tabs>
        <w:spacing w:before="3" w:line="237" w:lineRule="auto"/>
        <w:ind w:right="794" w:firstLine="701"/>
        <w:jc w:val="both"/>
      </w:pPr>
      <w:r>
        <w:t>Пение: педагог формирует у детей певческие навыки, умение петь легким звуком в диапазоне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«ре»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«до»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октавы,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 фразами, произносить отчетливо слова, своевременно начинать и заканчивать песню,</w:t>
      </w:r>
      <w:r>
        <w:rPr>
          <w:spacing w:val="1"/>
        </w:rPr>
        <w:t xml:space="preserve"> </w:t>
      </w:r>
      <w:r>
        <w:t>эмоционально передавать характер мелодии, петь умеренно, громко и тихо. Способствует развитию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самостоятельности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творческому</w:t>
      </w:r>
      <w:r>
        <w:rPr>
          <w:spacing w:val="7"/>
        </w:rPr>
        <w:t xml:space="preserve"> </w:t>
      </w:r>
      <w:r>
        <w:t>исполнению</w:t>
      </w:r>
      <w:r>
        <w:rPr>
          <w:spacing w:val="10"/>
        </w:rPr>
        <w:t xml:space="preserve"> </w:t>
      </w:r>
      <w:r>
        <w:t>песен</w:t>
      </w:r>
      <w:r>
        <w:rPr>
          <w:spacing w:val="14"/>
        </w:rPr>
        <w:t xml:space="preserve"> </w:t>
      </w:r>
      <w:r>
        <w:t>разного</w:t>
      </w:r>
      <w:r>
        <w:rPr>
          <w:spacing w:val="7"/>
        </w:rPr>
        <w:t xml:space="preserve"> </w:t>
      </w:r>
      <w:r>
        <w:t>характера.</w:t>
      </w:r>
      <w:r>
        <w:rPr>
          <w:spacing w:val="14"/>
        </w:rPr>
        <w:t xml:space="preserve"> </w:t>
      </w:r>
      <w:r>
        <w:t>Развивает</w:t>
      </w:r>
      <w:r>
        <w:rPr>
          <w:spacing w:val="-5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песенный</w:t>
      </w:r>
      <w:r>
        <w:rPr>
          <w:spacing w:val="4"/>
        </w:rPr>
        <w:t xml:space="preserve"> </w:t>
      </w:r>
      <w:r>
        <w:t>музыкальный вкус.</w:t>
      </w:r>
    </w:p>
    <w:p w:rsidR="0058265E" w:rsidRDefault="00B83D3B">
      <w:pPr>
        <w:pStyle w:val="a4"/>
        <w:numPr>
          <w:ilvl w:val="0"/>
          <w:numId w:val="109"/>
        </w:numPr>
        <w:tabs>
          <w:tab w:val="left" w:pos="1841"/>
        </w:tabs>
        <w:spacing w:before="6" w:line="235" w:lineRule="auto"/>
        <w:ind w:right="789" w:firstLine="701"/>
        <w:jc w:val="both"/>
      </w:pPr>
      <w:r>
        <w:t>Песенное творчество: педагог учит детей импровизировать мелодию на заданный текст. Учит</w:t>
      </w:r>
      <w:r>
        <w:rPr>
          <w:spacing w:val="1"/>
        </w:rPr>
        <w:t xml:space="preserve"> </w:t>
      </w:r>
      <w:r>
        <w:t>детей сочинять мелодии различного характера: ласковую колыбельную, задорный или бодрый марш,</w:t>
      </w:r>
      <w:r>
        <w:rPr>
          <w:spacing w:val="1"/>
        </w:rPr>
        <w:t xml:space="preserve"> </w:t>
      </w:r>
      <w:r>
        <w:t>плавный</w:t>
      </w:r>
      <w:r>
        <w:rPr>
          <w:spacing w:val="-2"/>
        </w:rPr>
        <w:t xml:space="preserve"> </w:t>
      </w:r>
      <w:r>
        <w:t>вальс,</w:t>
      </w:r>
      <w:r>
        <w:rPr>
          <w:spacing w:val="-1"/>
        </w:rPr>
        <w:t xml:space="preserve"> </w:t>
      </w:r>
      <w:r>
        <w:t>веселую плясовую.</w:t>
      </w:r>
    </w:p>
    <w:p w:rsidR="0058265E" w:rsidRDefault="00B83D3B">
      <w:pPr>
        <w:pStyle w:val="a4"/>
        <w:numPr>
          <w:ilvl w:val="0"/>
          <w:numId w:val="109"/>
        </w:numPr>
        <w:tabs>
          <w:tab w:val="left" w:pos="1856"/>
        </w:tabs>
        <w:ind w:right="793" w:firstLine="701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эмоциональнообразное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 с продвижением вперед, кружение; приседание с выставлением ноги вперед). Знакомит</w:t>
      </w:r>
      <w:r>
        <w:rPr>
          <w:spacing w:val="1"/>
        </w:rPr>
        <w:t xml:space="preserve"> </w:t>
      </w:r>
      <w:r>
        <w:t>детей с русским хороводом, пляской, а также с танцами других народов. Продолжает развивать у детей</w:t>
      </w:r>
      <w:r>
        <w:rPr>
          <w:spacing w:val="1"/>
        </w:rPr>
        <w:t xml:space="preserve"> </w:t>
      </w:r>
      <w:r>
        <w:t>навыки инсценирования песен;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изображать сказочных</w:t>
      </w:r>
      <w:r>
        <w:rPr>
          <w:spacing w:val="1"/>
        </w:rPr>
        <w:t xml:space="preserve"> </w:t>
      </w:r>
      <w:r>
        <w:t>животных и птиц (лошадка,</w:t>
      </w:r>
      <w:r>
        <w:rPr>
          <w:spacing w:val="1"/>
        </w:rPr>
        <w:t xml:space="preserve"> </w:t>
      </w:r>
      <w:r>
        <w:t>коза, лиса,</w:t>
      </w:r>
      <w:r>
        <w:rPr>
          <w:spacing w:val="1"/>
        </w:rPr>
        <w:t xml:space="preserve"> </w:t>
      </w:r>
      <w:r>
        <w:t>медведь,</w:t>
      </w:r>
      <w:r>
        <w:rPr>
          <w:spacing w:val="3"/>
        </w:rPr>
        <w:t xml:space="preserve"> </w:t>
      </w:r>
      <w:r>
        <w:t>заяц,</w:t>
      </w:r>
      <w:r>
        <w:rPr>
          <w:spacing w:val="-2"/>
        </w:rPr>
        <w:t xml:space="preserve"> </w:t>
      </w:r>
      <w:r>
        <w:t>журавль,</w:t>
      </w:r>
      <w:r>
        <w:rPr>
          <w:spacing w:val="4"/>
        </w:rPr>
        <w:t xml:space="preserve"> </w:t>
      </w:r>
      <w:r>
        <w:t>ворон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ситуациях.</w:t>
      </w:r>
    </w:p>
    <w:p w:rsidR="0058265E" w:rsidRDefault="00B83D3B">
      <w:pPr>
        <w:pStyle w:val="a4"/>
        <w:numPr>
          <w:ilvl w:val="0"/>
          <w:numId w:val="109"/>
        </w:numPr>
        <w:tabs>
          <w:tab w:val="left" w:pos="1846"/>
        </w:tabs>
        <w:spacing w:line="235" w:lineRule="auto"/>
        <w:ind w:right="783" w:firstLine="701"/>
        <w:jc w:val="both"/>
      </w:pPr>
      <w:r>
        <w:t>Музыкально-игровое и</w:t>
      </w:r>
      <w:r>
        <w:rPr>
          <w:spacing w:val="1"/>
        </w:rPr>
        <w:t xml:space="preserve"> </w:t>
      </w:r>
      <w:r>
        <w:t>танцевальное творчество: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55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песни.</w:t>
      </w:r>
      <w:r>
        <w:rPr>
          <w:spacing w:val="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инсценированию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хороводов.</w:t>
      </w:r>
    </w:p>
    <w:p w:rsidR="0058265E" w:rsidRDefault="0058265E">
      <w:pPr>
        <w:spacing w:line="235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09"/>
        </w:numPr>
        <w:tabs>
          <w:tab w:val="left" w:pos="1846"/>
        </w:tabs>
        <w:spacing w:before="67" w:line="237" w:lineRule="auto"/>
        <w:ind w:right="791" w:firstLine="701"/>
        <w:jc w:val="both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 соблюдая при этом общую динамику и темп. Развивает творчество детей, побуждает их 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2"/>
        </w:rPr>
        <w:t xml:space="preserve"> </w:t>
      </w:r>
      <w:r>
        <w:t>действиям.</w:t>
      </w:r>
    </w:p>
    <w:p w:rsidR="0058265E" w:rsidRDefault="00B83D3B">
      <w:pPr>
        <w:pStyle w:val="a3"/>
        <w:spacing w:line="242" w:lineRule="auto"/>
        <w:ind w:right="792"/>
      </w:pPr>
      <w:r>
        <w:t>Педагог активизирует использование детьми различных видов музыки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 досуговой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58265E" w:rsidRDefault="00B83D3B">
      <w:pPr>
        <w:pStyle w:val="2"/>
        <w:spacing w:line="251" w:lineRule="exact"/>
        <w:ind w:left="152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92"/>
      </w:pPr>
      <w:r>
        <w:t>Педагог продолжает знакомить детей с различными видами театрального искусства (кукольный</w:t>
      </w:r>
      <w:r>
        <w:rPr>
          <w:spacing w:val="1"/>
        </w:rPr>
        <w:t xml:space="preserve"> </w:t>
      </w:r>
      <w:r>
        <w:t>театр, балет, опера и прочее); расширяет представления детей в области театральной терминологии (акт,</w:t>
      </w:r>
      <w:r>
        <w:rPr>
          <w:spacing w:val="1"/>
        </w:rPr>
        <w:t xml:space="preserve"> </w:t>
      </w:r>
      <w:r>
        <w:t>актер, антракт, кулисы и так далее). Способствует развитию интереса к сценическому искусству, создает</w:t>
      </w:r>
      <w:r>
        <w:rPr>
          <w:spacing w:val="-52"/>
        </w:rPr>
        <w:t xml:space="preserve"> </w:t>
      </w:r>
      <w:r>
        <w:t>атмосферу творческого выбора и инициативы для каждого ребёнка, поддерживает различные творческие</w:t>
      </w:r>
      <w:r>
        <w:rPr>
          <w:spacing w:val="-5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56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 жест, пантомима и прочее). Создает условия для показа результатов творческой деятельности,</w:t>
      </w:r>
      <w:r>
        <w:rPr>
          <w:spacing w:val="1"/>
        </w:rPr>
        <w:t xml:space="preserve"> </w:t>
      </w:r>
      <w:r>
        <w:t>поддерживает инициативу</w:t>
      </w:r>
      <w:r>
        <w:rPr>
          <w:spacing w:val="-4"/>
        </w:rPr>
        <w:t xml:space="preserve"> </w:t>
      </w:r>
      <w:r>
        <w:t>изготовления 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костюмов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атрибутов.</w:t>
      </w:r>
    </w:p>
    <w:p w:rsidR="0058265E" w:rsidRDefault="00B83D3B">
      <w:pPr>
        <w:pStyle w:val="2"/>
        <w:spacing w:line="251" w:lineRule="exact"/>
        <w:ind w:left="1523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8"/>
      </w:pPr>
      <w:r>
        <w:t>Педагог развивает желание детей проводить свободное время с интересом и пользой, реализуя</w:t>
      </w:r>
      <w:r>
        <w:rPr>
          <w:spacing w:val="1"/>
        </w:rPr>
        <w:t xml:space="preserve"> </w:t>
      </w:r>
      <w:r>
        <w:t>собственные творческие потребности (чтение книг, рисование, пение и так далее). Формирует 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 а также с обычаями других народов страны. Поощряет желание участвовать в 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23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ind w:left="1523" w:right="797" w:firstLine="0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основными</w:t>
      </w:r>
      <w:r>
        <w:rPr>
          <w:spacing w:val="7"/>
        </w:rPr>
        <w:t xml:space="preserve"> </w:t>
      </w:r>
      <w:r>
        <w:rPr>
          <w:b/>
        </w:rPr>
        <w:t>задачами</w:t>
      </w:r>
      <w:r>
        <w:rPr>
          <w:b/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обогащать</w:t>
      </w:r>
      <w:r>
        <w:rPr>
          <w:spacing w:val="16"/>
        </w:rPr>
        <w:t xml:space="preserve"> </w:t>
      </w:r>
      <w:r>
        <w:t>двигательный</w:t>
      </w:r>
      <w:r>
        <w:rPr>
          <w:spacing w:val="18"/>
        </w:rPr>
        <w:t xml:space="preserve"> </w:t>
      </w:r>
      <w:r>
        <w:t>опыт,</w:t>
      </w:r>
      <w:r>
        <w:rPr>
          <w:spacing w:val="14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оптимальной</w:t>
      </w:r>
      <w:r>
        <w:rPr>
          <w:spacing w:val="18"/>
        </w:rPr>
        <w:t xml:space="preserve"> </w:t>
      </w:r>
      <w:r>
        <w:t>двигательной</w:t>
      </w:r>
      <w:r>
        <w:rPr>
          <w:spacing w:val="18"/>
        </w:rPr>
        <w:t xml:space="preserve"> </w:t>
      </w:r>
      <w:r>
        <w:t>деятельности,</w:t>
      </w:r>
    </w:p>
    <w:p w:rsidR="0058265E" w:rsidRDefault="00B83D3B">
      <w:pPr>
        <w:pStyle w:val="a3"/>
        <w:ind w:right="802" w:firstLine="0"/>
      </w:pPr>
      <w:r>
        <w:t>развивая умения осознанно, технично, точно, активно выполнять упражнения основной гимнастики,</w:t>
      </w:r>
      <w:r>
        <w:rPr>
          <w:spacing w:val="1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навыки;</w:t>
      </w:r>
    </w:p>
    <w:p w:rsidR="0058265E" w:rsidRDefault="00B83D3B">
      <w:pPr>
        <w:pStyle w:val="a3"/>
        <w:ind w:right="796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проявлять творчество при выполнении движений и в подвижных играх, соблюдать правила в подвижной</w:t>
      </w:r>
      <w:r>
        <w:rPr>
          <w:spacing w:val="-52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команде;</w:t>
      </w:r>
    </w:p>
    <w:p w:rsidR="0058265E" w:rsidRDefault="00B83D3B">
      <w:pPr>
        <w:pStyle w:val="a3"/>
        <w:spacing w:before="3" w:line="237" w:lineRule="auto"/>
        <w:ind w:right="785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отдыха;</w:t>
      </w:r>
    </w:p>
    <w:p w:rsidR="0058265E" w:rsidRDefault="00B83D3B">
      <w:pPr>
        <w:pStyle w:val="a3"/>
        <w:spacing w:before="1"/>
        <w:ind w:right="786"/>
      </w:pPr>
      <w:r>
        <w:t>продолжать развивать интерес к физической культуре, формировать представления о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спортсменов;</w:t>
      </w:r>
    </w:p>
    <w:p w:rsidR="0058265E" w:rsidRDefault="00B83D3B">
      <w:pPr>
        <w:pStyle w:val="a3"/>
        <w:spacing w:line="242" w:lineRule="auto"/>
        <w:ind w:right="787"/>
      </w:pPr>
      <w:r>
        <w:t>укреплять здоровье ребёнка, формировать правильную осанку, укреплять 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-2"/>
        </w:rPr>
        <w:t xml:space="preserve"> </w:t>
      </w:r>
      <w:r>
        <w:t>повышать</w:t>
      </w:r>
      <w:r>
        <w:rPr>
          <w:spacing w:val="-3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воспитания;</w:t>
      </w:r>
    </w:p>
    <w:p w:rsidR="0058265E" w:rsidRDefault="00B83D3B">
      <w:pPr>
        <w:pStyle w:val="a3"/>
        <w:ind w:right="793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-1"/>
        </w:rPr>
        <w:t xml:space="preserve"> </w:t>
      </w:r>
      <w:r>
        <w:t>воздействии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туризме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отдыха;</w:t>
      </w:r>
    </w:p>
    <w:p w:rsidR="0058265E" w:rsidRDefault="00B83D3B">
      <w:pPr>
        <w:pStyle w:val="a3"/>
        <w:ind w:right="793"/>
      </w:pPr>
      <w:r>
        <w:t>воспитывать бережное и заботливое отношение к своему здоровью и здоровью окружающих,</w:t>
      </w:r>
      <w:r>
        <w:rPr>
          <w:spacing w:val="1"/>
        </w:rPr>
        <w:t xml:space="preserve"> </w:t>
      </w:r>
      <w:r>
        <w:t>осознанно соблюдать правила здорового образа жизни и безопасности в двигательной деятельности и во</w:t>
      </w:r>
      <w:r>
        <w:rPr>
          <w:spacing w:val="1"/>
        </w:rPr>
        <w:t xml:space="preserve"> </w:t>
      </w:r>
      <w:r>
        <w:t>время туристских</w:t>
      </w:r>
      <w:r>
        <w:rPr>
          <w:spacing w:val="2"/>
        </w:rPr>
        <w:t xml:space="preserve"> </w:t>
      </w:r>
      <w:r>
        <w:t>прогулок и</w:t>
      </w:r>
      <w:r>
        <w:rPr>
          <w:spacing w:val="3"/>
        </w:rPr>
        <w:t xml:space="preserve"> </w:t>
      </w:r>
      <w:r>
        <w:t>экскурсий.</w:t>
      </w:r>
    </w:p>
    <w:p w:rsidR="0058265E" w:rsidRDefault="00B83D3B">
      <w:pPr>
        <w:spacing w:line="252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6"/>
      </w:pPr>
      <w:r>
        <w:t>Педагог совершенствует двигательные умения и навыки, развивает психофизические 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 инициативу. Закрепляет умение осуществлять самоконтроль и оценку качества 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 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 игр, 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дружеских</w:t>
      </w:r>
      <w:r>
        <w:rPr>
          <w:spacing w:val="2"/>
        </w:rPr>
        <w:t xml:space="preserve"> </w:t>
      </w:r>
      <w:r>
        <w:t>взаимоотношения</w:t>
      </w:r>
      <w:r>
        <w:rPr>
          <w:spacing w:val="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/>
      </w:pPr>
      <w:r>
        <w:t>Педагог уточняет, расширяет и закрепляет представления о здоровье и здоровом образ 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досуги</w:t>
      </w:r>
      <w:r>
        <w:rPr>
          <w:spacing w:val="3"/>
        </w:rPr>
        <w:t xml:space="preserve"> </w:t>
      </w:r>
      <w:r>
        <w:t>с соответствующей</w:t>
      </w:r>
      <w:r>
        <w:rPr>
          <w:spacing w:val="2"/>
        </w:rPr>
        <w:t xml:space="preserve"> </w:t>
      </w:r>
      <w:r>
        <w:t>тематикой.</w:t>
      </w:r>
    </w:p>
    <w:p w:rsidR="0058265E" w:rsidRDefault="00B83D3B">
      <w:pPr>
        <w:pStyle w:val="a4"/>
        <w:numPr>
          <w:ilvl w:val="0"/>
          <w:numId w:val="108"/>
        </w:numPr>
        <w:tabs>
          <w:tab w:val="left" w:pos="1856"/>
        </w:tabs>
        <w:spacing w:before="9" w:line="230" w:lineRule="auto"/>
        <w:ind w:right="788" w:firstLine="720"/>
        <w:jc w:val="both"/>
      </w:pPr>
      <w:r>
        <w:rPr>
          <w:b/>
          <w:i/>
        </w:rPr>
        <w:t>Основная гимнастика</w:t>
      </w:r>
      <w:r>
        <w:rPr>
          <w:b/>
          <w:i/>
          <w:spacing w:val="1"/>
        </w:rPr>
        <w:t xml:space="preserve"> </w:t>
      </w:r>
      <w:r>
        <w:t>(основные движения,</w:t>
      </w:r>
      <w:r>
        <w:rPr>
          <w:spacing w:val="1"/>
        </w:rPr>
        <w:t xml:space="preserve"> </w:t>
      </w:r>
      <w:r>
        <w:t>общеразвивающие упражнения,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строевые упражнения).</w:t>
      </w:r>
    </w:p>
    <w:p w:rsidR="0058265E" w:rsidRDefault="00B83D3B">
      <w:pPr>
        <w:pStyle w:val="a3"/>
        <w:spacing w:before="3" w:line="251" w:lineRule="exact"/>
        <w:ind w:left="1523" w:firstLine="0"/>
      </w:pPr>
      <w:r>
        <w:t>Основные</w:t>
      </w:r>
      <w:r>
        <w:rPr>
          <w:spacing w:val="-7"/>
        </w:rPr>
        <w:t xml:space="preserve"> </w:t>
      </w:r>
      <w:r>
        <w:t>движения:</w:t>
      </w:r>
    </w:p>
    <w:p w:rsidR="0058265E" w:rsidRDefault="00B83D3B">
      <w:pPr>
        <w:pStyle w:val="a3"/>
        <w:ind w:right="787"/>
      </w:pPr>
      <w:r>
        <w:t>бросание, катание, ловля, метание: прокатывание мяча по гимнастической скамейке, направляя</w:t>
      </w:r>
      <w:r>
        <w:rPr>
          <w:spacing w:val="1"/>
        </w:rPr>
        <w:t xml:space="preserve"> </w:t>
      </w:r>
      <w:r>
        <w:t>его рукой (правой и левой); прокатывание обруча, бег за ним и ловля; прокатывание набивного мяча;</w:t>
      </w:r>
      <w:r>
        <w:rPr>
          <w:spacing w:val="1"/>
        </w:rPr>
        <w:t xml:space="preserve"> </w:t>
      </w:r>
      <w:r>
        <w:t>передача мяча друг другу стоя и сидя, в разных построениях; перебрасывание мяча друг другу и ловля</w:t>
      </w:r>
      <w:r>
        <w:rPr>
          <w:spacing w:val="1"/>
        </w:rPr>
        <w:t xml:space="preserve"> </w:t>
      </w:r>
      <w:r>
        <w:t>его разными способами стоя и сидя, в разных построениях; отбивание мяча об пол на месте 10 раз;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55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 разной массы (мешочки, шишки, мячи и другие); перебрасывание мяча из одной 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 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баскетбольную корзину;</w:t>
      </w:r>
    </w:p>
    <w:p w:rsidR="0058265E" w:rsidRDefault="00B83D3B">
      <w:pPr>
        <w:pStyle w:val="a3"/>
        <w:spacing w:before="1"/>
        <w:ind w:right="783"/>
      </w:pPr>
      <w:r>
        <w:t>ползание, лазанье: ползание на четвереньках, разными способами (с опорой на ладони и колени,</w:t>
      </w:r>
      <w:r>
        <w:rPr>
          <w:spacing w:val="1"/>
        </w:rPr>
        <w:t xml:space="preserve"> </w:t>
      </w:r>
      <w:r>
        <w:t>на ступни и ладони, предплечья и колени), ползание на четвереньках по прямой, толкая головой мяч (3-4</w:t>
      </w:r>
      <w:r>
        <w:rPr>
          <w:spacing w:val="-52"/>
        </w:rPr>
        <w:t xml:space="preserve"> </w:t>
      </w:r>
      <w:r>
        <w:t>м), «змейкой» между кеглями; переползание через несколько предметов подряд, под дугами, в туннеле;</w:t>
      </w:r>
      <w:r>
        <w:rPr>
          <w:spacing w:val="1"/>
        </w:rPr>
        <w:t xml:space="preserve"> </w:t>
      </w:r>
      <w:r>
        <w:t>ползание на животе; ползание по скамейке с опорой на предплечья и колени; 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шагом;</w:t>
      </w:r>
    </w:p>
    <w:p w:rsidR="0058265E" w:rsidRDefault="00B83D3B">
      <w:pPr>
        <w:pStyle w:val="a3"/>
        <w:ind w:right="785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 перекатом с</w:t>
      </w:r>
      <w:r>
        <w:rPr>
          <w:spacing w:val="1"/>
        </w:rPr>
        <w:t xml:space="preserve"> </w:t>
      </w:r>
      <w:r>
        <w:t>пятки на носок, гимнастическим шагом, с закрытыми глазами 3-4 м; ходьба «змейкой» без ориентиров; в</w:t>
      </w:r>
      <w:r>
        <w:rPr>
          <w:spacing w:val="-52"/>
        </w:rPr>
        <w:t xml:space="preserve"> </w:t>
      </w:r>
      <w:r>
        <w:t>колонне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вдоль</w:t>
      </w:r>
      <w:r>
        <w:rPr>
          <w:spacing w:val="2"/>
        </w:rPr>
        <w:t xml:space="preserve"> </w:t>
      </w:r>
      <w:r>
        <w:t>границ</w:t>
      </w:r>
      <w:r>
        <w:rPr>
          <w:spacing w:val="2"/>
        </w:rPr>
        <w:t xml:space="preserve"> </w:t>
      </w:r>
      <w:r>
        <w:t>зала,</w:t>
      </w:r>
      <w:r>
        <w:rPr>
          <w:spacing w:val="-1"/>
        </w:rPr>
        <w:t xml:space="preserve"> </w:t>
      </w:r>
      <w:r>
        <w:t>обозначая</w:t>
      </w:r>
      <w:r>
        <w:rPr>
          <w:spacing w:val="-3"/>
        </w:rPr>
        <w:t xml:space="preserve"> </w:t>
      </w:r>
      <w:r>
        <w:t>повороты;</w:t>
      </w:r>
    </w:p>
    <w:p w:rsidR="0058265E" w:rsidRDefault="00B83D3B">
      <w:pPr>
        <w:pStyle w:val="a3"/>
        <w:ind w:right="784"/>
      </w:pPr>
      <w:r>
        <w:t>бег: бег в колонне по одному, «змейкой», с перестроением на ходу в пары, звенья, со сменой</w:t>
      </w:r>
      <w:r>
        <w:rPr>
          <w:spacing w:val="1"/>
        </w:rPr>
        <w:t xml:space="preserve"> </w:t>
      </w:r>
      <w:r>
        <w:t>ведущих;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увертыванием;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 предметами; группами, догоняя убегающих, и убегая от ловящих; в заданном темпе,</w:t>
      </w:r>
      <w:r>
        <w:rPr>
          <w:spacing w:val="1"/>
        </w:rPr>
        <w:t xml:space="preserve"> </w:t>
      </w:r>
      <w:r>
        <w:t>обегая предметы; мелким и широким шагом; непрерывный бег 1,5-2 мин; медленный бег 250-300 м;</w:t>
      </w:r>
      <w:r>
        <w:rPr>
          <w:spacing w:val="1"/>
        </w:rPr>
        <w:t xml:space="preserve"> </w:t>
      </w:r>
      <w:r>
        <w:t>быстрый бег 10 м 2-3-4 раза; челночный бег 2x10 м, 3x10 м; пробегание на скорость 20 м; бег под</w:t>
      </w:r>
      <w:r>
        <w:rPr>
          <w:spacing w:val="1"/>
        </w:rPr>
        <w:t xml:space="preserve"> </w:t>
      </w:r>
      <w:r>
        <w:t>вращающейся скакалкой;</w:t>
      </w:r>
    </w:p>
    <w:p w:rsidR="0058265E" w:rsidRDefault="00B83D3B">
      <w:pPr>
        <w:pStyle w:val="a3"/>
        <w:ind w:right="783"/>
      </w:pPr>
      <w:r>
        <w:t>прыжки: подпрыгивание на месте одна нога вперед-другая назад, ноги скрестно-ноги врозь; на</w:t>
      </w:r>
      <w:r>
        <w:rPr>
          <w:spacing w:val="1"/>
        </w:rPr>
        <w:t xml:space="preserve"> </w:t>
      </w:r>
      <w:r>
        <w:t>одной ноге; подпрыгивание с хлопками перед собой, над головой, за спиной; подпрыгивание с ноги 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начерченные 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 высотой 30 см; спрыгивание с высоты в обозначенное место; подпрыгивание на месте 30-40</w:t>
      </w:r>
      <w:r>
        <w:rPr>
          <w:spacing w:val="1"/>
        </w:rPr>
        <w:t xml:space="preserve"> </w:t>
      </w:r>
      <w:r>
        <w:t>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</w:t>
      </w:r>
      <w:r>
        <w:rPr>
          <w:spacing w:val="55"/>
        </w:rPr>
        <w:t xml:space="preserve"> </w:t>
      </w:r>
      <w:r>
        <w:t>двух ногах с продвижением</w:t>
      </w:r>
      <w:r>
        <w:rPr>
          <w:spacing w:val="1"/>
        </w:rPr>
        <w:t xml:space="preserve"> </w:t>
      </w:r>
      <w:r>
        <w:t>вперед на 3-4 м; на одной ноге (правой и левой) 2-2,5 м; перепрыгивание боком невысокие препятствия</w:t>
      </w:r>
      <w:r>
        <w:rPr>
          <w:spacing w:val="1"/>
        </w:rPr>
        <w:t xml:space="preserve"> </w:t>
      </w:r>
      <w:r>
        <w:t>(шнур, канат, кубик); впрыгивание на возвышение 20 см двумя ногами; прыжки в длину с места; в</w:t>
      </w:r>
      <w:r>
        <w:rPr>
          <w:spacing w:val="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 разбега;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 разбега;</w:t>
      </w:r>
    </w:p>
    <w:p w:rsidR="0058265E" w:rsidRDefault="00B83D3B">
      <w:pPr>
        <w:pStyle w:val="a3"/>
        <w:spacing w:before="2"/>
        <w:ind w:right="784"/>
      </w:pPr>
      <w:r>
        <w:t>прыжки со скакалкой: перешагивание и прыжки через неподвижную скакалку (высота 3-5 см);</w:t>
      </w:r>
      <w:r>
        <w:rPr>
          <w:spacing w:val="1"/>
        </w:rPr>
        <w:t xml:space="preserve"> </w:t>
      </w:r>
      <w:r>
        <w:t>перепрыгивание через скакалку с одной ноги на другую с места, шагом и бегом; прыжки через скакалку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ногах,</w:t>
      </w:r>
      <w:r>
        <w:rPr>
          <w:spacing w:val="4"/>
        </w:rPr>
        <w:t xml:space="preserve"> </w:t>
      </w:r>
      <w:r>
        <w:t>через вращающуюся</w:t>
      </w:r>
      <w:r>
        <w:rPr>
          <w:spacing w:val="1"/>
        </w:rPr>
        <w:t xml:space="preserve"> </w:t>
      </w:r>
      <w:r>
        <w:t>скакалку;</w:t>
      </w:r>
    </w:p>
    <w:p w:rsidR="0058265E" w:rsidRDefault="00B83D3B">
      <w:pPr>
        <w:pStyle w:val="a3"/>
        <w:ind w:right="793"/>
      </w:pPr>
      <w:r>
        <w:t>упражнения в равновесии: ходьба по шнуру прямо и зигзагообразно, приставляя пятку одной</w:t>
      </w:r>
      <w:r>
        <w:rPr>
          <w:spacing w:val="1"/>
        </w:rPr>
        <w:t xml:space="preserve"> </w:t>
      </w:r>
      <w:r>
        <w:t>ноги к носку другой; стойка на гимнастической скамье на одной ноге; поднимание на носки и опускание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стопу,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скамье;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 на полу доске; ходьба по узкой рейке гимнастической скамейки (с поддержкой); 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бега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носках,</w:t>
      </w:r>
      <w:r>
        <w:rPr>
          <w:spacing w:val="-2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стороны;</w:t>
      </w:r>
      <w:r>
        <w:rPr>
          <w:spacing w:val="2"/>
        </w:rPr>
        <w:t xml:space="preserve"> </w:t>
      </w:r>
      <w:r>
        <w:t>кружение</w:t>
      </w:r>
      <w:r>
        <w:rPr>
          <w:spacing w:val="-6"/>
        </w:rPr>
        <w:t xml:space="preserve"> </w:t>
      </w:r>
      <w:r>
        <w:t>парами,</w:t>
      </w:r>
      <w:r>
        <w:rPr>
          <w:spacing w:val="3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58265E" w:rsidRDefault="00B83D3B">
      <w:pPr>
        <w:pStyle w:val="a3"/>
        <w:spacing w:line="242" w:lineRule="auto"/>
        <w:ind w:right="80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 в</w:t>
      </w:r>
      <w:r>
        <w:rPr>
          <w:spacing w:val="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spacing w:line="251" w:lineRule="exact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1" w:line="237" w:lineRule="auto"/>
        <w:ind w:right="788"/>
      </w:pPr>
      <w:r>
        <w:t>упражнения для кистей</w:t>
      </w:r>
      <w:r>
        <w:rPr>
          <w:spacing w:val="1"/>
        </w:rPr>
        <w:t xml:space="preserve"> </w:t>
      </w:r>
      <w:r>
        <w:t>рук,</w:t>
      </w:r>
      <w:r>
        <w:rPr>
          <w:spacing w:val="55"/>
        </w:rPr>
        <w:t xml:space="preserve"> </w:t>
      </w:r>
      <w:r>
        <w:t>развития и укрепления мышц рук и плечевого пояса: 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8"/>
        </w:rPr>
        <w:t xml:space="preserve"> </w:t>
      </w:r>
      <w:r>
        <w:t>вперед,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стороны,</w:t>
      </w:r>
      <w:r>
        <w:rPr>
          <w:spacing w:val="7"/>
        </w:rPr>
        <w:t xml:space="preserve"> </w:t>
      </w:r>
      <w:r>
        <w:t>вверх,</w:t>
      </w:r>
      <w:r>
        <w:rPr>
          <w:spacing w:val="11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вверх</w:t>
      </w:r>
      <w:r>
        <w:rPr>
          <w:spacing w:val="10"/>
        </w:rPr>
        <w:t xml:space="preserve"> </w:t>
      </w:r>
      <w:r>
        <w:t>(одновременно,</w:t>
      </w:r>
      <w:r>
        <w:rPr>
          <w:spacing w:val="10"/>
        </w:rPr>
        <w:t xml:space="preserve"> </w:t>
      </w:r>
      <w:r>
        <w:t>поочередно,</w:t>
      </w:r>
      <w:r>
        <w:rPr>
          <w:spacing w:val="23"/>
        </w:rPr>
        <w:t xml:space="preserve"> </w:t>
      </w:r>
      <w:r>
        <w:t>последовательно);</w:t>
      </w:r>
      <w:r>
        <w:rPr>
          <w:spacing w:val="10"/>
        </w:rPr>
        <w:t xml:space="preserve"> </w:t>
      </w:r>
      <w:r>
        <w:t>махи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 w:firstLine="0"/>
      </w:pPr>
      <w:r>
        <w:t>руками вперед-назад с хлопком впереди и сзади себя; перекладывание предмета из одной руки в другую</w:t>
      </w:r>
      <w:r>
        <w:rPr>
          <w:spacing w:val="1"/>
        </w:rPr>
        <w:t xml:space="preserve"> </w:t>
      </w:r>
      <w:r>
        <w:t>впереди и сзади себя; поднимание рук со сцепленными в замок пальцами (кисти повернуть тыльной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2"/>
        </w:rPr>
        <w:t xml:space="preserve"> </w:t>
      </w:r>
      <w:r>
        <w:t>внутрь);</w:t>
      </w:r>
      <w:r>
        <w:rPr>
          <w:spacing w:val="3"/>
        </w:rPr>
        <w:t xml:space="preserve"> </w:t>
      </w:r>
      <w:r>
        <w:t>сжимание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разжимание</w:t>
      </w:r>
      <w:r>
        <w:rPr>
          <w:spacing w:val="2"/>
        </w:rPr>
        <w:t xml:space="preserve"> </w:t>
      </w:r>
      <w:r>
        <w:t>кистей;</w:t>
      </w:r>
    </w:p>
    <w:p w:rsidR="0058265E" w:rsidRDefault="00B83D3B">
      <w:pPr>
        <w:pStyle w:val="a3"/>
        <w:ind w:right="790"/>
      </w:pPr>
      <w:r>
        <w:t>упражнения для развития и укрепления мышц спины и гибкости позвоночника: поднимание рук</w:t>
      </w:r>
      <w:r>
        <w:rPr>
          <w:spacing w:val="1"/>
        </w:rPr>
        <w:t xml:space="preserve"> </w:t>
      </w:r>
      <w:r>
        <w:t>вверх и опускание вниз, стоя у стены, касаясь её затылком, лопатками и ягодицами или лежа на спине;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скрещивание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лежа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58265E" w:rsidRDefault="00B83D3B">
      <w:pPr>
        <w:pStyle w:val="a3"/>
        <w:ind w:right="788"/>
      </w:pPr>
      <w:r>
        <w:t>упражнения для развития и укрепления мышц ног и брюшного пресса: приседание, обхватывая</w:t>
      </w:r>
      <w:r>
        <w:rPr>
          <w:spacing w:val="1"/>
        </w:rPr>
        <w:t xml:space="preserve"> </w:t>
      </w:r>
      <w:r>
        <w:t>колени руками; махи ногами; поочередное поднимание и опускание ног из положения лежа на спине,</w:t>
      </w:r>
      <w:r>
        <w:rPr>
          <w:spacing w:val="1"/>
        </w:rPr>
        <w:t xml:space="preserve"> </w:t>
      </w:r>
      <w:r>
        <w:t>руки в</w:t>
      </w:r>
      <w:r>
        <w:rPr>
          <w:spacing w:val="1"/>
        </w:rPr>
        <w:t xml:space="preserve"> </w:t>
      </w:r>
      <w:r>
        <w:t>упоре;</w:t>
      </w:r>
      <w:r>
        <w:rPr>
          <w:spacing w:val="1"/>
        </w:rPr>
        <w:t xml:space="preserve"> </w:t>
      </w:r>
      <w:r>
        <w:t>захватывание</w:t>
      </w:r>
      <w:r>
        <w:rPr>
          <w:spacing w:val="-7"/>
        </w:rPr>
        <w:t xml:space="preserve"> </w:t>
      </w:r>
      <w:r>
        <w:t>предметов ступнями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ног и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7"/>
        </w:rPr>
        <w:t xml:space="preserve"> </w:t>
      </w:r>
      <w:r>
        <w:t>их с</w:t>
      </w:r>
      <w:r>
        <w:rPr>
          <w:spacing w:val="-7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58265E" w:rsidRDefault="00B83D3B">
      <w:pPr>
        <w:pStyle w:val="a3"/>
        <w:ind w:right="789"/>
      </w:pPr>
      <w:r>
        <w:t>Педагог поддерживает стремление детей выполнять упражнения с разнообразными 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 с разным положением рук и ног (стоя ноги вместе, врозь; руки вниз, на поясе, перед</w:t>
      </w:r>
      <w:r>
        <w:rPr>
          <w:spacing w:val="1"/>
        </w:rPr>
        <w:t xml:space="preserve"> </w:t>
      </w:r>
      <w:r>
        <w:t>грудью, за спиной). Педагог поддерживает инициативу, самостоятельность и поощряет 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придумывание</w:t>
      </w:r>
      <w:r>
        <w:rPr>
          <w:spacing w:val="-5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упражнений.</w:t>
      </w:r>
    </w:p>
    <w:p w:rsidR="0058265E" w:rsidRDefault="00B83D3B">
      <w:pPr>
        <w:pStyle w:val="a3"/>
        <w:ind w:right="796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58265E" w:rsidRDefault="00B83D3B">
      <w:pPr>
        <w:pStyle w:val="a3"/>
        <w:spacing w:before="2" w:line="252" w:lineRule="exact"/>
        <w:ind w:left="1523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58265E" w:rsidRDefault="00B83D3B">
      <w:pPr>
        <w:pStyle w:val="a3"/>
        <w:ind w:right="7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56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55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каблука»,</w:t>
      </w:r>
      <w:r>
        <w:rPr>
          <w:spacing w:val="1"/>
        </w:rPr>
        <w:t xml:space="preserve"> </w:t>
      </w:r>
      <w:r>
        <w:t>вперед и</w:t>
      </w:r>
      <w:r>
        <w:rPr>
          <w:spacing w:val="1"/>
        </w:rPr>
        <w:t xml:space="preserve"> </w:t>
      </w:r>
      <w:r>
        <w:t>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 с 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 темпа легкий ритмичный бег на носках, различные виды галопа (прямой галоп, боковой</w:t>
      </w:r>
      <w:r>
        <w:rPr>
          <w:spacing w:val="1"/>
        </w:rPr>
        <w:t xml:space="preserve"> </w:t>
      </w:r>
      <w:r>
        <w:t>галоп, 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3"/>
        </w:rPr>
        <w:t xml:space="preserve"> </w:t>
      </w:r>
      <w:r>
        <w:t>кружение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6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движений.</w:t>
      </w:r>
    </w:p>
    <w:p w:rsidR="0058265E" w:rsidRDefault="00B83D3B">
      <w:pPr>
        <w:pStyle w:val="a3"/>
        <w:spacing w:before="2" w:line="251" w:lineRule="exact"/>
        <w:ind w:left="1523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8265E" w:rsidRDefault="00B83D3B">
      <w:pPr>
        <w:pStyle w:val="a3"/>
        <w:ind w:right="784"/>
      </w:pPr>
      <w:r>
        <w:t>педагог продолжает обучение детей строевым упражнениям: построение по росту, поддерживая</w:t>
      </w:r>
      <w:r>
        <w:rPr>
          <w:spacing w:val="1"/>
        </w:rPr>
        <w:t xml:space="preserve"> </w:t>
      </w:r>
      <w:r>
        <w:t>равнение в колонне, шеренге; построение в колонну по одному, в шеренгу, в круг; перестроение в</w:t>
      </w:r>
      <w:r>
        <w:rPr>
          <w:spacing w:val="1"/>
        </w:rPr>
        <w:t xml:space="preserve"> </w:t>
      </w:r>
      <w:r>
        <w:t>колонну по три, в две 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 и при передвижении;</w:t>
      </w:r>
      <w:r>
        <w:rPr>
          <w:spacing w:val="1"/>
        </w:rPr>
        <w:t xml:space="preserve"> </w:t>
      </w:r>
      <w:r>
        <w:t>размыкание в</w:t>
      </w:r>
      <w:r>
        <w:rPr>
          <w:spacing w:val="55"/>
        </w:rPr>
        <w:t xml:space="preserve"> </w:t>
      </w:r>
      <w:r>
        <w:t>колонне на вытянутые</w:t>
      </w:r>
      <w:r>
        <w:rPr>
          <w:spacing w:val="1"/>
        </w:rPr>
        <w:t xml:space="preserve"> </w:t>
      </w:r>
      <w:r>
        <w:t>вперед руки, в шеренге на вытянутые руки в стороны; повороты налево, направо, кругом переступанием</w:t>
      </w:r>
      <w:r>
        <w:rPr>
          <w:spacing w:val="1"/>
        </w:rPr>
        <w:t xml:space="preserve"> </w:t>
      </w:r>
      <w:r>
        <w:t>и прыжком; ходьба «змейкой», расхождение из колонны по одному в разные стороны с последующим</w:t>
      </w:r>
      <w:r>
        <w:rPr>
          <w:spacing w:val="1"/>
        </w:rPr>
        <w:t xml:space="preserve"> </w:t>
      </w:r>
      <w:r>
        <w:t>слиянием в</w:t>
      </w:r>
      <w:r>
        <w:rPr>
          <w:spacing w:val="-2"/>
        </w:rPr>
        <w:t xml:space="preserve"> </w:t>
      </w:r>
      <w:r>
        <w:t>пары.</w:t>
      </w:r>
    </w:p>
    <w:p w:rsidR="0058265E" w:rsidRDefault="00B83D3B">
      <w:pPr>
        <w:pStyle w:val="a4"/>
        <w:numPr>
          <w:ilvl w:val="0"/>
          <w:numId w:val="108"/>
        </w:numPr>
        <w:tabs>
          <w:tab w:val="left" w:pos="1846"/>
        </w:tabs>
        <w:spacing w:before="2" w:line="237" w:lineRule="auto"/>
        <w:ind w:right="786" w:firstLine="701"/>
        <w:jc w:val="both"/>
      </w:pPr>
      <w:r>
        <w:rPr>
          <w:b/>
          <w:i/>
        </w:rPr>
        <w:t xml:space="preserve">Подвижные игры: </w:t>
      </w:r>
      <w:r>
        <w:t>педагог продолжает закреплять и совершенствовать основные 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целеустремленность.</w:t>
      </w:r>
    </w:p>
    <w:p w:rsidR="0058265E" w:rsidRDefault="00B83D3B">
      <w:pPr>
        <w:pStyle w:val="a3"/>
        <w:spacing w:before="1"/>
        <w:ind w:right="784"/>
      </w:pPr>
      <w:r>
        <w:t>Педагог обучает взаимодействию детей в команде, поощряет оказание помощи и взаимовыручки,</w:t>
      </w:r>
      <w:r>
        <w:rPr>
          <w:spacing w:val="-52"/>
        </w:rPr>
        <w:t xml:space="preserve"> </w:t>
      </w:r>
      <w:r>
        <w:t>инициативы при организации игр с небольшой группой сверстников, младшими детьми; воспитывает и</w:t>
      </w:r>
      <w:r>
        <w:rPr>
          <w:spacing w:val="1"/>
        </w:rPr>
        <w:t xml:space="preserve"> </w:t>
      </w:r>
      <w:r>
        <w:t>поддерживает проявление нравственно-волевых качеств, самостоятельности и сплоченности, 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 творческие способности, поддерживает инициативу детей в играх (выбор игр, 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</w:p>
    <w:p w:rsidR="0058265E" w:rsidRDefault="00B83D3B">
      <w:pPr>
        <w:pStyle w:val="a4"/>
        <w:numPr>
          <w:ilvl w:val="0"/>
          <w:numId w:val="108"/>
        </w:numPr>
        <w:tabs>
          <w:tab w:val="left" w:pos="1846"/>
        </w:tabs>
        <w:spacing w:before="3" w:line="235" w:lineRule="auto"/>
        <w:ind w:right="790" w:firstLine="701"/>
        <w:jc w:val="both"/>
      </w:pPr>
      <w:r>
        <w:rPr>
          <w:b/>
          <w:i/>
        </w:rPr>
        <w:t xml:space="preserve">Спортивные игры: </w:t>
      </w:r>
      <w:r>
        <w:t>педагог обучает детей элементам спортивных игр, которые проводятся в</w:t>
      </w:r>
      <w:r>
        <w:rPr>
          <w:spacing w:val="1"/>
        </w:rPr>
        <w:t xml:space="preserve"> </w:t>
      </w:r>
      <w:r>
        <w:t>спортивном зале или на спортивной площадке в зависимости от имеющихся условий и 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B83D3B">
      <w:pPr>
        <w:pStyle w:val="a3"/>
        <w:spacing w:before="2"/>
        <w:ind w:left="1523" w:firstLine="0"/>
      </w:pPr>
      <w:r>
        <w:t>Городки:</w:t>
      </w:r>
      <w:r>
        <w:rPr>
          <w:spacing w:val="7"/>
        </w:rPr>
        <w:t xml:space="preserve"> </w:t>
      </w:r>
      <w:r>
        <w:t>бросание</w:t>
      </w:r>
      <w:r>
        <w:rPr>
          <w:spacing w:val="5"/>
        </w:rPr>
        <w:t xml:space="preserve"> </w:t>
      </w:r>
      <w:r>
        <w:t>биты</w:t>
      </w:r>
      <w:r>
        <w:rPr>
          <w:spacing w:val="11"/>
        </w:rPr>
        <w:t xml:space="preserve"> </w:t>
      </w:r>
      <w:r>
        <w:t>сбоку,</w:t>
      </w:r>
      <w:r>
        <w:rPr>
          <w:spacing w:val="14"/>
        </w:rPr>
        <w:t xml:space="preserve"> </w:t>
      </w:r>
      <w:r>
        <w:t>выбивание</w:t>
      </w:r>
      <w:r>
        <w:rPr>
          <w:spacing w:val="5"/>
        </w:rPr>
        <w:t xml:space="preserve"> </w:t>
      </w:r>
      <w:r>
        <w:t>городка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кона</w:t>
      </w:r>
      <w:r>
        <w:rPr>
          <w:spacing w:val="13"/>
        </w:rPr>
        <w:t xml:space="preserve"> </w:t>
      </w:r>
      <w:r>
        <w:t>(5-6</w:t>
      </w:r>
      <w:r>
        <w:rPr>
          <w:spacing w:val="11"/>
        </w:rPr>
        <w:t xml:space="preserve"> </w:t>
      </w:r>
      <w:r>
        <w:t>м)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полукона</w:t>
      </w:r>
      <w:r>
        <w:rPr>
          <w:spacing w:val="14"/>
        </w:rPr>
        <w:t xml:space="preserve"> </w:t>
      </w:r>
      <w:r>
        <w:t>(2-3</w:t>
      </w:r>
      <w:r>
        <w:rPr>
          <w:spacing w:val="11"/>
        </w:rPr>
        <w:t xml:space="preserve"> </w:t>
      </w:r>
      <w:r>
        <w:t>м);</w:t>
      </w:r>
      <w:r>
        <w:rPr>
          <w:spacing w:val="12"/>
        </w:rPr>
        <w:t xml:space="preserve"> </w:t>
      </w:r>
      <w:r>
        <w:t>знание</w:t>
      </w:r>
      <w:r>
        <w:rPr>
          <w:spacing w:val="5"/>
        </w:rPr>
        <w:t xml:space="preserve"> </w:t>
      </w:r>
      <w:r>
        <w:t>3-4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фигур.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Элементы</w:t>
      </w:r>
      <w:r>
        <w:rPr>
          <w:spacing w:val="22"/>
        </w:rPr>
        <w:t xml:space="preserve"> </w:t>
      </w:r>
      <w:r>
        <w:t>баскетбола:</w:t>
      </w:r>
      <w:r>
        <w:rPr>
          <w:spacing w:val="18"/>
        </w:rPr>
        <w:t xml:space="preserve"> </w:t>
      </w:r>
      <w:r>
        <w:t>перебрасывание</w:t>
      </w:r>
      <w:r>
        <w:rPr>
          <w:spacing w:val="16"/>
        </w:rPr>
        <w:t xml:space="preserve"> </w:t>
      </w:r>
      <w:r>
        <w:t>мяча</w:t>
      </w:r>
      <w:r>
        <w:rPr>
          <w:spacing w:val="20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другу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груди;</w:t>
      </w:r>
      <w:r>
        <w:rPr>
          <w:spacing w:val="23"/>
        </w:rPr>
        <w:t xml:space="preserve"> </w:t>
      </w:r>
      <w:r>
        <w:t>ведение</w:t>
      </w:r>
      <w:r>
        <w:rPr>
          <w:spacing w:val="16"/>
        </w:rPr>
        <w:t xml:space="preserve"> </w:t>
      </w:r>
      <w:r>
        <w:t>мяча</w:t>
      </w:r>
      <w:r>
        <w:rPr>
          <w:spacing w:val="20"/>
        </w:rPr>
        <w:t xml:space="preserve"> </w:t>
      </w:r>
      <w:r>
        <w:t>правой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левой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рукой; забрасывание</w:t>
      </w:r>
      <w:r>
        <w:rPr>
          <w:spacing w:val="-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 корзину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груди; игра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58265E" w:rsidRDefault="00B83D3B">
      <w:pPr>
        <w:pStyle w:val="a3"/>
        <w:spacing w:before="1" w:line="251" w:lineRule="exact"/>
        <w:ind w:left="1523" w:firstLine="0"/>
      </w:pPr>
      <w:r>
        <w:t>Бадминтон:</w:t>
      </w:r>
      <w:r>
        <w:rPr>
          <w:spacing w:val="-5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3"/>
        </w:rPr>
        <w:t xml:space="preserve"> </w:t>
      </w:r>
      <w:r>
        <w:t>ракеткой в</w:t>
      </w:r>
      <w:r>
        <w:rPr>
          <w:spacing w:val="1"/>
        </w:rPr>
        <w:t xml:space="preserve"> </w:t>
      </w:r>
      <w:r>
        <w:t>заданном</w:t>
      </w:r>
      <w:r>
        <w:rPr>
          <w:spacing w:val="-6"/>
        </w:rPr>
        <w:t xml:space="preserve"> </w:t>
      </w:r>
      <w:r>
        <w:t>направлении;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педагогом.</w:t>
      </w:r>
    </w:p>
    <w:p w:rsidR="0058265E" w:rsidRDefault="00B83D3B">
      <w:pPr>
        <w:pStyle w:val="a3"/>
        <w:ind w:right="787"/>
      </w:pPr>
      <w:r>
        <w:t>Элементы футбола: отбивание мяча правой и левой ногой в заданном направлении; ведение мяча</w:t>
      </w:r>
      <w:r>
        <w:rPr>
          <w:spacing w:val="-52"/>
        </w:rPr>
        <w:t xml:space="preserve"> </w:t>
      </w:r>
      <w:r>
        <w:t>ногой между и вокруг предметов; отбивание мяча о стенку; передача мяча ногой друг другу (3-5 м); игра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упрощенным</w:t>
      </w:r>
      <w:r>
        <w:rPr>
          <w:spacing w:val="2"/>
        </w:rPr>
        <w:t xml:space="preserve"> </w:t>
      </w:r>
      <w:r>
        <w:t>правилам.</w:t>
      </w:r>
    </w:p>
    <w:p w:rsidR="0058265E" w:rsidRDefault="00B83D3B">
      <w:pPr>
        <w:pStyle w:val="2"/>
        <w:numPr>
          <w:ilvl w:val="0"/>
          <w:numId w:val="108"/>
        </w:numPr>
        <w:tabs>
          <w:tab w:val="left" w:pos="1841"/>
        </w:tabs>
        <w:spacing w:before="4"/>
        <w:ind w:left="1841" w:hanging="308"/>
      </w:pPr>
      <w:r>
        <w:t>Спортивные</w:t>
      </w:r>
      <w:r>
        <w:rPr>
          <w:spacing w:val="-2"/>
        </w:rPr>
        <w:t xml:space="preserve"> </w:t>
      </w:r>
      <w:r>
        <w:t>упражнения:</w:t>
      </w:r>
    </w:p>
    <w:p w:rsidR="0058265E" w:rsidRDefault="00B83D3B">
      <w:pPr>
        <w:pStyle w:val="a3"/>
        <w:ind w:right="7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 на свежем воздухе в зависимости от условий: наличия оборудования и климатических условий</w:t>
      </w:r>
      <w:r>
        <w:rPr>
          <w:spacing w:val="1"/>
        </w:rPr>
        <w:t xml:space="preserve"> </w:t>
      </w:r>
      <w:r>
        <w:t>региона.</w:t>
      </w:r>
    </w:p>
    <w:p w:rsidR="0058265E" w:rsidRDefault="00B83D3B">
      <w:pPr>
        <w:pStyle w:val="a3"/>
        <w:ind w:right="793"/>
      </w:pPr>
      <w:r>
        <w:t>Катание на санках: по прямой, со скоростью, с горки, подъем с санками в гору, с торможением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5"/>
        </w:rPr>
        <w:t xml:space="preserve"> </w:t>
      </w:r>
      <w:r>
        <w:t>с горки.</w:t>
      </w:r>
    </w:p>
    <w:p w:rsidR="0058265E" w:rsidRDefault="00B83D3B">
      <w:pPr>
        <w:pStyle w:val="a3"/>
        <w:ind w:right="793"/>
      </w:pPr>
      <w:r>
        <w:t>Ходьба на лыжах: по лыжне (на расстояние до 500 м); скользящим шагом; повороты на месте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переступанием;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склон</w:t>
      </w:r>
      <w:r>
        <w:rPr>
          <w:spacing w:val="1"/>
        </w:rPr>
        <w:t xml:space="preserve"> </w:t>
      </w:r>
      <w:r>
        <w:t>прямо «ступающим</w:t>
      </w:r>
      <w:r>
        <w:rPr>
          <w:spacing w:val="1"/>
        </w:rPr>
        <w:t xml:space="preserve"> </w:t>
      </w:r>
      <w:r>
        <w:t>шагом»,</w:t>
      </w:r>
      <w:r>
        <w:rPr>
          <w:spacing w:val="1"/>
        </w:rPr>
        <w:t xml:space="preserve"> </w:t>
      </w:r>
      <w:r>
        <w:t>«полуёлочкой»</w:t>
      </w:r>
      <w:r>
        <w:rPr>
          <w:spacing w:val="1"/>
        </w:rPr>
        <w:t xml:space="preserve"> </w:t>
      </w:r>
      <w:r>
        <w:t>(прямо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наискось),</w:t>
      </w:r>
      <w:r>
        <w:rPr>
          <w:spacing w:val="3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58265E" w:rsidRDefault="00B83D3B">
      <w:pPr>
        <w:pStyle w:val="a3"/>
        <w:spacing w:line="237" w:lineRule="auto"/>
        <w:ind w:right="798"/>
      </w:pPr>
      <w:r>
        <w:t>Катание на двухколесном велосипеде, самокате: по прямой, по кругу, с разворотом, с 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2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налево,</w:t>
      </w:r>
      <w:r>
        <w:rPr>
          <w:spacing w:val="3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58265E" w:rsidRDefault="00B83D3B">
      <w:pPr>
        <w:pStyle w:val="a3"/>
        <w:ind w:right="794"/>
      </w:pPr>
      <w:r>
        <w:t>Плавание: с движениями прямыми ногами вверх и вниз, сидя на бортике и лежа в воде, держась</w:t>
      </w:r>
      <w:r>
        <w:rPr>
          <w:spacing w:val="1"/>
        </w:rPr>
        <w:t xml:space="preserve"> </w:t>
      </w:r>
      <w:r>
        <w:t>за опору; ходьба по дну вперед и назад, приседая, погружаясь в воду до подбородка, до глаз, опуская</w:t>
      </w:r>
      <w:r>
        <w:rPr>
          <w:spacing w:val="1"/>
        </w:rPr>
        <w:t xml:space="preserve"> </w:t>
      </w:r>
      <w:r>
        <w:t>лицо в воду,</w:t>
      </w:r>
      <w:r>
        <w:rPr>
          <w:spacing w:val="1"/>
        </w:rPr>
        <w:t xml:space="preserve"> </w:t>
      </w:r>
      <w:r>
        <w:t>приседание под водой,</w:t>
      </w:r>
      <w:r>
        <w:rPr>
          <w:spacing w:val="1"/>
        </w:rPr>
        <w:t xml:space="preserve"> </w:t>
      </w:r>
      <w:r>
        <w:t>доставая предметы,</w:t>
      </w:r>
      <w:r>
        <w:rPr>
          <w:spacing w:val="1"/>
        </w:rPr>
        <w:t xml:space="preserve"> </w:t>
      </w:r>
      <w:r>
        <w:t>идя за предметами по прямой</w:t>
      </w:r>
      <w:r>
        <w:rPr>
          <w:spacing w:val="55"/>
        </w:rPr>
        <w:t xml:space="preserve"> </w:t>
      </w:r>
      <w:r>
        <w:t>в спокойном</w:t>
      </w:r>
      <w:r>
        <w:rPr>
          <w:spacing w:val="1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 скорость;</w:t>
      </w:r>
      <w:r>
        <w:rPr>
          <w:spacing w:val="2"/>
        </w:rPr>
        <w:t xml:space="preserve"> </w:t>
      </w:r>
      <w:r>
        <w:t>скольжение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6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способом.</w:t>
      </w:r>
    </w:p>
    <w:p w:rsidR="0058265E" w:rsidRDefault="00B83D3B">
      <w:pPr>
        <w:pStyle w:val="2"/>
        <w:numPr>
          <w:ilvl w:val="0"/>
          <w:numId w:val="108"/>
        </w:numPr>
        <w:tabs>
          <w:tab w:val="left" w:pos="1851"/>
        </w:tabs>
        <w:spacing w:before="1"/>
        <w:ind w:left="1850" w:hanging="318"/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 свежем воздухе).</w:t>
      </w:r>
      <w:r>
        <w:rPr>
          <w:spacing w:val="1"/>
        </w:rPr>
        <w:t xml:space="preserve"> </w:t>
      </w:r>
      <w:r>
        <w:t>Формировать представления о разных видах спорта (футбол,</w:t>
      </w:r>
      <w:r>
        <w:rPr>
          <w:spacing w:val="1"/>
        </w:rPr>
        <w:t xml:space="preserve"> </w:t>
      </w:r>
      <w:r>
        <w:t>хоккей,</w:t>
      </w:r>
      <w:r>
        <w:rPr>
          <w:spacing w:val="1"/>
        </w:rPr>
        <w:t xml:space="preserve"> </w:t>
      </w:r>
      <w:r>
        <w:t>баскетбол, бадминтон, плавание, фигурное катание, художественная и спортивная гимнастика, лыжный</w:t>
      </w:r>
      <w:r>
        <w:rPr>
          <w:spacing w:val="1"/>
        </w:rPr>
        <w:t xml:space="preserve"> </w:t>
      </w:r>
      <w:r>
        <w:t>спорт и другие) и выдающихся достижениях российских спортсменов, роли физкультуры и спорта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56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 инвентарем и оборудованием) и учит их соблюдать в ходе туристских прогулок. Продолжает</w:t>
      </w:r>
      <w:r>
        <w:rPr>
          <w:spacing w:val="1"/>
        </w:rPr>
        <w:t xml:space="preserve"> </w:t>
      </w:r>
      <w:r>
        <w:t>воспитывать заботливое отношение к здоровью своему и окружающих (соблюдать чистоту и правила</w:t>
      </w:r>
      <w:r>
        <w:rPr>
          <w:spacing w:val="1"/>
        </w:rPr>
        <w:t xml:space="preserve"> </w:t>
      </w:r>
      <w:r>
        <w:t>гигиены, правильно питаться, выполнять профилактические упражнения для сохранения и укрепления</w:t>
      </w:r>
      <w:r>
        <w:rPr>
          <w:spacing w:val="1"/>
        </w:rPr>
        <w:t xml:space="preserve"> </w:t>
      </w:r>
      <w:r>
        <w:t>здоровья).</w:t>
      </w:r>
    </w:p>
    <w:p w:rsidR="0058265E" w:rsidRDefault="00B83D3B">
      <w:pPr>
        <w:pStyle w:val="2"/>
        <w:numPr>
          <w:ilvl w:val="0"/>
          <w:numId w:val="108"/>
        </w:numPr>
        <w:tabs>
          <w:tab w:val="left" w:pos="1827"/>
        </w:tabs>
        <w:ind w:left="1826" w:hanging="294"/>
      </w:pPr>
      <w:r>
        <w:t>Активный</w:t>
      </w:r>
      <w:r>
        <w:rPr>
          <w:spacing w:val="-3"/>
        </w:rPr>
        <w:t xml:space="preserve"> </w:t>
      </w:r>
      <w:r>
        <w:t>отдых.</w:t>
      </w:r>
    </w:p>
    <w:p w:rsidR="0058265E" w:rsidRDefault="00B83D3B">
      <w:pPr>
        <w:pStyle w:val="a3"/>
        <w:ind w:right="789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гимнастические</w:t>
      </w:r>
      <w:r>
        <w:rPr>
          <w:spacing w:val="-7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58265E" w:rsidRDefault="00B83D3B">
      <w:pPr>
        <w:pStyle w:val="a3"/>
        <w:ind w:right="786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 продолжительностью 30-40 минут. Содержание составляют: подвижные игры, 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6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задания.</w:t>
      </w:r>
    </w:p>
    <w:p w:rsidR="0058265E" w:rsidRDefault="00B83D3B">
      <w:pPr>
        <w:pStyle w:val="a3"/>
        <w:ind w:right="793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олимпиаде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58265E" w:rsidRDefault="00B83D3B">
      <w:pPr>
        <w:pStyle w:val="a3"/>
        <w:ind w:right="79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 и</w:t>
      </w:r>
      <w:r>
        <w:rPr>
          <w:spacing w:val="-1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прогулки.</w:t>
      </w:r>
    </w:p>
    <w:p w:rsidR="0058265E" w:rsidRDefault="00B83D3B">
      <w:pPr>
        <w:pStyle w:val="a3"/>
        <w:ind w:right="781"/>
      </w:pPr>
      <w:r>
        <w:t>Туристские прогулки</w:t>
      </w:r>
      <w:r>
        <w:rPr>
          <w:spacing w:val="1"/>
        </w:rPr>
        <w:t xml:space="preserve"> </w:t>
      </w:r>
      <w:r>
        <w:t>и экскурсии.</w:t>
      </w:r>
      <w:r>
        <w:rPr>
          <w:spacing w:val="1"/>
        </w:rPr>
        <w:t xml:space="preserve"> </w:t>
      </w:r>
      <w:r>
        <w:t>Педагог организует для детей</w:t>
      </w:r>
      <w:r>
        <w:rPr>
          <w:spacing w:val="1"/>
        </w:rPr>
        <w:t xml:space="preserve"> </w:t>
      </w:r>
      <w:r>
        <w:t>непродолжительные пешие</w:t>
      </w:r>
      <w:r>
        <w:rPr>
          <w:spacing w:val="1"/>
        </w:rPr>
        <w:t xml:space="preserve"> </w:t>
      </w:r>
      <w:r>
        <w:t>прогулки и экскурсии с постепенно удлиняющимися переходами - на стадион, в парк, на берег моря и</w:t>
      </w:r>
      <w:r>
        <w:rPr>
          <w:spacing w:val="1"/>
        </w:rPr>
        <w:t xml:space="preserve"> </w:t>
      </w:r>
      <w:r>
        <w:t>другое. Время перехода в одну сторону составляет 30-40 минут, общая продолжительность не более 1,5-</w:t>
      </w:r>
      <w:r>
        <w:rPr>
          <w:spacing w:val="1"/>
        </w:rPr>
        <w:t xml:space="preserve"> </w:t>
      </w:r>
      <w:r>
        <w:t>2 часов. Время непрерывного движения 20 минут, с перерывом между переходами не менее 10 минут.</w:t>
      </w:r>
      <w:r>
        <w:rPr>
          <w:spacing w:val="1"/>
        </w:rPr>
        <w:t xml:space="preserve"> </w:t>
      </w:r>
      <w:r>
        <w:t>Педагог формирует представления о туризме как виде активного отдыха и способе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 и культурой 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>одежды) для туристской прогулки, организует наблюдение за природой, обучает ориентироваться на</w:t>
      </w:r>
      <w:r>
        <w:rPr>
          <w:spacing w:val="1"/>
        </w:rPr>
        <w:t xml:space="preserve"> </w:t>
      </w:r>
      <w:r>
        <w:t>местности,</w:t>
      </w:r>
      <w:r>
        <w:rPr>
          <w:spacing w:val="49"/>
        </w:rPr>
        <w:t xml:space="preserve"> </w:t>
      </w:r>
      <w:r>
        <w:t>соблюдать</w:t>
      </w:r>
      <w:r>
        <w:rPr>
          <w:spacing w:val="46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гигиены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безопасного</w:t>
      </w:r>
      <w:r>
        <w:rPr>
          <w:spacing w:val="42"/>
        </w:rPr>
        <w:t xml:space="preserve"> </w:t>
      </w:r>
      <w:r>
        <w:t>поведения,</w:t>
      </w:r>
      <w:r>
        <w:rPr>
          <w:spacing w:val="49"/>
        </w:rPr>
        <w:t xml:space="preserve"> </w:t>
      </w:r>
      <w:r>
        <w:t>осторожность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преодолении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препятствий; организует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разнообразные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остановки.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before="1" w:line="237" w:lineRule="auto"/>
        <w:ind w:left="1523" w:right="3512"/>
      </w:pPr>
      <w:r>
        <w:t>Подготовительная к школе группа (дети в возрасте от 6 до 7 лет)</w:t>
      </w:r>
      <w:r>
        <w:rPr>
          <w:spacing w:val="-52"/>
        </w:rPr>
        <w:t xml:space="preserve"> </w:t>
      </w: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58265E" w:rsidRDefault="00B83D3B">
      <w:pPr>
        <w:pStyle w:val="a3"/>
        <w:spacing w:line="242" w:lineRule="auto"/>
        <w:ind w:right="79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07"/>
        </w:numPr>
        <w:tabs>
          <w:tab w:val="left" w:pos="1808"/>
        </w:tabs>
        <w:ind w:hanging="275"/>
        <w:jc w:val="left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58265E" w:rsidRDefault="00B83D3B">
      <w:pPr>
        <w:pStyle w:val="a3"/>
        <w:spacing w:line="242" w:lineRule="auto"/>
        <w:ind w:right="797"/>
      </w:pPr>
      <w:r>
        <w:t>поддерживать положительную самооценку ребёнка, уверенность в себе, осознание роста 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4"/>
        </w:rPr>
        <w:t xml:space="preserve"> </w:t>
      </w:r>
      <w:r>
        <w:t>стремления стать школьником;</w:t>
      </w:r>
    </w:p>
    <w:p w:rsidR="0058265E" w:rsidRDefault="00B83D3B">
      <w:pPr>
        <w:pStyle w:val="a3"/>
        <w:spacing w:line="242" w:lineRule="auto"/>
        <w:ind w:right="784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начал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58265E" w:rsidRDefault="00B83D3B">
      <w:pPr>
        <w:pStyle w:val="a3"/>
        <w:ind w:right="785"/>
      </w:pPr>
      <w:r>
        <w:t>обогащать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обосновывать свои</w:t>
      </w:r>
      <w:r>
        <w:rPr>
          <w:spacing w:val="3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 ориентации;</w:t>
      </w:r>
    </w:p>
    <w:p w:rsidR="0058265E" w:rsidRDefault="00B83D3B">
      <w:pPr>
        <w:pStyle w:val="a3"/>
        <w:ind w:right="79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56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58265E" w:rsidRDefault="00B83D3B">
      <w:pPr>
        <w:pStyle w:val="a3"/>
        <w:ind w:right="792"/>
      </w:pPr>
      <w:r>
        <w:t>воспитывать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местах;</w:t>
      </w:r>
    </w:p>
    <w:p w:rsidR="0058265E" w:rsidRDefault="00B83D3B">
      <w:pPr>
        <w:pStyle w:val="a4"/>
        <w:numPr>
          <w:ilvl w:val="0"/>
          <w:numId w:val="107"/>
        </w:numPr>
        <w:tabs>
          <w:tab w:val="left" w:pos="1836"/>
          <w:tab w:val="left" w:pos="1837"/>
        </w:tabs>
        <w:spacing w:line="232" w:lineRule="auto"/>
        <w:ind w:left="832" w:right="779" w:firstLine="0"/>
        <w:jc w:val="both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формирования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гражданственности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патриотизма:</w:t>
      </w:r>
      <w:r>
        <w:rPr>
          <w:b/>
          <w:i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патриотические и интернациональные чувства, уважительное отношение к Родине, к 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4"/>
        </w:rPr>
        <w:t xml:space="preserve"> </w:t>
      </w:r>
      <w:r>
        <w:t>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обычаям;</w:t>
      </w:r>
    </w:p>
    <w:p w:rsidR="0058265E" w:rsidRDefault="00B83D3B">
      <w:pPr>
        <w:pStyle w:val="a3"/>
        <w:ind w:right="784"/>
      </w:pPr>
      <w:r>
        <w:t>расширять представления детей о государственных праздниках и поддерживать интерес детей к</w:t>
      </w:r>
      <w:r>
        <w:rPr>
          <w:spacing w:val="1"/>
        </w:rPr>
        <w:t xml:space="preserve"> </w:t>
      </w:r>
      <w:r>
        <w:t>событиям, происходящим в стране, развивать чувство гордости за достижения страны в области спорта,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3"/>
        </w:rPr>
        <w:t xml:space="preserve"> </w:t>
      </w:r>
      <w:r>
        <w:t>интересам страны;</w:t>
      </w:r>
    </w:p>
    <w:p w:rsidR="0058265E" w:rsidRDefault="00B83D3B">
      <w:pPr>
        <w:pStyle w:val="a3"/>
        <w:ind w:right="797"/>
      </w:pPr>
      <w:r>
        <w:t>знакомить с целями и доступными практиками волонтерства в России и включать детей при</w:t>
      </w:r>
      <w:r>
        <w:rPr>
          <w:spacing w:val="1"/>
        </w:rPr>
        <w:t xml:space="preserve"> </w:t>
      </w:r>
      <w:r>
        <w:t>поддержке</w:t>
      </w:r>
      <w:r>
        <w:rPr>
          <w:spacing w:val="-6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6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ДОО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 пункте;</w:t>
      </w:r>
    </w:p>
    <w:p w:rsidR="0058265E" w:rsidRDefault="00B83D3B">
      <w:pPr>
        <w:pStyle w:val="a3"/>
        <w:ind w:right="79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праздновании</w:t>
      </w:r>
      <w:r>
        <w:rPr>
          <w:spacing w:val="3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его</w:t>
      </w:r>
      <w:r>
        <w:rPr>
          <w:spacing w:val="-3"/>
        </w:rPr>
        <w:t xml:space="preserve"> </w:t>
      </w:r>
      <w:r>
        <w:t>местом проживания;</w:t>
      </w:r>
    </w:p>
    <w:p w:rsidR="0058265E" w:rsidRDefault="00B83D3B">
      <w:pPr>
        <w:pStyle w:val="2"/>
        <w:numPr>
          <w:ilvl w:val="0"/>
          <w:numId w:val="107"/>
        </w:numPr>
        <w:tabs>
          <w:tab w:val="left" w:pos="1832"/>
        </w:tabs>
        <w:ind w:left="1831" w:hanging="299"/>
        <w:jc w:val="left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58265E" w:rsidRDefault="00B83D3B">
      <w:pPr>
        <w:pStyle w:val="a3"/>
        <w:spacing w:line="245" w:lineRule="exact"/>
        <w:ind w:left="1523" w:firstLine="0"/>
      </w:pPr>
      <w:r>
        <w:t>развивать</w:t>
      </w:r>
      <w:r>
        <w:rPr>
          <w:spacing w:val="-4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взрослых;</w:t>
      </w:r>
    </w:p>
    <w:p w:rsidR="0058265E" w:rsidRDefault="00B83D3B">
      <w:pPr>
        <w:pStyle w:val="a3"/>
        <w:spacing w:line="237" w:lineRule="auto"/>
        <w:ind w:right="798"/>
      </w:pPr>
      <w:r>
        <w:t>формировать представления о труде как ценности общества, о разнообразии и взаимосвязи видов</w:t>
      </w:r>
      <w:r>
        <w:rPr>
          <w:spacing w:val="-52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профессий;</w:t>
      </w:r>
    </w:p>
    <w:p w:rsidR="0058265E" w:rsidRDefault="00B83D3B">
      <w:pPr>
        <w:pStyle w:val="a3"/>
        <w:ind w:right="791"/>
      </w:pPr>
      <w:r>
        <w:t>формировать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ограниченности</w:t>
      </w:r>
      <w:r>
        <w:rPr>
          <w:spacing w:val="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ресурсов;</w:t>
      </w:r>
    </w:p>
    <w:p w:rsidR="0058265E" w:rsidRDefault="00B83D3B">
      <w:pPr>
        <w:pStyle w:val="a3"/>
        <w:spacing w:before="1"/>
        <w:ind w:right="784"/>
      </w:pPr>
      <w:r>
        <w:t>развивать интерес и самостоятельность в разных видах доступного труда, умения включаться в</w:t>
      </w:r>
      <w:r>
        <w:rPr>
          <w:spacing w:val="1"/>
        </w:rPr>
        <w:t xml:space="preserve"> </w:t>
      </w:r>
      <w:r>
        <w:t>реальные трудовые связи со взрослыми и сверстниками; поддерживать освоение умений сотрудничества</w:t>
      </w:r>
      <w:r>
        <w:rPr>
          <w:spacing w:val="-52"/>
        </w:rPr>
        <w:t xml:space="preserve"> </w:t>
      </w:r>
      <w:r>
        <w:t>в совместном труде; воспитывать ответственность, добросовестность, стремление к участию в 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4"/>
        </w:rPr>
        <w:t xml:space="preserve"> </w:t>
      </w:r>
      <w:r>
        <w:t>оказанию посильной</w:t>
      </w:r>
      <w:r>
        <w:rPr>
          <w:spacing w:val="-1"/>
        </w:rPr>
        <w:t xml:space="preserve"> </w:t>
      </w:r>
      <w:r>
        <w:t>помощи;</w:t>
      </w:r>
    </w:p>
    <w:p w:rsidR="0058265E" w:rsidRDefault="00B83D3B">
      <w:pPr>
        <w:pStyle w:val="2"/>
        <w:numPr>
          <w:ilvl w:val="0"/>
          <w:numId w:val="107"/>
        </w:numPr>
        <w:tabs>
          <w:tab w:val="left" w:pos="1841"/>
        </w:tabs>
        <w:spacing w:before="3"/>
        <w:ind w:left="1841" w:hanging="308"/>
        <w:jc w:val="left"/>
      </w:pPr>
      <w:r>
        <w:t>в области 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поведения:</w:t>
      </w:r>
    </w:p>
    <w:p w:rsidR="0058265E" w:rsidRDefault="00B83D3B">
      <w:pPr>
        <w:pStyle w:val="a3"/>
        <w:ind w:right="792"/>
      </w:pPr>
      <w:r>
        <w:t>формировать представления об опасных для человека ситуациях в быту, в природе и 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4"/>
        </w:rPr>
        <w:t xml:space="preserve"> </w:t>
      </w:r>
      <w:r>
        <w:t>транспортного</w:t>
      </w:r>
      <w:r>
        <w:rPr>
          <w:spacing w:val="-3"/>
        </w:rPr>
        <w:t xml:space="preserve"> </w:t>
      </w:r>
      <w:r>
        <w:t>средства;</w:t>
      </w:r>
    </w:p>
    <w:p w:rsidR="0058265E" w:rsidRDefault="00B83D3B">
      <w:pPr>
        <w:pStyle w:val="a3"/>
        <w:ind w:right="803"/>
      </w:pPr>
      <w:r>
        <w:t>воспитывать осторожное и осмотрительное отношение к потенциально опасным для человека</w:t>
      </w:r>
      <w:r>
        <w:rPr>
          <w:spacing w:val="1"/>
        </w:rPr>
        <w:t xml:space="preserve"> </w:t>
      </w:r>
      <w:r>
        <w:t>ситуациям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06"/>
        </w:numPr>
        <w:tabs>
          <w:tab w:val="left" w:pos="1803"/>
        </w:tabs>
        <w:ind w:hanging="27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58265E" w:rsidRDefault="00B83D3B">
      <w:pPr>
        <w:pStyle w:val="a3"/>
        <w:ind w:right="790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 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56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/>
      </w:pPr>
      <w:r>
        <w:t>Педагог знакомит детей с изменением позиции человека с возрастом (ребёнок посещает 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 передает опыт последующим поколениям). Объясняет детям о необходимости укрепления связи</w:t>
      </w:r>
      <w:r>
        <w:rPr>
          <w:spacing w:val="-5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поколениями,</w:t>
      </w:r>
      <w:r>
        <w:rPr>
          <w:spacing w:val="4"/>
        </w:rPr>
        <w:t xml:space="preserve"> </w:t>
      </w:r>
      <w:r>
        <w:t>взаимной</w:t>
      </w:r>
      <w:r>
        <w:rPr>
          <w:spacing w:val="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58265E" w:rsidRDefault="00B83D3B">
      <w:pPr>
        <w:pStyle w:val="a3"/>
        <w:ind w:right="797"/>
      </w:pPr>
      <w:r>
        <w:t>Обогащает представления детей об общеобразовательной организации, школьниках, учителе;</w:t>
      </w:r>
      <w:r>
        <w:rPr>
          <w:spacing w:val="1"/>
        </w:rPr>
        <w:t xml:space="preserve"> </w:t>
      </w:r>
      <w:r>
        <w:t>поддерживает стремление к школьному обучению, к познанию, освоению чтения, письма. 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58265E" w:rsidRDefault="00B83D3B">
      <w:pPr>
        <w:pStyle w:val="a3"/>
        <w:ind w:right="789"/>
      </w:pPr>
      <w:r>
        <w:t>Педагог</w:t>
      </w:r>
      <w:r>
        <w:rPr>
          <w:spacing w:val="14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распознавать</w:t>
      </w:r>
      <w:r>
        <w:rPr>
          <w:spacing w:val="9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эмоции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чувства,</w:t>
      </w:r>
      <w:r>
        <w:rPr>
          <w:spacing w:val="16"/>
        </w:rPr>
        <w:t xml:space="preserve"> </w:t>
      </w:r>
      <w:r>
        <w:t>понимать</w:t>
      </w:r>
      <w:r>
        <w:rPr>
          <w:spacing w:val="14"/>
        </w:rPr>
        <w:t xml:space="preserve"> </w:t>
      </w:r>
      <w:r>
        <w:t>чувства</w:t>
      </w:r>
      <w:r>
        <w:rPr>
          <w:spacing w:val="-53"/>
        </w:rPr>
        <w:t xml:space="preserve"> </w:t>
      </w:r>
      <w:r>
        <w:t>и переживания окружающих; учит понимать эмоциональное состояние сверстников по невербальным</w:t>
      </w:r>
      <w:r>
        <w:rPr>
          <w:spacing w:val="1"/>
        </w:rPr>
        <w:t xml:space="preserve"> </w:t>
      </w:r>
      <w:r>
        <w:t>признакам (обращает внимание на мимику, позу, поведение); помогает находить причины и следствия</w:t>
      </w:r>
      <w:r>
        <w:rPr>
          <w:spacing w:val="1"/>
        </w:rPr>
        <w:t xml:space="preserve"> </w:t>
      </w:r>
      <w:r>
        <w:t>возникновения эмоций, анализировать свои переживания и рассказывать о них; использовать 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искусства.</w:t>
      </w:r>
    </w:p>
    <w:p w:rsidR="0058265E" w:rsidRDefault="00B83D3B">
      <w:pPr>
        <w:pStyle w:val="a3"/>
        <w:spacing w:before="1"/>
        <w:ind w:right="794"/>
      </w:pPr>
      <w:r>
        <w:t>Расширяет представления о 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 взаимные чувства,</w:t>
      </w:r>
      <w:r>
        <w:rPr>
          <w:spacing w:val="1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события,</w:t>
      </w:r>
      <w:r>
        <w:rPr>
          <w:spacing w:val="2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семейный</w:t>
      </w:r>
      <w:r>
        <w:rPr>
          <w:spacing w:val="3"/>
        </w:rPr>
        <w:t xml:space="preserve"> </w:t>
      </w:r>
      <w:r>
        <w:t>бюджет.</w:t>
      </w:r>
    </w:p>
    <w:p w:rsidR="0058265E" w:rsidRDefault="00B83D3B">
      <w:pPr>
        <w:pStyle w:val="a3"/>
        <w:ind w:right="79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58265E" w:rsidRDefault="00B83D3B">
      <w:pPr>
        <w:pStyle w:val="a3"/>
        <w:spacing w:before="1"/>
        <w:ind w:right="78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сотрудничать</w:t>
      </w:r>
      <w:r>
        <w:rPr>
          <w:spacing w:val="1"/>
        </w:rPr>
        <w:t xml:space="preserve"> </w:t>
      </w:r>
      <w:r>
        <w:t>со 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советуется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 инициирует ситуации взаимопомощи детей в различных видах деятельности; подчеркивает</w:t>
      </w:r>
      <w:r>
        <w:rPr>
          <w:spacing w:val="1"/>
        </w:rPr>
        <w:t xml:space="preserve"> </w:t>
      </w:r>
      <w:r>
        <w:t>ценность каждого ребёнка и его вклада в общее дело; способствует тому, чтобы дети в течение дня в</w:t>
      </w:r>
      <w:r>
        <w:rPr>
          <w:spacing w:val="1"/>
        </w:rPr>
        <w:t xml:space="preserve"> </w:t>
      </w:r>
      <w:r>
        <w:t>различных видах деятельности выбирали партнеров по интересам; помогает устанавливать детям темп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58265E" w:rsidRDefault="00B83D3B">
      <w:pPr>
        <w:pStyle w:val="a3"/>
        <w:ind w:right="798"/>
      </w:pPr>
      <w:r>
        <w:t>Воспитывает привычку без напоминаний использовать в общении со сверстниками и 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словесной</w:t>
      </w:r>
      <w:r>
        <w:rPr>
          <w:spacing w:val="2"/>
        </w:rPr>
        <w:t xml:space="preserve"> </w:t>
      </w:r>
      <w:r>
        <w:t>вежливости</w:t>
      </w:r>
      <w:r>
        <w:rPr>
          <w:spacing w:val="2"/>
        </w:rPr>
        <w:t xml:space="preserve"> </w:t>
      </w:r>
      <w:r>
        <w:t>(приветствие,</w:t>
      </w:r>
      <w:r>
        <w:rPr>
          <w:spacing w:val="3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просьбы,</w:t>
      </w:r>
      <w:r>
        <w:rPr>
          <w:spacing w:val="4"/>
        </w:rPr>
        <w:t xml:space="preserve"> </w:t>
      </w:r>
      <w:r>
        <w:t>извинения).</w:t>
      </w:r>
    </w:p>
    <w:p w:rsidR="0058265E" w:rsidRDefault="00B83D3B">
      <w:pPr>
        <w:pStyle w:val="a3"/>
        <w:ind w:right="788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55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готовятся к 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58265E" w:rsidRDefault="00B83D3B">
      <w:pPr>
        <w:pStyle w:val="2"/>
        <w:numPr>
          <w:ilvl w:val="0"/>
          <w:numId w:val="106"/>
        </w:numPr>
        <w:tabs>
          <w:tab w:val="left" w:pos="1832"/>
        </w:tabs>
        <w:spacing w:before="1"/>
        <w:ind w:left="1831" w:hanging="299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58265E" w:rsidRDefault="00B83D3B">
      <w:pPr>
        <w:pStyle w:val="a3"/>
        <w:ind w:right="790"/>
      </w:pPr>
      <w:r>
        <w:t>Педагог воспитывает патриотические и интернациональные чувства, уважительное отношение 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 столица</w:t>
      </w:r>
      <w:r>
        <w:rPr>
          <w:spacing w:val="1"/>
        </w:rPr>
        <w:t xml:space="preserve"> </w:t>
      </w:r>
      <w:r>
        <w:t>и так далее). Рассказывает, что Россия - самая большая страна мира и показывает на глобусе и карте.</w:t>
      </w:r>
      <w:r>
        <w:rPr>
          <w:spacing w:val="1"/>
        </w:rPr>
        <w:t xml:space="preserve"> </w:t>
      </w:r>
      <w:r>
        <w:t>Расширяет представления о столице России</w:t>
      </w:r>
      <w:r>
        <w:rPr>
          <w:spacing w:val="1"/>
        </w:rPr>
        <w:t xml:space="preserve"> </w:t>
      </w:r>
      <w:r>
        <w:t>– Москве и об административном центре 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(бережно хранить,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58265E" w:rsidRDefault="00B83D3B">
      <w:pPr>
        <w:pStyle w:val="a3"/>
        <w:ind w:right="79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5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обычаям.</w:t>
      </w:r>
    </w:p>
    <w:p w:rsidR="0058265E" w:rsidRDefault="00B83D3B">
      <w:pPr>
        <w:pStyle w:val="a3"/>
        <w:ind w:right="79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 детям</w:t>
      </w:r>
      <w:r>
        <w:rPr>
          <w:spacing w:val="1"/>
        </w:rPr>
        <w:t xml:space="preserve"> </w:t>
      </w:r>
      <w:r>
        <w:t>при поддержке родителей (законных представителей) включиться в социальные акции, волонтерские</w:t>
      </w:r>
      <w:r>
        <w:rPr>
          <w:spacing w:val="1"/>
        </w:rPr>
        <w:t xml:space="preserve"> </w:t>
      </w:r>
      <w:r>
        <w:t>мероприятия в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 пункте.</w:t>
      </w:r>
    </w:p>
    <w:p w:rsidR="0058265E" w:rsidRDefault="00B83D3B">
      <w:pPr>
        <w:pStyle w:val="a3"/>
        <w:ind w:right="790"/>
      </w:pPr>
      <w:r>
        <w:t>Расширяет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 детей с праздниками: День полного освобождения Ленинграда от 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 Российской Федерации. Включает детей в празднование событий, связанных с 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25"/>
        </w:rPr>
        <w:t xml:space="preserve"> </w:t>
      </w:r>
      <w:r>
        <w:t>пункта,</w:t>
      </w:r>
      <w:r>
        <w:rPr>
          <w:spacing w:val="3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рождения</w:t>
      </w:r>
      <w:r>
        <w:rPr>
          <w:spacing w:val="30"/>
        </w:rPr>
        <w:t xml:space="preserve"> </w:t>
      </w:r>
      <w:r>
        <w:t>города,</w:t>
      </w:r>
      <w:r>
        <w:rPr>
          <w:spacing w:val="28"/>
        </w:rPr>
        <w:t xml:space="preserve"> </w:t>
      </w:r>
      <w:r>
        <w:t>празднование</w:t>
      </w:r>
      <w:r>
        <w:rPr>
          <w:spacing w:val="23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триумфов,</w:t>
      </w:r>
      <w:r>
        <w:rPr>
          <w:spacing w:val="32"/>
        </w:rPr>
        <w:t xml:space="preserve"> </w:t>
      </w:r>
      <w:r>
        <w:t>памятные</w:t>
      </w:r>
      <w:r>
        <w:rPr>
          <w:spacing w:val="24"/>
        </w:rPr>
        <w:t xml:space="preserve"> </w:t>
      </w:r>
      <w:r>
        <w:t>даты,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7" w:firstLine="0"/>
      </w:pP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 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 чувство гордости</w:t>
      </w:r>
      <w:r>
        <w:rPr>
          <w:spacing w:val="1"/>
        </w:rPr>
        <w:t xml:space="preserve"> </w:t>
      </w:r>
      <w:r>
        <w:t>за её достижения.</w:t>
      </w:r>
      <w:r>
        <w:rPr>
          <w:spacing w:val="1"/>
        </w:rPr>
        <w:t xml:space="preserve"> </w:t>
      </w:r>
      <w:r>
        <w:t>Воспитывает уважение к</w:t>
      </w:r>
      <w:r>
        <w:rPr>
          <w:spacing w:val="1"/>
        </w:rPr>
        <w:t xml:space="preserve"> </w:t>
      </w:r>
      <w:r>
        <w:t>защитникам</w:t>
      </w:r>
      <w:r>
        <w:rPr>
          <w:spacing w:val="-4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-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58265E" w:rsidRDefault="00B83D3B">
      <w:pPr>
        <w:pStyle w:val="a3"/>
        <w:ind w:right="788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 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 и 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населенного пункта на прогулках и экскурсиях, чтение произведений</w:t>
      </w:r>
      <w:r>
        <w:rPr>
          <w:spacing w:val="1"/>
        </w:rPr>
        <w:t xml:space="preserve"> </w:t>
      </w:r>
      <w:r>
        <w:t>детской литературы, в которой представлена художественно-эстетическая оценка родного края. Учит</w:t>
      </w:r>
      <w:r>
        <w:rPr>
          <w:spacing w:val="1"/>
        </w:rPr>
        <w:t xml:space="preserve"> </w:t>
      </w:r>
      <w:r>
        <w:t>детей действовать с картой, создавать коллажи и макеты локаций, использовать макеты в различных</w:t>
      </w:r>
      <w:r>
        <w:rPr>
          <w:spacing w:val="1"/>
        </w:rPr>
        <w:t xml:space="preserve"> </w:t>
      </w:r>
      <w:r>
        <w:t>видах деятельности. Знакомит детей с жизнью и творчеством знаменитых горожан; с 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спецификой</w:t>
      </w:r>
      <w:r>
        <w:rPr>
          <w:spacing w:val="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пункта.</w:t>
      </w:r>
    </w:p>
    <w:p w:rsidR="0058265E" w:rsidRDefault="00B83D3B">
      <w:pPr>
        <w:pStyle w:val="2"/>
        <w:numPr>
          <w:ilvl w:val="0"/>
          <w:numId w:val="106"/>
        </w:numPr>
        <w:tabs>
          <w:tab w:val="left" w:pos="1832"/>
        </w:tabs>
        <w:spacing w:before="3"/>
        <w:ind w:left="1831" w:hanging="29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58265E" w:rsidRDefault="00B83D3B">
      <w:pPr>
        <w:pStyle w:val="a3"/>
        <w:ind w:right="78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профессиями, рассказывает о современных профессиях, возникших в связи с потребностями</w:t>
      </w:r>
      <w:r>
        <w:rPr>
          <w:spacing w:val="1"/>
        </w:rPr>
        <w:t xml:space="preserve"> </w:t>
      </w:r>
      <w:r>
        <w:t>людей. Организует встречи детей с представителями разных профессий, организует экскурсии с 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 просмотры видеофильмов, мультфильмов, чтение художественно литературы для знакомства</w:t>
      </w:r>
      <w:r>
        <w:rPr>
          <w:spacing w:val="-52"/>
        </w:rPr>
        <w:t xml:space="preserve"> </w:t>
      </w:r>
      <w:r>
        <w:t>детей с многообразием профессий современного человека. Организует этические беседы с детьми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обязанности.</w:t>
      </w:r>
    </w:p>
    <w:p w:rsidR="0058265E" w:rsidRDefault="00B83D3B">
      <w:pPr>
        <w:pStyle w:val="a3"/>
        <w:ind w:right="78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 ценностями в процессе производства и потребления товаров и услуг, о денежных отношениях в</w:t>
      </w:r>
      <w:r>
        <w:rPr>
          <w:spacing w:val="1"/>
        </w:rPr>
        <w:t xml:space="preserve"> </w:t>
      </w:r>
      <w:r>
        <w:t>сфере обмена товаров и услуг, развития умений бережливости, рационального поведения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 бережного отношения к ресурсам потребления: воде, электричеству, продуктам питания,</w:t>
      </w:r>
      <w:r>
        <w:rPr>
          <w:spacing w:val="1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обуви,</w:t>
      </w:r>
      <w:r>
        <w:rPr>
          <w:spacing w:val="4"/>
        </w:rPr>
        <w:t xml:space="preserve"> </w:t>
      </w:r>
      <w:r>
        <w:t>жилищу.</w:t>
      </w:r>
    </w:p>
    <w:p w:rsidR="0058265E" w:rsidRDefault="00B83D3B">
      <w:pPr>
        <w:pStyle w:val="a3"/>
        <w:ind w:right="782"/>
      </w:pPr>
      <w:r>
        <w:t>Поощряет инициативность и самостоятельность детей в процессах самообслуживания в группе</w:t>
      </w:r>
      <w:r>
        <w:rPr>
          <w:spacing w:val="1"/>
        </w:rPr>
        <w:t xml:space="preserve"> </w:t>
      </w:r>
      <w:r>
        <w:t>(убрать постель после сна, расставить ровно стулья за столами в зоне учебной деятельности), 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 к решению поставленных</w:t>
      </w:r>
      <w:r>
        <w:rPr>
          <w:spacing w:val="1"/>
        </w:rPr>
        <w:t xml:space="preserve"> </w:t>
      </w:r>
      <w:r>
        <w:t>задач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5"/>
        </w:rPr>
        <w:t xml:space="preserve"> </w:t>
      </w:r>
      <w:r>
        <w:t>представителей) с целью 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-52"/>
        </w:rPr>
        <w:t xml:space="preserve"> </w:t>
      </w:r>
      <w:r>
        <w:rPr>
          <w:spacing w:val="-1"/>
        </w:rPr>
        <w:t xml:space="preserve">тарелку после обеда, вытереть пыль в комнате, застелить кровать, </w:t>
      </w:r>
      <w:r>
        <w:t>погладить носовой платок, покорми ть</w:t>
      </w:r>
      <w:r>
        <w:rPr>
          <w:spacing w:val="1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питомца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58265E" w:rsidRDefault="00B83D3B">
      <w:pPr>
        <w:pStyle w:val="a3"/>
        <w:ind w:right="795"/>
      </w:pPr>
      <w:r>
        <w:t>Поддерживает коллективное выполнения детьми трудовых поручений во время дежурства, учит</w:t>
      </w:r>
      <w:r>
        <w:rPr>
          <w:spacing w:val="1"/>
        </w:rPr>
        <w:t xml:space="preserve"> </w:t>
      </w:r>
      <w:r>
        <w:t>детей распределять между собой трудовые поручения для получения единого трудового 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</w:t>
      </w:r>
      <w:r>
        <w:rPr>
          <w:spacing w:val="-3"/>
        </w:rPr>
        <w:t xml:space="preserve"> </w:t>
      </w:r>
      <w:r>
        <w:t>иголки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58265E" w:rsidRDefault="00B83D3B">
      <w:pPr>
        <w:pStyle w:val="2"/>
        <w:numPr>
          <w:ilvl w:val="0"/>
          <w:numId w:val="106"/>
        </w:numPr>
        <w:tabs>
          <w:tab w:val="left" w:pos="1841"/>
        </w:tabs>
        <w:ind w:left="1841" w:hanging="308"/>
      </w:pPr>
      <w:r>
        <w:t>В</w:t>
      </w:r>
      <w:r>
        <w:rPr>
          <w:spacing w:val="-2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 детей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безопасного поведения 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создающих угрозу жизни и здоровью ребёнка (погас свет, остался один в темноте, потерялся на улице,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массового праздника,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Создавая игровые,</w:t>
      </w:r>
      <w:r>
        <w:rPr>
          <w:spacing w:val="1"/>
        </w:rPr>
        <w:t xml:space="preserve"> </w:t>
      </w:r>
      <w:r>
        <w:t>проблемные 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55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 безопасным</w:t>
      </w:r>
      <w:r>
        <w:rPr>
          <w:spacing w:val="-3"/>
        </w:rPr>
        <w:t xml:space="preserve"> </w:t>
      </w:r>
      <w:r>
        <w:t>поведением.</w:t>
      </w:r>
    </w:p>
    <w:p w:rsidR="0058265E" w:rsidRDefault="00B83D3B">
      <w:pPr>
        <w:pStyle w:val="a3"/>
        <w:spacing w:line="237" w:lineRule="auto"/>
        <w:ind w:right="791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выполненные</w:t>
      </w:r>
      <w:r>
        <w:rPr>
          <w:spacing w:val="6"/>
        </w:rPr>
        <w:t xml:space="preserve"> </w:t>
      </w:r>
      <w:r>
        <w:t>действия.</w:t>
      </w:r>
    </w:p>
    <w:p w:rsidR="0058265E" w:rsidRDefault="00B83D3B">
      <w:pPr>
        <w:pStyle w:val="a3"/>
        <w:ind w:right="792"/>
      </w:pPr>
      <w:r>
        <w:t>Педагог рассказывает детям об элементарных правилах оказания первой медицинской помощи</w:t>
      </w:r>
      <w:r>
        <w:rPr>
          <w:spacing w:val="1"/>
        </w:rPr>
        <w:t xml:space="preserve"> </w:t>
      </w:r>
      <w:r>
        <w:t>при первых признаках недомогания, травмах, ушибах. Закрепляет через</w:t>
      </w:r>
      <w:r>
        <w:rPr>
          <w:spacing w:val="55"/>
        </w:rPr>
        <w:t xml:space="preserve"> </w:t>
      </w:r>
      <w:r>
        <w:t>организацию 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действия детей,</w:t>
      </w:r>
      <w:r>
        <w:rPr>
          <w:spacing w:val="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 оказанием первой</w:t>
      </w:r>
      <w:r>
        <w:rPr>
          <w:spacing w:val="2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t>помощи.</w:t>
      </w:r>
    </w:p>
    <w:p w:rsidR="0058265E" w:rsidRDefault="00B83D3B">
      <w:pPr>
        <w:pStyle w:val="a3"/>
        <w:spacing w:line="242" w:lineRule="auto"/>
        <w:ind w:right="791"/>
      </w:pP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 специалистами, чьи 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 безопасностью (врач</w:t>
      </w:r>
      <w:r>
        <w:rPr>
          <w:spacing w:val="1"/>
        </w:rPr>
        <w:t xml:space="preserve"> </w:t>
      </w:r>
      <w:r>
        <w:t>скорой</w:t>
      </w:r>
      <w:r>
        <w:rPr>
          <w:spacing w:val="3"/>
        </w:rPr>
        <w:t xml:space="preserve"> </w:t>
      </w:r>
      <w:r>
        <w:t>помощи,</w:t>
      </w:r>
      <w:r>
        <w:rPr>
          <w:spacing w:val="4"/>
        </w:rPr>
        <w:t xml:space="preserve"> </w:t>
      </w:r>
      <w:r>
        <w:t>врач</w:t>
      </w:r>
      <w:r>
        <w:rPr>
          <w:spacing w:val="54"/>
        </w:rPr>
        <w:t xml:space="preserve"> </w:t>
      </w:r>
      <w:r>
        <w:t>-  травматолог,</w:t>
      </w:r>
      <w:r>
        <w:rPr>
          <w:spacing w:val="4"/>
        </w:rPr>
        <w:t xml:space="preserve"> </w:t>
      </w:r>
      <w:r>
        <w:t>полицейский,</w:t>
      </w:r>
      <w:r>
        <w:rPr>
          <w:spacing w:val="53"/>
        </w:rPr>
        <w:t xml:space="preserve"> </w:t>
      </w:r>
      <w:r>
        <w:t>охранник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ДОО,</w:t>
      </w:r>
      <w:r>
        <w:rPr>
          <w:spacing w:val="53"/>
        </w:rPr>
        <w:t xml:space="preserve"> </w:t>
      </w:r>
      <w:r>
        <w:t>пожарный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другие)</w:t>
      </w:r>
      <w:r>
        <w:rPr>
          <w:spacing w:val="54"/>
        </w:rPr>
        <w:t xml:space="preserve"> </w:t>
      </w:r>
      <w:r>
        <w:t>с  целью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0"/>
      </w:pPr>
      <w:r>
        <w:t>обогащения представлений детей о безопасном поведении дома, на улице, в природе, в ДОО, в местах</w:t>
      </w:r>
      <w:r>
        <w:rPr>
          <w:spacing w:val="1"/>
        </w:rPr>
        <w:t xml:space="preserve"> </w:t>
      </w:r>
      <w:r>
        <w:t>большого скопления людей: в магазинах, на вокзалах, на праздниках, в развлекательных центрах и</w:t>
      </w:r>
      <w:r>
        <w:rPr>
          <w:spacing w:val="1"/>
        </w:rPr>
        <w:t xml:space="preserve"> </w:t>
      </w:r>
      <w:r>
        <w:t>парках.</w:t>
      </w:r>
    </w:p>
    <w:p w:rsidR="0058265E" w:rsidRDefault="00B83D3B">
      <w:pPr>
        <w:pStyle w:val="a3"/>
        <w:ind w:right="791"/>
      </w:pPr>
      <w:r>
        <w:t>Обсуждает с детьми правила безопасного общения и взаимодействия со сверстниками в разных</w:t>
      </w:r>
      <w:r>
        <w:rPr>
          <w:spacing w:val="1"/>
        </w:rPr>
        <w:t xml:space="preserve"> </w:t>
      </w:r>
      <w:r>
        <w:t>жизненных ситуациях, поощряет стремление детей дошкольного возраста создать правила безопасного</w:t>
      </w:r>
      <w:r>
        <w:rPr>
          <w:spacing w:val="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группе.</w:t>
      </w:r>
    </w:p>
    <w:p w:rsidR="0058265E" w:rsidRDefault="00B83D3B">
      <w:pPr>
        <w:pStyle w:val="a3"/>
        <w:ind w:right="783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мобильными</w:t>
      </w:r>
      <w:r>
        <w:rPr>
          <w:spacing w:val="43"/>
        </w:rPr>
        <w:t xml:space="preserve"> </w:t>
      </w:r>
      <w:r>
        <w:t>телефонами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учётом</w:t>
      </w:r>
      <w:r>
        <w:rPr>
          <w:spacing w:val="50"/>
        </w:rPr>
        <w:t xml:space="preserve"> </w:t>
      </w:r>
      <w:r>
        <w:t>требований</w:t>
      </w:r>
      <w:r>
        <w:rPr>
          <w:spacing w:val="43"/>
        </w:rPr>
        <w:t xml:space="preserve"> </w:t>
      </w:r>
      <w:r>
        <w:t>Санитарных</w:t>
      </w:r>
      <w:r>
        <w:rPr>
          <w:spacing w:val="37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2.4.3648-20</w:t>
      </w:r>
    </w:p>
    <w:p w:rsidR="0058265E" w:rsidRDefault="00B83D3B">
      <w:pPr>
        <w:pStyle w:val="a3"/>
        <w:spacing w:before="2"/>
        <w:ind w:right="787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 до 1 января 2027 года (далее - СП 2.4.3648-20), и Санитарных правил и норм СанПиН</w:t>
      </w:r>
      <w:r>
        <w:rPr>
          <w:spacing w:val="1"/>
        </w:rPr>
        <w:t xml:space="preserve"> </w:t>
      </w:r>
      <w:r>
        <w:t>1.2.3685-21 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 человека факторов среды обитания»,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января 2021 г. № 2 (зарегистрировано Министерством</w:t>
      </w:r>
      <w:r>
        <w:rPr>
          <w:spacing w:val="1"/>
        </w:rPr>
        <w:t xml:space="preserve"> </w:t>
      </w:r>
      <w:r>
        <w:t>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 г., регистрационный №</w:t>
      </w:r>
      <w:r>
        <w:rPr>
          <w:spacing w:val="1"/>
        </w:rPr>
        <w:t xml:space="preserve"> </w:t>
      </w:r>
      <w:r>
        <w:t>62296), действующим</w:t>
      </w:r>
      <w:r>
        <w:rPr>
          <w:spacing w:val="55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1.2.3685-21).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23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58265E" w:rsidRDefault="00B83D3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37"/>
        </w:tabs>
        <w:spacing w:before="9" w:line="230" w:lineRule="auto"/>
        <w:ind w:right="791" w:firstLine="720"/>
        <w:jc w:val="both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избирательность познавательных</w:t>
      </w:r>
      <w:r>
        <w:rPr>
          <w:spacing w:val="1"/>
        </w:rPr>
        <w:t xml:space="preserve"> </w:t>
      </w:r>
      <w:r>
        <w:t>интересов;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37"/>
        </w:tabs>
        <w:spacing w:before="4" w:line="235" w:lineRule="auto"/>
        <w:ind w:right="789" w:firstLine="720"/>
        <w:jc w:val="both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 о совместных продуктивных действиях, выдвигать и доказывать свои предположения,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познания;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46"/>
        </w:tabs>
        <w:spacing w:before="8" w:line="232" w:lineRule="auto"/>
        <w:ind w:right="799" w:firstLine="720"/>
        <w:jc w:val="both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 измерения, логических операций для познания и преобразования предметов окружающего</w:t>
      </w:r>
      <w:r>
        <w:rPr>
          <w:spacing w:val="1"/>
        </w:rPr>
        <w:t xml:space="preserve"> </w:t>
      </w:r>
      <w:r>
        <w:t>мира;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37"/>
        </w:tabs>
        <w:spacing w:before="10" w:line="230" w:lineRule="auto"/>
        <w:ind w:right="794" w:firstLine="720"/>
        <w:jc w:val="both"/>
      </w:pPr>
      <w:r>
        <w:t>развивать умения детей применять некоторые цифровые средства для познания окружающего</w:t>
      </w:r>
      <w:r>
        <w:rPr>
          <w:spacing w:val="-52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 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41"/>
        </w:tabs>
        <w:spacing w:before="5" w:line="235" w:lineRule="auto"/>
        <w:ind w:right="793" w:firstLine="720"/>
        <w:jc w:val="both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 в разных видах деятельности, развивать чувство собственной компетентности в 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46"/>
        </w:tabs>
        <w:spacing w:before="5" w:line="235" w:lineRule="auto"/>
        <w:ind w:right="785" w:firstLine="720"/>
        <w:jc w:val="both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 интерес к достопримечательностям родной страны, её традициям и праздникам; воспитывать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51"/>
        </w:tabs>
        <w:spacing w:line="315" w:lineRule="exact"/>
        <w:ind w:left="1850" w:hanging="299"/>
        <w:jc w:val="both"/>
      </w:pPr>
      <w:r>
        <w:t>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 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 мира;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46"/>
        </w:tabs>
        <w:spacing w:line="237" w:lineRule="auto"/>
        <w:ind w:right="793" w:firstLine="720"/>
        <w:jc w:val="both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1"/>
        </w:rPr>
        <w:t xml:space="preserve"> </w:t>
      </w:r>
      <w:r>
        <w:t>России и на планете, о некоторых способах приспособления животных и растений к среде обитания, 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58265E" w:rsidRDefault="00B83D3B">
      <w:pPr>
        <w:pStyle w:val="a4"/>
        <w:numPr>
          <w:ilvl w:val="0"/>
          <w:numId w:val="105"/>
        </w:numPr>
        <w:tabs>
          <w:tab w:val="left" w:pos="1837"/>
        </w:tabs>
        <w:spacing w:line="235" w:lineRule="auto"/>
        <w:ind w:right="781" w:firstLine="720"/>
        <w:jc w:val="both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 ней,</w:t>
      </w:r>
      <w:r>
        <w:rPr>
          <w:spacing w:val="1"/>
        </w:rPr>
        <w:t xml:space="preserve"> </w:t>
      </w:r>
      <w:r>
        <w:t>формировать представления о</w:t>
      </w:r>
      <w:r>
        <w:rPr>
          <w:spacing w:val="-3"/>
        </w:rPr>
        <w:t xml:space="preserve"> </w:t>
      </w:r>
      <w:r>
        <w:t>профессиях,</w:t>
      </w:r>
      <w:r>
        <w:rPr>
          <w:spacing w:val="3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защитой.</w:t>
      </w:r>
    </w:p>
    <w:p w:rsidR="0058265E" w:rsidRDefault="00B83D3B">
      <w:pPr>
        <w:spacing w:line="251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04"/>
        </w:numPr>
        <w:tabs>
          <w:tab w:val="left" w:pos="1827"/>
        </w:tabs>
        <w:spacing w:before="1"/>
        <w:ind w:hanging="275"/>
        <w:jc w:val="both"/>
      </w:pPr>
      <w:r>
        <w:t>Сенсорные эталоны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58265E" w:rsidRDefault="00B83D3B">
      <w:pPr>
        <w:pStyle w:val="a3"/>
        <w:spacing w:line="242" w:lineRule="auto"/>
        <w:ind w:right="783"/>
      </w:pPr>
      <w:r>
        <w:t>в процессе исследовательской деятельности педагог совершенствует способы познания свойств и</w:t>
      </w:r>
      <w:r>
        <w:rPr>
          <w:spacing w:val="-5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37"/>
        </w:rPr>
        <w:t xml:space="preserve"> </w:t>
      </w:r>
      <w:r>
        <w:t>сходства,</w:t>
      </w:r>
      <w:r>
        <w:rPr>
          <w:spacing w:val="39"/>
        </w:rPr>
        <w:t xml:space="preserve"> </w:t>
      </w:r>
      <w:r>
        <w:t>отличия</w:t>
      </w:r>
      <w:r>
        <w:rPr>
          <w:spacing w:val="38"/>
        </w:rPr>
        <w:t xml:space="preserve"> </w:t>
      </w:r>
      <w:r>
        <w:t>свойств</w:t>
      </w:r>
      <w:r>
        <w:rPr>
          <w:spacing w:val="38"/>
        </w:rPr>
        <w:t xml:space="preserve"> </w:t>
      </w:r>
      <w:r>
        <w:t>материалов.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8"/>
        </w:rPr>
        <w:t xml:space="preserve"> </w:t>
      </w:r>
      <w:r>
        <w:t>специально</w:t>
      </w:r>
      <w:r>
        <w:rPr>
          <w:spacing w:val="32"/>
        </w:rPr>
        <w:t xml:space="preserve"> </w:t>
      </w:r>
      <w:r>
        <w:t>организованной</w:t>
      </w:r>
      <w:r>
        <w:rPr>
          <w:spacing w:val="39"/>
        </w:rPr>
        <w:t xml:space="preserve"> </w:t>
      </w:r>
      <w:r>
        <w:t>деятельности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5" w:firstLine="0"/>
      </w:pP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тона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оттенка;</w:t>
      </w:r>
    </w:p>
    <w:p w:rsidR="0058265E" w:rsidRDefault="00B83D3B">
      <w:pPr>
        <w:pStyle w:val="a3"/>
        <w:ind w:right="790"/>
      </w:pPr>
      <w:r>
        <w:t>педагог поддерживает стремление детей к самостоятельному выбору способов осуществления</w:t>
      </w:r>
      <w:r>
        <w:rPr>
          <w:spacing w:val="1"/>
        </w:rPr>
        <w:t xml:space="preserve"> </w:t>
      </w:r>
      <w:r>
        <w:t>разных видов познавательной деятельности, обеспечению самоконтроля и взаимоконтроля результатов</w:t>
      </w:r>
      <w:r>
        <w:rPr>
          <w:spacing w:val="1"/>
        </w:rPr>
        <w:t xml:space="preserve"> </w:t>
      </w:r>
      <w:r>
        <w:t>деятельности и отдельных действий во взаимодействии со сверстниками, использованию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 способы</w:t>
      </w:r>
      <w:r>
        <w:rPr>
          <w:spacing w:val="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58265E" w:rsidRDefault="00B83D3B">
      <w:pPr>
        <w:pStyle w:val="a3"/>
        <w:spacing w:before="4" w:line="237" w:lineRule="auto"/>
        <w:ind w:right="8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 ними.</w:t>
      </w:r>
    </w:p>
    <w:p w:rsidR="0058265E" w:rsidRDefault="00B83D3B">
      <w:pPr>
        <w:pStyle w:val="2"/>
        <w:numPr>
          <w:ilvl w:val="0"/>
          <w:numId w:val="104"/>
        </w:numPr>
        <w:tabs>
          <w:tab w:val="left" w:pos="1837"/>
        </w:tabs>
        <w:spacing w:before="3"/>
        <w:ind w:left="1836" w:hanging="304"/>
      </w:pPr>
      <w:r>
        <w:t>Математические</w:t>
      </w:r>
      <w:r>
        <w:rPr>
          <w:spacing w:val="-3"/>
        </w:rPr>
        <w:t xml:space="preserve"> </w:t>
      </w:r>
      <w:r>
        <w:t>представления:</w:t>
      </w:r>
    </w:p>
    <w:p w:rsidR="0058265E" w:rsidRDefault="00B83D3B">
      <w:pPr>
        <w:pStyle w:val="a3"/>
        <w:spacing w:line="242" w:lineRule="auto"/>
        <w:ind w:right="790"/>
      </w:pPr>
      <w:r>
        <w:t>педагог формирует у детей умения использовать для познания объектов и явлений окружающего</w:t>
      </w:r>
      <w:r>
        <w:rPr>
          <w:spacing w:val="1"/>
        </w:rPr>
        <w:t xml:space="preserve"> </w:t>
      </w:r>
      <w:r>
        <w:t>мира математические способы нахождения решений: вычисление, измерение, сравнение по количеству,</w:t>
      </w:r>
      <w:r>
        <w:rPr>
          <w:spacing w:val="1"/>
        </w:rPr>
        <w:t xml:space="preserve"> </w:t>
      </w:r>
      <w:r>
        <w:t>форме и величине с помощью условной меры, создание планов, схем, использование знаков, эталонов и</w:t>
      </w:r>
      <w:r>
        <w:rPr>
          <w:spacing w:val="1"/>
        </w:rPr>
        <w:t xml:space="preserve"> </w:t>
      </w:r>
      <w:r>
        <w:t>другое;</w:t>
      </w:r>
    </w:p>
    <w:p w:rsidR="0058265E" w:rsidRDefault="00B83D3B">
      <w:pPr>
        <w:pStyle w:val="a3"/>
        <w:spacing w:line="236" w:lineRule="exact"/>
        <w:ind w:left="1523" w:firstLine="0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совершенствует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считать</w:t>
      </w:r>
      <w:r>
        <w:rPr>
          <w:spacing w:val="-6"/>
        </w:rPr>
        <w:t xml:space="preserve"> </w:t>
      </w:r>
      <w:r>
        <w:t>в прямом</w:t>
      </w:r>
      <w:r>
        <w:rPr>
          <w:spacing w:val="-2"/>
        </w:rPr>
        <w:t xml:space="preserve"> </w:t>
      </w:r>
      <w:r>
        <w:t>и</w:t>
      </w:r>
    </w:p>
    <w:p w:rsidR="0058265E" w:rsidRDefault="00B83D3B">
      <w:pPr>
        <w:pStyle w:val="a3"/>
        <w:spacing w:before="1"/>
        <w:ind w:right="787" w:firstLine="0"/>
      </w:pPr>
      <w:r>
        <w:t>обратном порядке, знакомит с составом чисел из двух меньших в пределах первого десятка, закрепляет</w:t>
      </w:r>
      <w:r>
        <w:rPr>
          <w:spacing w:val="1"/>
        </w:rPr>
        <w:t xml:space="preserve"> </w:t>
      </w:r>
      <w:r>
        <w:t>знания о цифрах, развивает умение составлять и решать простые арифметические задачи на сложение и</w:t>
      </w:r>
      <w:r>
        <w:rPr>
          <w:spacing w:val="1"/>
        </w:rPr>
        <w:t xml:space="preserve"> </w:t>
      </w:r>
      <w:r>
        <w:t>вычитание;</w:t>
      </w:r>
    </w:p>
    <w:p w:rsidR="0058265E" w:rsidRDefault="00B83D3B">
      <w:pPr>
        <w:pStyle w:val="a3"/>
        <w:ind w:right="79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 выделять структуру геометрических фигур и устанавливать взаимосвязи между ними. Педагог</w:t>
      </w:r>
      <w:r>
        <w:rPr>
          <w:spacing w:val="1"/>
        </w:rPr>
        <w:t xml:space="preserve"> </w:t>
      </w:r>
      <w:r>
        <w:t>способствует совершенствованию у детей умений классифицировать фигуры по внешним структурным</w:t>
      </w:r>
      <w:r>
        <w:rPr>
          <w:spacing w:val="1"/>
        </w:rPr>
        <w:t xml:space="preserve"> </w:t>
      </w:r>
      <w:r>
        <w:t>признакам: округлые, многоугольники (треугольники, четырехугольники и тому подобное), овладению</w:t>
      </w:r>
      <w:r>
        <w:rPr>
          <w:spacing w:val="1"/>
        </w:rPr>
        <w:t xml:space="preserve"> </w:t>
      </w:r>
      <w:r>
        <w:t>различными способами</w:t>
      </w:r>
      <w:r>
        <w:rPr>
          <w:spacing w:val="1"/>
        </w:rPr>
        <w:t xml:space="preserve"> </w:t>
      </w:r>
      <w:r>
        <w:t>видоизменения геометрических фигур: наложение, соединение, разрезание и</w:t>
      </w:r>
      <w:r>
        <w:rPr>
          <w:spacing w:val="1"/>
        </w:rPr>
        <w:t xml:space="preserve"> </w:t>
      </w:r>
      <w:r>
        <w:t>другое;</w:t>
      </w:r>
    </w:p>
    <w:p w:rsidR="0058265E" w:rsidRDefault="00B83D3B">
      <w:pPr>
        <w:pStyle w:val="a3"/>
        <w:ind w:right="788"/>
      </w:pPr>
      <w:r>
        <w:t>формирует представления и умение измерять протяженность, массу и объем веществ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 пространстве, по схеме, плану, на странице тетради в клетку. Формирует представления о</w:t>
      </w:r>
      <w:r>
        <w:rPr>
          <w:spacing w:val="1"/>
        </w:rPr>
        <w:t xml:space="preserve"> </w:t>
      </w:r>
      <w:r>
        <w:t>календаре как системе измерения времени, развивает чувство времени, умения определять время по</w:t>
      </w:r>
      <w:r>
        <w:rPr>
          <w:spacing w:val="1"/>
        </w:rPr>
        <w:t xml:space="preserve"> </w:t>
      </w:r>
      <w:r>
        <w:t>часам с</w:t>
      </w:r>
      <w:r>
        <w:rPr>
          <w:spacing w:val="-5"/>
        </w:rPr>
        <w:t xml:space="preserve"> </w:t>
      </w:r>
      <w:r>
        <w:t>точностью до</w:t>
      </w:r>
      <w:r>
        <w:rPr>
          <w:spacing w:val="-3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часа.</w:t>
      </w:r>
    </w:p>
    <w:p w:rsidR="0058265E" w:rsidRDefault="00B83D3B">
      <w:pPr>
        <w:pStyle w:val="2"/>
        <w:numPr>
          <w:ilvl w:val="0"/>
          <w:numId w:val="104"/>
        </w:numPr>
        <w:tabs>
          <w:tab w:val="left" w:pos="1832"/>
        </w:tabs>
        <w:spacing w:before="5"/>
        <w:ind w:left="1831" w:hanging="299"/>
      </w:pPr>
      <w:r>
        <w:t>Окружающий</w:t>
      </w:r>
      <w:r>
        <w:rPr>
          <w:spacing w:val="-2"/>
        </w:rPr>
        <w:t xml:space="preserve"> </w:t>
      </w:r>
      <w:r>
        <w:t>мир:</w:t>
      </w:r>
    </w:p>
    <w:p w:rsidR="0058265E" w:rsidRDefault="00B83D3B">
      <w:pPr>
        <w:pStyle w:val="a3"/>
        <w:ind w:right="782"/>
      </w:pPr>
      <w:r>
        <w:t>в совместной с детьми деятельности педагог обогащает представления о родном населенном</w:t>
      </w:r>
      <w:r>
        <w:rPr>
          <w:spacing w:val="1"/>
        </w:rPr>
        <w:t xml:space="preserve"> </w:t>
      </w:r>
      <w:r>
        <w:t>пункте (название улиц, 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 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 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 и населения). Раскрывает и уточняет назначения общественных учреждений, разных видов</w:t>
      </w:r>
      <w:r>
        <w:rPr>
          <w:spacing w:val="1"/>
        </w:rPr>
        <w:t xml:space="preserve"> </w:t>
      </w:r>
      <w:r>
        <w:t>транспорта, рассказывает о местах труда и отдыха людей в городе, об истории города и 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ярким</w:t>
      </w:r>
      <w:r>
        <w:rPr>
          <w:spacing w:val="1"/>
        </w:rPr>
        <w:t xml:space="preserve"> </w:t>
      </w:r>
      <w:r>
        <w:t>фактам из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России;</w:t>
      </w:r>
    </w:p>
    <w:p w:rsidR="0058265E" w:rsidRDefault="00B83D3B">
      <w:pPr>
        <w:pStyle w:val="a3"/>
        <w:spacing w:line="242" w:lineRule="auto"/>
        <w:ind w:right="791"/>
      </w:pPr>
      <w:r>
        <w:t>формирует</w:t>
      </w:r>
      <w:r>
        <w:rPr>
          <w:spacing w:val="1"/>
        </w:rPr>
        <w:t xml:space="preserve"> </w:t>
      </w:r>
      <w:r>
        <w:t>представление о планете 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 людей,</w:t>
      </w:r>
      <w:r>
        <w:rPr>
          <w:spacing w:val="1"/>
        </w:rPr>
        <w:t xml:space="preserve"> </w:t>
      </w:r>
      <w:r>
        <w:t>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мира на ней.</w:t>
      </w:r>
    </w:p>
    <w:p w:rsidR="0058265E" w:rsidRDefault="00B83D3B">
      <w:pPr>
        <w:pStyle w:val="2"/>
        <w:numPr>
          <w:ilvl w:val="0"/>
          <w:numId w:val="104"/>
        </w:numPr>
        <w:tabs>
          <w:tab w:val="left" w:pos="1837"/>
        </w:tabs>
        <w:spacing w:line="313" w:lineRule="exact"/>
        <w:ind w:left="1836" w:hanging="304"/>
      </w:pPr>
      <w:r>
        <w:t>Природа: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 края, различных областей и регионов России и на Земле, рассказывает о некоторых наиболее</w:t>
      </w:r>
      <w:r>
        <w:rPr>
          <w:spacing w:val="1"/>
        </w:rPr>
        <w:t xml:space="preserve"> </w:t>
      </w:r>
      <w:r>
        <w:t>ярких представителях животных и растений разных природных зон (пустыня, степь, тайга, тундра и</w:t>
      </w:r>
      <w:r>
        <w:rPr>
          <w:spacing w:val="1"/>
        </w:rPr>
        <w:t xml:space="preserve"> </w:t>
      </w:r>
      <w:r>
        <w:t>другие), об их образе жизни и приспособлении к среде обитания, изменениях жизни в разные сезоны</w:t>
      </w:r>
      <w:r>
        <w:rPr>
          <w:spacing w:val="1"/>
        </w:rPr>
        <w:t xml:space="preserve"> </w:t>
      </w:r>
      <w:r>
        <w:t>года. Закрепляет умение сравнивать, выделять свойства объектов, классифицировать их по признакам,</w:t>
      </w:r>
      <w:r>
        <w:rPr>
          <w:spacing w:val="1"/>
        </w:rPr>
        <w:t xml:space="preserve"> </w:t>
      </w:r>
      <w:r>
        <w:t>формирует представления об отличии и сходстве животных и растений, их жизненных потребностях,</w:t>
      </w:r>
      <w:r>
        <w:rPr>
          <w:spacing w:val="1"/>
        </w:rPr>
        <w:t xml:space="preserve"> </w:t>
      </w:r>
      <w:r>
        <w:t>этапах роста и развития, об уходе взрослых животных за своим потомством, способах выращивания</w:t>
      </w:r>
      <w:r>
        <w:rPr>
          <w:spacing w:val="1"/>
        </w:rPr>
        <w:t xml:space="preserve"> </w:t>
      </w:r>
      <w:r>
        <w:t>человеком растений, животных (в том числе и культурных, лекарственных растений), профессиях с этим</w:t>
      </w:r>
      <w:r>
        <w:rPr>
          <w:spacing w:val="-52"/>
        </w:rPr>
        <w:t xml:space="preserve"> </w:t>
      </w:r>
      <w:r>
        <w:t>связанных;</w:t>
      </w:r>
    </w:p>
    <w:p w:rsidR="0058265E" w:rsidRDefault="00B83D3B">
      <w:pPr>
        <w:pStyle w:val="a3"/>
        <w:ind w:left="1523" w:firstLine="0"/>
      </w:pPr>
      <w:r>
        <w:t>педагог</w:t>
      </w:r>
      <w:r>
        <w:rPr>
          <w:spacing w:val="3"/>
        </w:rPr>
        <w:t xml:space="preserve"> </w:t>
      </w:r>
      <w:r>
        <w:t>поддерживает</w:t>
      </w:r>
      <w:r>
        <w:rPr>
          <w:spacing w:val="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5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7" w:firstLine="0"/>
      </w:pP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 для познания свойств объектов неживой природы (воды, воздуха, песка, глины, почвы,</w:t>
      </w:r>
      <w:r>
        <w:rPr>
          <w:spacing w:val="1"/>
        </w:rPr>
        <w:t xml:space="preserve"> </w:t>
      </w:r>
      <w:r>
        <w:t>камней и других), знакомит с многообразием водных ресурсов (моря, океаны, озера, реки, водопады),</w:t>
      </w:r>
      <w:r>
        <w:rPr>
          <w:spacing w:val="1"/>
        </w:rPr>
        <w:t xml:space="preserve"> </w:t>
      </w:r>
      <w:r>
        <w:t>камней и минералов, некоторых</w:t>
      </w:r>
      <w:r>
        <w:rPr>
          <w:spacing w:val="1"/>
        </w:rPr>
        <w:t xml:space="preserve"> </w:t>
      </w:r>
      <w:r>
        <w:t>полезных ископаемых региона</w:t>
      </w:r>
      <w:r>
        <w:rPr>
          <w:spacing w:val="1"/>
        </w:rPr>
        <w:t xml:space="preserve"> </w:t>
      </w:r>
      <w:r>
        <w:t>проживания (нефть, 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 алмазы и другие); об использовании человеком свойств неживой природы для хозяйственных</w:t>
      </w:r>
      <w:r>
        <w:rPr>
          <w:spacing w:val="1"/>
        </w:rPr>
        <w:t xml:space="preserve"> </w:t>
      </w:r>
      <w:r>
        <w:t>нужд (ветряные мельницы, водохранилища, солнечные батареи, ледяные катки); о некоторых небесных</w:t>
      </w:r>
      <w:r>
        <w:rPr>
          <w:spacing w:val="1"/>
        </w:rPr>
        <w:t xml:space="preserve"> </w:t>
      </w:r>
      <w:r>
        <w:t>телах (планеты,</w:t>
      </w:r>
      <w:r>
        <w:rPr>
          <w:spacing w:val="3"/>
        </w:rPr>
        <w:t xml:space="preserve"> </w:t>
      </w:r>
      <w:r>
        <w:t>кометы,</w:t>
      </w:r>
      <w:r>
        <w:rPr>
          <w:spacing w:val="3"/>
        </w:rPr>
        <w:t xml:space="preserve"> </w:t>
      </w:r>
      <w:r>
        <w:t>звезды),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солнечного</w:t>
      </w:r>
      <w:r>
        <w:rPr>
          <w:spacing w:val="-4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58265E" w:rsidRDefault="00B83D3B">
      <w:pPr>
        <w:pStyle w:val="a3"/>
        <w:ind w:right="782"/>
      </w:pPr>
      <w:r>
        <w:t>углубляет представления о характерных явлениях природы в разные сезоны года (изменение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роль ветра,</w:t>
      </w:r>
      <w:r>
        <w:rPr>
          <w:spacing w:val="1"/>
        </w:rPr>
        <w:t xml:space="preserve"> </w:t>
      </w:r>
      <w:r>
        <w:t>листопада 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природе),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 природу;</w:t>
      </w:r>
    </w:p>
    <w:p w:rsidR="0058265E" w:rsidRDefault="00B83D3B">
      <w:pPr>
        <w:pStyle w:val="a3"/>
        <w:ind w:right="795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природе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ресурсам.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spacing w:before="1"/>
        <w:ind w:left="1523"/>
        <w:jc w:val="left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13"/>
        </w:tabs>
        <w:spacing w:before="3"/>
        <w:ind w:hanging="280"/>
      </w:pPr>
      <w:r>
        <w:t>Формирование</w:t>
      </w:r>
      <w:r>
        <w:rPr>
          <w:spacing w:val="-4"/>
        </w:rPr>
        <w:t xml:space="preserve"> </w:t>
      </w:r>
      <w:r>
        <w:t>словаря:</w:t>
      </w:r>
    </w:p>
    <w:p w:rsidR="0058265E" w:rsidRDefault="00B83D3B">
      <w:pPr>
        <w:pStyle w:val="a3"/>
        <w:ind w:right="79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2"/>
        </w:rPr>
        <w:t xml:space="preserve"> </w:t>
      </w:r>
      <w:r>
        <w:t>значениями.</w:t>
      </w:r>
      <w:r>
        <w:rPr>
          <w:spacing w:val="-2"/>
        </w:rPr>
        <w:t xml:space="preserve"> </w:t>
      </w:r>
      <w:r>
        <w:t>Вводить в</w:t>
      </w:r>
      <w:r>
        <w:rPr>
          <w:spacing w:val="-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антонимы,</w:t>
      </w:r>
      <w:r>
        <w:rPr>
          <w:spacing w:val="3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слова;</w:t>
      </w:r>
    </w:p>
    <w:p w:rsidR="0058265E" w:rsidRDefault="00B83D3B">
      <w:pPr>
        <w:pStyle w:val="a3"/>
        <w:ind w:right="79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56"/>
        </w:tabs>
        <w:ind w:left="1855" w:hanging="304"/>
      </w:pPr>
      <w:r>
        <w:t>Звуковая</w:t>
      </w:r>
      <w:r>
        <w:rPr>
          <w:spacing w:val="1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8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 Совершенствовать фонематический слух: называть слова с определенным звуком, находить</w:t>
      </w:r>
      <w:r>
        <w:rPr>
          <w:spacing w:val="-52"/>
        </w:rPr>
        <w:t xml:space="preserve"> </w:t>
      </w:r>
      <w:r>
        <w:t>слова с этим звуком в предложении, определять место звука в слове (в начале, в середине, в конце).</w:t>
      </w:r>
      <w:r>
        <w:rPr>
          <w:spacing w:val="1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(мелодика,</w:t>
      </w:r>
      <w:r>
        <w:rPr>
          <w:spacing w:val="-2"/>
        </w:rPr>
        <w:t xml:space="preserve"> </w:t>
      </w:r>
      <w:r>
        <w:t>ритм,</w:t>
      </w:r>
      <w:r>
        <w:rPr>
          <w:spacing w:val="3"/>
        </w:rPr>
        <w:t xml:space="preserve"> </w:t>
      </w:r>
      <w:r>
        <w:t>тембр,</w:t>
      </w:r>
      <w:r>
        <w:rPr>
          <w:spacing w:val="3"/>
        </w:rPr>
        <w:t xml:space="preserve"> </w:t>
      </w:r>
      <w:r>
        <w:t>сила</w:t>
      </w:r>
      <w:r>
        <w:rPr>
          <w:spacing w:val="3"/>
        </w:rPr>
        <w:t xml:space="preserve"> </w:t>
      </w:r>
      <w:r>
        <w:t>голоса,</w:t>
      </w:r>
      <w:r>
        <w:rPr>
          <w:spacing w:val="3"/>
        </w:rPr>
        <w:t xml:space="preserve"> </w:t>
      </w:r>
      <w:r>
        <w:t>темп).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46"/>
        </w:tabs>
        <w:ind w:left="1845" w:hanging="294"/>
      </w:pP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8265E" w:rsidRDefault="00B83D3B">
      <w:pPr>
        <w:pStyle w:val="a3"/>
        <w:ind w:right="790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 по образцу существительные с суффиксами, глаголы с 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 однокоренные</w:t>
      </w:r>
      <w:r>
        <w:rPr>
          <w:spacing w:val="-6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использовать в</w:t>
      </w:r>
      <w:r>
        <w:rPr>
          <w:spacing w:val="-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 разных</w:t>
      </w:r>
      <w:r>
        <w:rPr>
          <w:spacing w:val="-3"/>
        </w:rPr>
        <w:t xml:space="preserve"> </w:t>
      </w:r>
      <w:r>
        <w:t>видов.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65"/>
        </w:tabs>
        <w:ind w:left="1865" w:hanging="313"/>
      </w:pPr>
      <w:r>
        <w:t>Связная</w:t>
      </w:r>
      <w:r>
        <w:rPr>
          <w:spacing w:val="1"/>
        </w:rPr>
        <w:t xml:space="preserve"> </w:t>
      </w:r>
      <w:r>
        <w:t>речь:</w:t>
      </w:r>
    </w:p>
    <w:p w:rsidR="0058265E" w:rsidRDefault="00B83D3B">
      <w:pPr>
        <w:pStyle w:val="a3"/>
        <w:ind w:right="786"/>
      </w:pPr>
      <w:r>
        <w:t>совершенствовать</w:t>
      </w:r>
      <w:r>
        <w:rPr>
          <w:spacing w:val="24"/>
        </w:rPr>
        <w:t xml:space="preserve"> </w:t>
      </w:r>
      <w:r>
        <w:t>диалогическую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монологическую</w:t>
      </w:r>
      <w:r>
        <w:rPr>
          <w:spacing w:val="24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Закреплять</w:t>
      </w:r>
      <w:r>
        <w:rPr>
          <w:spacing w:val="25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отвечать</w:t>
      </w:r>
      <w:r>
        <w:rPr>
          <w:spacing w:val="-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 без повторов передавать содержание литературного текста, использовать в пересказе</w:t>
      </w:r>
      <w:r>
        <w:rPr>
          <w:spacing w:val="1"/>
        </w:rPr>
        <w:t xml:space="preserve"> </w:t>
      </w:r>
      <w:r>
        <w:t>выразительные средства, характерные для произведения. Совершенствовать умение составлять рассказы</w:t>
      </w:r>
      <w:r>
        <w:rPr>
          <w:spacing w:val="-52"/>
        </w:rPr>
        <w:t xml:space="preserve"> </w:t>
      </w:r>
      <w:r>
        <w:t>о предмете, по картине, по серии сюжетных картинок. Продолжать учить детей составлять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</w:t>
      </w:r>
      <w:r>
        <w:rPr>
          <w:spacing w:val="1"/>
        </w:rPr>
        <w:t xml:space="preserve"> </w:t>
      </w:r>
      <w:r>
        <w:t>небольшие 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 типы 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55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предложениями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частями</w:t>
      </w:r>
      <w:r>
        <w:rPr>
          <w:spacing w:val="2"/>
        </w:rPr>
        <w:t xml:space="preserve"> </w:t>
      </w:r>
      <w:r>
        <w:t>высказывания.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46"/>
        </w:tabs>
        <w:ind w:left="1845" w:hanging="294"/>
      </w:pPr>
      <w:r>
        <w:t>Подготовка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обучению грамоте:</w:t>
      </w:r>
    </w:p>
    <w:p w:rsidR="0058265E" w:rsidRDefault="00B83D3B">
      <w:pPr>
        <w:pStyle w:val="a3"/>
        <w:ind w:right="788"/>
      </w:pPr>
      <w:r>
        <w:t>упражнять в составлении предложений из 2-4 слов, членении простых предложений на слова с</w:t>
      </w:r>
      <w:r>
        <w:rPr>
          <w:spacing w:val="1"/>
        </w:rPr>
        <w:t xml:space="preserve"> </w:t>
      </w:r>
      <w:r>
        <w:t>указанием их последовательности. Формировать у детей умение делить слова на слоги, составлять слова</w:t>
      </w:r>
      <w:r>
        <w:rPr>
          <w:spacing w:val="1"/>
        </w:rPr>
        <w:t xml:space="preserve"> </w:t>
      </w:r>
      <w:r>
        <w:t>из слогов, делить на слоги трехсложные слова с открытыми слогами; знакомить детей с 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слов.</w:t>
      </w:r>
    </w:p>
    <w:p w:rsidR="0058265E" w:rsidRDefault="00B83D3B">
      <w:pPr>
        <w:pStyle w:val="2"/>
        <w:numPr>
          <w:ilvl w:val="0"/>
          <w:numId w:val="103"/>
        </w:numPr>
        <w:tabs>
          <w:tab w:val="left" w:pos="1846"/>
        </w:tabs>
        <w:spacing w:line="316" w:lineRule="exact"/>
        <w:ind w:left="1845" w:hanging="294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литературе:</w:t>
      </w:r>
    </w:p>
    <w:p w:rsidR="0058265E" w:rsidRDefault="00B83D3B">
      <w:pPr>
        <w:pStyle w:val="a3"/>
        <w:spacing w:line="237" w:lineRule="auto"/>
        <w:ind w:right="791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56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детей (радость, удовольствие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слушании</w:t>
      </w:r>
      <w:r>
        <w:rPr>
          <w:spacing w:val="-4"/>
        </w:rPr>
        <w:t xml:space="preserve"> </w:t>
      </w:r>
      <w:r>
        <w:t>произведений);</w:t>
      </w:r>
    </w:p>
    <w:p w:rsidR="0058265E" w:rsidRDefault="00B83D3B">
      <w:pPr>
        <w:pStyle w:val="a3"/>
        <w:ind w:left="1523" w:firstLine="0"/>
        <w:jc w:val="left"/>
      </w:pPr>
      <w:r>
        <w:t>развивать</w:t>
      </w:r>
      <w:r>
        <w:rPr>
          <w:spacing w:val="38"/>
        </w:rPr>
        <w:t xml:space="preserve"> </w:t>
      </w:r>
      <w:r>
        <w:t>интерес</w:t>
      </w:r>
      <w:r>
        <w:rPr>
          <w:spacing w:val="4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изданиям</w:t>
      </w:r>
      <w:r>
        <w:rPr>
          <w:spacing w:val="39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энциклопедического</w:t>
      </w:r>
      <w:r>
        <w:rPr>
          <w:spacing w:val="38"/>
        </w:rPr>
        <w:t xml:space="preserve"> </w:t>
      </w:r>
      <w:r>
        <w:t>характера;</w:t>
      </w:r>
      <w:r>
        <w:rPr>
          <w:spacing w:val="44"/>
        </w:rPr>
        <w:t xml:space="preserve"> </w:t>
      </w:r>
      <w:r>
        <w:t>знакомить</w:t>
      </w:r>
      <w:r>
        <w:rPr>
          <w:spacing w:val="44"/>
        </w:rPr>
        <w:t xml:space="preserve"> </w:t>
      </w:r>
      <w:r>
        <w:t>с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разнообразными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жанру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тематике</w:t>
      </w:r>
      <w:r>
        <w:rPr>
          <w:spacing w:val="-5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58265E" w:rsidRDefault="00B83D3B">
      <w:pPr>
        <w:pStyle w:val="a3"/>
        <w:spacing w:before="3" w:line="237" w:lineRule="auto"/>
        <w:ind w:right="786"/>
      </w:pPr>
      <w:r>
        <w:t>формировать положительное эмоциональное отношение к «чтению с продолжением» (сказка-</w:t>
      </w:r>
      <w:r>
        <w:rPr>
          <w:spacing w:val="1"/>
        </w:rPr>
        <w:t xml:space="preserve"> </w:t>
      </w:r>
      <w:r>
        <w:t>повесть,</w:t>
      </w:r>
      <w:r>
        <w:rPr>
          <w:spacing w:val="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персонажем);</w:t>
      </w:r>
    </w:p>
    <w:p w:rsidR="0058265E" w:rsidRDefault="00B83D3B">
      <w:pPr>
        <w:pStyle w:val="a3"/>
        <w:spacing w:before="1"/>
        <w:ind w:right="790"/>
      </w:pPr>
      <w:r>
        <w:t>формировать представления о жанровых,</w:t>
      </w:r>
      <w:r>
        <w:rPr>
          <w:spacing w:val="1"/>
        </w:rPr>
        <w:t xml:space="preserve"> </w:t>
      </w:r>
      <w:r>
        <w:t>композиционных и языковых особенностях 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литературная сказка,</w:t>
      </w:r>
      <w:r>
        <w:rPr>
          <w:spacing w:val="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3"/>
        </w:rPr>
        <w:t xml:space="preserve"> </w:t>
      </w:r>
      <w:r>
        <w:t>басня,</w:t>
      </w:r>
      <w:r>
        <w:rPr>
          <w:spacing w:val="-3"/>
        </w:rPr>
        <w:t xml:space="preserve"> </w:t>
      </w:r>
      <w:r>
        <w:t>пословица,</w:t>
      </w:r>
      <w:r>
        <w:rPr>
          <w:spacing w:val="-2"/>
        </w:rPr>
        <w:t xml:space="preserve"> </w:t>
      </w:r>
      <w:r>
        <w:t>небылица,</w:t>
      </w:r>
      <w:r>
        <w:rPr>
          <w:spacing w:val="2"/>
        </w:rPr>
        <w:t xml:space="preserve"> </w:t>
      </w:r>
      <w:r>
        <w:t>былина;</w:t>
      </w:r>
    </w:p>
    <w:p w:rsidR="0058265E" w:rsidRDefault="00B83D3B">
      <w:pPr>
        <w:pStyle w:val="a3"/>
        <w:spacing w:before="3"/>
        <w:ind w:right="794"/>
      </w:pPr>
      <w:r>
        <w:t>углублять восприятие содержания и формы произведений (оценка характера персонажа с опорой</w:t>
      </w:r>
      <w:r>
        <w:rPr>
          <w:spacing w:val="-52"/>
        </w:rPr>
        <w:t xml:space="preserve"> </w:t>
      </w:r>
      <w:r>
        <w:t>на его портрет, поступки, мотивы поведения и другие средства раскрытия образа; развитие поэтического</w:t>
      </w:r>
      <w:r>
        <w:rPr>
          <w:spacing w:val="-52"/>
        </w:rPr>
        <w:t xml:space="preserve"> </w:t>
      </w:r>
      <w:r>
        <w:t>слуха);</w:t>
      </w:r>
    </w:p>
    <w:p w:rsidR="0058265E" w:rsidRDefault="00B83D3B">
      <w:pPr>
        <w:pStyle w:val="a3"/>
        <w:tabs>
          <w:tab w:val="left" w:pos="1935"/>
          <w:tab w:val="left" w:pos="3173"/>
          <w:tab w:val="left" w:pos="3811"/>
          <w:tab w:val="left" w:pos="4137"/>
          <w:tab w:val="left" w:pos="6511"/>
          <w:tab w:val="left" w:pos="9172"/>
        </w:tabs>
        <w:ind w:right="793"/>
        <w:jc w:val="right"/>
      </w:pPr>
      <w:r>
        <w:t>поддерживать избирательные интересы детей к произведениям определенного жанра и тематики;</w:t>
      </w:r>
      <w:r>
        <w:rPr>
          <w:spacing w:val="-52"/>
        </w:rPr>
        <w:t xml:space="preserve"> </w:t>
      </w:r>
      <w:r>
        <w:t>развивать</w:t>
      </w:r>
      <w:r>
        <w:tab/>
        <w:t>образность</w:t>
      </w:r>
      <w:r>
        <w:tab/>
        <w:t>речи</w:t>
      </w:r>
      <w:r>
        <w:tab/>
        <w:t>и</w:t>
      </w:r>
      <w:r>
        <w:tab/>
        <w:t xml:space="preserve">словесное  </w:t>
      </w:r>
      <w:r>
        <w:rPr>
          <w:spacing w:val="29"/>
        </w:rPr>
        <w:t xml:space="preserve"> </w:t>
      </w:r>
      <w:r>
        <w:t>творчество</w:t>
      </w:r>
      <w:r>
        <w:tab/>
        <w:t xml:space="preserve">(составление  </w:t>
      </w:r>
      <w:r>
        <w:rPr>
          <w:spacing w:val="34"/>
        </w:rPr>
        <w:t xml:space="preserve"> </w:t>
      </w:r>
      <w:r>
        <w:t>сравнений,</w:t>
      </w:r>
      <w:r>
        <w:tab/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метафорических</w:t>
      </w:r>
      <w:r>
        <w:rPr>
          <w:spacing w:val="30"/>
        </w:rPr>
        <w:t xml:space="preserve"> </w:t>
      </w:r>
      <w:r>
        <w:t>загадок,</w:t>
      </w:r>
      <w:r>
        <w:rPr>
          <w:spacing w:val="32"/>
        </w:rPr>
        <w:t xml:space="preserve"> </w:t>
      </w:r>
      <w:r>
        <w:t>сочинение</w:t>
      </w:r>
      <w:r>
        <w:rPr>
          <w:spacing w:val="24"/>
        </w:rPr>
        <w:t xml:space="preserve"> </w:t>
      </w:r>
      <w:r>
        <w:t>текстов</w:t>
      </w:r>
      <w:r>
        <w:rPr>
          <w:spacing w:val="32"/>
        </w:rPr>
        <w:t xml:space="preserve"> </w:t>
      </w:r>
      <w:r>
        <w:t>сказочного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реалистического</w:t>
      </w:r>
      <w:r>
        <w:rPr>
          <w:spacing w:val="26"/>
        </w:rPr>
        <w:t xml:space="preserve"> </w:t>
      </w:r>
      <w:r>
        <w:t>характера,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создание</w:t>
      </w:r>
      <w:r>
        <w:rPr>
          <w:spacing w:val="-8"/>
        </w:rPr>
        <w:t xml:space="preserve"> </w:t>
      </w:r>
      <w:r>
        <w:t>рифмованных</w:t>
      </w:r>
      <w:r>
        <w:rPr>
          <w:spacing w:val="-4"/>
        </w:rPr>
        <w:t xml:space="preserve"> </w:t>
      </w:r>
      <w:r>
        <w:t>строк).</w:t>
      </w:r>
    </w:p>
    <w:p w:rsidR="0058265E" w:rsidRDefault="00B83D3B">
      <w:pPr>
        <w:spacing w:line="251" w:lineRule="exact"/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numPr>
          <w:ilvl w:val="0"/>
          <w:numId w:val="102"/>
        </w:numPr>
        <w:tabs>
          <w:tab w:val="left" w:pos="1832"/>
        </w:tabs>
        <w:spacing w:before="3" w:line="316" w:lineRule="exact"/>
        <w:ind w:hanging="280"/>
      </w:pPr>
      <w:r>
        <w:t>Формирование</w:t>
      </w:r>
      <w:r>
        <w:rPr>
          <w:spacing w:val="-4"/>
        </w:rPr>
        <w:t xml:space="preserve"> </w:t>
      </w:r>
      <w:r>
        <w:t>словаря:</w:t>
      </w:r>
    </w:p>
    <w:p w:rsidR="0058265E" w:rsidRDefault="00B83D3B">
      <w:pPr>
        <w:pStyle w:val="a3"/>
        <w:ind w:right="785"/>
      </w:pPr>
      <w:r>
        <w:t>педагог формирует у детей умения подбирать точные слова для выражения мысли; выполнять</w:t>
      </w:r>
      <w:r>
        <w:rPr>
          <w:spacing w:val="1"/>
        </w:rPr>
        <w:t xml:space="preserve"> </w:t>
      </w:r>
      <w:r>
        <w:t>операцию классификации - деления освоенных понятий на группы на основе выявленных признаков,</w:t>
      </w:r>
      <w:r>
        <w:rPr>
          <w:spacing w:val="1"/>
        </w:rPr>
        <w:t xml:space="preserve"> </w:t>
      </w:r>
      <w:r>
        <w:t>использовать в речи средства языковой выразительности: антонимы, синонимы, многозначные слова,</w:t>
      </w:r>
      <w:r>
        <w:rPr>
          <w:spacing w:val="1"/>
        </w:rPr>
        <w:t xml:space="preserve"> </w:t>
      </w:r>
      <w:r>
        <w:t>метафоры,</w:t>
      </w:r>
      <w:r>
        <w:rPr>
          <w:spacing w:val="4"/>
        </w:rPr>
        <w:t xml:space="preserve"> </w:t>
      </w:r>
      <w:r>
        <w:t>олицетворения.</w:t>
      </w:r>
    </w:p>
    <w:p w:rsidR="0058265E" w:rsidRDefault="00B83D3B">
      <w:pPr>
        <w:pStyle w:val="2"/>
        <w:numPr>
          <w:ilvl w:val="0"/>
          <w:numId w:val="102"/>
        </w:numPr>
        <w:tabs>
          <w:tab w:val="left" w:pos="1856"/>
        </w:tabs>
        <w:spacing w:line="318" w:lineRule="exact"/>
        <w:ind w:left="1855" w:hanging="304"/>
      </w:pPr>
      <w:r>
        <w:t>Звуковая</w:t>
      </w:r>
      <w:r>
        <w:rPr>
          <w:spacing w:val="1"/>
        </w:rPr>
        <w:t xml:space="preserve"> </w:t>
      </w:r>
      <w:r>
        <w:t>культура речи:</w:t>
      </w:r>
    </w:p>
    <w:p w:rsidR="0058265E" w:rsidRDefault="00B83D3B">
      <w:pPr>
        <w:pStyle w:val="a3"/>
        <w:ind w:right="788"/>
      </w:pPr>
      <w:r>
        <w:t xml:space="preserve">педагог способствует автоматизации и дифференциации сложных </w:t>
      </w:r>
      <w:r>
        <w:rPr>
          <w:rFonts w:ascii="Trebuchet MS" w:hAnsi="Trebuchet MS"/>
          <w:b/>
          <w:i/>
        </w:rPr>
        <w:t xml:space="preserve">для </w:t>
      </w:r>
      <w:r>
        <w:t>произношения звуков в</w:t>
      </w:r>
      <w:r>
        <w:rPr>
          <w:spacing w:val="1"/>
        </w:rPr>
        <w:t xml:space="preserve"> </w:t>
      </w:r>
      <w:r>
        <w:t>речи;</w:t>
      </w:r>
      <w:r>
        <w:rPr>
          <w:spacing w:val="2"/>
        </w:rPr>
        <w:t xml:space="preserve"> </w:t>
      </w:r>
      <w:r>
        <w:t>проводит работу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исправлению</w:t>
      </w:r>
      <w:r>
        <w:rPr>
          <w:spacing w:val="-1"/>
        </w:rPr>
        <w:t xml:space="preserve"> </w:t>
      </w:r>
      <w:r>
        <w:t>имеющихся нарушений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звукопроизношении.</w:t>
      </w:r>
    </w:p>
    <w:p w:rsidR="0058265E" w:rsidRDefault="00B83D3B">
      <w:pPr>
        <w:pStyle w:val="2"/>
        <w:numPr>
          <w:ilvl w:val="0"/>
          <w:numId w:val="102"/>
        </w:numPr>
        <w:tabs>
          <w:tab w:val="left" w:pos="1846"/>
        </w:tabs>
        <w:ind w:left="1845" w:hanging="294"/>
      </w:pP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8265E" w:rsidRDefault="00B83D3B">
      <w:pPr>
        <w:pStyle w:val="a3"/>
        <w:ind w:right="786"/>
      </w:pPr>
      <w:r>
        <w:t>педагог</w:t>
      </w:r>
      <w:r>
        <w:rPr>
          <w:spacing w:val="1"/>
        </w:rPr>
        <w:t xml:space="preserve"> </w:t>
      </w:r>
      <w:r>
        <w:t>развивает 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 сложные слова</w:t>
      </w:r>
      <w:r>
        <w:rPr>
          <w:spacing w:val="1"/>
        </w:rPr>
        <w:t xml:space="preserve"> </w:t>
      </w:r>
      <w:r>
        <w:t>посредством слияния 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суффиксами,</w:t>
      </w:r>
      <w:r>
        <w:rPr>
          <w:spacing w:val="-4"/>
        </w:rPr>
        <w:t xml:space="preserve"> </w:t>
      </w:r>
      <w:r>
        <w:t>глаголы с</w:t>
      </w:r>
      <w:r>
        <w:rPr>
          <w:spacing w:val="-3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превосходную</w:t>
      </w:r>
      <w:r>
        <w:rPr>
          <w:spacing w:val="-3"/>
        </w:rPr>
        <w:t xml:space="preserve"> </w:t>
      </w:r>
      <w:r>
        <w:t>степени имен прилагательных.</w:t>
      </w:r>
    </w:p>
    <w:p w:rsidR="0058265E" w:rsidRDefault="00B83D3B">
      <w:pPr>
        <w:pStyle w:val="2"/>
        <w:numPr>
          <w:ilvl w:val="0"/>
          <w:numId w:val="102"/>
        </w:numPr>
        <w:tabs>
          <w:tab w:val="left" w:pos="1841"/>
        </w:tabs>
        <w:ind w:left="1841" w:hanging="308"/>
      </w:pPr>
      <w:r>
        <w:t>Связная</w:t>
      </w:r>
      <w:r>
        <w:rPr>
          <w:spacing w:val="1"/>
        </w:rPr>
        <w:t xml:space="preserve"> </w:t>
      </w:r>
      <w:r>
        <w:t>речь:</w:t>
      </w:r>
    </w:p>
    <w:p w:rsidR="0058265E" w:rsidRDefault="00B83D3B">
      <w:pPr>
        <w:pStyle w:val="a3"/>
        <w:ind w:right="787"/>
      </w:pPr>
      <w:r>
        <w:t>педагог подводит детей к осознанному выбору этикетной формы в зависимости от 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 выразительности при сочинении загадок, сказок, стихотворений, помогает детям 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 для формирования коммуникативно-речевых умений у детей, закрепляет у детей умение</w:t>
      </w:r>
      <w:r>
        <w:rPr>
          <w:spacing w:val="1"/>
        </w:rPr>
        <w:t xml:space="preserve"> </w:t>
      </w:r>
      <w:r>
        <w:t>пересказывать литературные произведения по ролям, близко к тексту, от лица литературного 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 и запоминанию авторских средств выразительности, использованию их при пересказе, в</w:t>
      </w:r>
      <w:r>
        <w:rPr>
          <w:spacing w:val="1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умению замечать 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сверстников;</w:t>
      </w:r>
    </w:p>
    <w:p w:rsidR="0058265E" w:rsidRDefault="00B83D3B">
      <w:pPr>
        <w:pStyle w:val="a3"/>
        <w:ind w:right="784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 эпитеты,</w:t>
      </w:r>
      <w:r>
        <w:rPr>
          <w:spacing w:val="1"/>
        </w:rPr>
        <w:t xml:space="preserve"> </w:t>
      </w:r>
      <w:r>
        <w:t>гиперболы, олицетворения; самостоятельно определять логику описательного рассказа; использовать</w:t>
      </w:r>
      <w:r>
        <w:rPr>
          <w:spacing w:val="1"/>
        </w:rPr>
        <w:t xml:space="preserve"> </w:t>
      </w:r>
      <w:r>
        <w:t>разнообразные средства</w:t>
      </w:r>
      <w:r>
        <w:rPr>
          <w:spacing w:val="55"/>
        </w:rPr>
        <w:t xml:space="preserve"> </w:t>
      </w:r>
      <w:r>
        <w:t>выразительности; формирует</w:t>
      </w:r>
      <w:r>
        <w:rPr>
          <w:spacing w:val="55"/>
        </w:rPr>
        <w:t xml:space="preserve"> </w:t>
      </w:r>
      <w:r>
        <w:t>умение составлять повествовательные рассказы</w:t>
      </w:r>
      <w:r>
        <w:rPr>
          <w:spacing w:val="1"/>
        </w:rPr>
        <w:t xml:space="preserve"> </w:t>
      </w:r>
      <w:r>
        <w:t>по картине, из личного и коллективного опыта, по набору игрушек, закрепляет у детей умение 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3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58265E" w:rsidRDefault="00B83D3B">
      <w:pPr>
        <w:pStyle w:val="a3"/>
        <w:ind w:right="792"/>
      </w:pPr>
      <w:r>
        <w:t>педагог развивает у детей</w:t>
      </w:r>
      <w:r>
        <w:rPr>
          <w:spacing w:val="1"/>
        </w:rPr>
        <w:t xml:space="preserve"> </w:t>
      </w:r>
      <w:r>
        <w:t>способность самостоятельно использовать в процессе общения со</w:t>
      </w:r>
      <w:r>
        <w:rPr>
          <w:spacing w:val="1"/>
        </w:rPr>
        <w:t xml:space="preserve"> </w:t>
      </w:r>
      <w:r>
        <w:t>взрослыми и сверстниками объяснительную речь, речь- доказательство, речевое планирование, помогает</w:t>
      </w:r>
      <w:r>
        <w:rPr>
          <w:spacing w:val="-5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рассказах закрепляет умение использовать личный и литературный опыт в зависимости 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интересов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способностей;</w:t>
      </w:r>
      <w:r>
        <w:rPr>
          <w:spacing w:val="25"/>
        </w:rPr>
        <w:t xml:space="preserve"> </w:t>
      </w:r>
      <w:r>
        <w:t>развивает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внимательно</w:t>
      </w:r>
      <w:r>
        <w:rPr>
          <w:spacing w:val="20"/>
        </w:rPr>
        <w:t xml:space="preserve"> </w:t>
      </w:r>
      <w:r>
        <w:t>выслушивать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-52"/>
        </w:rPr>
        <w:t xml:space="preserve"> </w:t>
      </w:r>
      <w:r>
        <w:t>доброжелательно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конструктивно</w:t>
      </w:r>
      <w:r>
        <w:rPr>
          <w:spacing w:val="-3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58265E" w:rsidRDefault="00B83D3B">
      <w:pPr>
        <w:pStyle w:val="2"/>
        <w:numPr>
          <w:ilvl w:val="0"/>
          <w:numId w:val="102"/>
        </w:numPr>
        <w:tabs>
          <w:tab w:val="left" w:pos="1822"/>
        </w:tabs>
        <w:spacing w:before="4"/>
        <w:ind w:left="1821" w:hanging="289"/>
      </w:pPr>
      <w:r>
        <w:t>Подготовка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обучению грамоте:</w:t>
      </w:r>
    </w:p>
    <w:p w:rsidR="0058265E" w:rsidRDefault="00B83D3B">
      <w:pPr>
        <w:pStyle w:val="a3"/>
        <w:ind w:right="787"/>
      </w:pPr>
      <w:r>
        <w:t>педагог продолжает формировать у детей интерес к языку, осознанное отношение к языковым</w:t>
      </w:r>
      <w:r>
        <w:rPr>
          <w:spacing w:val="1"/>
        </w:rPr>
        <w:t xml:space="preserve"> </w:t>
      </w:r>
      <w:r>
        <w:t>явлениям, помогает освоить звуковой анализ четырехзвуковых и пятизвуковых слов; закрепляет умение</w:t>
      </w:r>
      <w:r>
        <w:rPr>
          <w:spacing w:val="1"/>
        </w:rPr>
        <w:t xml:space="preserve"> </w:t>
      </w:r>
      <w:r>
        <w:t>интонационно выделять звуки в слове, определять их последовательность, давать им характеристику,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58265E" w:rsidRDefault="0058265E">
      <w:pPr>
        <w:pStyle w:val="a3"/>
        <w:spacing w:before="5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before="1"/>
        <w:ind w:left="1523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развитие.</w:t>
      </w:r>
    </w:p>
    <w:p w:rsidR="0058265E" w:rsidRDefault="00B83D3B">
      <w:pPr>
        <w:pStyle w:val="a3"/>
        <w:ind w:right="78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08"/>
        </w:tabs>
        <w:spacing w:before="3"/>
        <w:ind w:hanging="27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искусству:</w:t>
      </w:r>
    </w:p>
    <w:p w:rsidR="0058265E" w:rsidRDefault="00B83D3B">
      <w:pPr>
        <w:pStyle w:val="a3"/>
        <w:spacing w:line="242" w:lineRule="auto"/>
        <w:jc w:val="left"/>
      </w:pPr>
      <w:r>
        <w:t>продолжать</w:t>
      </w:r>
      <w:r>
        <w:rPr>
          <w:spacing w:val="45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интерес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искусству,</w:t>
      </w:r>
      <w:r>
        <w:rPr>
          <w:spacing w:val="47"/>
        </w:rPr>
        <w:t xml:space="preserve"> </w:t>
      </w:r>
      <w:r>
        <w:t>эстетический</w:t>
      </w:r>
      <w:r>
        <w:rPr>
          <w:spacing w:val="47"/>
        </w:rPr>
        <w:t xml:space="preserve"> </w:t>
      </w:r>
      <w:r>
        <w:t>вкус;</w:t>
      </w:r>
      <w:r>
        <w:rPr>
          <w:spacing w:val="46"/>
        </w:rPr>
        <w:t xml:space="preserve"> </w:t>
      </w:r>
      <w:r>
        <w:t>формировать</w:t>
      </w:r>
      <w:r>
        <w:rPr>
          <w:spacing w:val="45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42" w:lineRule="auto"/>
        <w:ind w:right="910"/>
        <w:jc w:val="left"/>
      </w:pPr>
      <w:r>
        <w:t>воспитывать</w:t>
      </w:r>
      <w:r>
        <w:rPr>
          <w:spacing w:val="55"/>
        </w:rPr>
        <w:t xml:space="preserve"> </w:t>
      </w:r>
      <w:r>
        <w:t>уважительное</w:t>
      </w:r>
      <w:r>
        <w:rPr>
          <w:spacing w:val="53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чувство</w:t>
      </w:r>
      <w:r>
        <w:rPr>
          <w:spacing w:val="55"/>
        </w:rPr>
        <w:t xml:space="preserve"> </w:t>
      </w:r>
      <w:r>
        <w:t>гордости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страну,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ознакомления с 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58265E" w:rsidRDefault="00B83D3B">
      <w:pPr>
        <w:pStyle w:val="a3"/>
        <w:spacing w:line="237" w:lineRule="auto"/>
        <w:ind w:right="734"/>
        <w:jc w:val="left"/>
      </w:pPr>
      <w:r>
        <w:t>закреплять</w:t>
      </w:r>
      <w:r>
        <w:rPr>
          <w:spacing w:val="3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о видах</w:t>
      </w:r>
      <w:r>
        <w:rPr>
          <w:spacing w:val="-1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(изобразительное,</w:t>
      </w:r>
      <w:r>
        <w:rPr>
          <w:spacing w:val="6"/>
        </w:rPr>
        <w:t xml:space="preserve"> </w:t>
      </w:r>
      <w:r>
        <w:t>декоративноприкладное</w:t>
      </w:r>
      <w:r>
        <w:rPr>
          <w:spacing w:val="-3"/>
        </w:rPr>
        <w:t xml:space="preserve"> </w:t>
      </w:r>
      <w:r>
        <w:t>искусство,</w:t>
      </w:r>
      <w:r>
        <w:rPr>
          <w:spacing w:val="-52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архитектура,</w:t>
      </w:r>
      <w:r>
        <w:rPr>
          <w:spacing w:val="4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танец,</w:t>
      </w:r>
      <w:r>
        <w:rPr>
          <w:spacing w:val="3"/>
        </w:rPr>
        <w:t xml:space="preserve"> </w:t>
      </w:r>
      <w:r>
        <w:t>кино,</w:t>
      </w:r>
      <w:r>
        <w:rPr>
          <w:spacing w:val="4"/>
        </w:rPr>
        <w:t xml:space="preserve"> </w:t>
      </w:r>
      <w:r>
        <w:t>цирк);</w:t>
      </w:r>
    </w:p>
    <w:p w:rsidR="0058265E" w:rsidRDefault="00B83D3B">
      <w:pPr>
        <w:pStyle w:val="a3"/>
        <w:ind w:right="785"/>
      </w:pPr>
      <w:r>
        <w:t>формировать у детей духовно-нравственные качества и чувства сопричастности к 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</w:p>
    <w:p w:rsidR="0058265E" w:rsidRDefault="00B83D3B">
      <w:pPr>
        <w:pStyle w:val="a3"/>
        <w:ind w:right="794"/>
      </w:pPr>
      <w:r>
        <w:t>формировать чувство патриотизма и гражданственности в процессе ознакомления с различными</w:t>
      </w:r>
      <w:r>
        <w:rPr>
          <w:spacing w:val="1"/>
        </w:rPr>
        <w:t xml:space="preserve"> </w:t>
      </w:r>
      <w:r>
        <w:t>произведениями 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гражданственно-патриотического</w:t>
      </w:r>
      <w:r>
        <w:rPr>
          <w:spacing w:val="-6"/>
        </w:rPr>
        <w:t xml:space="preserve"> </w:t>
      </w:r>
      <w:r>
        <w:t>содержания;</w:t>
      </w:r>
    </w:p>
    <w:p w:rsidR="0058265E" w:rsidRDefault="00B83D3B">
      <w:pPr>
        <w:pStyle w:val="a3"/>
        <w:spacing w:line="237" w:lineRule="auto"/>
        <w:ind w:right="786"/>
      </w:pPr>
      <w:r>
        <w:t>формировать</w:t>
      </w:r>
      <w:r>
        <w:rPr>
          <w:spacing w:val="1"/>
        </w:rPr>
        <w:t xml:space="preserve"> </w:t>
      </w:r>
      <w:r>
        <w:t>гуманное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2"/>
        </w:rPr>
        <w:t xml:space="preserve"> </w:t>
      </w:r>
      <w:r>
        <w:t>к культурному</w:t>
      </w:r>
      <w:r>
        <w:rPr>
          <w:spacing w:val="-4"/>
        </w:rPr>
        <w:t xml:space="preserve"> </w:t>
      </w:r>
      <w:r>
        <w:t>наследию своего</w:t>
      </w:r>
      <w:r>
        <w:rPr>
          <w:spacing w:val="-3"/>
        </w:rPr>
        <w:t xml:space="preserve"> </w:t>
      </w:r>
      <w:r>
        <w:t>народа;</w:t>
      </w:r>
    </w:p>
    <w:p w:rsidR="0058265E" w:rsidRDefault="00B83D3B">
      <w:pPr>
        <w:pStyle w:val="a3"/>
        <w:ind w:left="1523" w:firstLine="0"/>
      </w:pPr>
      <w:r>
        <w:t>закреплять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знания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творческой деятельности людей;</w:t>
      </w:r>
    </w:p>
    <w:p w:rsidR="0058265E" w:rsidRDefault="00B83D3B">
      <w:pPr>
        <w:pStyle w:val="a3"/>
        <w:ind w:right="793"/>
      </w:pPr>
      <w:r>
        <w:t>помогать детям различать народное и профессиональное искусство; формировать у детей основы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расширять знания детей о творчестве известных художников и композиторов; расширять знания детей о</w:t>
      </w:r>
      <w:r>
        <w:rPr>
          <w:spacing w:val="1"/>
        </w:rPr>
        <w:t xml:space="preserve"> </w:t>
      </w:r>
      <w:r>
        <w:t>творческой деятельности, её особенностях; называть виды художественной деятельности, профессию</w:t>
      </w:r>
      <w:r>
        <w:rPr>
          <w:spacing w:val="1"/>
        </w:rPr>
        <w:t xml:space="preserve"> </w:t>
      </w:r>
      <w:r>
        <w:t>деятеля искусства;</w:t>
      </w:r>
    </w:p>
    <w:p w:rsidR="0058265E" w:rsidRDefault="00B83D3B">
      <w:pPr>
        <w:pStyle w:val="a3"/>
        <w:spacing w:line="242" w:lineRule="auto"/>
        <w:ind w:right="791"/>
      </w:pPr>
      <w:r>
        <w:t>организовать посещение выставки, театра, музея, цирка (совместно с родителями (законными</w:t>
      </w:r>
      <w:r>
        <w:rPr>
          <w:spacing w:val="1"/>
        </w:rPr>
        <w:t xml:space="preserve"> </w:t>
      </w:r>
      <w:r>
        <w:t>представителями));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56"/>
        </w:tabs>
        <w:spacing w:line="313" w:lineRule="exact"/>
        <w:ind w:left="1855" w:hanging="304"/>
      </w:pPr>
      <w:r>
        <w:t>изобразительная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8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2"/>
        </w:rPr>
        <w:t xml:space="preserve"> </w:t>
      </w:r>
      <w:r>
        <w:t>вкус,</w:t>
      </w:r>
      <w:r>
        <w:rPr>
          <w:spacing w:val="3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наблюдательность и</w:t>
      </w:r>
      <w:r>
        <w:rPr>
          <w:spacing w:val="2"/>
        </w:rPr>
        <w:t xml:space="preserve"> </w:t>
      </w:r>
      <w:r>
        <w:t>любознательность;</w:t>
      </w:r>
    </w:p>
    <w:p w:rsidR="0058265E" w:rsidRDefault="00B83D3B">
      <w:pPr>
        <w:pStyle w:val="a3"/>
        <w:spacing w:line="242" w:lineRule="auto"/>
        <w:ind w:right="790"/>
      </w:pPr>
      <w:r>
        <w:t>обогащать у детей сенсорный опыт, включать в процесс ознакомления с предметами движения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предмету;</w:t>
      </w:r>
    </w:p>
    <w:p w:rsidR="0058265E" w:rsidRDefault="00B83D3B">
      <w:pPr>
        <w:pStyle w:val="a3"/>
        <w:ind w:right="78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работам товарищей;</w:t>
      </w:r>
    </w:p>
    <w:p w:rsidR="0058265E" w:rsidRDefault="00B83D3B">
      <w:pPr>
        <w:pStyle w:val="a3"/>
        <w:ind w:right="794"/>
      </w:pPr>
      <w:r>
        <w:t>показывать</w:t>
      </w:r>
      <w:r>
        <w:rPr>
          <w:spacing w:val="7"/>
        </w:rPr>
        <w:t xml:space="preserve"> </w:t>
      </w:r>
      <w:r>
        <w:t>детям,</w:t>
      </w:r>
      <w:r>
        <w:rPr>
          <w:spacing w:val="14"/>
        </w:rPr>
        <w:t xml:space="preserve"> </w:t>
      </w:r>
      <w:r>
        <w:t>чем</w:t>
      </w:r>
      <w:r>
        <w:rPr>
          <w:spacing w:val="12"/>
        </w:rPr>
        <w:t xml:space="preserve"> </w:t>
      </w:r>
      <w:r>
        <w:t>отличаются</w:t>
      </w:r>
      <w:r>
        <w:rPr>
          <w:spacing w:val="12"/>
        </w:rPr>
        <w:t xml:space="preserve"> </w:t>
      </w:r>
      <w:r>
        <w:t>одни</w:t>
      </w:r>
      <w:r>
        <w:rPr>
          <w:spacing w:val="14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искусства</w:t>
      </w:r>
      <w:r>
        <w:rPr>
          <w:spacing w:val="1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тематике,</w:t>
      </w:r>
      <w:r>
        <w:rPr>
          <w:spacing w:val="14"/>
        </w:rPr>
        <w:t xml:space="preserve"> </w:t>
      </w:r>
      <w:r>
        <w:t>так</w:t>
      </w:r>
      <w:r>
        <w:rPr>
          <w:spacing w:val="-53"/>
        </w:rPr>
        <w:t xml:space="preserve"> </w:t>
      </w:r>
      <w:r>
        <w:t>и по средствам выразительности; называть, к каким видам и жанрам изобразительного искусства они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детьми этих</w:t>
      </w:r>
      <w:r>
        <w:rPr>
          <w:spacing w:val="-5"/>
        </w:rPr>
        <w:t xml:space="preserve"> </w:t>
      </w:r>
      <w:r>
        <w:t>произведений;</w:t>
      </w:r>
    </w:p>
    <w:p w:rsidR="0058265E" w:rsidRDefault="00B83D3B">
      <w:pPr>
        <w:pStyle w:val="a3"/>
        <w:spacing w:line="237" w:lineRule="auto"/>
        <w:ind w:right="79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 искусства,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3"/>
        </w:rPr>
        <w:t xml:space="preserve"> </w:t>
      </w:r>
      <w:r>
        <w:t>деятельности;</w:t>
      </w:r>
    </w:p>
    <w:p w:rsidR="0058265E" w:rsidRDefault="00B83D3B">
      <w:pPr>
        <w:pStyle w:val="a3"/>
        <w:ind w:right="791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 в</w:t>
      </w:r>
      <w:r>
        <w:rPr>
          <w:spacing w:val="2"/>
        </w:rPr>
        <w:t xml:space="preserve"> </w:t>
      </w:r>
      <w:r>
        <w:t>рисовании,</w:t>
      </w:r>
      <w:r>
        <w:rPr>
          <w:spacing w:val="3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используя выразительные</w:t>
      </w:r>
      <w:r>
        <w:rPr>
          <w:spacing w:val="-4"/>
        </w:rPr>
        <w:t xml:space="preserve"> </w:t>
      </w:r>
      <w:r>
        <w:t>средства;</w:t>
      </w:r>
    </w:p>
    <w:p w:rsidR="0058265E" w:rsidRDefault="00B83D3B">
      <w:pPr>
        <w:pStyle w:val="a3"/>
        <w:ind w:left="1523" w:firstLine="0"/>
      </w:pPr>
      <w:r>
        <w:t>создавать</w:t>
      </w:r>
      <w:r>
        <w:rPr>
          <w:spacing w:val="40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свободного,</w:t>
      </w:r>
      <w:r>
        <w:rPr>
          <w:spacing w:val="47"/>
        </w:rPr>
        <w:t xml:space="preserve"> </w:t>
      </w:r>
      <w:r>
        <w:t>самостоятельного,</w:t>
      </w:r>
      <w:r>
        <w:rPr>
          <w:spacing w:val="47"/>
        </w:rPr>
        <w:t xml:space="preserve"> </w:t>
      </w:r>
      <w:r>
        <w:t>разнопланового</w:t>
      </w:r>
      <w:r>
        <w:rPr>
          <w:spacing w:val="40"/>
        </w:rPr>
        <w:t xml:space="preserve"> </w:t>
      </w:r>
      <w:r>
        <w:t>экспериментирования</w:t>
      </w:r>
      <w:r>
        <w:rPr>
          <w:spacing w:val="40"/>
        </w:rPr>
        <w:t xml:space="preserve"> </w:t>
      </w:r>
      <w:r>
        <w:t>с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художественными</w:t>
      </w:r>
      <w:r>
        <w:rPr>
          <w:spacing w:val="-3"/>
        </w:rPr>
        <w:t xml:space="preserve"> </w:t>
      </w:r>
      <w:r>
        <w:t>материалами;</w:t>
      </w:r>
    </w:p>
    <w:p w:rsidR="0058265E" w:rsidRDefault="00B83D3B">
      <w:pPr>
        <w:pStyle w:val="a3"/>
        <w:spacing w:before="3" w:line="237" w:lineRule="auto"/>
        <w:ind w:right="795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выразительным;</w:t>
      </w:r>
    </w:p>
    <w:p w:rsidR="0058265E" w:rsidRDefault="00B83D3B">
      <w:pPr>
        <w:pStyle w:val="a3"/>
        <w:spacing w:before="1"/>
        <w:ind w:right="795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 к продуктам его</w:t>
      </w:r>
      <w:r>
        <w:rPr>
          <w:spacing w:val="-4"/>
        </w:rPr>
        <w:t xml:space="preserve"> </w:t>
      </w:r>
      <w:r>
        <w:t>труда;</w:t>
      </w:r>
    </w:p>
    <w:p w:rsidR="0058265E" w:rsidRDefault="00B83D3B">
      <w:pPr>
        <w:pStyle w:val="a3"/>
        <w:spacing w:before="3"/>
        <w:ind w:right="792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 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3"/>
        </w:rPr>
        <w:t xml:space="preserve"> </w:t>
      </w:r>
      <w:r>
        <w:t>величину,</w:t>
      </w:r>
      <w:r>
        <w:rPr>
          <w:spacing w:val="2"/>
        </w:rPr>
        <w:t xml:space="preserve"> </w:t>
      </w:r>
      <w:r>
        <w:t>строение,</w:t>
      </w:r>
      <w:r>
        <w:rPr>
          <w:spacing w:val="3"/>
        </w:rPr>
        <w:t xml:space="preserve"> </w:t>
      </w:r>
      <w:r>
        <w:t>пропорции,</w:t>
      </w:r>
      <w:r>
        <w:rPr>
          <w:spacing w:val="-3"/>
        </w:rPr>
        <w:t xml:space="preserve"> </w:t>
      </w:r>
      <w:r>
        <w:t>цвет,</w:t>
      </w:r>
      <w:r>
        <w:rPr>
          <w:spacing w:val="3"/>
        </w:rPr>
        <w:t xml:space="preserve"> </w:t>
      </w:r>
      <w:r>
        <w:t>композицию;</w:t>
      </w:r>
    </w:p>
    <w:p w:rsidR="0058265E" w:rsidRDefault="00B83D3B">
      <w:pPr>
        <w:pStyle w:val="a3"/>
        <w:spacing w:before="2" w:line="237" w:lineRule="auto"/>
        <w:ind w:left="1523" w:right="1498" w:firstLine="0"/>
      </w:pPr>
      <w:r>
        <w:t>развивать</w:t>
      </w:r>
      <w:r>
        <w:rPr>
          <w:spacing w:val="-6"/>
        </w:rPr>
        <w:t xml:space="preserve"> </w:t>
      </w:r>
      <w:r>
        <w:t>художественно-творческие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3"/>
        </w:rPr>
        <w:t xml:space="preserve"> </w:t>
      </w:r>
      <w:r>
        <w:t>продолжать развивать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творчество;</w:t>
      </w:r>
    </w:p>
    <w:p w:rsidR="0058265E" w:rsidRDefault="00B83D3B">
      <w:pPr>
        <w:pStyle w:val="a3"/>
        <w:spacing w:before="1"/>
        <w:ind w:right="791"/>
        <w:jc w:val="left"/>
      </w:pPr>
      <w:r>
        <w:t>воспитывать</w:t>
      </w:r>
      <w:r>
        <w:rPr>
          <w:spacing w:val="4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действовать</w:t>
      </w:r>
      <w:r>
        <w:rPr>
          <w:spacing w:val="44"/>
        </w:rPr>
        <w:t xml:space="preserve"> </w:t>
      </w:r>
      <w:r>
        <w:t>согласованно,</w:t>
      </w:r>
      <w:r>
        <w:rPr>
          <w:spacing w:val="46"/>
        </w:rPr>
        <w:t xml:space="preserve"> </w:t>
      </w:r>
      <w:r>
        <w:t>договариваться</w:t>
      </w:r>
      <w:r>
        <w:rPr>
          <w:spacing w:val="4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том,</w:t>
      </w:r>
      <w:r>
        <w:rPr>
          <w:spacing w:val="46"/>
        </w:rPr>
        <w:t xml:space="preserve"> </w:t>
      </w:r>
      <w:r>
        <w:t>кто</w:t>
      </w:r>
      <w:r>
        <w:rPr>
          <w:spacing w:val="39"/>
        </w:rPr>
        <w:t xml:space="preserve"> </w:t>
      </w:r>
      <w:r>
        <w:t>какую</w:t>
      </w:r>
      <w:r>
        <w:rPr>
          <w:spacing w:val="-5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 будет</w:t>
      </w:r>
      <w:r>
        <w:rPr>
          <w:spacing w:val="1"/>
        </w:rPr>
        <w:t xml:space="preserve"> </w:t>
      </w:r>
      <w:r>
        <w:t>выполнять,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картину;</w:t>
      </w:r>
    </w:p>
    <w:p w:rsidR="0058265E" w:rsidRDefault="00B83D3B">
      <w:pPr>
        <w:pStyle w:val="a3"/>
        <w:ind w:right="910"/>
        <w:jc w:val="left"/>
      </w:pPr>
      <w:r>
        <w:t>формировать</w:t>
      </w:r>
      <w:r>
        <w:rPr>
          <w:spacing w:val="26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замечать</w:t>
      </w:r>
      <w:r>
        <w:rPr>
          <w:spacing w:val="26"/>
        </w:rPr>
        <w:t xml:space="preserve"> </w:t>
      </w:r>
      <w:r>
        <w:t>недостатки</w:t>
      </w:r>
      <w:r>
        <w:rPr>
          <w:spacing w:val="28"/>
        </w:rPr>
        <w:t xml:space="preserve"> </w:t>
      </w:r>
      <w:r>
        <w:t>своих</w:t>
      </w:r>
      <w:r>
        <w:rPr>
          <w:spacing w:val="26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исправлять</w:t>
      </w:r>
      <w:r>
        <w:rPr>
          <w:spacing w:val="27"/>
        </w:rPr>
        <w:t xml:space="preserve"> </w:t>
      </w:r>
      <w:r>
        <w:t>их;</w:t>
      </w:r>
      <w:r>
        <w:rPr>
          <w:spacing w:val="27"/>
        </w:rPr>
        <w:t xml:space="preserve"> </w:t>
      </w:r>
      <w:r>
        <w:t>вносить</w:t>
      </w:r>
      <w:r>
        <w:rPr>
          <w:spacing w:val="-52"/>
        </w:rPr>
        <w:t xml:space="preserve"> </w:t>
      </w:r>
      <w:r>
        <w:t>дополнения для достижения</w:t>
      </w:r>
      <w:r>
        <w:rPr>
          <w:spacing w:val="1"/>
        </w:rPr>
        <w:t xml:space="preserve"> </w:t>
      </w:r>
      <w:r>
        <w:t>большей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создаваемого</w:t>
      </w:r>
      <w:r>
        <w:rPr>
          <w:spacing w:val="2"/>
        </w:rPr>
        <w:t xml:space="preserve"> </w:t>
      </w:r>
      <w:r>
        <w:t>образа;</w:t>
      </w:r>
    </w:p>
    <w:p w:rsidR="0058265E" w:rsidRDefault="00B83D3B">
      <w:pPr>
        <w:pStyle w:val="a3"/>
        <w:spacing w:before="1"/>
        <w:jc w:val="left"/>
      </w:pPr>
      <w:r>
        <w:t>организовывать</w:t>
      </w:r>
      <w:r>
        <w:rPr>
          <w:spacing w:val="45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создании</w:t>
      </w:r>
      <w:r>
        <w:rPr>
          <w:spacing w:val="43"/>
        </w:rPr>
        <w:t xml:space="preserve"> </w:t>
      </w:r>
      <w:r>
        <w:t>индивидуальных</w:t>
      </w:r>
      <w:r>
        <w:rPr>
          <w:spacing w:val="46"/>
        </w:rPr>
        <w:t xml:space="preserve"> </w:t>
      </w:r>
      <w:r>
        <w:t>творческих</w:t>
      </w:r>
      <w:r>
        <w:rPr>
          <w:spacing w:val="46"/>
        </w:rPr>
        <w:t xml:space="preserve"> </w:t>
      </w:r>
      <w:r>
        <w:t>работ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тематических</w:t>
      </w:r>
      <w:r>
        <w:rPr>
          <w:spacing w:val="-52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утренникам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развлечениям,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проектах);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37"/>
        </w:tabs>
        <w:spacing w:before="5"/>
        <w:ind w:left="1836" w:hanging="304"/>
      </w:pPr>
      <w:r>
        <w:t>конструктивная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78"/>
      </w:pPr>
      <w:r>
        <w:t>формировать умение у детей видеть конструкцию объекта и анализировать её основные части, их</w:t>
      </w:r>
      <w:r>
        <w:rPr>
          <w:spacing w:val="-52"/>
        </w:rPr>
        <w:t xml:space="preserve"> </w:t>
      </w:r>
      <w:r>
        <w:t>функциональное</w:t>
      </w:r>
      <w:r>
        <w:rPr>
          <w:spacing w:val="-6"/>
        </w:rPr>
        <w:t xml:space="preserve"> </w:t>
      </w:r>
      <w:r>
        <w:t>назначение;</w:t>
      </w:r>
    </w:p>
    <w:p w:rsidR="0058265E" w:rsidRDefault="00B83D3B">
      <w:pPr>
        <w:pStyle w:val="a3"/>
        <w:ind w:right="793"/>
      </w:pPr>
      <w:r>
        <w:t>закреплять у детей навыки коллективной работы: умение распределять обязанности, работать в</w:t>
      </w:r>
      <w:r>
        <w:rPr>
          <w:spacing w:val="1"/>
        </w:rPr>
        <w:t xml:space="preserve"> </w:t>
      </w:r>
      <w:r>
        <w:t>соответствии с общим замыслом, не мешая друг другу; развивать у детей интерес к конструктивной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2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 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конструкторов;</w:t>
      </w:r>
    </w:p>
    <w:p w:rsidR="0058265E" w:rsidRDefault="00B83D3B">
      <w:pPr>
        <w:pStyle w:val="a3"/>
        <w:ind w:left="1523" w:right="792" w:firstLine="0"/>
      </w:pPr>
      <w:r>
        <w:t>знакомить детей с профессиями дизайнера, конструктора, архитектора, строителя и прочее;</w:t>
      </w:r>
      <w:r>
        <w:rPr>
          <w:spacing w:val="1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художественно-творческие</w:t>
      </w:r>
      <w:r>
        <w:rPr>
          <w:spacing w:val="32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самостоятельную</w:t>
      </w:r>
      <w:r>
        <w:rPr>
          <w:spacing w:val="37"/>
        </w:rPr>
        <w:t xml:space="preserve"> </w:t>
      </w:r>
      <w:r>
        <w:t>творческую</w:t>
      </w:r>
    </w:p>
    <w:p w:rsidR="0058265E" w:rsidRDefault="00B83D3B">
      <w:pPr>
        <w:pStyle w:val="a3"/>
        <w:ind w:firstLine="0"/>
      </w:pPr>
      <w:r>
        <w:t>конструктивную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детей;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41"/>
        </w:tabs>
        <w:spacing w:before="1"/>
        <w:ind w:left="1841" w:hanging="308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790"/>
      </w:pPr>
      <w:r>
        <w:t>воспитывать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-5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58265E" w:rsidRDefault="00B83D3B">
      <w:pPr>
        <w:pStyle w:val="a3"/>
        <w:ind w:left="1523" w:firstLine="0"/>
      </w:pPr>
      <w:r>
        <w:t>продолжать</w:t>
      </w:r>
      <w:r>
        <w:rPr>
          <w:spacing w:val="35"/>
        </w:rPr>
        <w:t xml:space="preserve"> </w:t>
      </w: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музыкальной</w:t>
      </w:r>
      <w:r>
        <w:rPr>
          <w:spacing w:val="37"/>
        </w:rPr>
        <w:t xml:space="preserve"> </w:t>
      </w:r>
      <w:r>
        <w:t>культуре,</w:t>
      </w:r>
      <w:r>
        <w:rPr>
          <w:spacing w:val="39"/>
        </w:rPr>
        <w:t xml:space="preserve"> </w:t>
      </w:r>
      <w:r>
        <w:t>воспитывать</w:t>
      </w:r>
      <w:r>
        <w:rPr>
          <w:spacing w:val="35"/>
        </w:rPr>
        <w:t xml:space="preserve"> </w:t>
      </w:r>
      <w:r>
        <w:t>музыкально-эстетический</w:t>
      </w:r>
    </w:p>
    <w:p w:rsidR="0058265E" w:rsidRDefault="00B83D3B">
      <w:pPr>
        <w:pStyle w:val="a3"/>
        <w:spacing w:line="248" w:lineRule="exact"/>
        <w:ind w:firstLine="0"/>
        <w:jc w:val="left"/>
      </w:pPr>
      <w:r>
        <w:t>вкус;</w:t>
      </w:r>
    </w:p>
    <w:p w:rsidR="0058265E" w:rsidRDefault="00B83D3B">
      <w:pPr>
        <w:pStyle w:val="a3"/>
        <w:tabs>
          <w:tab w:val="left" w:pos="2665"/>
          <w:tab w:val="left" w:pos="3596"/>
          <w:tab w:val="left" w:pos="6553"/>
          <w:tab w:val="left" w:pos="7867"/>
          <w:tab w:val="left" w:pos="9142"/>
        </w:tabs>
        <w:spacing w:line="251" w:lineRule="exact"/>
        <w:ind w:left="1523" w:firstLine="0"/>
        <w:jc w:val="left"/>
      </w:pPr>
      <w:r>
        <w:t>развивать</w:t>
      </w:r>
      <w:r>
        <w:tab/>
        <w:t>детское</w:t>
      </w:r>
      <w:r>
        <w:tab/>
        <w:t>музыкально-художественное</w:t>
      </w:r>
      <w:r>
        <w:tab/>
        <w:t>творчество,</w:t>
      </w:r>
      <w:r>
        <w:tab/>
        <w:t>реализация</w:t>
      </w:r>
      <w:r>
        <w:tab/>
        <w:t>самостоятельной</w:t>
      </w:r>
    </w:p>
    <w:p w:rsidR="0058265E" w:rsidRDefault="00B83D3B">
      <w:pPr>
        <w:pStyle w:val="a3"/>
        <w:spacing w:before="1"/>
        <w:ind w:firstLine="0"/>
      </w:pP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детей;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самовыражении;</w:t>
      </w:r>
    </w:p>
    <w:p w:rsidR="0058265E" w:rsidRDefault="00B83D3B">
      <w:pPr>
        <w:pStyle w:val="a3"/>
        <w:spacing w:before="2"/>
        <w:ind w:right="792"/>
      </w:pPr>
      <w:r>
        <w:t>развивать у детей музыкальные способности: поэтический и музыкальный слух, чувство ритма,</w:t>
      </w:r>
      <w:r>
        <w:rPr>
          <w:spacing w:val="1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память;</w:t>
      </w:r>
    </w:p>
    <w:p w:rsidR="0058265E" w:rsidRDefault="00B83D3B">
      <w:pPr>
        <w:pStyle w:val="a3"/>
        <w:ind w:right="788"/>
      </w:pPr>
      <w:r>
        <w:t>продолжать обогащать музыкальные впечатления детей, вызывать яркий эмоциональный отклик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восприятии</w:t>
      </w:r>
      <w:r>
        <w:rPr>
          <w:spacing w:val="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характера;</w:t>
      </w:r>
    </w:p>
    <w:p w:rsidR="0058265E" w:rsidRDefault="00B83D3B">
      <w:pPr>
        <w:pStyle w:val="a3"/>
        <w:spacing w:before="1"/>
        <w:ind w:right="78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 и эмоционально-нравственного отношения к отражению окружающей действительности в</w:t>
      </w:r>
      <w:r>
        <w:rPr>
          <w:spacing w:val="-52"/>
        </w:rPr>
        <w:t xml:space="preserve"> </w:t>
      </w:r>
      <w:r>
        <w:t>музыке;</w:t>
      </w:r>
    </w:p>
    <w:p w:rsidR="0058265E" w:rsidRDefault="00B83D3B">
      <w:pPr>
        <w:pStyle w:val="a3"/>
        <w:spacing w:before="2" w:line="237" w:lineRule="auto"/>
        <w:ind w:right="797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3"/>
        </w:rPr>
        <w:t xml:space="preserve"> </w:t>
      </w:r>
      <w:r>
        <w:t>формированию певческого</w:t>
      </w:r>
      <w:r>
        <w:rPr>
          <w:spacing w:val="-3"/>
        </w:rPr>
        <w:t xml:space="preserve"> </w:t>
      </w:r>
      <w:r>
        <w:t>голоса;</w:t>
      </w:r>
    </w:p>
    <w:p w:rsidR="0058265E" w:rsidRDefault="00B83D3B">
      <w:pPr>
        <w:pStyle w:val="a3"/>
        <w:spacing w:before="1"/>
        <w:ind w:right="790"/>
      </w:pPr>
      <w:r>
        <w:t>развивать у детей навык движения под музыку; обучать детей игре на детских 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досуге;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22"/>
        </w:tabs>
        <w:spacing w:before="6"/>
        <w:ind w:left="1821" w:hanging="289"/>
      </w:pPr>
      <w:r>
        <w:t>театрализованная</w:t>
      </w:r>
      <w:r>
        <w:rPr>
          <w:spacing w:val="-6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37" w:lineRule="auto"/>
        <w:ind w:right="910"/>
        <w:jc w:val="left"/>
      </w:pPr>
      <w:r>
        <w:t>продолжать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 искусству через</w:t>
      </w:r>
      <w:r>
        <w:rPr>
          <w:spacing w:val="1"/>
        </w:rPr>
        <w:t xml:space="preserve"> </w:t>
      </w:r>
      <w:r>
        <w:t>знакомство с</w:t>
      </w:r>
      <w:r>
        <w:rPr>
          <w:spacing w:val="55"/>
        </w:rPr>
        <w:t xml:space="preserve"> </w:t>
      </w:r>
      <w:r>
        <w:t>историей</w:t>
      </w:r>
      <w:r>
        <w:rPr>
          <w:spacing w:val="55"/>
        </w:rPr>
        <w:t xml:space="preserve"> </w:t>
      </w:r>
      <w:r>
        <w:t>театра,</w:t>
      </w:r>
      <w:r>
        <w:rPr>
          <w:spacing w:val="-5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жанрами,</w:t>
      </w:r>
      <w:r>
        <w:rPr>
          <w:spacing w:val="4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профессиями;</w:t>
      </w:r>
    </w:p>
    <w:p w:rsidR="0058265E" w:rsidRDefault="00B83D3B">
      <w:pPr>
        <w:pStyle w:val="a3"/>
        <w:ind w:left="1523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58265E" w:rsidRDefault="00B83D3B">
      <w:pPr>
        <w:pStyle w:val="a3"/>
        <w:spacing w:line="237" w:lineRule="auto"/>
        <w:ind w:right="791"/>
        <w:jc w:val="left"/>
      </w:pPr>
      <w:r>
        <w:t>развивать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создавать</w:t>
      </w:r>
      <w:r>
        <w:rPr>
          <w:spacing w:val="1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предложенной</w:t>
      </w:r>
      <w:r>
        <w:rPr>
          <w:spacing w:val="16"/>
        </w:rPr>
        <w:t xml:space="preserve"> </w:t>
      </w:r>
      <w:r>
        <w:t>схеме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словесной</w:t>
      </w:r>
      <w:r>
        <w:rPr>
          <w:spacing w:val="15"/>
        </w:rPr>
        <w:t xml:space="preserve"> </w:t>
      </w:r>
      <w:r>
        <w:t>инструкции</w:t>
      </w:r>
      <w:r>
        <w:rPr>
          <w:spacing w:val="16"/>
        </w:rPr>
        <w:t xml:space="preserve"> </w:t>
      </w:r>
      <w:r>
        <w:t>декорации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из различных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(бумага,</w:t>
      </w:r>
      <w:r>
        <w:rPr>
          <w:spacing w:val="3"/>
        </w:rPr>
        <w:t xml:space="preserve"> </w:t>
      </w:r>
      <w:r>
        <w:t>ткань,</w:t>
      </w:r>
      <w:r>
        <w:rPr>
          <w:spacing w:val="2"/>
        </w:rPr>
        <w:t xml:space="preserve"> </w:t>
      </w:r>
      <w:r>
        <w:t>бросового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прочее);</w:t>
      </w:r>
    </w:p>
    <w:p w:rsidR="0058265E" w:rsidRDefault="00B83D3B">
      <w:pPr>
        <w:pStyle w:val="a3"/>
        <w:ind w:right="910"/>
        <w:jc w:val="left"/>
      </w:pPr>
      <w:r>
        <w:t>продолжать развивать у детей</w:t>
      </w:r>
      <w:r>
        <w:rPr>
          <w:spacing w:val="1"/>
        </w:rPr>
        <w:t xml:space="preserve"> </w:t>
      </w:r>
      <w:r>
        <w:t>умение передавать 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 с помощью</w:t>
      </w:r>
      <w:r>
        <w:rPr>
          <w:spacing w:val="-52"/>
        </w:rPr>
        <w:t xml:space="preserve"> </w:t>
      </w:r>
      <w:r>
        <w:t>мимики,</w:t>
      </w:r>
      <w:r>
        <w:rPr>
          <w:spacing w:val="-2"/>
        </w:rPr>
        <w:t xml:space="preserve"> </w:t>
      </w:r>
      <w:r>
        <w:t>жеста,</w:t>
      </w:r>
      <w:r>
        <w:rPr>
          <w:spacing w:val="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интонационно-образной</w:t>
      </w:r>
      <w:r>
        <w:rPr>
          <w:spacing w:val="2"/>
        </w:rPr>
        <w:t xml:space="preserve"> </w:t>
      </w:r>
      <w:r>
        <w:t>речи;</w:t>
      </w:r>
    </w:p>
    <w:p w:rsidR="0058265E" w:rsidRDefault="00B83D3B">
      <w:pPr>
        <w:pStyle w:val="a3"/>
        <w:tabs>
          <w:tab w:val="left" w:pos="2909"/>
          <w:tab w:val="left" w:pos="4094"/>
          <w:tab w:val="left" w:pos="5054"/>
          <w:tab w:val="left" w:pos="6780"/>
          <w:tab w:val="left" w:pos="7155"/>
          <w:tab w:val="left" w:pos="8430"/>
          <w:tab w:val="left" w:pos="9888"/>
        </w:tabs>
        <w:spacing w:before="3"/>
        <w:ind w:left="1523" w:firstLine="0"/>
        <w:jc w:val="left"/>
      </w:pPr>
      <w:r>
        <w:t>продолжать</w:t>
      </w:r>
      <w:r>
        <w:tab/>
        <w:t>развивать</w:t>
      </w:r>
      <w:r>
        <w:tab/>
        <w:t>навыки</w:t>
      </w:r>
      <w:r>
        <w:tab/>
        <w:t>кукловождения</w:t>
      </w:r>
      <w:r>
        <w:tab/>
        <w:t>в</w:t>
      </w:r>
      <w:r>
        <w:tab/>
        <w:t>различных</w:t>
      </w:r>
      <w:r>
        <w:tab/>
        <w:t>театральных</w:t>
      </w:r>
      <w:r>
        <w:tab/>
        <w:t>системах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(перчаточными,</w:t>
      </w:r>
      <w:r>
        <w:rPr>
          <w:spacing w:val="-2"/>
        </w:rPr>
        <w:t xml:space="preserve"> </w:t>
      </w:r>
      <w:r>
        <w:t>тростевыми,</w:t>
      </w:r>
      <w:r>
        <w:rPr>
          <w:spacing w:val="-1"/>
        </w:rPr>
        <w:t xml:space="preserve"> </w:t>
      </w:r>
      <w:r>
        <w:t>марионеткам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далее);</w:t>
      </w:r>
    </w:p>
    <w:p w:rsidR="0058265E" w:rsidRDefault="00B83D3B">
      <w:pPr>
        <w:pStyle w:val="a3"/>
        <w:spacing w:before="3" w:line="237" w:lineRule="auto"/>
        <w:ind w:right="792"/>
      </w:pPr>
      <w:r>
        <w:t>формировать умение согласовывать свои действия с партнерами, приучать правильно оценивать</w:t>
      </w:r>
      <w:r>
        <w:rPr>
          <w:spacing w:val="1"/>
        </w:rPr>
        <w:t xml:space="preserve"> </w:t>
      </w:r>
      <w:r>
        <w:t>действия персонажей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спектакле;</w:t>
      </w:r>
    </w:p>
    <w:p w:rsidR="0058265E" w:rsidRDefault="00B83D3B">
      <w:pPr>
        <w:pStyle w:val="a3"/>
        <w:spacing w:before="1"/>
        <w:ind w:right="781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56"/>
        </w:rPr>
        <w:t xml:space="preserve"> </w:t>
      </w:r>
      <w:r>
        <w:t>изменений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6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персонажей,</w:t>
      </w:r>
      <w:r>
        <w:rPr>
          <w:spacing w:val="3"/>
        </w:rPr>
        <w:t xml:space="preserve"> </w:t>
      </w:r>
      <w:r>
        <w:t>действий;</w:t>
      </w:r>
    </w:p>
    <w:p w:rsidR="0058265E" w:rsidRDefault="00B83D3B">
      <w:pPr>
        <w:pStyle w:val="a3"/>
        <w:ind w:left="1523" w:firstLine="0"/>
      </w:pPr>
      <w:r>
        <w:t>поощрять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драматизациях, спектаклях;</w:t>
      </w:r>
    </w:p>
    <w:p w:rsidR="0058265E" w:rsidRDefault="00B83D3B">
      <w:pPr>
        <w:pStyle w:val="2"/>
        <w:numPr>
          <w:ilvl w:val="0"/>
          <w:numId w:val="101"/>
        </w:numPr>
        <w:tabs>
          <w:tab w:val="left" w:pos="1837"/>
        </w:tabs>
        <w:spacing w:before="3"/>
        <w:ind w:left="1836" w:hanging="304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деятельность:</w:t>
      </w:r>
    </w:p>
    <w:p w:rsidR="0058265E" w:rsidRDefault="00B83D3B">
      <w:pPr>
        <w:pStyle w:val="a3"/>
        <w:spacing w:line="242" w:lineRule="auto"/>
        <w:ind w:right="798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3"/>
        </w:rPr>
        <w:t xml:space="preserve"> </w:t>
      </w:r>
      <w:r>
        <w:t>самообразование);</w:t>
      </w:r>
    </w:p>
    <w:p w:rsidR="0058265E" w:rsidRDefault="00B83D3B">
      <w:pPr>
        <w:pStyle w:val="a3"/>
        <w:spacing w:line="237" w:lineRule="auto"/>
        <w:ind w:right="795"/>
      </w:pPr>
      <w:r>
        <w:t>развивать желание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и</w:t>
      </w:r>
      <w:r>
        <w:rPr>
          <w:spacing w:val="1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соблюдай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 (доброжелательность,</w:t>
      </w:r>
      <w:r>
        <w:rPr>
          <w:spacing w:val="4"/>
        </w:rPr>
        <w:t xml:space="preserve"> </w:t>
      </w:r>
      <w:r>
        <w:t>отзывчивость,</w:t>
      </w:r>
      <w:r>
        <w:rPr>
          <w:spacing w:val="3"/>
        </w:rPr>
        <w:t xml:space="preserve"> </w:t>
      </w:r>
      <w:r>
        <w:t>такт,</w:t>
      </w:r>
      <w:r>
        <w:rPr>
          <w:spacing w:val="-6"/>
        </w:rPr>
        <w:t xml:space="preserve"> </w:t>
      </w:r>
      <w:r>
        <w:t>уважение);</w:t>
      </w:r>
    </w:p>
    <w:p w:rsidR="0058265E" w:rsidRDefault="00B83D3B">
      <w:pPr>
        <w:pStyle w:val="a3"/>
        <w:ind w:right="790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58265E" w:rsidRDefault="00B83D3B">
      <w:pPr>
        <w:pStyle w:val="a3"/>
        <w:ind w:left="1523" w:right="910" w:firstLine="0"/>
        <w:jc w:val="left"/>
      </w:pPr>
      <w:r>
        <w:t>воспитывать уважительное отношение к своей стране в ходе предпраздничной подготовки;</w:t>
      </w:r>
      <w:r>
        <w:rPr>
          <w:spacing w:val="1"/>
        </w:rPr>
        <w:t xml:space="preserve"> </w:t>
      </w: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47"/>
        </w:rPr>
        <w:t xml:space="preserve"> </w:t>
      </w:r>
      <w:r>
        <w:t>желание</w:t>
      </w:r>
      <w:r>
        <w:rPr>
          <w:spacing w:val="41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посещать</w:t>
      </w:r>
      <w:r>
        <w:rPr>
          <w:spacing w:val="47"/>
        </w:rPr>
        <w:t xml:space="preserve"> </w:t>
      </w:r>
      <w:r>
        <w:t>объединения</w:t>
      </w:r>
      <w:r>
        <w:rPr>
          <w:spacing w:val="47"/>
        </w:rPr>
        <w:t xml:space="preserve"> </w:t>
      </w:r>
      <w:r>
        <w:t>дополнительного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различной</w:t>
      </w:r>
    </w:p>
    <w:p w:rsidR="0058265E" w:rsidRDefault="00B83D3B">
      <w:pPr>
        <w:pStyle w:val="a3"/>
        <w:spacing w:line="252" w:lineRule="exact"/>
        <w:ind w:firstLine="0"/>
        <w:jc w:val="left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2"/>
        </w:rPr>
        <w:t xml:space="preserve"> </w:t>
      </w:r>
      <w:r>
        <w:t>кружок,</w:t>
      </w:r>
      <w:r>
        <w:rPr>
          <w:spacing w:val="-2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изостудия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прочее).</w:t>
      </w:r>
    </w:p>
    <w:p w:rsidR="0058265E" w:rsidRDefault="00B83D3B">
      <w:pPr>
        <w:ind w:left="1523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2"/>
        <w:spacing w:before="1" w:line="250" w:lineRule="exact"/>
        <w:ind w:left="1523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6"/>
        </w:tabs>
        <w:spacing w:line="237" w:lineRule="auto"/>
        <w:ind w:right="783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создавать художественные образы в разных видах деятельности. Поощряет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под</w:t>
      </w:r>
      <w:r>
        <w:rPr>
          <w:spacing w:val="55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6"/>
        </w:tabs>
        <w:spacing w:before="7" w:line="230" w:lineRule="auto"/>
        <w:ind w:right="791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искусства.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1"/>
        </w:tabs>
        <w:spacing w:before="4" w:line="235" w:lineRule="auto"/>
        <w:ind w:right="786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-52"/>
        </w:rPr>
        <w:t xml:space="preserve"> </w:t>
      </w:r>
      <w:r>
        <w:t>прикладное, изобразительное искусство, литература, музыка, архитектура, театр, танец, кино, цирк);</w:t>
      </w:r>
      <w:r>
        <w:rPr>
          <w:spacing w:val="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искусство.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1"/>
        </w:tabs>
        <w:spacing w:before="5" w:line="235" w:lineRule="auto"/>
        <w:ind w:right="787" w:firstLine="720"/>
        <w:jc w:val="both"/>
      </w:pPr>
      <w:r>
        <w:t>Педагог воспитывает интерес к национальным и общечеловеческим ценностям,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 искусства и народным декоративно-прикладным искусством. Воспитывает 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произведениям</w:t>
      </w:r>
      <w:r>
        <w:rPr>
          <w:spacing w:val="1"/>
        </w:rPr>
        <w:t xml:space="preserve"> </w:t>
      </w:r>
      <w:r>
        <w:t>искусства.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1"/>
        </w:tabs>
        <w:spacing w:before="7" w:line="235" w:lineRule="auto"/>
        <w:ind w:right="787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 как виде творческой деятельности людей, организует посещение выставки, театра, музея,</w:t>
      </w:r>
      <w:r>
        <w:rPr>
          <w:spacing w:val="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</w:t>
      </w:r>
      <w:r>
        <w:rPr>
          <w:spacing w:val="-3"/>
        </w:rPr>
        <w:t xml:space="preserve"> </w:t>
      </w:r>
      <w:r>
        <w:t>с родителями</w:t>
      </w:r>
      <w:r>
        <w:rPr>
          <w:spacing w:val="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6"/>
        </w:tabs>
        <w:spacing w:before="10" w:line="230" w:lineRule="auto"/>
        <w:ind w:right="801" w:firstLine="720"/>
        <w:jc w:val="both"/>
      </w:pPr>
      <w:r>
        <w:t>Педагог расширяет представления детей о творческих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3"/>
        </w:rPr>
        <w:t xml:space="preserve"> </w:t>
      </w:r>
      <w:r>
        <w:t>танцор,</w:t>
      </w:r>
      <w:r>
        <w:rPr>
          <w:spacing w:val="2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пианист,</w:t>
      </w:r>
      <w:r>
        <w:rPr>
          <w:spacing w:val="-3"/>
        </w:rPr>
        <w:t xml:space="preserve"> </w:t>
      </w:r>
      <w:r>
        <w:t>скрипач,</w:t>
      </w:r>
      <w:r>
        <w:rPr>
          <w:spacing w:val="-3"/>
        </w:rPr>
        <w:t xml:space="preserve"> </w:t>
      </w:r>
      <w:r>
        <w:t>режиссер,</w:t>
      </w:r>
      <w:r>
        <w:rPr>
          <w:spacing w:val="-2"/>
        </w:rPr>
        <w:t xml:space="preserve"> </w:t>
      </w:r>
      <w:r>
        <w:t>директор театра,</w:t>
      </w:r>
      <w:r>
        <w:rPr>
          <w:spacing w:val="-2"/>
        </w:rPr>
        <w:t xml:space="preserve"> </w:t>
      </w:r>
      <w:r>
        <w:t>архитектор 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6"/>
        </w:tabs>
        <w:spacing w:before="5" w:line="235" w:lineRule="auto"/>
        <w:ind w:right="797" w:firstLine="720"/>
        <w:jc w:val="both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соотносить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рассматривают,</w:t>
      </w:r>
      <w:r>
        <w:rPr>
          <w:spacing w:val="4"/>
        </w:rPr>
        <w:t xml:space="preserve"> </w:t>
      </w:r>
      <w:r>
        <w:t>стихи</w:t>
      </w:r>
      <w:r>
        <w:rPr>
          <w:spacing w:val="2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1"/>
        </w:tabs>
        <w:spacing w:before="2" w:line="237" w:lineRule="auto"/>
        <w:ind w:right="784" w:firstLine="720"/>
        <w:jc w:val="both"/>
      </w:pPr>
      <w:r>
        <w:t>Педагог расширяет знания детей об основных видах изобразительного искусства (живопись,</w:t>
      </w:r>
      <w:r>
        <w:rPr>
          <w:spacing w:val="1"/>
        </w:rPr>
        <w:t xml:space="preserve"> </w:t>
      </w:r>
      <w:r>
        <w:t>графика, скульптура), развивает художественное восприятие, расширяет первичные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 знакомить детей с произведениями живописи: И.И. Шишкин, И.И. Левитан, А.К. Саврасов,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(И.Я.</w:t>
      </w:r>
      <w:r>
        <w:rPr>
          <w:spacing w:val="1"/>
        </w:rPr>
        <w:t xml:space="preserve"> </w:t>
      </w:r>
      <w:r>
        <w:t>Билибин,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В.М. Конашевич, В.В.</w:t>
      </w:r>
      <w:r>
        <w:rPr>
          <w:spacing w:val="1"/>
        </w:rPr>
        <w:t xml:space="preserve"> </w:t>
      </w:r>
      <w:r>
        <w:t>Лебедев,</w:t>
      </w:r>
      <w:r>
        <w:rPr>
          <w:spacing w:val="1"/>
        </w:rPr>
        <w:t xml:space="preserve"> </w:t>
      </w:r>
      <w:r>
        <w:t>Т.А.</w:t>
      </w:r>
      <w:r>
        <w:rPr>
          <w:spacing w:val="1"/>
        </w:rPr>
        <w:t xml:space="preserve"> </w:t>
      </w:r>
      <w:r>
        <w:t>Маврина, Е.И.</w:t>
      </w:r>
      <w:r>
        <w:rPr>
          <w:spacing w:val="1"/>
        </w:rPr>
        <w:t xml:space="preserve"> </w:t>
      </w:r>
      <w:r>
        <w:t>Чарушин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846"/>
        </w:tabs>
        <w:spacing w:before="5"/>
        <w:ind w:left="1845" w:hanging="294"/>
      </w:pPr>
      <w:r>
        <w:t>Педагог</w:t>
      </w:r>
      <w:r>
        <w:rPr>
          <w:spacing w:val="31"/>
        </w:rPr>
        <w:t xml:space="preserve"> </w:t>
      </w:r>
      <w:r>
        <w:t>продолжает</w:t>
      </w:r>
      <w:r>
        <w:rPr>
          <w:spacing w:val="31"/>
        </w:rPr>
        <w:t xml:space="preserve"> </w:t>
      </w:r>
      <w:r>
        <w:t>знакомить</w:t>
      </w:r>
      <w:r>
        <w:rPr>
          <w:spacing w:val="3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творчеством</w:t>
      </w:r>
      <w:r>
        <w:rPr>
          <w:spacing w:val="31"/>
        </w:rPr>
        <w:t xml:space="preserve"> </w:t>
      </w:r>
      <w:r>
        <w:t>русских</w:t>
      </w:r>
      <w:r>
        <w:rPr>
          <w:spacing w:val="31"/>
        </w:rPr>
        <w:t xml:space="preserve"> </w:t>
      </w:r>
      <w:r>
        <w:t>композиторов</w:t>
      </w:r>
      <w:r>
        <w:rPr>
          <w:spacing w:val="33"/>
        </w:rPr>
        <w:t xml:space="preserve"> </w:t>
      </w:r>
      <w:r>
        <w:t>(Н.А.</w:t>
      </w:r>
      <w:r>
        <w:rPr>
          <w:spacing w:val="33"/>
        </w:rPr>
        <w:t xml:space="preserve"> </w:t>
      </w:r>
      <w:r>
        <w:t>Римский-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832" w:right="790" w:firstLine="0"/>
      </w:pPr>
      <w:r>
        <w:t>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Бородин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 Ф. Шуберт, Э. Григ, К. Сен-Санс другие), композиторов-песенников (Г. А. Струве, А. Л.</w:t>
      </w:r>
      <w:r>
        <w:rPr>
          <w:spacing w:val="1"/>
        </w:rPr>
        <w:t xml:space="preserve"> </w:t>
      </w:r>
      <w:r>
        <w:t>Рыбников,</w:t>
      </w:r>
      <w:r>
        <w:rPr>
          <w:spacing w:val="-2"/>
        </w:rPr>
        <w:t xml:space="preserve"> </w:t>
      </w:r>
      <w:r>
        <w:t>Г.И.</w:t>
      </w:r>
      <w:r>
        <w:rPr>
          <w:spacing w:val="-1"/>
        </w:rPr>
        <w:t xml:space="preserve"> </w:t>
      </w:r>
      <w:r>
        <w:t>Гладков,</w:t>
      </w:r>
      <w:r>
        <w:rPr>
          <w:spacing w:val="4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Дунаевский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985"/>
        </w:tabs>
        <w:spacing w:line="237" w:lineRule="auto"/>
        <w:ind w:right="790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другое).</w:t>
      </w:r>
      <w:r>
        <w:rPr>
          <w:spacing w:val="1"/>
        </w:rPr>
        <w:t xml:space="preserve"> </w:t>
      </w:r>
      <w:r>
        <w:t>Продолжает знакомить детей с народным декоративно-прикладным искусством (гжельская, хохломская,</w:t>
      </w:r>
      <w:r>
        <w:rPr>
          <w:spacing w:val="-52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мира).</w:t>
      </w:r>
      <w:r>
        <w:rPr>
          <w:spacing w:val="3"/>
        </w:rPr>
        <w:t xml:space="preserve"> </w:t>
      </w:r>
      <w:r>
        <w:t>Воспитывает 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995"/>
        </w:tabs>
        <w:ind w:right="782" w:firstLine="720"/>
        <w:jc w:val="both"/>
      </w:pPr>
      <w:r>
        <w:t>Педагог</w:t>
      </w:r>
      <w:r>
        <w:rPr>
          <w:spacing w:val="8"/>
        </w:rPr>
        <w:t xml:space="preserve"> </w:t>
      </w:r>
      <w:r>
        <w:t>продолжает</w:t>
      </w:r>
      <w:r>
        <w:rPr>
          <w:spacing w:val="7"/>
        </w:rPr>
        <w:t xml:space="preserve"> </w:t>
      </w:r>
      <w:r>
        <w:t>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архитектурой,</w:t>
      </w:r>
      <w:r>
        <w:rPr>
          <w:spacing w:val="10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обогащает</w:t>
      </w:r>
      <w:r>
        <w:rPr>
          <w:spacing w:val="7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 сооружений одинакового назначения. Формирует умение выделять одинаковые части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 особенности деталей.</w:t>
      </w:r>
      <w:r>
        <w:rPr>
          <w:spacing w:val="55"/>
        </w:rPr>
        <w:t xml:space="preserve"> </w:t>
      </w:r>
      <w:r>
        <w:t>Знакомит детей со спецификой храмовой архитектуры: 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</w:t>
      </w:r>
      <w:r>
        <w:rPr>
          <w:spacing w:val="1"/>
        </w:rPr>
        <w:t xml:space="preserve"> </w:t>
      </w:r>
      <w:r>
        <w:t>поясок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(круглая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куполом)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Знакомит с архитектурой с опорой на региональные особенности местности, в которой</w:t>
      </w:r>
      <w:r>
        <w:rPr>
          <w:spacing w:val="1"/>
        </w:rPr>
        <w:t xml:space="preserve"> </w:t>
      </w:r>
      <w:r>
        <w:t>живут 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 которые</w:t>
      </w:r>
      <w:r>
        <w:rPr>
          <w:spacing w:val="1"/>
        </w:rPr>
        <w:t xml:space="preserve"> </w:t>
      </w:r>
      <w:r>
        <w:t>известны во всем мире: в России это Кремль, собор Василия Блаженного, Зимний дворец, 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городе свои.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 в художественной деятельности образы архитектурных сооружений, сказочных 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детали</w:t>
      </w:r>
      <w:r>
        <w:rPr>
          <w:spacing w:val="3"/>
        </w:rPr>
        <w:t xml:space="preserve"> </w:t>
      </w:r>
      <w:r>
        <w:t>построек</w:t>
      </w:r>
      <w:r>
        <w:rPr>
          <w:spacing w:val="3"/>
        </w:rPr>
        <w:t xml:space="preserve"> </w:t>
      </w:r>
      <w:r>
        <w:t>(наличники,</w:t>
      </w:r>
      <w:r>
        <w:rPr>
          <w:spacing w:val="-3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 по</w:t>
      </w:r>
      <w:r>
        <w:rPr>
          <w:spacing w:val="-4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58265E" w:rsidRDefault="00B83D3B">
      <w:pPr>
        <w:pStyle w:val="a4"/>
        <w:numPr>
          <w:ilvl w:val="0"/>
          <w:numId w:val="100"/>
        </w:numPr>
        <w:tabs>
          <w:tab w:val="left" w:pos="1985"/>
        </w:tabs>
        <w:spacing w:line="235" w:lineRule="auto"/>
        <w:ind w:right="799" w:firstLine="720"/>
        <w:jc w:val="both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 суждения,</w:t>
      </w:r>
      <w:r>
        <w:rPr>
          <w:spacing w:val="1"/>
        </w:rPr>
        <w:t xml:space="preserve"> </w:t>
      </w:r>
      <w:r>
        <w:t>оценки.</w:t>
      </w:r>
    </w:p>
    <w:p w:rsidR="0058265E" w:rsidRDefault="00B83D3B">
      <w:pPr>
        <w:pStyle w:val="2"/>
        <w:spacing w:line="250" w:lineRule="exact"/>
        <w:ind w:left="1523"/>
      </w:pPr>
      <w:r>
        <w:t>Изобразительная</w:t>
      </w:r>
      <w:r>
        <w:rPr>
          <w:spacing w:val="-6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99"/>
        </w:numPr>
        <w:tabs>
          <w:tab w:val="left" w:pos="1837"/>
        </w:tabs>
        <w:ind w:right="783" w:firstLine="720"/>
        <w:jc w:val="both"/>
      </w:pPr>
      <w:r>
        <w:t>Предметное рисование: 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 и передавать их средствами рисунка (форма, пропорции, расположение на листе 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 точность движений руки под контролем зрения, их плавность, ритмичность. Педагог</w:t>
      </w:r>
      <w:r>
        <w:rPr>
          <w:spacing w:val="1"/>
        </w:rPr>
        <w:t xml:space="preserve"> </w:t>
      </w:r>
      <w:r>
        <w:t>расширяет набор материалов, которые дети могут использовать в рисовании (гуашь, акварель, сухая и</w:t>
      </w:r>
      <w:r>
        <w:rPr>
          <w:spacing w:val="1"/>
        </w:rPr>
        <w:t xml:space="preserve"> </w:t>
      </w:r>
      <w:r>
        <w:t>жирная пастель, сангина, угольный карандаш и другое). Предлагает детям соединять в одном рисунке</w:t>
      </w:r>
      <w:r>
        <w:rPr>
          <w:spacing w:val="1"/>
        </w:rPr>
        <w:t xml:space="preserve"> </w:t>
      </w:r>
      <w:r>
        <w:t>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способам работы</w:t>
      </w:r>
      <w:r>
        <w:rPr>
          <w:spacing w:val="1"/>
        </w:rPr>
        <w:t xml:space="preserve"> </w:t>
      </w:r>
      <w:r>
        <w:t>с уже</w:t>
      </w:r>
      <w:r>
        <w:rPr>
          <w:spacing w:val="1"/>
        </w:rPr>
        <w:t xml:space="preserve"> </w:t>
      </w:r>
      <w:r>
        <w:t>знакомыми материалами (например, рисовать акварелью по сырому слою); разным способам создания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изображаемой</w:t>
      </w:r>
      <w:r>
        <w:rPr>
          <w:spacing w:val="1"/>
        </w:rPr>
        <w:t xml:space="preserve"> </w:t>
      </w:r>
      <w:r>
        <w:t>картины: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 при рисовании пастелью и цветными карандашами фон может быть подготовлен как 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 владеть карандашом при выполнении линейного рисунка, учит детей плавным поворотам руки</w:t>
      </w:r>
      <w:r>
        <w:rPr>
          <w:spacing w:val="-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 к</w:t>
      </w:r>
      <w:r>
        <w:rPr>
          <w:spacing w:val="1"/>
        </w:rPr>
        <w:t xml:space="preserve"> </w:t>
      </w:r>
      <w:r>
        <w:t>веточке, вертикально и горизонтально), учит детей осуществлять движение всей рукой при 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 форм и мелких деталей,</w:t>
      </w:r>
      <w:r>
        <w:rPr>
          <w:spacing w:val="1"/>
        </w:rPr>
        <w:t xml:space="preserve"> </w:t>
      </w:r>
      <w:r>
        <w:t>коротких линий, штрихов, травки (хохлома), оживок (городец) и тому подобного. Педагог учит 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 изящности, ритмичности расположения линий и пятен, равномерности закрашивания рисунка;</w:t>
      </w:r>
      <w:r>
        <w:rPr>
          <w:spacing w:val="-52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 (малиновый, персиковый и тому подобное). Обращает их внимание на изменчивость 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 замечать</w:t>
      </w:r>
      <w:r>
        <w:rPr>
          <w:spacing w:val="-52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цвета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изменением</w:t>
      </w:r>
      <w:r>
        <w:rPr>
          <w:spacing w:val="37"/>
        </w:rPr>
        <w:t xml:space="preserve"> </w:t>
      </w:r>
      <w:r>
        <w:t>погоды</w:t>
      </w:r>
      <w:r>
        <w:rPr>
          <w:spacing w:val="34"/>
        </w:rPr>
        <w:t xml:space="preserve"> </w:t>
      </w:r>
      <w:r>
        <w:t>(небо</w:t>
      </w:r>
      <w:r>
        <w:rPr>
          <w:spacing w:val="30"/>
        </w:rPr>
        <w:t xml:space="preserve"> </w:t>
      </w:r>
      <w:r>
        <w:t>голубое</w:t>
      </w:r>
      <w:r>
        <w:rPr>
          <w:spacing w:val="2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солнечный</w:t>
      </w:r>
      <w:r>
        <w:rPr>
          <w:spacing w:val="35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серое</w:t>
      </w:r>
      <w:r>
        <w:rPr>
          <w:spacing w:val="36"/>
        </w:rPr>
        <w:t xml:space="preserve"> </w:t>
      </w:r>
      <w:r>
        <w:t>в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832" w:right="785" w:firstLine="0"/>
      </w:pPr>
      <w:r>
        <w:t>пасмурный). Развивает цветовое восприятие в целях обогащения колористической гаммы рисунка.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бледно-зеленые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одуванчиков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4"/>
      </w:pPr>
      <w:r>
        <w:t>Сюжетное рисование: педагог продолжает формировать умение у детей размещать изображения</w:t>
      </w:r>
      <w:r>
        <w:rPr>
          <w:spacing w:val="1"/>
        </w:rPr>
        <w:t xml:space="preserve"> </w:t>
      </w:r>
      <w:r>
        <w:t>на листе в соответствии с их реальным расположением (ближе или дальше от рисующего; ближе к</w:t>
      </w:r>
      <w:r>
        <w:rPr>
          <w:spacing w:val="1"/>
        </w:rPr>
        <w:t xml:space="preserve"> </w:t>
      </w:r>
      <w:r>
        <w:t>нижнему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 изображаемых предметов (дерево высокое, цветок ниже дерева; воробышек маленький, ворона</w:t>
      </w:r>
      <w:r>
        <w:rPr>
          <w:spacing w:val="-5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 людей и животных,</w:t>
      </w:r>
      <w:r>
        <w:rPr>
          <w:spacing w:val="1"/>
        </w:rPr>
        <w:t xml:space="preserve"> </w:t>
      </w:r>
      <w:r>
        <w:t>растений, склоняющихся от ветра. Продолжает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 сказок, рассказов); проявлять самостоятельность в выборе темы, композиционного и</w:t>
      </w:r>
      <w:r>
        <w:rPr>
          <w:spacing w:val="1"/>
        </w:rPr>
        <w:t xml:space="preserve"> </w:t>
      </w:r>
      <w:r>
        <w:t>цветового</w:t>
      </w:r>
      <w:r>
        <w:rPr>
          <w:spacing w:val="-4"/>
        </w:rPr>
        <w:t xml:space="preserve"> </w:t>
      </w:r>
      <w:r>
        <w:t>решения.</w:t>
      </w:r>
    </w:p>
    <w:p w:rsidR="0058265E" w:rsidRDefault="00B83D3B">
      <w:pPr>
        <w:pStyle w:val="a3"/>
        <w:spacing w:before="3"/>
        <w:ind w:right="784"/>
      </w:pPr>
      <w:r>
        <w:t>Декоративное рисование: педагог продолжает развивать декоративное творчество детей; умение</w:t>
      </w:r>
      <w:r>
        <w:rPr>
          <w:spacing w:val="1"/>
        </w:rPr>
        <w:t xml:space="preserve"> </w:t>
      </w:r>
      <w:r>
        <w:t>создавать узоры по мотивам народных росписей, уже знакомых детям и новых (городецкая, 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другое). Учит детей выделять и передавать 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 вылепленные</w:t>
      </w:r>
      <w:r>
        <w:rPr>
          <w:spacing w:val="1"/>
        </w:rPr>
        <w:t xml:space="preserve"> </w:t>
      </w:r>
      <w:r>
        <w:t>детьми игрушки. Закрепляет у детей умение при составлении декоративной композиции на основе того</w:t>
      </w:r>
      <w:r>
        <w:rPr>
          <w:spacing w:val="1"/>
        </w:rPr>
        <w:t xml:space="preserve"> </w:t>
      </w:r>
      <w:r>
        <w:t>или иного вида народного искусства использовать характерные для него элементы узора и цветовую</w:t>
      </w:r>
      <w:r>
        <w:rPr>
          <w:spacing w:val="1"/>
        </w:rPr>
        <w:t xml:space="preserve"> </w:t>
      </w:r>
      <w:r>
        <w:t>гамму.</w:t>
      </w:r>
    </w:p>
    <w:p w:rsidR="0058265E" w:rsidRDefault="00B83D3B">
      <w:pPr>
        <w:pStyle w:val="a4"/>
        <w:numPr>
          <w:ilvl w:val="0"/>
          <w:numId w:val="99"/>
        </w:numPr>
        <w:tabs>
          <w:tab w:val="left" w:pos="1856"/>
        </w:tabs>
        <w:spacing w:line="313" w:lineRule="exact"/>
        <w:ind w:left="1855" w:hanging="304"/>
      </w:pPr>
      <w:r>
        <w:t>Лепка:</w:t>
      </w:r>
    </w:p>
    <w:p w:rsidR="0058265E" w:rsidRDefault="00B83D3B">
      <w:pPr>
        <w:pStyle w:val="a3"/>
        <w:ind w:right="78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-52"/>
        </w:rPr>
        <w:t xml:space="preserve"> </w:t>
      </w:r>
      <w:r>
        <w:t>предметов, объектов природы, сказочных персонажей разнообразные приемы, усвоенные ранее;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 объектов; обрабатывать поверхность формы движениями пальцев и стекой.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 дети делают гимнастику — коллективная композиция). Учит детей создавать скульптурные</w:t>
      </w:r>
      <w:r>
        <w:rPr>
          <w:spacing w:val="1"/>
        </w:rPr>
        <w:t xml:space="preserve"> </w:t>
      </w:r>
      <w:r>
        <w:t>группы из двух-трех фигур, развивать чувство композиции, умение передавать пропорции предметов, их</w:t>
      </w:r>
      <w:r>
        <w:rPr>
          <w:spacing w:val="-52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величине,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поз,</w:t>
      </w:r>
      <w:r>
        <w:rPr>
          <w:spacing w:val="3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58265E" w:rsidRDefault="00B83D3B">
      <w:pPr>
        <w:pStyle w:val="a3"/>
        <w:ind w:right="786"/>
      </w:pPr>
      <w:r>
        <w:t>Декоративная лепка: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 разные способы лепки (налеп, углубленный рельеф), применять стеку. Учит при лепке из</w:t>
      </w:r>
      <w:r>
        <w:rPr>
          <w:spacing w:val="1"/>
        </w:rPr>
        <w:t xml:space="preserve"> </w:t>
      </w:r>
      <w:r>
        <w:t>глины расписывать пластину, создавать узор стекой; создавать из глины, разноцветного 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сюжетные,</w:t>
      </w:r>
      <w:r>
        <w:rPr>
          <w:spacing w:val="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композиции.</w:t>
      </w:r>
    </w:p>
    <w:p w:rsidR="0058265E" w:rsidRDefault="00B83D3B">
      <w:pPr>
        <w:pStyle w:val="a4"/>
        <w:numPr>
          <w:ilvl w:val="0"/>
          <w:numId w:val="99"/>
        </w:numPr>
        <w:tabs>
          <w:tab w:val="left" w:pos="1827"/>
        </w:tabs>
        <w:spacing w:line="314" w:lineRule="exact"/>
        <w:ind w:left="1826" w:hanging="294"/>
      </w:pPr>
      <w:r>
        <w:t>Аппликация:</w:t>
      </w:r>
    </w:p>
    <w:p w:rsidR="0058265E" w:rsidRDefault="00B83D3B">
      <w:pPr>
        <w:pStyle w:val="a3"/>
        <w:ind w:right="784"/>
      </w:pPr>
      <w:r>
        <w:t>педагог</w:t>
      </w:r>
      <w:r>
        <w:rPr>
          <w:spacing w:val="12"/>
        </w:rPr>
        <w:t xml:space="preserve"> </w:t>
      </w:r>
      <w:r>
        <w:t>продолжает</w:t>
      </w:r>
      <w:r>
        <w:rPr>
          <w:spacing w:val="11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предметные</w:t>
      </w:r>
      <w:r>
        <w:rPr>
          <w:spacing w:val="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сюжетные</w:t>
      </w:r>
      <w:r>
        <w:rPr>
          <w:spacing w:val="5"/>
        </w:rPr>
        <w:t xml:space="preserve"> </w:t>
      </w:r>
      <w:r>
        <w:t>изображения</w:t>
      </w:r>
      <w:r>
        <w:rPr>
          <w:spacing w:val="-53"/>
        </w:rPr>
        <w:t xml:space="preserve"> </w:t>
      </w:r>
      <w:r>
        <w:t>с натуры и по представлению: развивать чувство композиции (красиво располагать фигуры на листе</w:t>
      </w:r>
      <w:r>
        <w:rPr>
          <w:spacing w:val="1"/>
        </w:rPr>
        <w:t xml:space="preserve"> </w:t>
      </w:r>
      <w:r>
        <w:t>бумаги формата, соответствующего пропорциям изображаемых предметов). Развивает у детей умение</w:t>
      </w:r>
      <w:r>
        <w:rPr>
          <w:spacing w:val="1"/>
        </w:rPr>
        <w:t xml:space="preserve"> </w:t>
      </w:r>
      <w:r>
        <w:t>составлять узоры и декоративные композиции из геометрических и растительных элементов на листах</w:t>
      </w:r>
      <w:r>
        <w:rPr>
          <w:spacing w:val="1"/>
        </w:rPr>
        <w:t xml:space="preserve"> </w:t>
      </w:r>
      <w:r>
        <w:t>бумаги разной формы; изображать птиц, животных по замыслу детей и по мотивам народного искусства.</w:t>
      </w:r>
      <w:r>
        <w:rPr>
          <w:spacing w:val="-52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или их частей из бумаги, сложенной гармошкой. При создании образов педагог 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 их клеем 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 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 проявления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творчества.</w:t>
      </w:r>
    </w:p>
    <w:p w:rsidR="0058265E" w:rsidRDefault="00B83D3B">
      <w:pPr>
        <w:pStyle w:val="a4"/>
        <w:numPr>
          <w:ilvl w:val="0"/>
          <w:numId w:val="99"/>
        </w:numPr>
        <w:tabs>
          <w:tab w:val="left" w:pos="1837"/>
        </w:tabs>
        <w:spacing w:line="316" w:lineRule="exact"/>
        <w:ind w:left="1836" w:hanging="304"/>
      </w:pPr>
      <w:r>
        <w:t>Прикладное</w:t>
      </w:r>
      <w:r>
        <w:rPr>
          <w:spacing w:val="-7"/>
        </w:rPr>
        <w:t xml:space="preserve"> </w:t>
      </w:r>
      <w:r>
        <w:t>творчество:</w:t>
      </w:r>
    </w:p>
    <w:p w:rsidR="0058265E" w:rsidRDefault="00B83D3B">
      <w:pPr>
        <w:pStyle w:val="a3"/>
        <w:spacing w:line="242" w:lineRule="auto"/>
        <w:ind w:right="78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3"/>
        </w:rPr>
        <w:t xml:space="preserve"> </w:t>
      </w:r>
      <w:r>
        <w:t>квадратной,</w:t>
      </w:r>
      <w:r>
        <w:rPr>
          <w:spacing w:val="9"/>
        </w:rPr>
        <w:t xml:space="preserve"> </w:t>
      </w:r>
      <w:r>
        <w:t>круглой</w:t>
      </w:r>
      <w:r>
        <w:rPr>
          <w:spacing w:val="13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направлениях</w:t>
      </w:r>
      <w:r>
        <w:rPr>
          <w:spacing w:val="11"/>
        </w:rPr>
        <w:t xml:space="preserve"> </w:t>
      </w:r>
      <w:r>
        <w:t>(пилотка);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разную</w:t>
      </w:r>
      <w:r>
        <w:rPr>
          <w:spacing w:val="6"/>
        </w:rPr>
        <w:t xml:space="preserve"> </w:t>
      </w:r>
      <w:r>
        <w:t>по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1" w:firstLine="0"/>
      </w:pP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</w:t>
      </w:r>
      <w:r>
        <w:rPr>
          <w:spacing w:val="1"/>
        </w:rPr>
        <w:t xml:space="preserve"> </w:t>
      </w:r>
      <w:r>
        <w:t>физкультурник, клюющий петушок и другие). Педагог формирует у детей умение создавать предметы из</w:t>
      </w:r>
      <w:r>
        <w:rPr>
          <w:spacing w:val="-52"/>
        </w:rPr>
        <w:t xml:space="preserve"> </w:t>
      </w:r>
      <w:r>
        <w:t>полосок цветной бумаги (коврик, дорожка, закладка), подбирать цвета и их оттенки при изготовлении</w:t>
      </w:r>
      <w:r>
        <w:rPr>
          <w:spacing w:val="1"/>
        </w:rPr>
        <w:t xml:space="preserve"> </w:t>
      </w:r>
      <w:r>
        <w:t>игрушек, сувениров, деталей костюмов и украшений к праздникам. Формирует умение использовать</w:t>
      </w:r>
      <w:r>
        <w:rPr>
          <w:spacing w:val="1"/>
        </w:rPr>
        <w:t xml:space="preserve"> </w:t>
      </w:r>
      <w:r>
        <w:t>образец. Совершенствует умение детей создавать объемные игрушки в технике оригами. При работе с</w:t>
      </w:r>
      <w:r>
        <w:rPr>
          <w:spacing w:val="1"/>
        </w:rPr>
        <w:t xml:space="preserve"> </w:t>
      </w:r>
      <w:r>
        <w:t>тканью,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вдевать нитку 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 узелок;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пуговицу, вешалку; шить простейшие изделия (мешочек для семян, фартучек для кукол, игольница)</w:t>
      </w:r>
      <w:r>
        <w:rPr>
          <w:spacing w:val="1"/>
        </w:rPr>
        <w:t xml:space="preserve"> </w:t>
      </w:r>
      <w:r>
        <w:t>швом «вперед иголку». Педагог закрепляет у детей умение делать аппликацию, используя кусочки ткани</w:t>
      </w:r>
      <w:r>
        <w:rPr>
          <w:spacing w:val="-52"/>
        </w:rPr>
        <w:t xml:space="preserve"> </w:t>
      </w:r>
      <w:r>
        <w:t>разнообразной фактуры (шелк для бабочки, байка для зайчика и так далее), наносить контур с 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 у детей умение создавать фигуры людей, животных, птиц из желудей, шишек, 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использовать материалы.</w:t>
      </w:r>
      <w:r>
        <w:rPr>
          <w:spacing w:val="-1"/>
        </w:rPr>
        <w:t xml:space="preserve"> </w:t>
      </w:r>
      <w:r>
        <w:t>Развивает у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58265E" w:rsidRDefault="00B83D3B">
      <w:pPr>
        <w:pStyle w:val="a4"/>
        <w:numPr>
          <w:ilvl w:val="0"/>
          <w:numId w:val="99"/>
        </w:numPr>
        <w:tabs>
          <w:tab w:val="left" w:pos="2229"/>
          <w:tab w:val="left" w:pos="2230"/>
        </w:tabs>
        <w:spacing w:line="315" w:lineRule="exact"/>
        <w:ind w:left="2229" w:hanging="678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t>искусство:</w:t>
      </w:r>
    </w:p>
    <w:p w:rsidR="0058265E" w:rsidRDefault="00B83D3B">
      <w:pPr>
        <w:pStyle w:val="a3"/>
        <w:ind w:right="78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 у декоративное творчество детей;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 мезенская роспись и другие). Продолжает формировать у детей умение свободно владеть</w:t>
      </w:r>
      <w:r>
        <w:rPr>
          <w:spacing w:val="1"/>
        </w:rPr>
        <w:t xml:space="preserve"> </w:t>
      </w:r>
      <w:r>
        <w:t>карандашом, кистью при выполнении линейного рисунка, учит плавным поворотам руки при 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1"/>
        </w:rPr>
        <w:t xml:space="preserve"> </w:t>
      </w:r>
      <w:r>
        <w:t>линий,</w:t>
      </w:r>
      <w:r>
        <w:rPr>
          <w:spacing w:val="9"/>
        </w:rPr>
        <w:t xml:space="preserve"> </w:t>
      </w:r>
      <w:r>
        <w:t>завитков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разном</w:t>
      </w:r>
      <w:r>
        <w:rPr>
          <w:spacing w:val="6"/>
        </w:rPr>
        <w:t xml:space="preserve"> </w:t>
      </w:r>
      <w:r>
        <w:t>направлении</w:t>
      </w:r>
      <w:r>
        <w:rPr>
          <w:spacing w:val="8"/>
        </w:rPr>
        <w:t xml:space="preserve"> </w:t>
      </w:r>
      <w:r>
        <w:t>(от</w:t>
      </w:r>
      <w:r>
        <w:rPr>
          <w:spacing w:val="11"/>
        </w:rPr>
        <w:t xml:space="preserve"> </w:t>
      </w:r>
      <w:r>
        <w:t>веточки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конца</w:t>
      </w:r>
      <w:r>
        <w:rPr>
          <w:spacing w:val="9"/>
        </w:rPr>
        <w:t xml:space="preserve"> </w:t>
      </w:r>
      <w:r>
        <w:t>завитка</w:t>
      </w:r>
      <w:r>
        <w:rPr>
          <w:spacing w:val="9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веточке,</w:t>
      </w:r>
      <w:r>
        <w:rPr>
          <w:spacing w:val="13"/>
        </w:rPr>
        <w:t xml:space="preserve"> </w:t>
      </w:r>
      <w:r>
        <w:t>вертикально</w:t>
      </w:r>
      <w:r>
        <w:rPr>
          <w:spacing w:val="-52"/>
        </w:rPr>
        <w:t xml:space="preserve"> </w:t>
      </w:r>
      <w:r>
        <w:t>и горизонтально), учит осуществлять движение всей рукой при рисовании длинных линий,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 штрихов,</w:t>
      </w:r>
      <w:r>
        <w:rPr>
          <w:spacing w:val="1"/>
        </w:rPr>
        <w:t xml:space="preserve"> </w:t>
      </w:r>
      <w:r>
        <w:t>травки (хохлома), оживок (городец) и другое. Учит детей видеть красоту созданного изображения и в</w:t>
      </w:r>
      <w:r>
        <w:rPr>
          <w:spacing w:val="1"/>
        </w:rPr>
        <w:t xml:space="preserve"> </w:t>
      </w:r>
      <w:r>
        <w:t>передаче формы, плавности, слитности линий или их тонкости, изящности, ритмичности расположения</w:t>
      </w:r>
      <w:r>
        <w:rPr>
          <w:spacing w:val="1"/>
        </w:rPr>
        <w:t xml:space="preserve"> </w:t>
      </w:r>
      <w:r>
        <w:t>линий и пятен, равномерности закрашивания рисунка; чувствовать плавные переходы оттенков 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 вида. Закрепляет у детей умение создавать композиции на листах бумаги разной формы,</w:t>
      </w:r>
      <w:r>
        <w:rPr>
          <w:spacing w:val="1"/>
        </w:rPr>
        <w:t xml:space="preserve"> </w:t>
      </w:r>
      <w:r>
        <w:t>силуэтах 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 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3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стеку.</w:t>
      </w:r>
    </w:p>
    <w:p w:rsidR="0058265E" w:rsidRDefault="00B83D3B">
      <w:pPr>
        <w:pStyle w:val="2"/>
        <w:spacing w:line="250" w:lineRule="exact"/>
        <w:ind w:left="1523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98"/>
        </w:numPr>
        <w:tabs>
          <w:tab w:val="left" w:pos="1841"/>
        </w:tabs>
        <w:spacing w:line="237" w:lineRule="auto"/>
        <w:ind w:right="787" w:firstLine="720"/>
        <w:jc w:val="both"/>
      </w:pPr>
      <w:r>
        <w:t>Педагог формирует у детей интерес к разнообразным зданиям и сооружениям (жилые дома,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сооружений.</w:t>
      </w:r>
    </w:p>
    <w:p w:rsidR="0058265E" w:rsidRDefault="00B83D3B">
      <w:pPr>
        <w:pStyle w:val="a4"/>
        <w:numPr>
          <w:ilvl w:val="0"/>
          <w:numId w:val="98"/>
        </w:numPr>
        <w:tabs>
          <w:tab w:val="left" w:pos="1841"/>
        </w:tabs>
        <w:spacing w:line="237" w:lineRule="auto"/>
        <w:ind w:right="791" w:firstLine="72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 пешеходов, мост для</w:t>
      </w:r>
      <w:r>
        <w:rPr>
          <w:spacing w:val="1"/>
        </w:rPr>
        <w:t xml:space="preserve"> </w:t>
      </w:r>
      <w:r>
        <w:t>транспорта). Педагог учит детей определять, какие детали более всего подходят для постройки, как 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 Продолжает формировать умение у детей сооружать постройки, объединенных общей темой</w:t>
      </w:r>
      <w:r>
        <w:rPr>
          <w:spacing w:val="-52"/>
        </w:rPr>
        <w:t xml:space="preserve"> </w:t>
      </w:r>
      <w:r>
        <w:t>(улица, машины,</w:t>
      </w:r>
      <w:r>
        <w:rPr>
          <w:spacing w:val="4"/>
        </w:rPr>
        <w:t xml:space="preserve"> </w:t>
      </w:r>
      <w:r>
        <w:t>дома).</w:t>
      </w:r>
    </w:p>
    <w:p w:rsidR="0058265E" w:rsidRDefault="00B83D3B">
      <w:pPr>
        <w:pStyle w:val="a4"/>
        <w:numPr>
          <w:ilvl w:val="0"/>
          <w:numId w:val="98"/>
        </w:numPr>
        <w:tabs>
          <w:tab w:val="left" w:pos="1841"/>
        </w:tabs>
        <w:spacing w:before="4" w:line="237" w:lineRule="auto"/>
        <w:ind w:right="791" w:firstLine="72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конструкторов: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пластмассовыми конструкторами. Учит детей создавать различные модели (здания, самолеты, поезда и</w:t>
      </w:r>
      <w:r>
        <w:rPr>
          <w:spacing w:val="1"/>
        </w:rPr>
        <w:t xml:space="preserve"> </w:t>
      </w:r>
      <w:r>
        <w:t>так далее) по рисунку, по словесной инструкции педагога, по собственному замыслу. Знакомит детей 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 (мебель, машины) по рисунку и по словесной инструкции педагога. Педагог учит детей</w:t>
      </w:r>
      <w:r>
        <w:rPr>
          <w:spacing w:val="1"/>
        </w:rPr>
        <w:t xml:space="preserve"> </w:t>
      </w:r>
      <w:r>
        <w:t>создавать конструкции, объединенные общей темой (детская площадка, стоянка машин и другое).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разбирать</w:t>
      </w:r>
      <w:r>
        <w:rPr>
          <w:spacing w:val="-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скобы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киянки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 конструкторах).</w:t>
      </w:r>
    </w:p>
    <w:p w:rsidR="0058265E" w:rsidRDefault="00B83D3B">
      <w:pPr>
        <w:pStyle w:val="2"/>
        <w:spacing w:before="8" w:line="250" w:lineRule="exact"/>
        <w:ind w:left="1523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56"/>
        </w:tabs>
        <w:spacing w:line="319" w:lineRule="exact"/>
        <w:ind w:hanging="304"/>
      </w:pPr>
      <w:r>
        <w:t>Слушание:</w:t>
      </w:r>
      <w:r>
        <w:rPr>
          <w:spacing w:val="7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развивает</w:t>
      </w:r>
      <w:r>
        <w:rPr>
          <w:spacing w:val="1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навык</w:t>
      </w:r>
      <w:r>
        <w:rPr>
          <w:spacing w:val="9"/>
        </w:rPr>
        <w:t xml:space="preserve"> </w:t>
      </w:r>
      <w:r>
        <w:t>восприятия</w:t>
      </w:r>
      <w:r>
        <w:rPr>
          <w:spacing w:val="10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высоте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10"/>
        </w:rPr>
        <w:t xml:space="preserve"> </w:t>
      </w:r>
      <w:r>
        <w:t>квинты</w:t>
      </w:r>
    </w:p>
    <w:p w:rsidR="0058265E" w:rsidRDefault="0058265E">
      <w:pPr>
        <w:spacing w:line="31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832" w:right="788" w:firstLine="0"/>
      </w:pP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память; способствует развитию у детей мышления, фантазии, памяти, слуха; педагог знакомит детей 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 творчеством композиторов и музыкантов (русских, зарубежных и так далее); педагог знакомит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 мелодией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46"/>
        </w:tabs>
        <w:spacing w:before="1" w:line="237" w:lineRule="auto"/>
        <w:ind w:left="832" w:right="787" w:firstLine="720"/>
        <w:jc w:val="both"/>
      </w:pPr>
      <w:r>
        <w:t>Пение: педагог совершенствует у детей певческий голос и вокальнослуховую координацию;</w:t>
      </w:r>
      <w:r>
        <w:rPr>
          <w:spacing w:val="1"/>
        </w:rPr>
        <w:t xml:space="preserve"> </w:t>
      </w:r>
      <w:r>
        <w:t>закрепляет у детей практические навыки выразительного исполнения песен в пределах от до первой</w:t>
      </w:r>
      <w:r>
        <w:rPr>
          <w:spacing w:val="1"/>
        </w:rPr>
        <w:t xml:space="preserve"> </w:t>
      </w:r>
      <w:r>
        <w:t>октавы до ре второй октавы; учит брать дыхание и удерживать его до конца фразы; обращает внимание</w:t>
      </w:r>
      <w:r>
        <w:rPr>
          <w:spacing w:val="1"/>
        </w:rPr>
        <w:t xml:space="preserve"> </w:t>
      </w:r>
      <w:r>
        <w:t>на артикуляцию (дикцию); закрепляет умение петь самостоятельно, индивидуально и коллективно, 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51"/>
        </w:tabs>
        <w:spacing w:before="3" w:line="235" w:lineRule="auto"/>
        <w:ind w:left="832" w:right="785" w:firstLine="720"/>
        <w:jc w:val="both"/>
      </w:pPr>
      <w:r>
        <w:t>Песенное творчество: педагог учит детей самостоятельно придумывать мелодии, используя в</w:t>
      </w:r>
      <w:r>
        <w:rPr>
          <w:spacing w:val="1"/>
        </w:rPr>
        <w:t xml:space="preserve"> </w:t>
      </w:r>
      <w:r>
        <w:t>качестве образца русские народные песни; поощряет желание детей самостоятельно импровизировать</w:t>
      </w:r>
      <w:r>
        <w:rPr>
          <w:spacing w:val="1"/>
        </w:rPr>
        <w:t xml:space="preserve"> </w:t>
      </w:r>
      <w:r>
        <w:t>мелодии на заданную тему по образцу и без него, используя для этого знакомые песни, 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танцы.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51"/>
        </w:tabs>
        <w:spacing w:before="4" w:line="237" w:lineRule="auto"/>
        <w:ind w:left="832" w:right="782" w:firstLine="720"/>
        <w:jc w:val="both"/>
      </w:pPr>
      <w:r>
        <w:t>Музыкально-ритмические движения: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содержание; знакомит детей с национальными плясками (русские, белорусские, украинские и так далее);</w:t>
      </w:r>
      <w:r>
        <w:rPr>
          <w:spacing w:val="-52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образов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инсценировании</w:t>
      </w:r>
      <w:r>
        <w:rPr>
          <w:spacing w:val="2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театральных</w:t>
      </w:r>
      <w:r>
        <w:rPr>
          <w:spacing w:val="-3"/>
        </w:rPr>
        <w:t xml:space="preserve"> </w:t>
      </w:r>
      <w:r>
        <w:t>постановок.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46"/>
        </w:tabs>
        <w:spacing w:before="1"/>
        <w:ind w:left="832" w:right="785" w:firstLine="720"/>
        <w:jc w:val="both"/>
      </w:pPr>
      <w:r>
        <w:t>Музыкально-игровое и танцевальное творчество: педагог способствует развитию творческой</w:t>
      </w:r>
      <w:r>
        <w:rPr>
          <w:spacing w:val="1"/>
        </w:rPr>
        <w:t xml:space="preserve"> </w:t>
      </w:r>
      <w:r>
        <w:t>активности детей в доступных видах музыкальной исполнительской деятельности (игра в оркестре,</w:t>
      </w:r>
      <w:r>
        <w:rPr>
          <w:spacing w:val="1"/>
        </w:rPr>
        <w:t xml:space="preserve"> </w:t>
      </w:r>
      <w:r>
        <w:t>пение, танцевальные движения и тому подобное); учит импровизировать под музыку соответствующего</w:t>
      </w:r>
      <w:r>
        <w:rPr>
          <w:spacing w:val="1"/>
        </w:rPr>
        <w:t xml:space="preserve"> </w:t>
      </w:r>
      <w:r>
        <w:t>характера (лыжник, конькобежец, наездник, рыбак; лукавый котик и сердитый козлик и тому подобное);</w:t>
      </w:r>
      <w:r>
        <w:rPr>
          <w:spacing w:val="-52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5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самостоятельности.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46"/>
        </w:tabs>
        <w:spacing w:line="237" w:lineRule="auto"/>
        <w:ind w:left="832" w:right="789" w:firstLine="720"/>
        <w:jc w:val="both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обработке;</w:t>
      </w:r>
      <w:r>
        <w:rPr>
          <w:spacing w:val="1"/>
        </w:rPr>
        <w:t xml:space="preserve"> </w:t>
      </w:r>
      <w:r>
        <w:t>учит</w:t>
      </w:r>
      <w:r>
        <w:rPr>
          <w:spacing w:val="55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свирели,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55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оркестре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58265E" w:rsidRDefault="00B83D3B">
      <w:pPr>
        <w:pStyle w:val="a4"/>
        <w:numPr>
          <w:ilvl w:val="0"/>
          <w:numId w:val="97"/>
        </w:numPr>
        <w:tabs>
          <w:tab w:val="left" w:pos="1846"/>
        </w:tabs>
        <w:spacing w:line="235" w:lineRule="auto"/>
        <w:ind w:left="832" w:right="783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56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58265E" w:rsidRDefault="00B83D3B">
      <w:pPr>
        <w:pStyle w:val="2"/>
        <w:spacing w:before="5" w:line="252" w:lineRule="exact"/>
        <w:ind w:left="1523"/>
      </w:pPr>
      <w:r>
        <w:t>Театрализованная</w:t>
      </w:r>
      <w:r>
        <w:rPr>
          <w:spacing w:val="-7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4"/>
      </w:pPr>
      <w:r>
        <w:t>Педагог развивает самостоятельность детей в организации театрализованных игр; поддерживает</w:t>
      </w:r>
      <w:r>
        <w:rPr>
          <w:spacing w:val="1"/>
        </w:rPr>
        <w:t xml:space="preserve"> </w:t>
      </w:r>
      <w:r>
        <w:t>желание самостоятельно выбирать литературный и музыкальный материал для театральной 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 между собой обязанности и роли; развивает творческую самостоятельность, 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 передаче 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2"/>
        </w:rPr>
        <w:t xml:space="preserve"> </w:t>
      </w:r>
      <w:r>
        <w:t>мимика,</w:t>
      </w:r>
      <w:r>
        <w:rPr>
          <w:spacing w:val="4"/>
        </w:rPr>
        <w:t xml:space="preserve"> </w:t>
      </w:r>
      <w:r>
        <w:t>интонация,</w:t>
      </w:r>
      <w:r>
        <w:rPr>
          <w:spacing w:val="9"/>
        </w:rPr>
        <w:t xml:space="preserve"> </w:t>
      </w:r>
      <w:r>
        <w:t>движения).</w:t>
      </w:r>
      <w:r>
        <w:rPr>
          <w:spacing w:val="9"/>
        </w:rPr>
        <w:t xml:space="preserve"> </w:t>
      </w:r>
      <w:r>
        <w:t>Воспитывает</w:t>
      </w:r>
      <w:r>
        <w:rPr>
          <w:spacing w:val="11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театру.</w:t>
      </w:r>
      <w:r>
        <w:rPr>
          <w:spacing w:val="13"/>
        </w:rPr>
        <w:t xml:space="preserve"> </w:t>
      </w:r>
      <w:r>
        <w:t>Педагог</w:t>
      </w:r>
      <w:r>
        <w:rPr>
          <w:spacing w:val="12"/>
        </w:rPr>
        <w:t xml:space="preserve"> </w:t>
      </w:r>
      <w:r>
        <w:t>учит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использовать</w:t>
      </w:r>
      <w:r>
        <w:rPr>
          <w:spacing w:val="-53"/>
        </w:rPr>
        <w:t xml:space="preserve"> </w:t>
      </w:r>
      <w:r>
        <w:t>в театрализованной деятельности детей разные виды театра (бибабо, пальчиковый, театр на ложках,</w:t>
      </w:r>
      <w:r>
        <w:rPr>
          <w:spacing w:val="1"/>
        </w:rPr>
        <w:t xml:space="preserve"> </w:t>
      </w:r>
      <w:r>
        <w:t>картинок, 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 слово, хореография, декорации, костюм, грим и другое) и возможностями распознавать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формирует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вносить</w:t>
      </w:r>
      <w:r>
        <w:rPr>
          <w:spacing w:val="18"/>
        </w:rPr>
        <w:t xml:space="preserve"> </w:t>
      </w:r>
      <w:r>
        <w:t>изменения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придумывать</w:t>
      </w:r>
      <w:r>
        <w:rPr>
          <w:spacing w:val="14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сюжетные</w:t>
      </w:r>
      <w:r>
        <w:rPr>
          <w:spacing w:val="17"/>
        </w:rPr>
        <w:t xml:space="preserve"> </w:t>
      </w:r>
      <w:r>
        <w:t>линии</w:t>
      </w:r>
      <w:r>
        <w:rPr>
          <w:spacing w:val="21"/>
        </w:rPr>
        <w:t xml:space="preserve"> </w:t>
      </w:r>
      <w:r>
        <w:t>сказок,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0" w:firstLine="0"/>
      </w:pP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 драматизации,</w:t>
      </w:r>
      <w:r>
        <w:rPr>
          <w:spacing w:val="1"/>
        </w:rPr>
        <w:t xml:space="preserve"> </w:t>
      </w:r>
      <w:r>
        <w:t>спектакле; формирует умение выразительно передавать в действии, мимике, пантомимике, 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формирует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58265E" w:rsidRDefault="00B83D3B">
      <w:pPr>
        <w:pStyle w:val="2"/>
        <w:spacing w:before="4" w:line="251" w:lineRule="exact"/>
        <w:ind w:left="1523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58265E" w:rsidRDefault="00B83D3B">
      <w:pPr>
        <w:pStyle w:val="a3"/>
        <w:ind w:right="783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-5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культуре</w:t>
      </w:r>
      <w:r>
        <w:rPr>
          <w:spacing w:val="5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 интерес к подготовке и участию в праздничных мероприятиях, опираясь на 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1523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58265E" w:rsidRDefault="00B83D3B">
      <w:pPr>
        <w:pStyle w:val="a3"/>
        <w:spacing w:line="250" w:lineRule="exact"/>
        <w:ind w:left="1523" w:firstLine="0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ind w:right="789" w:firstLine="710"/>
      </w:pPr>
      <w:r>
        <w:t>обогащать двигательный опыт детей с помощью упражнений основной гимнастики, развивать</w:t>
      </w:r>
      <w:r>
        <w:rPr>
          <w:spacing w:val="-52"/>
        </w:rPr>
        <w:t xml:space="preserve"> </w:t>
      </w:r>
      <w:r>
        <w:t>умения технично, точно, осознанно, рационально и выразительно выполнять физические упражнения,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навыки;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ind w:right="801" w:firstLine="71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ориентировку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пространстве;</w:t>
      </w:r>
      <w:r>
        <w:rPr>
          <w:spacing w:val="2"/>
        </w:rPr>
        <w:t xml:space="preserve"> </w:t>
      </w:r>
      <w:r>
        <w:t>самоконтроль,</w:t>
      </w:r>
      <w:r>
        <w:rPr>
          <w:spacing w:val="4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творчество;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spacing w:before="1"/>
        <w:ind w:right="789" w:firstLine="710"/>
      </w:pPr>
      <w:r>
        <w:t>поощрять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партнерское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команде;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ind w:right="796" w:firstLine="710"/>
      </w:pPr>
      <w:r>
        <w:t>воспитывать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spacing w:before="1"/>
        <w:ind w:right="792" w:firstLine="710"/>
      </w:pPr>
      <w:r>
        <w:t>формировать осознанную потребность в двигательной деятельности, поддерживать интерес к</w:t>
      </w:r>
      <w:r>
        <w:rPr>
          <w:spacing w:val="1"/>
        </w:rPr>
        <w:t xml:space="preserve"> </w:t>
      </w:r>
      <w:r>
        <w:t>физической культуре и спортивным достижениям России, расширять представления о разных видах</w:t>
      </w:r>
      <w:r>
        <w:rPr>
          <w:spacing w:val="1"/>
        </w:rPr>
        <w:t xml:space="preserve"> </w:t>
      </w:r>
      <w:r>
        <w:t>спорта;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ind w:right="780" w:firstLine="710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представления о здоровье, факторах на него влияющих, средствах его укрепления, туризме, как</w:t>
      </w:r>
      <w:r>
        <w:rPr>
          <w:spacing w:val="-52"/>
        </w:rPr>
        <w:t xml:space="preserve"> </w:t>
      </w:r>
      <w:r>
        <w:t>форме активного отдыха, физической культуре и спорте, спортивных событиях и достижениях, правилах</w:t>
      </w:r>
      <w:r>
        <w:rPr>
          <w:spacing w:val="-5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экскурсий;</w:t>
      </w:r>
    </w:p>
    <w:p w:rsidR="0058265E" w:rsidRDefault="00B83D3B">
      <w:pPr>
        <w:pStyle w:val="a4"/>
        <w:numPr>
          <w:ilvl w:val="0"/>
          <w:numId w:val="96"/>
        </w:numPr>
        <w:tabs>
          <w:tab w:val="left" w:pos="1808"/>
        </w:tabs>
        <w:spacing w:line="242" w:lineRule="auto"/>
        <w:ind w:right="791" w:firstLine="710"/>
      </w:pPr>
      <w:r>
        <w:t>воспитывать бережное, заботливое отношение к здоровью и человеческой жизни, 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58265E" w:rsidRDefault="00B83D3B">
      <w:pPr>
        <w:spacing w:line="245" w:lineRule="exact"/>
        <w:ind w:left="1523"/>
        <w:jc w:val="both"/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1"/>
      </w:pPr>
      <w:r>
        <w:t>Педагог создает</w:t>
      </w:r>
      <w:r>
        <w:rPr>
          <w:spacing w:val="1"/>
        </w:rPr>
        <w:t xml:space="preserve"> </w:t>
      </w:r>
      <w:r>
        <w:t>условия для дальнейшего 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-5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эстафет. Поощряет стремление выполнять упражнения технично, рационально, экономно, выразительно,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 музыки,</w:t>
      </w:r>
      <w:r>
        <w:rPr>
          <w:spacing w:val="-2"/>
        </w:rPr>
        <w:t xml:space="preserve"> </w:t>
      </w:r>
      <w:r>
        <w:t>ритмом,</w:t>
      </w:r>
      <w:r>
        <w:rPr>
          <w:spacing w:val="3"/>
        </w:rPr>
        <w:t xml:space="preserve"> </w:t>
      </w:r>
      <w:r>
        <w:t>темпом,</w:t>
      </w:r>
      <w:r>
        <w:rPr>
          <w:spacing w:val="3"/>
        </w:rPr>
        <w:t xml:space="preserve"> </w:t>
      </w:r>
      <w:r>
        <w:t>амплитудой.</w:t>
      </w:r>
    </w:p>
    <w:p w:rsidR="0058265E" w:rsidRDefault="00B83D3B">
      <w:pPr>
        <w:pStyle w:val="a3"/>
        <w:spacing w:before="1"/>
        <w:ind w:right="792"/>
      </w:pPr>
      <w:r>
        <w:t>В процессе организации разных форм физкультурно-оздоровительной работы педагог 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58265E" w:rsidRDefault="00B83D3B">
      <w:pPr>
        <w:pStyle w:val="a3"/>
        <w:ind w:right="793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и на занятиях гимнастикой, самостоятельно организовывать и придумывать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общеразвивающие</w:t>
      </w:r>
      <w:r>
        <w:rPr>
          <w:spacing w:val="-6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импровизировать.</w:t>
      </w:r>
    </w:p>
    <w:p w:rsidR="0058265E" w:rsidRDefault="00B83D3B">
      <w:pPr>
        <w:pStyle w:val="a3"/>
        <w:ind w:right="79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факторах,</w:t>
      </w:r>
      <w:r>
        <w:rPr>
          <w:spacing w:val="25"/>
        </w:rPr>
        <w:t xml:space="preserve"> </w:t>
      </w:r>
      <w:r>
        <w:t>влияющих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здоровье,</w:t>
      </w:r>
      <w:r>
        <w:rPr>
          <w:spacing w:val="29"/>
        </w:rPr>
        <w:t xml:space="preserve"> </w:t>
      </w:r>
      <w:r>
        <w:t>способах</w:t>
      </w:r>
      <w:r>
        <w:rPr>
          <w:spacing w:val="27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сохранения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укрепления,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 w:firstLine="0"/>
      </w:pP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 отдыху, воспитывает полезные привычки, осознанное, заботливое, бережное отношение 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 и</w:t>
      </w:r>
      <w:r>
        <w:rPr>
          <w:spacing w:val="3"/>
        </w:rPr>
        <w:t xml:space="preserve"> </w:t>
      </w:r>
      <w:r>
        <w:t>здоровью окружающих.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51"/>
        </w:tabs>
        <w:spacing w:before="6" w:line="230" w:lineRule="auto"/>
        <w:ind w:right="801" w:firstLine="710"/>
        <w:jc w:val="both"/>
      </w:pPr>
      <w:r>
        <w:t>Основная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строевые упражнения).</w:t>
      </w:r>
    </w:p>
    <w:p w:rsidR="0058265E" w:rsidRDefault="00B83D3B">
      <w:pPr>
        <w:pStyle w:val="a3"/>
        <w:spacing w:before="3"/>
        <w:ind w:left="1523" w:firstLine="0"/>
      </w:pPr>
      <w:r>
        <w:t>Основные</w:t>
      </w:r>
      <w:r>
        <w:rPr>
          <w:spacing w:val="-7"/>
        </w:rPr>
        <w:t xml:space="preserve"> </w:t>
      </w:r>
      <w:r>
        <w:t>движения:</w:t>
      </w:r>
    </w:p>
    <w:p w:rsidR="0058265E" w:rsidRDefault="00B83D3B">
      <w:pPr>
        <w:pStyle w:val="a3"/>
        <w:spacing w:before="2"/>
        <w:ind w:right="783"/>
      </w:pPr>
      <w:r>
        <w:t>бросание, катание, ловля, метание: бросание мяча вверх, о землю и ловля его двумя руками не</w:t>
      </w:r>
      <w:r>
        <w:rPr>
          <w:spacing w:val="1"/>
        </w:rPr>
        <w:t xml:space="preserve"> </w:t>
      </w:r>
      <w:r>
        <w:t>менее 20 раз подряд, одной рукой не менее 10 раз; передача и перебрасывание мяча друг другу сидя по-</w:t>
      </w:r>
      <w:r>
        <w:rPr>
          <w:spacing w:val="1"/>
        </w:rPr>
        <w:t xml:space="preserve"> </w:t>
      </w:r>
      <w:r>
        <w:t>турецки, лежа на животе и на спине, в ходьбе; прокатывание и перебрасывание друг другу набивных</w:t>
      </w:r>
      <w:r>
        <w:rPr>
          <w:spacing w:val="1"/>
        </w:rPr>
        <w:t xml:space="preserve"> </w:t>
      </w:r>
      <w:r>
        <w:t>мячей; перебрасывание мяча друг другу снизу, от груди, сверху двумя руками; одной рукой от плеча;</w:t>
      </w:r>
      <w:r>
        <w:rPr>
          <w:spacing w:val="1"/>
        </w:rPr>
        <w:t xml:space="preserve"> </w:t>
      </w:r>
      <w:r>
        <w:t>передача мяча с отскоком от пола из одной руки в другую; метание в цель из положения стоя на коленях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 метание вдаль,</w:t>
      </w:r>
      <w:r>
        <w:rPr>
          <w:spacing w:val="1"/>
        </w:rPr>
        <w:t xml:space="preserve"> </w:t>
      </w:r>
      <w:r>
        <w:t>метание в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забрасывание мяча в</w:t>
      </w:r>
      <w:r>
        <w:rPr>
          <w:spacing w:val="1"/>
        </w:rPr>
        <w:t xml:space="preserve"> </w:t>
      </w:r>
      <w:r>
        <w:t>баскетбольную корзину;</w:t>
      </w:r>
      <w:r>
        <w:rPr>
          <w:spacing w:val="1"/>
        </w:rPr>
        <w:t xml:space="preserve"> </w:t>
      </w:r>
      <w:r>
        <w:t>катание мяча 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 передачей</w:t>
      </w:r>
      <w:r>
        <w:rPr>
          <w:spacing w:val="1"/>
        </w:rPr>
        <w:t xml:space="preserve"> </w:t>
      </w:r>
      <w:r>
        <w:t>другому).</w:t>
      </w:r>
    </w:p>
    <w:p w:rsidR="0058265E" w:rsidRDefault="00B83D3B">
      <w:pPr>
        <w:pStyle w:val="a3"/>
        <w:ind w:right="788"/>
      </w:pPr>
      <w:r>
        <w:t>ползание, лазанье: ползание на четвереньках по гимнастической скамейке вперед и назад; на</w:t>
      </w:r>
      <w:r>
        <w:rPr>
          <w:spacing w:val="1"/>
        </w:rPr>
        <w:t xml:space="preserve"> </w:t>
      </w:r>
      <w:r>
        <w:t>животе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спине,</w:t>
      </w:r>
      <w:r>
        <w:rPr>
          <w:spacing w:val="6"/>
        </w:rPr>
        <w:t xml:space="preserve"> </w:t>
      </w:r>
      <w:r>
        <w:t>отталкиваясь</w:t>
      </w:r>
      <w:r>
        <w:rPr>
          <w:spacing w:val="5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гимнастическую</w:t>
      </w:r>
      <w:r>
        <w:rPr>
          <w:spacing w:val="2"/>
        </w:rPr>
        <w:t xml:space="preserve"> </w:t>
      </w:r>
      <w:r>
        <w:t>стенку</w:t>
      </w:r>
      <w:r>
        <w:rPr>
          <w:spacing w:val="5"/>
        </w:rPr>
        <w:t xml:space="preserve"> </w:t>
      </w:r>
      <w:r>
        <w:t>до верха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спуск</w:t>
      </w:r>
      <w:r>
        <w:rPr>
          <w:spacing w:val="-52"/>
        </w:rPr>
        <w:t xml:space="preserve"> </w:t>
      </w:r>
      <w:r>
        <w:t>с нее чередующимся шагом одноименным и разноименным способом; перелезание с пролета на пролет</w:t>
      </w:r>
      <w:r>
        <w:rPr>
          <w:spacing w:val="1"/>
        </w:rPr>
        <w:t xml:space="preserve"> </w:t>
      </w:r>
      <w:r>
        <w:t>по диагонали; пролезание в обруч разными способами; лазанье по веревочной лестнице; выполнение</w:t>
      </w:r>
      <w:r>
        <w:rPr>
          <w:spacing w:val="1"/>
        </w:rPr>
        <w:t xml:space="preserve"> </w:t>
      </w:r>
      <w:r>
        <w:t>упражнений на канате (захват каната ступнями ног, выпрямление ног с одновременным сгибанием рук,</w:t>
      </w:r>
      <w:r>
        <w:rPr>
          <w:spacing w:val="1"/>
        </w:rPr>
        <w:t xml:space="preserve"> </w:t>
      </w:r>
      <w:r>
        <w:t>перехватывание</w:t>
      </w:r>
      <w:r>
        <w:rPr>
          <w:spacing w:val="-6"/>
        </w:rPr>
        <w:t xml:space="preserve"> </w:t>
      </w:r>
      <w:r>
        <w:t>каната</w:t>
      </w:r>
      <w:r>
        <w:rPr>
          <w:spacing w:val="5"/>
        </w:rPr>
        <w:t xml:space="preserve"> </w:t>
      </w:r>
      <w:r>
        <w:t>руками);</w:t>
      </w:r>
      <w:r>
        <w:rPr>
          <w:spacing w:val="-3"/>
        </w:rPr>
        <w:t xml:space="preserve"> </w:t>
      </w:r>
      <w:r>
        <w:t>влезание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доступную высоту;</w:t>
      </w:r>
    </w:p>
    <w:p w:rsidR="0058265E" w:rsidRDefault="00B83D3B">
      <w:pPr>
        <w:pStyle w:val="a3"/>
        <w:ind w:right="792"/>
      </w:pPr>
      <w:r>
        <w:t>ходьба: ходьба обычная, гимнастическим шагом, скрестным шагом, спиной вперед; выпадами, с</w:t>
      </w:r>
      <w:r>
        <w:rPr>
          <w:spacing w:val="1"/>
        </w:rPr>
        <w:t xml:space="preserve"> </w:t>
      </w:r>
      <w:r>
        <w:t>закрытыми глазами, приставными шагами назад; в приседе, с различными движениями рук, в различных</w:t>
      </w:r>
      <w:r>
        <w:rPr>
          <w:spacing w:val="-52"/>
        </w:rPr>
        <w:t xml:space="preserve"> </w:t>
      </w:r>
      <w:r>
        <w:t>построениях;</w:t>
      </w:r>
    </w:p>
    <w:p w:rsidR="0058265E" w:rsidRDefault="00B83D3B">
      <w:pPr>
        <w:pStyle w:val="a3"/>
        <w:spacing w:before="2"/>
        <w:ind w:right="782"/>
      </w:pPr>
      <w:r>
        <w:t>бег: бег в колонне по одному, врассыпную, парами, тройками, четверками; с остановкой 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 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 прямые ноги вперед; бег 10 м с наименьшим числом шагов; медленный бег до 2-3 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 перерывами;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наперегонки;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 положений (лежа на животе, ногами по направлению к движению, сидя по-турецки, лежа на</w:t>
      </w:r>
      <w:r>
        <w:rPr>
          <w:spacing w:val="1"/>
        </w:rPr>
        <w:t xml:space="preserve"> </w:t>
      </w:r>
      <w:r>
        <w:t>спине,</w:t>
      </w:r>
      <w:r>
        <w:rPr>
          <w:spacing w:val="2"/>
        </w:rPr>
        <w:t xml:space="preserve"> </w:t>
      </w:r>
      <w:r>
        <w:t>головой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скакалкой,</w:t>
      </w:r>
      <w:r>
        <w:rPr>
          <w:spacing w:val="3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пересеченной</w:t>
      </w:r>
      <w:r>
        <w:rPr>
          <w:spacing w:val="2"/>
        </w:rPr>
        <w:t xml:space="preserve"> </w:t>
      </w:r>
      <w:r>
        <w:t>местности;</w:t>
      </w:r>
    </w:p>
    <w:p w:rsidR="0058265E" w:rsidRDefault="00B83D3B">
      <w:pPr>
        <w:pStyle w:val="a3"/>
        <w:spacing w:line="242" w:lineRule="auto"/>
        <w:ind w:right="793"/>
      </w:pPr>
      <w:r>
        <w:t>прыжки: подпрыгивания на двух ногах 30 раз в чередовании с ходьбой, на месте и с поворотом</w:t>
      </w:r>
      <w:r>
        <w:rPr>
          <w:spacing w:val="1"/>
        </w:rPr>
        <w:t xml:space="preserve"> </w:t>
      </w:r>
      <w:r>
        <w:t>кругом; смещая ноги вправо-влево-вперед-назад, с движениями рук; впрыгивание на предметы высотой</w:t>
      </w:r>
      <w:r>
        <w:rPr>
          <w:spacing w:val="1"/>
        </w:rPr>
        <w:t xml:space="preserve"> </w:t>
      </w:r>
      <w:r>
        <w:t>30 см с разбега 3 шага; подпрыгивания вверх из глубокого приседа; прыжки на одной ноге, другой</w:t>
      </w:r>
      <w:r>
        <w:rPr>
          <w:spacing w:val="1"/>
        </w:rPr>
        <w:t xml:space="preserve"> </w:t>
      </w:r>
      <w:r>
        <w:t>толкая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камешек;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разбега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соревнование;</w:t>
      </w:r>
    </w:p>
    <w:p w:rsidR="0058265E" w:rsidRDefault="00B83D3B">
      <w:pPr>
        <w:pStyle w:val="a3"/>
        <w:ind w:right="786"/>
      </w:pPr>
      <w:r>
        <w:t>прыжки с короткой скакалкой: прыжки на двух ногах с промежуточными прыжками и без них;</w:t>
      </w:r>
      <w:r>
        <w:rPr>
          <w:spacing w:val="1"/>
        </w:rPr>
        <w:t xml:space="preserve"> </w:t>
      </w:r>
      <w:r>
        <w:t>прыжки с ноги на ногу; бег со скакалкой; прыжки через обруч, вращая его как скакалку; прыжки через</w:t>
      </w:r>
      <w:r>
        <w:rPr>
          <w:spacing w:val="1"/>
        </w:rPr>
        <w:t xml:space="preserve"> </w:t>
      </w:r>
      <w:r>
        <w:t>длинную скакалку: пробегание под вращающейся скакалкой, прыжки через вращающуюся скакалку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</w:t>
      </w:r>
      <w:r>
        <w:rPr>
          <w:spacing w:val="2"/>
        </w:rPr>
        <w:t xml:space="preserve"> </w:t>
      </w:r>
      <w:r>
        <w:t>парами.</w:t>
      </w:r>
    </w:p>
    <w:p w:rsidR="0058265E" w:rsidRDefault="00B83D3B">
      <w:pPr>
        <w:pStyle w:val="a3"/>
        <w:ind w:right="785"/>
      </w:pPr>
      <w:r>
        <w:t>упражнения в равновесии: подпрыгивание на одной ноге, продвигаясь вперед, другой ногой катя</w:t>
      </w:r>
      <w:r>
        <w:rPr>
          <w:spacing w:val="1"/>
        </w:rPr>
        <w:t xml:space="preserve"> </w:t>
      </w:r>
      <w:r>
        <w:t>перед собой набивной мяч; стойка на носках; стойка на одной ноге, закрыв по сигналу глаза; ходьба по</w:t>
      </w:r>
      <w:r>
        <w:rPr>
          <w:spacing w:val="1"/>
        </w:rPr>
        <w:t xml:space="preserve"> </w:t>
      </w:r>
      <w:r>
        <w:t>гимнастической скамейке, с перешагиванием посередине палки, пролезанием в обруч, приседанием 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приседая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другую</w:t>
      </w:r>
      <w:r>
        <w:rPr>
          <w:spacing w:val="55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прямой вперед сбоку скамейки; ходьба по узкой рейке гимнастической скамейки прямо и боком; ходьба</w:t>
      </w:r>
      <w:r>
        <w:rPr>
          <w:spacing w:val="1"/>
        </w:rPr>
        <w:t xml:space="preserve"> </w:t>
      </w:r>
      <w:r>
        <w:t>по гимнастической скамейке, на каждый шаг высоко поднимая прямую ногу и делая под ней хлопок;</w:t>
      </w:r>
      <w:r>
        <w:rPr>
          <w:spacing w:val="1"/>
        </w:rPr>
        <w:t xml:space="preserve"> </w:t>
      </w:r>
      <w:r>
        <w:t>прыжки на одной ноге вперед, удерживая на колени другой ноги мешочек с песком; ходьба по шнуру,</w:t>
      </w:r>
      <w:r>
        <w:rPr>
          <w:spacing w:val="1"/>
        </w:rPr>
        <w:t xml:space="preserve"> </w:t>
      </w:r>
      <w:r>
        <w:t>опираясь на 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бега,</w:t>
      </w:r>
      <w:r>
        <w:rPr>
          <w:spacing w:val="3"/>
        </w:rPr>
        <w:t xml:space="preserve"> </w:t>
      </w:r>
      <w:r>
        <w:t>прыжков,</w:t>
      </w:r>
      <w:r>
        <w:rPr>
          <w:spacing w:val="4"/>
        </w:rPr>
        <w:t xml:space="preserve"> </w:t>
      </w:r>
      <w:r>
        <w:t>кружения остановка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«ласточки».</w:t>
      </w:r>
    </w:p>
    <w:p w:rsidR="0058265E" w:rsidRDefault="00B83D3B">
      <w:pPr>
        <w:pStyle w:val="a3"/>
        <w:ind w:right="791"/>
      </w:pPr>
      <w:r>
        <w:t>Педагог способствует совершенствованию двигательных навыков детей, создает условия для</w:t>
      </w:r>
      <w:r>
        <w:rPr>
          <w:spacing w:val="1"/>
        </w:rPr>
        <w:t xml:space="preserve"> </w:t>
      </w:r>
      <w:r>
        <w:t>поддержания 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творчества,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двигательного опыта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повседневной жизни.</w:t>
      </w:r>
    </w:p>
    <w:p w:rsidR="0058265E" w:rsidRDefault="00B83D3B">
      <w:pPr>
        <w:pStyle w:val="a3"/>
        <w:ind w:left="1523" w:firstLine="0"/>
      </w:pPr>
      <w:r>
        <w:t>Общеразвивающие</w:t>
      </w:r>
      <w:r>
        <w:rPr>
          <w:spacing w:val="-8"/>
        </w:rPr>
        <w:t xml:space="preserve"> </w:t>
      </w:r>
      <w:r>
        <w:t>упражнения: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4"/>
      </w:pPr>
      <w:r>
        <w:t>упражнения для кистей рук, развития и укрепления мышц рук и плечевого пояса: поднимание и</w:t>
      </w:r>
      <w:r>
        <w:rPr>
          <w:spacing w:val="1"/>
        </w:rPr>
        <w:t xml:space="preserve"> </w:t>
      </w:r>
      <w:r>
        <w:t>опускание рук (одновременное, поочередное и последовательное) вперед, в сторону, вверх, сгибание и</w:t>
      </w:r>
      <w:r>
        <w:rPr>
          <w:spacing w:val="1"/>
        </w:rPr>
        <w:t xml:space="preserve"> </w:t>
      </w:r>
      <w:r>
        <w:t>разгибание рук; сжимание пальцев в кулак и разжимание; махи и рывки руками; круговые 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назад;</w:t>
      </w:r>
      <w:r>
        <w:rPr>
          <w:spacing w:val="-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пальчиковой</w:t>
      </w:r>
      <w:r>
        <w:rPr>
          <w:spacing w:val="2"/>
        </w:rPr>
        <w:t xml:space="preserve"> </w:t>
      </w:r>
      <w:r>
        <w:t>гимнастики;</w:t>
      </w:r>
    </w:p>
    <w:p w:rsidR="0058265E" w:rsidRDefault="00B83D3B">
      <w:pPr>
        <w:pStyle w:val="a3"/>
        <w:ind w:right="79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корпуса вправо и влево из разных исходных положений, наклоны вперед, вправо, влево из положения</w:t>
      </w:r>
      <w:r>
        <w:rPr>
          <w:spacing w:val="1"/>
        </w:rPr>
        <w:t xml:space="preserve"> </w:t>
      </w:r>
      <w:r>
        <w:t>стоя и</w:t>
      </w:r>
      <w:r>
        <w:rPr>
          <w:spacing w:val="2"/>
        </w:rPr>
        <w:t xml:space="preserve"> </w:t>
      </w:r>
      <w:r>
        <w:t>сидя;</w:t>
      </w:r>
      <w:r>
        <w:rPr>
          <w:spacing w:val="3"/>
        </w:rPr>
        <w:t xml:space="preserve"> </w:t>
      </w:r>
      <w:r>
        <w:t>поочередное</w:t>
      </w:r>
      <w:r>
        <w:rPr>
          <w:spacing w:val="-5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лежа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58265E" w:rsidRDefault="00B83D3B">
      <w:pPr>
        <w:pStyle w:val="a3"/>
        <w:ind w:right="787"/>
      </w:pPr>
      <w:r>
        <w:t>упражнения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укрепления</w:t>
      </w:r>
      <w:r>
        <w:rPr>
          <w:spacing w:val="28"/>
        </w:rPr>
        <w:t xml:space="preserve"> </w:t>
      </w:r>
      <w:r>
        <w:t>мышц</w:t>
      </w:r>
      <w:r>
        <w:rPr>
          <w:spacing w:val="30"/>
        </w:rPr>
        <w:t xml:space="preserve"> </w:t>
      </w:r>
      <w:r>
        <w:t>ног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брюшного</w:t>
      </w:r>
      <w:r>
        <w:rPr>
          <w:spacing w:val="24"/>
        </w:rPr>
        <w:t xml:space="preserve"> </w:t>
      </w:r>
      <w:r>
        <w:t>пресса:</w:t>
      </w:r>
      <w:r>
        <w:rPr>
          <w:spacing w:val="25"/>
        </w:rPr>
        <w:t xml:space="preserve"> </w:t>
      </w:r>
      <w:r>
        <w:t>сгибание</w:t>
      </w:r>
      <w:r>
        <w:rPr>
          <w:spacing w:val="2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разгибание</w:t>
      </w:r>
      <w:r>
        <w:rPr>
          <w:spacing w:val="-52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из положения стоя,</w:t>
      </w:r>
      <w:r>
        <w:rPr>
          <w:spacing w:val="1"/>
        </w:rPr>
        <w:t xml:space="preserve"> </w:t>
      </w:r>
      <w:r>
        <w:t>держась за опору,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 на</w:t>
      </w:r>
      <w:r>
        <w:rPr>
          <w:spacing w:val="55"/>
        </w:rPr>
        <w:t xml:space="preserve"> </w:t>
      </w:r>
      <w:r>
        <w:t>четвереньках;</w:t>
      </w:r>
      <w:r>
        <w:rPr>
          <w:spacing w:val="1"/>
        </w:rPr>
        <w:t xml:space="preserve"> </w:t>
      </w:r>
      <w:r>
        <w:t>выпады вперед и в сторону; приседания у стены (затылок, лопатки, ягодицы и пятки касаются стены);</w:t>
      </w:r>
      <w:r>
        <w:rPr>
          <w:spacing w:val="1"/>
        </w:rPr>
        <w:t xml:space="preserve"> </w:t>
      </w:r>
      <w:r>
        <w:t>подошвенное и тыльное сгибание и разгибание стоп; захватывание предметов ступнями и пальцами ног,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места</w:t>
      </w:r>
      <w:r>
        <w:rPr>
          <w:spacing w:val="4"/>
        </w:rPr>
        <w:t xml:space="preserve"> </w:t>
      </w:r>
      <w:r>
        <w:t>на место.</w:t>
      </w:r>
    </w:p>
    <w:p w:rsidR="0058265E" w:rsidRDefault="00B83D3B">
      <w:pPr>
        <w:pStyle w:val="a3"/>
        <w:ind w:right="789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 упражнения</w:t>
      </w:r>
      <w:r>
        <w:rPr>
          <w:spacing w:val="1"/>
        </w:rPr>
        <w:t xml:space="preserve"> </w:t>
      </w:r>
      <w:r>
        <w:t>с 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 выполнения</w:t>
      </w:r>
      <w:r>
        <w:rPr>
          <w:spacing w:val="1"/>
        </w:rPr>
        <w:t xml:space="preserve"> </w:t>
      </w:r>
      <w:r>
        <w:t>движений, в том числе,</w:t>
      </w:r>
      <w:r>
        <w:rPr>
          <w:spacing w:val="1"/>
        </w:rPr>
        <w:t xml:space="preserve"> </w:t>
      </w:r>
      <w:r>
        <w:t>в парах,</w:t>
      </w:r>
      <w:r>
        <w:rPr>
          <w:spacing w:val="55"/>
        </w:rPr>
        <w:t xml:space="preserve"> </w:t>
      </w:r>
      <w:r>
        <w:t>с предметами и без них, из разных исходных положений, в разном</w:t>
      </w:r>
      <w:r>
        <w:rPr>
          <w:spacing w:val="1"/>
        </w:rPr>
        <w:t xml:space="preserve"> </w:t>
      </w:r>
      <w:r>
        <w:t>темпе, с разным мышечным напряжением и амплитудой, с музыкальным сопровождением. Предлагает</w:t>
      </w:r>
      <w:r>
        <w:rPr>
          <w:spacing w:val="1"/>
        </w:rPr>
        <w:t xml:space="preserve"> </w:t>
      </w:r>
      <w:r>
        <w:t>упражнения с разноименными движениями рук и ног, на ориентировку в пространстве, с усложнением</w:t>
      </w:r>
      <w:r>
        <w:rPr>
          <w:spacing w:val="1"/>
        </w:rPr>
        <w:t xml:space="preserve"> </w:t>
      </w:r>
      <w:r>
        <w:t>исходных положений и техники выполнения (вращать обруч одной рукой вокруг вертикальной оси, на</w:t>
      </w:r>
      <w:r>
        <w:rPr>
          <w:spacing w:val="1"/>
        </w:rPr>
        <w:t xml:space="preserve"> </w:t>
      </w:r>
      <w:r>
        <w:t>предплечье и кистях рук, перед собой и сбоку и другое). Педагог поддерживает и поощряет инициативу,</w:t>
      </w:r>
      <w:r>
        <w:rPr>
          <w:spacing w:val="1"/>
        </w:rPr>
        <w:t xml:space="preserve"> </w:t>
      </w:r>
      <w:r>
        <w:t>самостоятельность и творчество 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 упражнение или комбинацию из знакомых</w:t>
      </w:r>
      <w:r>
        <w:rPr>
          <w:spacing w:val="1"/>
        </w:rPr>
        <w:t xml:space="preserve"> </w:t>
      </w:r>
      <w:r>
        <w:t>движений). Разученные упражнения включаются в комплексы утренней гимнастики, физкультминутки и</w:t>
      </w:r>
      <w:r>
        <w:rPr>
          <w:spacing w:val="-52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58265E" w:rsidRDefault="00B83D3B">
      <w:pPr>
        <w:pStyle w:val="a3"/>
        <w:spacing w:before="2" w:line="251" w:lineRule="exact"/>
        <w:ind w:left="1523" w:firstLine="0"/>
      </w:pPr>
      <w:r>
        <w:t>Ритмическая</w:t>
      </w:r>
      <w:r>
        <w:rPr>
          <w:spacing w:val="-3"/>
        </w:rPr>
        <w:t xml:space="preserve"> </w:t>
      </w:r>
      <w:r>
        <w:t>гимнастика:</w:t>
      </w:r>
    </w:p>
    <w:p w:rsidR="0058265E" w:rsidRDefault="00B83D3B">
      <w:pPr>
        <w:pStyle w:val="a3"/>
        <w:ind w:right="7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56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 гимнастики) педагог включает в содержание физкультурных занятий, в 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55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 переменный шаг, шаг с притопом, с хлопками, поочередное выбрасывание ног вперед в прыжке,</w:t>
      </w:r>
      <w:r>
        <w:rPr>
          <w:spacing w:val="-52"/>
        </w:rPr>
        <w:t xml:space="preserve"> </w:t>
      </w:r>
      <w:r>
        <w:t>на носок, приставной шаг с приседанием и без, с продвижением вперед, назад а сторону, кружение,</w:t>
      </w:r>
      <w:r>
        <w:rPr>
          <w:spacing w:val="1"/>
        </w:rPr>
        <w:t xml:space="preserve"> </w:t>
      </w:r>
      <w:r>
        <w:t>подскоки, приседание с выставлением ноги вперед, в сторону на носок и на пятку, комбинации из двух-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движений в</w:t>
      </w:r>
      <w:r>
        <w:rPr>
          <w:spacing w:val="-3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 сторону</w:t>
      </w:r>
      <w:r>
        <w:rPr>
          <w:spacing w:val="-5"/>
        </w:rPr>
        <w:t xml:space="preserve"> </w:t>
      </w:r>
      <w:r>
        <w:t>в такт</w:t>
      </w:r>
      <w:r>
        <w:rPr>
          <w:spacing w:val="-5"/>
        </w:rPr>
        <w:t xml:space="preserve"> </w:t>
      </w:r>
      <w:r>
        <w:t>и ритм</w:t>
      </w:r>
      <w:r>
        <w:rPr>
          <w:spacing w:val="-1"/>
        </w:rPr>
        <w:t xml:space="preserve"> </w:t>
      </w:r>
      <w:r>
        <w:t>музыки.</w:t>
      </w:r>
    </w:p>
    <w:p w:rsidR="0058265E" w:rsidRDefault="00B83D3B">
      <w:pPr>
        <w:pStyle w:val="a3"/>
        <w:spacing w:before="1"/>
        <w:ind w:left="1523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58265E" w:rsidRDefault="00B83D3B">
      <w:pPr>
        <w:pStyle w:val="a3"/>
        <w:spacing w:before="1"/>
        <w:ind w:right="789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быстрое и самостоятельное построение в колонну по одному и по два, в круг, в шеренгу; равнение в</w:t>
      </w:r>
      <w:r>
        <w:rPr>
          <w:spacing w:val="1"/>
        </w:rPr>
        <w:t xml:space="preserve"> </w:t>
      </w:r>
      <w:r>
        <w:t>колонне, шеренге; перестроение из одной колонны в колонну по двое, по трое, по четыре на ходу, из</w:t>
      </w:r>
      <w:r>
        <w:rPr>
          <w:spacing w:val="1"/>
        </w:rPr>
        <w:t xml:space="preserve"> </w:t>
      </w:r>
      <w:r>
        <w:t>одного круга в несколько (2-3); расчет на первый - второй и перестроение из одной шеренги в две;</w:t>
      </w:r>
      <w:r>
        <w:rPr>
          <w:spacing w:val="1"/>
        </w:rPr>
        <w:t xml:space="preserve"> </w:t>
      </w:r>
      <w:r>
        <w:t>размыкание и смыкание приставным шагом; повороты направо, налево, кругом; повороты во время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углах</w:t>
      </w:r>
      <w:r>
        <w:rPr>
          <w:spacing w:val="-3"/>
        </w:rPr>
        <w:t xml:space="preserve"> </w:t>
      </w:r>
      <w:r>
        <w:t>площадки.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41"/>
        </w:tabs>
        <w:spacing w:line="237" w:lineRule="auto"/>
        <w:ind w:right="785" w:firstLine="710"/>
        <w:jc w:val="both"/>
      </w:pPr>
      <w:r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 детьми</w:t>
      </w:r>
      <w:r>
        <w:rPr>
          <w:spacing w:val="1"/>
        </w:rPr>
        <w:t xml:space="preserve"> </w:t>
      </w:r>
      <w:r>
        <w:t>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разнообразных по содержанию подвижных игр</w:t>
      </w:r>
      <w:r>
        <w:rPr>
          <w:spacing w:val="-5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игр-эстафет),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56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58265E" w:rsidRDefault="00B83D3B">
      <w:pPr>
        <w:pStyle w:val="a3"/>
        <w:ind w:right="789"/>
      </w:pPr>
      <w:r>
        <w:t>Педагог поддерживает стремление детей самостоятельно организовывать знакомые подвижные</w:t>
      </w:r>
      <w:r>
        <w:rPr>
          <w:spacing w:val="1"/>
        </w:rPr>
        <w:t xml:space="preserve"> </w:t>
      </w:r>
      <w:r>
        <w:t>игры со сверстниками, справедливо оценивать свои результаты и результаты товарищей; 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 Продолжает воспитывать сплоченность, взаимопомощь, чувство ответственности 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41"/>
        </w:tabs>
        <w:spacing w:before="4" w:line="235" w:lineRule="auto"/>
        <w:ind w:right="796" w:firstLine="710"/>
        <w:jc w:val="both"/>
      </w:pPr>
      <w:r>
        <w:t>Спортивные игры: педагог обучает детей элементам спортивных игр, которые проводятся 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 или</w:t>
      </w:r>
      <w:r>
        <w:rPr>
          <w:spacing w:val="1"/>
        </w:rPr>
        <w:t xml:space="preserve"> </w:t>
      </w:r>
      <w:r>
        <w:t>на площадке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а также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58265E">
      <w:pPr>
        <w:spacing w:line="235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3"/>
      </w:pPr>
      <w:r>
        <w:t>Городки: бросание биты сбоку, от плеча, занимая правильное исходное положение; знание 4-5</w:t>
      </w:r>
      <w:r>
        <w:rPr>
          <w:spacing w:val="1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выбивание</w:t>
      </w:r>
      <w:r>
        <w:rPr>
          <w:spacing w:val="-6"/>
        </w:rPr>
        <w:t xml:space="preserve"> </w:t>
      </w:r>
      <w:r>
        <w:t>городков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полукона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кона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наименьшем количестве</w:t>
      </w:r>
      <w:r>
        <w:rPr>
          <w:spacing w:val="-6"/>
        </w:rPr>
        <w:t xml:space="preserve"> </w:t>
      </w:r>
      <w:r>
        <w:t>бросков</w:t>
      </w:r>
      <w:r>
        <w:rPr>
          <w:spacing w:val="3"/>
        </w:rPr>
        <w:t xml:space="preserve"> </w:t>
      </w:r>
      <w:r>
        <w:t>бит.</w:t>
      </w:r>
    </w:p>
    <w:p w:rsidR="0058265E" w:rsidRDefault="00B83D3B">
      <w:pPr>
        <w:pStyle w:val="a3"/>
        <w:ind w:right="789"/>
      </w:pPr>
      <w:r>
        <w:t>Элементы баскетбола: передача мяча друг другу (двумя руками от груди, одной рукой от плеча);</w:t>
      </w:r>
      <w:r>
        <w:rPr>
          <w:spacing w:val="1"/>
        </w:rPr>
        <w:t xml:space="preserve"> </w:t>
      </w:r>
      <w:r>
        <w:t>перебрасывание мяча друг другу двумя руками от груди, стоя напротив друг друга и в движении; ловля</w:t>
      </w:r>
      <w:r>
        <w:rPr>
          <w:spacing w:val="1"/>
        </w:rPr>
        <w:t xml:space="preserve"> </w:t>
      </w:r>
      <w:r>
        <w:t>летящего мяча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разной</w:t>
      </w:r>
      <w:r>
        <w:rPr>
          <w:spacing w:val="6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груди,</w:t>
      </w:r>
      <w:r>
        <w:rPr>
          <w:spacing w:val="7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головой,</w:t>
      </w:r>
      <w:r>
        <w:rPr>
          <w:spacing w:val="7"/>
        </w:rPr>
        <w:t xml:space="preserve"> </w:t>
      </w:r>
      <w:r>
        <w:t>сбоку,</w:t>
      </w:r>
      <w:r>
        <w:rPr>
          <w:spacing w:val="7"/>
        </w:rPr>
        <w:t xml:space="preserve"> </w:t>
      </w:r>
      <w:r>
        <w:t>снизу,</w:t>
      </w:r>
      <w:r>
        <w:rPr>
          <w:spacing w:val="7"/>
        </w:rPr>
        <w:t xml:space="preserve"> </w:t>
      </w:r>
      <w:r>
        <w:t>у пола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тому подобное)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 разных сторон; забрасывание мяча в корзину двумя руками из-за головы, от плеча; ведение мяча одной</w:t>
      </w:r>
      <w:r>
        <w:rPr>
          <w:spacing w:val="-52"/>
        </w:rPr>
        <w:t xml:space="preserve"> </w:t>
      </w:r>
      <w:r>
        <w:t>рукой, передавая его из одной руки в другую, передвигаясь в разных направлениях, останавливаясь и</w:t>
      </w:r>
      <w:r>
        <w:rPr>
          <w:spacing w:val="1"/>
        </w:rPr>
        <w:t xml:space="preserve"> </w:t>
      </w:r>
      <w:r>
        <w:t>снова</w:t>
      </w:r>
      <w:r>
        <w:rPr>
          <w:spacing w:val="4"/>
        </w:rPr>
        <w:t xml:space="preserve"> </w:t>
      </w:r>
      <w:r>
        <w:t>передвигаясь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сигналу.</w:t>
      </w:r>
    </w:p>
    <w:p w:rsidR="0058265E" w:rsidRDefault="00B83D3B">
      <w:pPr>
        <w:pStyle w:val="a3"/>
        <w:spacing w:before="2"/>
        <w:ind w:right="795"/>
      </w:pPr>
      <w:r>
        <w:t>Элементы футбола: передача мяча друг другу, отбивая его правой и левой ногой, стоя на месте;</w:t>
      </w:r>
      <w:r>
        <w:rPr>
          <w:spacing w:val="1"/>
        </w:rPr>
        <w:t xml:space="preserve"> </w:t>
      </w:r>
      <w:r>
        <w:t>ведение мяч «змейкой» между расставленными предметами, попадание в предметы, забивание мяча в</w:t>
      </w:r>
      <w:r>
        <w:rPr>
          <w:spacing w:val="1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игра по</w:t>
      </w:r>
      <w:r>
        <w:rPr>
          <w:spacing w:val="-3"/>
        </w:rPr>
        <w:t xml:space="preserve"> </w:t>
      </w:r>
      <w:r>
        <w:t>упрощенным</w:t>
      </w:r>
      <w:r>
        <w:rPr>
          <w:spacing w:val="2"/>
        </w:rPr>
        <w:t xml:space="preserve"> </w:t>
      </w:r>
      <w:r>
        <w:t>правилам.</w:t>
      </w:r>
    </w:p>
    <w:p w:rsidR="0058265E" w:rsidRDefault="00B83D3B">
      <w:pPr>
        <w:pStyle w:val="a3"/>
        <w:ind w:right="791"/>
      </w:pPr>
      <w:r>
        <w:t>Элементы хоккея: (без коньков - на снегу, на траве): ведение шайбы клюшкой, не отрывая её от</w:t>
      </w:r>
      <w:r>
        <w:rPr>
          <w:spacing w:val="1"/>
        </w:rPr>
        <w:t xml:space="preserve"> </w:t>
      </w:r>
      <w:r>
        <w:t>шайбы; прокатывание шайбы клюшкой</w:t>
      </w:r>
      <w:r>
        <w:rPr>
          <w:spacing w:val="1"/>
        </w:rPr>
        <w:t xml:space="preserve"> </w:t>
      </w:r>
      <w:r>
        <w:t>друг другу,</w:t>
      </w:r>
      <w:r>
        <w:rPr>
          <w:spacing w:val="1"/>
        </w:rPr>
        <w:t xml:space="preserve"> </w:t>
      </w:r>
      <w:r>
        <w:t>задерживание шайбы клюшкой;</w:t>
      </w:r>
      <w:r>
        <w:rPr>
          <w:spacing w:val="1"/>
        </w:rPr>
        <w:t xml:space="preserve"> </w:t>
      </w:r>
      <w:r>
        <w:t>ведение шайбы</w:t>
      </w:r>
      <w:r>
        <w:rPr>
          <w:spacing w:val="1"/>
        </w:rPr>
        <w:t xml:space="preserve"> </w:t>
      </w:r>
      <w:r>
        <w:t>клюшкой вокруг предметов и между ними; забрасывание шайбы в ворота, держа клюшку двумя руками</w:t>
      </w:r>
      <w:r>
        <w:rPr>
          <w:spacing w:val="1"/>
        </w:rPr>
        <w:t xml:space="preserve"> </w:t>
      </w:r>
      <w:r>
        <w:t>(справа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слева);</w:t>
      </w:r>
      <w:r>
        <w:rPr>
          <w:spacing w:val="-3"/>
        </w:rPr>
        <w:t xml:space="preserve"> </w:t>
      </w:r>
      <w:r>
        <w:t>попадание</w:t>
      </w:r>
      <w:r>
        <w:rPr>
          <w:spacing w:val="-6"/>
        </w:rPr>
        <w:t xml:space="preserve"> </w:t>
      </w:r>
      <w:r>
        <w:t>шайбой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ударяя по</w:t>
      </w:r>
      <w:r>
        <w:rPr>
          <w:spacing w:val="-4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ведения.</w:t>
      </w:r>
    </w:p>
    <w:p w:rsidR="0058265E" w:rsidRDefault="00B83D3B">
      <w:pPr>
        <w:pStyle w:val="a3"/>
        <w:spacing w:before="3" w:line="237" w:lineRule="auto"/>
        <w:ind w:right="799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ракетку.</w:t>
      </w:r>
    </w:p>
    <w:p w:rsidR="0058265E" w:rsidRDefault="00B83D3B">
      <w:pPr>
        <w:pStyle w:val="a3"/>
        <w:spacing w:before="1"/>
        <w:ind w:right="795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 сетку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отскока</w:t>
      </w:r>
      <w:r>
        <w:rPr>
          <w:spacing w:val="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стола.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46"/>
        </w:tabs>
        <w:spacing w:before="2" w:line="235" w:lineRule="auto"/>
        <w:ind w:right="785" w:firstLine="710"/>
        <w:jc w:val="both"/>
      </w:pPr>
      <w:r>
        <w:t>Спортивные упражнения: педагог продолжает обучать детей спортивным упражнениям 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особенностей.</w:t>
      </w:r>
    </w:p>
    <w:p w:rsidR="0058265E" w:rsidRDefault="00B83D3B">
      <w:pPr>
        <w:pStyle w:val="a3"/>
        <w:spacing w:before="2"/>
        <w:ind w:left="1523" w:firstLine="0"/>
      </w:pPr>
      <w:r>
        <w:t>Катание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скорость.</w:t>
      </w:r>
    </w:p>
    <w:p w:rsidR="0058265E" w:rsidRDefault="00B83D3B">
      <w:pPr>
        <w:pStyle w:val="a3"/>
        <w:spacing w:before="2"/>
        <w:ind w:right="781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лыжне,</w:t>
      </w:r>
      <w:r>
        <w:rPr>
          <w:spacing w:val="1"/>
        </w:rPr>
        <w:t xml:space="preserve"> </w:t>
      </w:r>
      <w:r>
        <w:t>заложив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500-600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 темпе в зависимости от погодных условий; попеременным двухшажным ходом (с 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 в</w:t>
      </w:r>
      <w:r>
        <w:rPr>
          <w:spacing w:val="2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 горку</w:t>
      </w:r>
      <w:r>
        <w:rPr>
          <w:spacing w:val="-4"/>
        </w:rPr>
        <w:t xml:space="preserve"> </w:t>
      </w:r>
      <w:r>
        <w:t>«лесенкой»,</w:t>
      </w:r>
      <w:r>
        <w:rPr>
          <w:spacing w:val="3"/>
        </w:rPr>
        <w:t xml:space="preserve"> </w:t>
      </w:r>
      <w:r>
        <w:t>«ёлочкой».</w:t>
      </w:r>
    </w:p>
    <w:p w:rsidR="0058265E" w:rsidRDefault="00B83D3B">
      <w:pPr>
        <w:pStyle w:val="a3"/>
        <w:spacing w:line="251" w:lineRule="exact"/>
        <w:ind w:left="1523" w:firstLine="0"/>
      </w:pPr>
      <w:r>
        <w:t>Катание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коньках:</w:t>
      </w:r>
      <w:r>
        <w:rPr>
          <w:spacing w:val="-2"/>
        </w:rPr>
        <w:t xml:space="preserve"> </w:t>
      </w:r>
      <w:r>
        <w:t>беседы,</w:t>
      </w:r>
      <w:r>
        <w:rPr>
          <w:spacing w:val="3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упражнениями.</w:t>
      </w:r>
    </w:p>
    <w:p w:rsidR="0058265E" w:rsidRDefault="00B83D3B">
      <w:pPr>
        <w:pStyle w:val="a3"/>
        <w:ind w:right="79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скорость.</w:t>
      </w:r>
    </w:p>
    <w:p w:rsidR="0058265E" w:rsidRDefault="00B83D3B">
      <w:pPr>
        <w:pStyle w:val="a3"/>
        <w:spacing w:before="1" w:line="252" w:lineRule="exact"/>
        <w:ind w:left="1523" w:firstLine="0"/>
      </w:pPr>
      <w:r>
        <w:t>Плавание:</w:t>
      </w:r>
      <w:r>
        <w:rPr>
          <w:spacing w:val="-4"/>
        </w:rPr>
        <w:t xml:space="preserve"> </w:t>
      </w:r>
      <w:r>
        <w:t>беседы,</w:t>
      </w:r>
      <w:r>
        <w:rPr>
          <w:spacing w:val="3"/>
        </w:rPr>
        <w:t xml:space="preserve"> </w:t>
      </w:r>
      <w:r>
        <w:t>видео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упражнениями.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61"/>
        </w:tabs>
        <w:ind w:right="788" w:firstLine="710"/>
        <w:jc w:val="both"/>
      </w:pPr>
      <w:r>
        <w:t>Формирование основ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жизни: педагог расширяет,</w:t>
      </w:r>
      <w:r>
        <w:rPr>
          <w:spacing w:val="1"/>
        </w:rPr>
        <w:t xml:space="preserve"> </w:t>
      </w:r>
      <w:r>
        <w:t>уточняет 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 о факторах, положительно влияющих на здоровье, роли физической культуры и спорта 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(санный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борьба,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синхронное плавание и</w:t>
      </w:r>
      <w:r>
        <w:rPr>
          <w:spacing w:val="1"/>
        </w:rPr>
        <w:t xml:space="preserve"> </w:t>
      </w:r>
      <w:r>
        <w:t>другие), спортивных событиях и достижениях отечественных спортсменов. Дает доступные по возрасту</w:t>
      </w:r>
      <w:r>
        <w:rPr>
          <w:spacing w:val="1"/>
        </w:rPr>
        <w:t xml:space="preserve"> </w:t>
      </w:r>
      <w:r>
        <w:t>представления о профилактике и</w:t>
      </w:r>
      <w:r>
        <w:rPr>
          <w:spacing w:val="1"/>
        </w:rPr>
        <w:t xml:space="preserve"> </w:t>
      </w:r>
      <w:r>
        <w:t>охране здоровья,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 (при активном беге, прыжках, играх-эстафетах, взаимодействии с партнером, в играх 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56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 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осанкой,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55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оценивать свое самочувствие;</w:t>
      </w:r>
      <w:r>
        <w:rPr>
          <w:spacing w:val="1"/>
        </w:rPr>
        <w:t xml:space="preserve"> </w:t>
      </w:r>
      <w:r>
        <w:t>воспитывает чувство сострадания к людям с 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самочувствии</w:t>
      </w:r>
      <w:r>
        <w:rPr>
          <w:spacing w:val="1"/>
        </w:rPr>
        <w:t xml:space="preserve"> </w:t>
      </w:r>
      <w:r>
        <w:t>других людей.</w:t>
      </w:r>
    </w:p>
    <w:p w:rsidR="0058265E" w:rsidRDefault="00B83D3B">
      <w:pPr>
        <w:pStyle w:val="a4"/>
        <w:numPr>
          <w:ilvl w:val="0"/>
          <w:numId w:val="95"/>
        </w:numPr>
        <w:tabs>
          <w:tab w:val="left" w:pos="1827"/>
        </w:tabs>
        <w:spacing w:line="302" w:lineRule="exact"/>
        <w:ind w:left="1826" w:hanging="304"/>
      </w:pPr>
      <w:r>
        <w:t>Активный отдых.</w:t>
      </w:r>
    </w:p>
    <w:p w:rsidR="0058265E" w:rsidRDefault="00B83D3B">
      <w:pPr>
        <w:pStyle w:val="a3"/>
        <w:ind w:right="785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 базе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упражнений.</w:t>
      </w:r>
    </w:p>
    <w:p w:rsidR="0058265E" w:rsidRDefault="00B83D3B">
      <w:pPr>
        <w:pStyle w:val="a3"/>
        <w:ind w:right="792"/>
      </w:pPr>
      <w:r>
        <w:t>Досуг</w:t>
      </w:r>
      <w:r>
        <w:rPr>
          <w:spacing w:val="1"/>
        </w:rPr>
        <w:t xml:space="preserve"> </w:t>
      </w:r>
      <w:r>
        <w:t>организуется 1</w:t>
      </w:r>
      <w:r>
        <w:rPr>
          <w:spacing w:val="1"/>
        </w:rPr>
        <w:t xml:space="preserve"> </w:t>
      </w:r>
      <w:r>
        <w:t>-2 раза 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половине дня преимущественно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задания.</w:t>
      </w:r>
    </w:p>
    <w:p w:rsidR="0058265E" w:rsidRDefault="00B83D3B">
      <w:pPr>
        <w:pStyle w:val="a3"/>
        <w:spacing w:line="242" w:lineRule="auto"/>
        <w:ind w:right="788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иметь</w:t>
      </w:r>
      <w:r>
        <w:rPr>
          <w:spacing w:val="4"/>
        </w:rPr>
        <w:t xml:space="preserve"> </w:t>
      </w:r>
      <w:r>
        <w:t>социально-значимую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патриотическую</w:t>
      </w:r>
      <w:r>
        <w:rPr>
          <w:spacing w:val="2"/>
        </w:rPr>
        <w:t xml:space="preserve"> </w:t>
      </w:r>
      <w:r>
        <w:t>тематику,</w:t>
      </w:r>
      <w:r>
        <w:rPr>
          <w:spacing w:val="6"/>
        </w:rPr>
        <w:t xml:space="preserve"> </w:t>
      </w:r>
      <w:r>
        <w:t>посвящаться</w:t>
      </w:r>
      <w:r>
        <w:rPr>
          <w:spacing w:val="4"/>
        </w:rPr>
        <w:t xml:space="preserve"> </w:t>
      </w:r>
      <w:r>
        <w:t>государственным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6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спортсменов.</w:t>
      </w:r>
    </w:p>
    <w:p w:rsidR="0058265E" w:rsidRDefault="00B83D3B">
      <w:pPr>
        <w:pStyle w:val="a3"/>
        <w:spacing w:before="3" w:line="237" w:lineRule="auto"/>
        <w:ind w:right="795"/>
      </w:pPr>
      <w:r>
        <w:t>Дни здоровья: проводятся 1 раз в квартал. В этот день педагог</w:t>
      </w:r>
      <w:r>
        <w:rPr>
          <w:spacing w:val="1"/>
        </w:rPr>
        <w:t xml:space="preserve"> </w:t>
      </w:r>
      <w:r>
        <w:t>организует 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досуги,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прогулки.</w:t>
      </w:r>
    </w:p>
    <w:p w:rsidR="0058265E" w:rsidRDefault="00B83D3B">
      <w:pPr>
        <w:pStyle w:val="a3"/>
        <w:spacing w:before="1"/>
        <w:ind w:right="795"/>
      </w:pPr>
      <w:r>
        <w:t>Туристские прогулки и экскурсии организуются при наличии возможностей дополнительного</w:t>
      </w:r>
      <w:r>
        <w:rPr>
          <w:spacing w:val="1"/>
        </w:rPr>
        <w:t xml:space="preserve"> </w:t>
      </w:r>
      <w:r>
        <w:t>сопровождения и</w:t>
      </w:r>
      <w:r>
        <w:rPr>
          <w:spacing w:val="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стоянок.</w:t>
      </w:r>
    </w:p>
    <w:p w:rsidR="0058265E" w:rsidRDefault="00B83D3B">
      <w:pPr>
        <w:pStyle w:val="a3"/>
        <w:spacing w:before="3"/>
        <w:ind w:right="785"/>
      </w:pPr>
      <w:r>
        <w:t>Педагог организует пешеходные прогулки. Время перехода в одну сторону составляет 35-40</w:t>
      </w:r>
      <w:r>
        <w:rPr>
          <w:spacing w:val="1"/>
        </w:rPr>
        <w:t xml:space="preserve"> </w:t>
      </w:r>
      <w:r>
        <w:t>минут, общая продолжительность не более 2-2,5 часов. Время непрерывного движения 20-30 минут, с</w:t>
      </w:r>
      <w:r>
        <w:rPr>
          <w:spacing w:val="1"/>
        </w:rPr>
        <w:t xml:space="preserve"> </w:t>
      </w:r>
      <w:r>
        <w:t>перерывом между переходами не менее 10 минут. В ходе туристкой прогулки с детьми проводятся</w:t>
      </w:r>
      <w:r>
        <w:rPr>
          <w:spacing w:val="1"/>
        </w:rPr>
        <w:t xml:space="preserve"> </w:t>
      </w:r>
      <w:r>
        <w:t>подвижные игры и соревнования, наблюдения за природой родного края, ознакомление с 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боевой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58265E" w:rsidRDefault="00B83D3B">
      <w:pPr>
        <w:pStyle w:val="a3"/>
        <w:ind w:right="789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активного отдыха, туристских маршрутах, видах туризма, правилах безопасности и ориентировки 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 рюкзак весом от 500 гр. до 1 кг (более тяжелые вещи класть на дно, скручивать валиком и</w:t>
      </w:r>
      <w:r>
        <w:rPr>
          <w:spacing w:val="1"/>
        </w:rPr>
        <w:t xml:space="preserve"> </w:t>
      </w:r>
      <w:r>
        <w:t>аккуратно укладывать запасные вещи и коврик, продукты, мелкие вещи, игрушки, регулировать 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 ориентироваться на местности, оказывать помощь товарищу, осуществлять страховку при</w:t>
      </w:r>
      <w:r>
        <w:rPr>
          <w:spacing w:val="1"/>
        </w:rPr>
        <w:t xml:space="preserve"> </w:t>
      </w:r>
      <w:r>
        <w:t>преодолении препятствий, соблюдать правила гигиены и безопасного поведения во время туристской</w:t>
      </w:r>
      <w:r>
        <w:rPr>
          <w:spacing w:val="1"/>
        </w:rPr>
        <w:t xml:space="preserve"> </w:t>
      </w:r>
      <w:r>
        <w:t>прогулки.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spacing w:before="1" w:line="240" w:lineRule="auto"/>
        <w:ind w:left="1581"/>
        <w:jc w:val="left"/>
      </w:pPr>
      <w:r>
        <w:t>Решение</w:t>
      </w:r>
      <w:r>
        <w:rPr>
          <w:spacing w:val="-7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 воспитания</w:t>
      </w:r>
      <w:r>
        <w:rPr>
          <w:spacing w:val="-4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</w:p>
    <w:p w:rsidR="0058265E" w:rsidRDefault="00B83D3B">
      <w:pPr>
        <w:spacing w:before="1" w:line="251" w:lineRule="exact"/>
        <w:ind w:left="780" w:right="794"/>
        <w:jc w:val="right"/>
        <w:rPr>
          <w:b/>
        </w:rPr>
      </w:pPr>
      <w:r>
        <w:rPr>
          <w:b/>
        </w:rPr>
        <w:t xml:space="preserve">«Социально-коммуникативное  </w:t>
      </w:r>
      <w:r>
        <w:rPr>
          <w:b/>
          <w:spacing w:val="6"/>
        </w:rPr>
        <w:t xml:space="preserve"> </w:t>
      </w:r>
      <w:r>
        <w:rPr>
          <w:b/>
        </w:rPr>
        <w:t xml:space="preserve">развитие»:  </w:t>
      </w:r>
      <w:r>
        <w:rPr>
          <w:b/>
          <w:spacing w:val="6"/>
        </w:rPr>
        <w:t xml:space="preserve"> </w:t>
      </w:r>
      <w:r>
        <w:rPr>
          <w:b/>
        </w:rPr>
        <w:t xml:space="preserve">приобщение  </w:t>
      </w:r>
      <w:r>
        <w:rPr>
          <w:b/>
          <w:spacing w:val="6"/>
        </w:rPr>
        <w:t xml:space="preserve"> </w:t>
      </w:r>
      <w:r>
        <w:rPr>
          <w:b/>
        </w:rPr>
        <w:t xml:space="preserve">детей  </w:t>
      </w:r>
      <w:r>
        <w:rPr>
          <w:b/>
          <w:spacing w:val="11"/>
        </w:rPr>
        <w:t xml:space="preserve"> </w:t>
      </w:r>
      <w:r>
        <w:rPr>
          <w:b/>
        </w:rPr>
        <w:t xml:space="preserve">к  </w:t>
      </w:r>
      <w:r>
        <w:rPr>
          <w:b/>
          <w:spacing w:val="5"/>
        </w:rPr>
        <w:t xml:space="preserve"> </w:t>
      </w:r>
      <w:r>
        <w:rPr>
          <w:b/>
        </w:rPr>
        <w:t xml:space="preserve">ценностям  </w:t>
      </w:r>
      <w:r>
        <w:rPr>
          <w:b/>
          <w:spacing w:val="7"/>
        </w:rPr>
        <w:t xml:space="preserve"> </w:t>
      </w:r>
      <w:r>
        <w:rPr>
          <w:b/>
        </w:rPr>
        <w:t>«Родина»,</w:t>
      </w:r>
    </w:p>
    <w:p w:rsidR="0058265E" w:rsidRDefault="00B83D3B">
      <w:pPr>
        <w:pStyle w:val="1"/>
        <w:spacing w:line="250" w:lineRule="exact"/>
        <w:ind w:left="780" w:right="791"/>
        <w:jc w:val="right"/>
      </w:pPr>
      <w:r>
        <w:t>«Природа»,</w:t>
      </w:r>
      <w:r>
        <w:rPr>
          <w:spacing w:val="10"/>
        </w:rPr>
        <w:t xml:space="preserve"> </w:t>
      </w:r>
      <w:r>
        <w:t>«Семья»,</w:t>
      </w:r>
      <w:r>
        <w:rPr>
          <w:spacing w:val="7"/>
        </w:rPr>
        <w:t xml:space="preserve"> </w:t>
      </w:r>
      <w:r>
        <w:t>«Человек»,</w:t>
      </w:r>
      <w:r>
        <w:rPr>
          <w:spacing w:val="8"/>
        </w:rPr>
        <w:t xml:space="preserve"> </w:t>
      </w:r>
      <w:r>
        <w:t>«Жизнь»,</w:t>
      </w:r>
      <w:r>
        <w:rPr>
          <w:spacing w:val="11"/>
        </w:rPr>
        <w:t xml:space="preserve"> </w:t>
      </w:r>
      <w:r>
        <w:t>«Милосердие»,</w:t>
      </w:r>
      <w:r>
        <w:rPr>
          <w:spacing w:val="11"/>
        </w:rPr>
        <w:t xml:space="preserve"> </w:t>
      </w:r>
      <w:r>
        <w:t>«Добро»,</w:t>
      </w:r>
      <w:r>
        <w:rPr>
          <w:spacing w:val="7"/>
        </w:rPr>
        <w:t xml:space="preserve"> </w:t>
      </w:r>
      <w:r>
        <w:t>«Дружба»,</w:t>
      </w:r>
      <w:r>
        <w:rPr>
          <w:spacing w:val="11"/>
        </w:rPr>
        <w:t xml:space="preserve"> </w:t>
      </w:r>
      <w:r>
        <w:t>«Сотрудничество»,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rPr>
          <w:b/>
        </w:rPr>
        <w:t>«Труд».</w:t>
      </w:r>
      <w:r>
        <w:rPr>
          <w:b/>
          <w:spacing w:val="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воспитания:</w:t>
      </w:r>
    </w:p>
    <w:p w:rsidR="0058265E" w:rsidRDefault="00B83D3B">
      <w:pPr>
        <w:pStyle w:val="a3"/>
        <w:spacing w:before="1"/>
        <w:ind w:left="1523" w:right="910" w:firstLine="0"/>
        <w:jc w:val="left"/>
      </w:pPr>
      <w:r>
        <w:t>воспитание уважения к своей семье, своему населенному пункту, родному краю, своей стране;</w:t>
      </w:r>
      <w:r>
        <w:rPr>
          <w:spacing w:val="1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уважительного</w:t>
      </w:r>
      <w:r>
        <w:rPr>
          <w:spacing w:val="41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другим</w:t>
      </w:r>
      <w:r>
        <w:rPr>
          <w:spacing w:val="45"/>
        </w:rPr>
        <w:t xml:space="preserve"> </w:t>
      </w:r>
      <w:r>
        <w:t>людям</w:t>
      </w:r>
      <w:r>
        <w:rPr>
          <w:spacing w:val="46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взрослым</w:t>
      </w:r>
      <w:r>
        <w:rPr>
          <w:spacing w:val="46"/>
        </w:rPr>
        <w:t xml:space="preserve"> </w:t>
      </w:r>
      <w:r>
        <w:t>(родителям</w:t>
      </w:r>
    </w:p>
    <w:p w:rsidR="0058265E" w:rsidRDefault="00B83D3B">
      <w:pPr>
        <w:pStyle w:val="a3"/>
        <w:ind w:right="910" w:firstLine="0"/>
        <w:jc w:val="left"/>
      </w:pPr>
      <w:r>
        <w:t>(законным</w:t>
      </w:r>
      <w:r>
        <w:rPr>
          <w:spacing w:val="24"/>
        </w:rPr>
        <w:t xml:space="preserve"> </w:t>
      </w:r>
      <w:r>
        <w:t>представителям),</w:t>
      </w:r>
      <w:r>
        <w:rPr>
          <w:spacing w:val="27"/>
        </w:rPr>
        <w:t xml:space="preserve"> </w:t>
      </w:r>
      <w:r>
        <w:t>педагогам,</w:t>
      </w:r>
      <w:r>
        <w:rPr>
          <w:spacing w:val="22"/>
        </w:rPr>
        <w:t xml:space="preserve"> </w:t>
      </w:r>
      <w:r>
        <w:t>соседям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другим),</w:t>
      </w:r>
      <w:r>
        <w:rPr>
          <w:spacing w:val="22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этнической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58265E" w:rsidRDefault="00B83D3B">
      <w:pPr>
        <w:pStyle w:val="a3"/>
        <w:spacing w:before="4" w:line="237" w:lineRule="auto"/>
        <w:jc w:val="left"/>
      </w:pPr>
      <w:r>
        <w:t>воспитание</w:t>
      </w:r>
      <w:r>
        <w:rPr>
          <w:spacing w:val="17"/>
        </w:rPr>
        <w:t xml:space="preserve"> </w:t>
      </w:r>
      <w:r>
        <w:t>ценностного</w:t>
      </w:r>
      <w:r>
        <w:rPr>
          <w:spacing w:val="19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культурному</w:t>
      </w:r>
      <w:r>
        <w:rPr>
          <w:spacing w:val="20"/>
        </w:rPr>
        <w:t xml:space="preserve"> </w:t>
      </w:r>
      <w:r>
        <w:t>наследию</w:t>
      </w:r>
      <w:r>
        <w:rPr>
          <w:spacing w:val="22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народа,</w:t>
      </w:r>
      <w:r>
        <w:rPr>
          <w:spacing w:val="26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нравственным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России;</w:t>
      </w:r>
    </w:p>
    <w:p w:rsidR="0058265E" w:rsidRDefault="00B83D3B">
      <w:pPr>
        <w:pStyle w:val="a3"/>
        <w:spacing w:before="1"/>
        <w:ind w:right="791"/>
        <w:jc w:val="left"/>
      </w:pPr>
      <w:r>
        <w:t>содействие</w:t>
      </w:r>
      <w:r>
        <w:rPr>
          <w:spacing w:val="3"/>
        </w:rPr>
        <w:t xml:space="preserve"> </w:t>
      </w:r>
      <w:r>
        <w:t>становлению</w:t>
      </w:r>
      <w:r>
        <w:rPr>
          <w:spacing w:val="8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10"/>
        </w:rPr>
        <w:t xml:space="preserve"> </w:t>
      </w:r>
      <w:r>
        <w:t>мира,</w:t>
      </w:r>
      <w:r>
        <w:rPr>
          <w:spacing w:val="7"/>
        </w:rPr>
        <w:t xml:space="preserve"> </w:t>
      </w:r>
      <w:r>
        <w:t>основанной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представлениях</w:t>
      </w:r>
      <w:r>
        <w:rPr>
          <w:spacing w:val="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добре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зле,</w:t>
      </w:r>
      <w:r>
        <w:rPr>
          <w:spacing w:val="-52"/>
        </w:rPr>
        <w:t xml:space="preserve"> </w:t>
      </w:r>
      <w:r>
        <w:t>красоте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уродстве,</w:t>
      </w:r>
      <w:r>
        <w:rPr>
          <w:spacing w:val="4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лжи;</w:t>
      </w:r>
    </w:p>
    <w:p w:rsidR="0058265E" w:rsidRDefault="00B83D3B">
      <w:pPr>
        <w:pStyle w:val="a3"/>
        <w:spacing w:before="5" w:line="237" w:lineRule="auto"/>
        <w:ind w:right="910"/>
        <w:jc w:val="left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-52"/>
        </w:rPr>
        <w:t xml:space="preserve"> </w:t>
      </w:r>
      <w:r>
        <w:t>дружелюбия,</w:t>
      </w:r>
      <w:r>
        <w:rPr>
          <w:spacing w:val="2"/>
        </w:rPr>
        <w:t xml:space="preserve"> </w:t>
      </w:r>
      <w:r>
        <w:t>сотрудничества,</w:t>
      </w:r>
      <w:r>
        <w:rPr>
          <w:spacing w:val="3"/>
        </w:rPr>
        <w:t xml:space="preserve"> </w:t>
      </w:r>
      <w:r>
        <w:t>умения соблюдать</w:t>
      </w:r>
      <w:r>
        <w:rPr>
          <w:spacing w:val="-1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личностной</w:t>
      </w:r>
      <w:r>
        <w:rPr>
          <w:spacing w:val="2"/>
        </w:rPr>
        <w:t xml:space="preserve"> </w:t>
      </w:r>
      <w:r>
        <w:t>позиции;</w:t>
      </w:r>
    </w:p>
    <w:p w:rsidR="0058265E" w:rsidRDefault="00B83D3B">
      <w:pPr>
        <w:pStyle w:val="a3"/>
        <w:spacing w:before="1"/>
        <w:jc w:val="left"/>
      </w:pPr>
      <w:r>
        <w:t>создание</w:t>
      </w:r>
      <w:r>
        <w:rPr>
          <w:spacing w:val="18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возникновения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ребёнка</w:t>
      </w:r>
      <w:r>
        <w:rPr>
          <w:spacing w:val="24"/>
        </w:rPr>
        <w:t xml:space="preserve"> </w:t>
      </w:r>
      <w:r>
        <w:t>нравственного,</w:t>
      </w:r>
      <w:r>
        <w:rPr>
          <w:spacing w:val="27"/>
        </w:rPr>
        <w:t xml:space="preserve"> </w:t>
      </w:r>
      <w:r>
        <w:t>социально</w:t>
      </w:r>
      <w:r>
        <w:rPr>
          <w:spacing w:val="20"/>
        </w:rPr>
        <w:t xml:space="preserve"> </w:t>
      </w:r>
      <w:r>
        <w:t>значимого</w:t>
      </w:r>
      <w:r>
        <w:rPr>
          <w:spacing w:val="21"/>
        </w:rPr>
        <w:t xml:space="preserve"> </w:t>
      </w:r>
      <w:r>
        <w:t>поступка,</w:t>
      </w:r>
      <w:r>
        <w:rPr>
          <w:spacing w:val="-52"/>
        </w:rPr>
        <w:t xml:space="preserve"> </w:t>
      </w:r>
      <w:r>
        <w:t>приобретения ребёнком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милосердия и</w:t>
      </w:r>
      <w:r>
        <w:rPr>
          <w:spacing w:val="3"/>
        </w:rPr>
        <w:t xml:space="preserve"> </w:t>
      </w:r>
      <w:r>
        <w:t>заботы;</w:t>
      </w:r>
    </w:p>
    <w:p w:rsidR="0058265E" w:rsidRDefault="00B83D3B">
      <w:pPr>
        <w:pStyle w:val="a3"/>
        <w:jc w:val="left"/>
      </w:pPr>
      <w:r>
        <w:t>поддержка</w:t>
      </w:r>
      <w:r>
        <w:rPr>
          <w:spacing w:val="38"/>
        </w:rPr>
        <w:t xml:space="preserve"> </w:t>
      </w:r>
      <w:r>
        <w:t>трудового</w:t>
      </w:r>
      <w:r>
        <w:rPr>
          <w:spacing w:val="36"/>
        </w:rPr>
        <w:t xml:space="preserve"> </w:t>
      </w:r>
      <w:r>
        <w:t>усилия,</w:t>
      </w:r>
      <w:r>
        <w:rPr>
          <w:spacing w:val="39"/>
        </w:rPr>
        <w:t xml:space="preserve"> </w:t>
      </w:r>
      <w:r>
        <w:t>привычки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доступному</w:t>
      </w:r>
      <w:r>
        <w:rPr>
          <w:spacing w:val="31"/>
        </w:rPr>
        <w:t xml:space="preserve"> </w:t>
      </w:r>
      <w:r>
        <w:t>дошкольнику</w:t>
      </w:r>
      <w:r>
        <w:rPr>
          <w:spacing w:val="31"/>
        </w:rPr>
        <w:t xml:space="preserve"> </w:t>
      </w:r>
      <w:r>
        <w:t>напряжению</w:t>
      </w:r>
      <w:r>
        <w:rPr>
          <w:spacing w:val="35"/>
        </w:rPr>
        <w:t xml:space="preserve"> </w:t>
      </w:r>
      <w:r>
        <w:t>физических,</w:t>
      </w:r>
      <w:r>
        <w:rPr>
          <w:spacing w:val="-52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задачи;</w:t>
      </w:r>
    </w:p>
    <w:p w:rsidR="0058265E" w:rsidRDefault="00B83D3B">
      <w:pPr>
        <w:pStyle w:val="a3"/>
        <w:spacing w:before="3" w:line="237" w:lineRule="auto"/>
        <w:ind w:right="791"/>
        <w:jc w:val="left"/>
      </w:pPr>
      <w:r>
        <w:t>формирование</w:t>
      </w:r>
      <w:r>
        <w:rPr>
          <w:spacing w:val="34"/>
        </w:rPr>
        <w:t xml:space="preserve"> </w:t>
      </w:r>
      <w:r>
        <w:t>способности</w:t>
      </w:r>
      <w:r>
        <w:rPr>
          <w:spacing w:val="43"/>
        </w:rPr>
        <w:t xml:space="preserve"> </w:t>
      </w:r>
      <w:r>
        <w:t>бережно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уважительно</w:t>
      </w:r>
      <w:r>
        <w:rPr>
          <w:spacing w:val="37"/>
        </w:rPr>
        <w:t xml:space="preserve"> </w:t>
      </w:r>
      <w:r>
        <w:t>относиться</w:t>
      </w:r>
      <w:r>
        <w:rPr>
          <w:spacing w:val="4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2"/>
        </w:rPr>
        <w:t xml:space="preserve"> </w:t>
      </w:r>
      <w:r>
        <w:t>своего</w:t>
      </w:r>
      <w:r>
        <w:rPr>
          <w:spacing w:val="37"/>
        </w:rPr>
        <w:t xml:space="preserve"> </w:t>
      </w:r>
      <w:r>
        <w:t>труда</w:t>
      </w:r>
      <w:r>
        <w:rPr>
          <w:spacing w:val="4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58265E" w:rsidRDefault="0058265E">
      <w:pPr>
        <w:pStyle w:val="a3"/>
        <w:spacing w:before="8"/>
        <w:ind w:left="0" w:firstLine="0"/>
        <w:jc w:val="left"/>
      </w:pPr>
    </w:p>
    <w:p w:rsidR="0058265E" w:rsidRDefault="00B83D3B">
      <w:pPr>
        <w:pStyle w:val="1"/>
        <w:ind w:left="1581"/>
        <w:jc w:val="left"/>
      </w:pPr>
      <w:r>
        <w:t>«Познавательное</w:t>
      </w:r>
      <w:r>
        <w:rPr>
          <w:spacing w:val="83"/>
        </w:rPr>
        <w:t xml:space="preserve"> </w:t>
      </w:r>
      <w:r>
        <w:t xml:space="preserve">развитие»:  </w:t>
      </w:r>
      <w:r>
        <w:rPr>
          <w:spacing w:val="26"/>
        </w:rPr>
        <w:t xml:space="preserve"> </w:t>
      </w:r>
      <w:r>
        <w:t xml:space="preserve">приобщение  </w:t>
      </w:r>
      <w:r>
        <w:rPr>
          <w:spacing w:val="26"/>
        </w:rPr>
        <w:t xml:space="preserve"> </w:t>
      </w:r>
      <w:r>
        <w:t xml:space="preserve">детей  </w:t>
      </w:r>
      <w:r>
        <w:rPr>
          <w:spacing w:val="31"/>
        </w:rPr>
        <w:t xml:space="preserve"> </w:t>
      </w:r>
      <w:r>
        <w:t xml:space="preserve">к  </w:t>
      </w:r>
      <w:r>
        <w:rPr>
          <w:spacing w:val="26"/>
        </w:rPr>
        <w:t xml:space="preserve"> </w:t>
      </w:r>
      <w:r>
        <w:t xml:space="preserve">ценностям  </w:t>
      </w:r>
      <w:r>
        <w:rPr>
          <w:spacing w:val="28"/>
        </w:rPr>
        <w:t xml:space="preserve"> </w:t>
      </w:r>
      <w:r>
        <w:t xml:space="preserve">«Человек»,  </w:t>
      </w:r>
      <w:r>
        <w:rPr>
          <w:spacing w:val="26"/>
        </w:rPr>
        <w:t xml:space="preserve"> </w:t>
      </w:r>
      <w:r>
        <w:t>«Семья»,</w:t>
      </w:r>
    </w:p>
    <w:p w:rsidR="0058265E" w:rsidRDefault="00B83D3B">
      <w:pPr>
        <w:spacing w:line="250" w:lineRule="exact"/>
        <w:ind w:left="813"/>
      </w:pPr>
      <w:r>
        <w:rPr>
          <w:b/>
        </w:rPr>
        <w:t>«Познание»,</w:t>
      </w:r>
      <w:r>
        <w:rPr>
          <w:b/>
          <w:spacing w:val="-5"/>
        </w:rPr>
        <w:t xml:space="preserve"> </w:t>
      </w:r>
      <w:r>
        <w:rPr>
          <w:b/>
        </w:rPr>
        <w:t>«Родина»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«Природа»,</w:t>
      </w:r>
      <w:r>
        <w:rPr>
          <w:b/>
          <w:spacing w:val="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58265E" w:rsidRDefault="00B83D3B">
      <w:pPr>
        <w:pStyle w:val="a3"/>
        <w:jc w:val="left"/>
      </w:pPr>
      <w:r>
        <w:t>воспитание</w:t>
      </w:r>
      <w:r>
        <w:rPr>
          <w:spacing w:val="16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знанию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ценности,</w:t>
      </w:r>
      <w:r>
        <w:rPr>
          <w:spacing w:val="20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значения</w:t>
      </w:r>
      <w:r>
        <w:rPr>
          <w:spacing w:val="22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человека,</w:t>
      </w:r>
      <w:r>
        <w:rPr>
          <w:spacing w:val="-5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страны;</w:t>
      </w:r>
    </w:p>
    <w:p w:rsidR="0058265E" w:rsidRDefault="00B83D3B">
      <w:pPr>
        <w:pStyle w:val="a3"/>
        <w:spacing w:before="3" w:line="237" w:lineRule="auto"/>
        <w:ind w:right="910"/>
        <w:jc w:val="left"/>
      </w:pPr>
      <w:r>
        <w:t>приобщение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отечественным</w:t>
      </w:r>
      <w:r>
        <w:rPr>
          <w:spacing w:val="20"/>
        </w:rPr>
        <w:t xml:space="preserve"> </w:t>
      </w:r>
      <w:r>
        <w:t>традициям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праздникам,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достижениям</w:t>
      </w:r>
      <w:r>
        <w:rPr>
          <w:spacing w:val="19"/>
        </w:rPr>
        <w:t xml:space="preserve"> </w:t>
      </w:r>
      <w:r>
        <w:t>родной</w:t>
      </w:r>
      <w:r>
        <w:rPr>
          <w:spacing w:val="-52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</w:t>
      </w:r>
      <w:r>
        <w:rPr>
          <w:spacing w:val="2"/>
        </w:rPr>
        <w:t xml:space="preserve"> </w:t>
      </w:r>
      <w:r>
        <w:t>России;</w:t>
      </w:r>
    </w:p>
    <w:p w:rsidR="0058265E" w:rsidRDefault="00B83D3B">
      <w:pPr>
        <w:pStyle w:val="a3"/>
        <w:spacing w:before="2"/>
        <w:ind w:right="910"/>
        <w:jc w:val="left"/>
      </w:pPr>
      <w:r>
        <w:t>воспитание</w:t>
      </w:r>
      <w:r>
        <w:rPr>
          <w:spacing w:val="5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людям</w:t>
      </w:r>
      <w:r>
        <w:rPr>
          <w:spacing w:val="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представителям</w:t>
      </w:r>
      <w:r>
        <w:rPr>
          <w:spacing w:val="10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независимо</w:t>
      </w:r>
      <w:r>
        <w:rPr>
          <w:spacing w:val="7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воспитание</w:t>
      </w:r>
      <w:r>
        <w:rPr>
          <w:spacing w:val="20"/>
        </w:rPr>
        <w:t xml:space="preserve"> </w:t>
      </w:r>
      <w:r>
        <w:t>уважительного</w:t>
      </w:r>
      <w:r>
        <w:rPr>
          <w:spacing w:val="75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t>символам</w:t>
      </w:r>
      <w:r>
        <w:rPr>
          <w:spacing w:val="79"/>
        </w:rPr>
        <w:t xml:space="preserve"> </w:t>
      </w:r>
      <w:r>
        <w:t>страны</w:t>
      </w:r>
      <w:r>
        <w:rPr>
          <w:spacing w:val="81"/>
        </w:rPr>
        <w:t xml:space="preserve"> </w:t>
      </w:r>
      <w:r>
        <w:t>(флагу,</w:t>
      </w:r>
      <w:r>
        <w:rPr>
          <w:spacing w:val="77"/>
        </w:rPr>
        <w:t xml:space="preserve"> </w:t>
      </w:r>
      <w:r>
        <w:t>гербу,</w:t>
      </w:r>
    </w:p>
    <w:p w:rsidR="0058265E" w:rsidRDefault="00B83D3B">
      <w:pPr>
        <w:pStyle w:val="a3"/>
        <w:spacing w:before="1"/>
        <w:ind w:firstLine="0"/>
        <w:jc w:val="left"/>
      </w:pPr>
      <w:r>
        <w:t>гимну);</w:t>
      </w:r>
    </w:p>
    <w:p w:rsidR="0058265E" w:rsidRDefault="00B83D3B">
      <w:pPr>
        <w:pStyle w:val="a3"/>
        <w:spacing w:before="1"/>
        <w:ind w:left="1523" w:firstLine="0"/>
        <w:jc w:val="left"/>
      </w:pPr>
      <w:r>
        <w:t>воспитание</w:t>
      </w:r>
      <w:r>
        <w:rPr>
          <w:spacing w:val="40"/>
        </w:rPr>
        <w:t xml:space="preserve"> </w:t>
      </w:r>
      <w:r>
        <w:t>бережного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ответственного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природе</w:t>
      </w:r>
      <w:r>
        <w:rPr>
          <w:spacing w:val="41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края,</w:t>
      </w:r>
      <w:r>
        <w:rPr>
          <w:spacing w:val="50"/>
        </w:rPr>
        <w:t xml:space="preserve"> </w:t>
      </w:r>
      <w:r>
        <w:t>родной</w:t>
      </w:r>
      <w:r>
        <w:rPr>
          <w:spacing w:val="48"/>
        </w:rPr>
        <w:t xml:space="preserve"> </w:t>
      </w:r>
      <w:r>
        <w:t>страны,</w:t>
      </w:r>
    </w:p>
    <w:p w:rsidR="0058265E" w:rsidRDefault="00B83D3B">
      <w:pPr>
        <w:pStyle w:val="a3"/>
        <w:spacing w:before="2"/>
        <w:ind w:firstLine="0"/>
        <w:jc w:val="left"/>
      </w:pPr>
      <w:r>
        <w:t>приобретение</w:t>
      </w:r>
      <w:r>
        <w:rPr>
          <w:spacing w:val="-7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природы.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68" w:line="240" w:lineRule="auto"/>
        <w:ind w:right="910" w:firstLine="710"/>
        <w:jc w:val="left"/>
        <w:rPr>
          <w:b w:val="0"/>
        </w:rPr>
      </w:pPr>
      <w:r>
        <w:t>«Речевое</w:t>
      </w:r>
      <w:r>
        <w:rPr>
          <w:spacing w:val="7"/>
        </w:rPr>
        <w:t xml:space="preserve"> </w:t>
      </w:r>
      <w:r>
        <w:t>развитие»:</w:t>
      </w:r>
      <w:r>
        <w:rPr>
          <w:spacing w:val="10"/>
        </w:rPr>
        <w:t xml:space="preserve"> </w:t>
      </w:r>
      <w:r>
        <w:t>приобщение</w:t>
      </w:r>
      <w:r>
        <w:rPr>
          <w:spacing w:val="7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ценностям</w:t>
      </w:r>
      <w:r>
        <w:rPr>
          <w:spacing w:val="8"/>
        </w:rPr>
        <w:t xml:space="preserve"> </w:t>
      </w:r>
      <w:r>
        <w:t>«Культура»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«Красота»,</w:t>
      </w:r>
      <w:r>
        <w:rPr>
          <w:spacing w:val="18"/>
        </w:rPr>
        <w:t xml:space="preserve"> </w:t>
      </w:r>
      <w:r>
        <w:rPr>
          <w:b w:val="0"/>
        </w:rPr>
        <w:t>что</w:t>
      </w:r>
      <w:r>
        <w:rPr>
          <w:b w:val="0"/>
          <w:spacing w:val="-52"/>
        </w:rPr>
        <w:t xml:space="preserve"> </w:t>
      </w:r>
      <w:r>
        <w:rPr>
          <w:b w:val="0"/>
        </w:rPr>
        <w:t>предполагает:</w:t>
      </w:r>
    </w:p>
    <w:p w:rsidR="0058265E" w:rsidRDefault="00B83D3B">
      <w:pPr>
        <w:pStyle w:val="a3"/>
        <w:jc w:val="left"/>
      </w:pPr>
      <w:r>
        <w:t>владение</w:t>
      </w:r>
      <w:r>
        <w:rPr>
          <w:spacing w:val="52"/>
        </w:rPr>
        <w:t xml:space="preserve"> </w:t>
      </w:r>
      <w:r>
        <w:t>формами</w:t>
      </w:r>
      <w:r>
        <w:rPr>
          <w:spacing w:val="6"/>
        </w:rPr>
        <w:t xml:space="preserve"> </w:t>
      </w:r>
      <w:r>
        <w:t>речевого  этикета,</w:t>
      </w:r>
      <w:r>
        <w:rPr>
          <w:spacing w:val="7"/>
        </w:rPr>
        <w:t xml:space="preserve"> </w:t>
      </w:r>
      <w:r>
        <w:t>отражающими</w:t>
      </w:r>
      <w:r>
        <w:rPr>
          <w:spacing w:val="6"/>
        </w:rPr>
        <w:t xml:space="preserve"> </w:t>
      </w:r>
      <w:r>
        <w:t>принятые</w:t>
      </w:r>
      <w:r>
        <w:rPr>
          <w:spacing w:val="5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5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нормы</w:t>
      </w:r>
      <w:r>
        <w:rPr>
          <w:spacing w:val="-5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поведения;</w:t>
      </w:r>
    </w:p>
    <w:p w:rsidR="0058265E" w:rsidRDefault="00B83D3B">
      <w:pPr>
        <w:pStyle w:val="a3"/>
        <w:ind w:right="910"/>
        <w:jc w:val="left"/>
      </w:pPr>
      <w:r>
        <w:t>воспитание</w:t>
      </w:r>
      <w:r>
        <w:rPr>
          <w:spacing w:val="9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родному</w:t>
      </w:r>
      <w:r>
        <w:rPr>
          <w:spacing w:val="11"/>
        </w:rPr>
        <w:t xml:space="preserve"> </w:t>
      </w:r>
      <w:r>
        <w:t>языку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ценности,</w:t>
      </w:r>
      <w:r>
        <w:rPr>
          <w:spacing w:val="13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чувствовать</w:t>
      </w:r>
      <w:r>
        <w:rPr>
          <w:spacing w:val="15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языка,</w:t>
      </w:r>
      <w:r>
        <w:rPr>
          <w:spacing w:val="-52"/>
        </w:rPr>
        <w:t xml:space="preserve"> </w:t>
      </w:r>
      <w:r>
        <w:t>стремления говорить красиво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правильном,</w:t>
      </w:r>
      <w:r>
        <w:rPr>
          <w:spacing w:val="4"/>
        </w:rPr>
        <w:t xml:space="preserve"> </w:t>
      </w:r>
      <w:r>
        <w:t>богатом,</w:t>
      </w:r>
      <w:r>
        <w:rPr>
          <w:spacing w:val="3"/>
        </w:rPr>
        <w:t xml:space="preserve"> </w:t>
      </w:r>
      <w:r>
        <w:t>образном языке).</w:t>
      </w:r>
    </w:p>
    <w:p w:rsidR="0058265E" w:rsidRDefault="00B83D3B">
      <w:pPr>
        <w:pStyle w:val="1"/>
        <w:spacing w:before="4"/>
        <w:ind w:left="1523"/>
        <w:jc w:val="left"/>
      </w:pPr>
      <w:r>
        <w:t>«Художественно-эстетическое</w:t>
      </w:r>
      <w:r>
        <w:rPr>
          <w:spacing w:val="10"/>
        </w:rPr>
        <w:t xml:space="preserve"> </w:t>
      </w:r>
      <w:r>
        <w:t>развитие»:</w:t>
      </w:r>
      <w:r>
        <w:rPr>
          <w:spacing w:val="63"/>
        </w:rPr>
        <w:t xml:space="preserve"> </w:t>
      </w:r>
      <w:r>
        <w:t>приобщение</w:t>
      </w:r>
      <w:r>
        <w:rPr>
          <w:spacing w:val="64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ценностям</w:t>
      </w:r>
      <w:r>
        <w:rPr>
          <w:spacing w:val="65"/>
        </w:rPr>
        <w:t xml:space="preserve"> </w:t>
      </w:r>
      <w:r>
        <w:t>«Культура»</w:t>
      </w:r>
      <w:r>
        <w:rPr>
          <w:spacing w:val="66"/>
        </w:rPr>
        <w:t xml:space="preserve"> </w:t>
      </w:r>
      <w:r>
        <w:t>и</w:t>
      </w:r>
    </w:p>
    <w:p w:rsidR="0058265E" w:rsidRDefault="00B83D3B">
      <w:pPr>
        <w:spacing w:line="251" w:lineRule="exact"/>
        <w:ind w:left="813"/>
      </w:pPr>
      <w:r>
        <w:rPr>
          <w:b/>
        </w:rPr>
        <w:t>«Красота»,</w:t>
      </w:r>
      <w:r>
        <w:rPr>
          <w:b/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58265E" w:rsidRDefault="00B83D3B">
      <w:pPr>
        <w:pStyle w:val="a3"/>
        <w:spacing w:before="1"/>
        <w:ind w:right="788"/>
      </w:pPr>
      <w:r>
        <w:t>воспитание 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 окружающего мира 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 произведениям разных видов,</w:t>
      </w:r>
      <w:r>
        <w:rPr>
          <w:spacing w:val="1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</w:t>
      </w:r>
      <w:r>
        <w:rPr>
          <w:spacing w:val="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58265E" w:rsidRDefault="00B83D3B">
      <w:pPr>
        <w:pStyle w:val="a3"/>
        <w:spacing w:before="2" w:line="237" w:lineRule="auto"/>
        <w:ind w:right="801"/>
      </w:pPr>
      <w:r>
        <w:t>приобщение 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великому культурному наследию</w:t>
      </w:r>
      <w:r>
        <w:rPr>
          <w:spacing w:val="1"/>
        </w:rPr>
        <w:t xml:space="preserve"> </w:t>
      </w:r>
      <w:r>
        <w:t>российского 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58265E" w:rsidRDefault="00B83D3B">
      <w:pPr>
        <w:pStyle w:val="a3"/>
        <w:spacing w:before="1"/>
        <w:ind w:right="793"/>
      </w:pPr>
      <w:r>
        <w:t>становление 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мира ребёнка;</w:t>
      </w:r>
    </w:p>
    <w:p w:rsidR="0058265E" w:rsidRDefault="00B83D3B">
      <w:pPr>
        <w:pStyle w:val="a3"/>
        <w:spacing w:before="5" w:line="237" w:lineRule="auto"/>
        <w:ind w:right="797"/>
      </w:pPr>
      <w:r>
        <w:t>создание условий для раскрытия детьми базовых ценностей и их проживания в разных 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"/>
        </w:rPr>
        <w:t xml:space="preserve"> </w:t>
      </w:r>
      <w:r>
        <w:t>деятельности;</w:t>
      </w:r>
    </w:p>
    <w:p w:rsidR="0058265E" w:rsidRDefault="00B83D3B">
      <w:pPr>
        <w:pStyle w:val="a3"/>
        <w:spacing w:before="1"/>
        <w:ind w:right="795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4"/>
        </w:rPr>
        <w:t xml:space="preserve"> </w:t>
      </w:r>
      <w:r>
        <w:t>способов</w:t>
      </w:r>
      <w:r>
        <w:rPr>
          <w:spacing w:val="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освоения детьми;</w:t>
      </w:r>
    </w:p>
    <w:p w:rsidR="0058265E" w:rsidRDefault="00B83D3B">
      <w:pPr>
        <w:pStyle w:val="a3"/>
        <w:ind w:right="78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 с учётом</w:t>
      </w:r>
      <w:r>
        <w:rPr>
          <w:spacing w:val="1"/>
        </w:rPr>
        <w:t xml:space="preserve"> </w:t>
      </w:r>
      <w:r>
        <w:t>его индивидуальности, поддержка его готовности к творческой самореализации 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4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(детьми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взрослыми).</w:t>
      </w:r>
    </w:p>
    <w:p w:rsidR="0058265E" w:rsidRDefault="00B83D3B">
      <w:pPr>
        <w:ind w:left="813" w:right="778" w:firstLine="710"/>
        <w:jc w:val="both"/>
      </w:pPr>
      <w:r>
        <w:rPr>
          <w:b/>
        </w:rPr>
        <w:t>«Физическое</w:t>
      </w:r>
      <w:r>
        <w:rPr>
          <w:b/>
          <w:spacing w:val="1"/>
        </w:rPr>
        <w:t xml:space="preserve"> </w:t>
      </w:r>
      <w:r>
        <w:rPr>
          <w:b/>
        </w:rPr>
        <w:t>развитие»:</w:t>
      </w:r>
      <w:r>
        <w:rPr>
          <w:b/>
          <w:spacing w:val="1"/>
        </w:rPr>
        <w:t xml:space="preserve"> </w:t>
      </w:r>
      <w:r>
        <w:rPr>
          <w:b/>
        </w:rPr>
        <w:t>приобщение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ценностям</w:t>
      </w:r>
      <w:r>
        <w:rPr>
          <w:b/>
          <w:spacing w:val="1"/>
        </w:rPr>
        <w:t xml:space="preserve"> </w:t>
      </w:r>
      <w:r>
        <w:rPr>
          <w:b/>
        </w:rPr>
        <w:t>«Жизнь»,</w:t>
      </w:r>
      <w:r>
        <w:rPr>
          <w:b/>
          <w:spacing w:val="1"/>
        </w:rPr>
        <w:t xml:space="preserve"> </w:t>
      </w:r>
      <w:r>
        <w:rPr>
          <w:b/>
        </w:rPr>
        <w:t>«Здоровье»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58265E" w:rsidRDefault="00B83D3B">
      <w:pPr>
        <w:pStyle w:val="a3"/>
        <w:spacing w:before="1"/>
        <w:ind w:right="796"/>
      </w:pPr>
      <w:r>
        <w:t>воспитание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 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2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 человека;</w:t>
      </w:r>
    </w:p>
    <w:p w:rsidR="0058265E" w:rsidRDefault="00B83D3B">
      <w:pPr>
        <w:pStyle w:val="a3"/>
        <w:ind w:right="804"/>
      </w:pPr>
      <w:r>
        <w:t>формирование у ребёнка</w:t>
      </w:r>
      <w:r>
        <w:rPr>
          <w:spacing w:val="1"/>
        </w:rPr>
        <w:t xml:space="preserve"> </w:t>
      </w:r>
      <w:r>
        <w:t>возрастосообразных представлений и знаний в области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жизни;</w:t>
      </w:r>
    </w:p>
    <w:p w:rsidR="0058265E" w:rsidRDefault="00B83D3B">
      <w:pPr>
        <w:pStyle w:val="a3"/>
        <w:spacing w:before="3" w:line="237" w:lineRule="auto"/>
        <w:ind w:right="79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3"/>
        </w:rPr>
        <w:t xml:space="preserve"> </w:t>
      </w:r>
      <w:r>
        <w:t>подвижным</w:t>
      </w:r>
      <w:r>
        <w:rPr>
          <w:spacing w:val="-4"/>
        </w:rPr>
        <w:t xml:space="preserve"> </w:t>
      </w:r>
      <w:r>
        <w:t>играм,</w:t>
      </w:r>
      <w:r>
        <w:rPr>
          <w:spacing w:val="-2"/>
        </w:rPr>
        <w:t xml:space="preserve"> </w:t>
      </w:r>
      <w:r>
        <w:t>закаливанию</w:t>
      </w:r>
      <w:r>
        <w:rPr>
          <w:spacing w:val="-6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нормам и</w:t>
      </w:r>
      <w:r>
        <w:rPr>
          <w:spacing w:val="-2"/>
        </w:rPr>
        <w:t xml:space="preserve"> </w:t>
      </w:r>
      <w:r>
        <w:t>правилам;</w:t>
      </w:r>
    </w:p>
    <w:p w:rsidR="0058265E" w:rsidRDefault="00B83D3B">
      <w:pPr>
        <w:pStyle w:val="a3"/>
        <w:spacing w:before="2"/>
        <w:ind w:right="798"/>
      </w:pPr>
      <w:r>
        <w:t>воспитание активности, самостоятельности, самоуважения, коммуникабельности, уверенности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58265E" w:rsidRDefault="00B83D3B">
      <w:pPr>
        <w:pStyle w:val="a3"/>
        <w:spacing w:before="4" w:line="237" w:lineRule="auto"/>
        <w:ind w:right="790"/>
      </w:pPr>
      <w:r>
        <w:t>приобщение детей к ценностям, нормам и знаниям физической культуры в целях их физического</w:t>
      </w:r>
      <w:r>
        <w:rPr>
          <w:spacing w:val="-5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саморазвития;</w:t>
      </w:r>
    </w:p>
    <w:p w:rsidR="0058265E" w:rsidRDefault="00B83D3B">
      <w:pPr>
        <w:pStyle w:val="a3"/>
        <w:spacing w:before="2"/>
        <w:ind w:left="1523" w:firstLine="0"/>
      </w:pPr>
      <w:r>
        <w:t>формирование</w:t>
      </w:r>
      <w:r>
        <w:rPr>
          <w:spacing w:val="31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гигиенических</w:t>
      </w:r>
      <w:r>
        <w:rPr>
          <w:spacing w:val="37"/>
        </w:rPr>
        <w:t xml:space="preserve"> </w:t>
      </w:r>
      <w:r>
        <w:t>навыков,</w:t>
      </w:r>
      <w:r>
        <w:rPr>
          <w:spacing w:val="35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здоровом</w:t>
      </w:r>
      <w:r>
        <w:rPr>
          <w:spacing w:val="42"/>
        </w:rPr>
        <w:t xml:space="preserve"> </w:t>
      </w:r>
      <w:r>
        <w:t>образе</w:t>
      </w:r>
    </w:p>
    <w:p w:rsidR="0058265E" w:rsidRDefault="00B83D3B">
      <w:pPr>
        <w:pStyle w:val="a3"/>
        <w:spacing w:before="1"/>
        <w:ind w:firstLine="0"/>
        <w:jc w:val="left"/>
      </w:pPr>
      <w:r>
        <w:t>жизни.</w:t>
      </w:r>
    </w:p>
    <w:p w:rsidR="0058265E" w:rsidRDefault="0058265E">
      <w:pPr>
        <w:pStyle w:val="a3"/>
        <w:spacing w:before="4"/>
        <w:ind w:left="0" w:firstLine="0"/>
        <w:jc w:val="left"/>
        <w:rPr>
          <w:sz w:val="14"/>
        </w:rPr>
      </w:pPr>
    </w:p>
    <w:p w:rsidR="0058265E" w:rsidRDefault="00B83D3B">
      <w:pPr>
        <w:pStyle w:val="1"/>
        <w:numPr>
          <w:ilvl w:val="2"/>
          <w:numId w:val="164"/>
        </w:numPr>
        <w:tabs>
          <w:tab w:val="left" w:pos="2101"/>
        </w:tabs>
        <w:spacing w:before="91" w:line="240" w:lineRule="auto"/>
        <w:ind w:left="1533" w:right="787" w:firstLine="0"/>
        <w:jc w:val="both"/>
      </w:pPr>
      <w:r>
        <w:t>Описание вариативных форм, способов, методов и средств реализации Программы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</w:p>
    <w:p w:rsidR="0058265E" w:rsidRDefault="0058265E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765"/>
        <w:gridCol w:w="4807"/>
        <w:gridCol w:w="1436"/>
      </w:tblGrid>
      <w:tr w:rsidR="0058265E">
        <w:trPr>
          <w:trHeight w:val="277"/>
        </w:trPr>
        <w:tc>
          <w:tcPr>
            <w:tcW w:w="9148" w:type="dxa"/>
            <w:gridSpan w:val="3"/>
            <w:shd w:val="clear" w:color="auto" w:fill="EDEBE0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получения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1436" w:type="dxa"/>
            <w:shd w:val="clear" w:color="auto" w:fill="EDEBE0"/>
          </w:tcPr>
          <w:p w:rsidR="0058265E" w:rsidRDefault="00B83D3B">
            <w:pPr>
              <w:pStyle w:val="TableParagraph"/>
              <w:spacing w:before="1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ДОО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334" w:right="330"/>
              <w:jc w:val="center"/>
            </w:pPr>
            <w:r>
              <w:t>Вариативные</w:t>
            </w:r>
            <w:r>
              <w:rPr>
                <w:spacing w:val="-7"/>
              </w:rPr>
              <w:t xml:space="preserve"> </w:t>
            </w:r>
            <w:r>
              <w:t>очные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</w:p>
          <w:p w:rsidR="0058265E" w:rsidRDefault="00B83D3B">
            <w:pPr>
              <w:pStyle w:val="TableParagraph"/>
              <w:spacing w:before="25"/>
              <w:ind w:left="334" w:right="321"/>
              <w:jc w:val="center"/>
            </w:pPr>
            <w:r>
              <w:t>образования</w:t>
            </w:r>
          </w:p>
        </w:tc>
        <w:tc>
          <w:tcPr>
            <w:tcW w:w="480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дня</w:t>
            </w:r>
          </w:p>
        </w:tc>
        <w:tc>
          <w:tcPr>
            <w:tcW w:w="1436" w:type="dxa"/>
          </w:tcPr>
          <w:p w:rsidR="0058265E" w:rsidRDefault="00B83D3B">
            <w:pPr>
              <w:pStyle w:val="TableParagraph"/>
              <w:spacing w:before="135"/>
              <w:ind w:left="86" w:right="84"/>
              <w:jc w:val="center"/>
              <w:rPr>
                <w:i/>
              </w:rPr>
            </w:pPr>
            <w:r>
              <w:rPr>
                <w:i/>
              </w:rPr>
              <w:t>есть</w:t>
            </w:r>
          </w:p>
        </w:tc>
      </w:tr>
      <w:tr w:rsidR="0058265E">
        <w:trPr>
          <w:trHeight w:val="278"/>
        </w:trPr>
        <w:tc>
          <w:tcPr>
            <w:tcW w:w="9148" w:type="dxa"/>
            <w:gridSpan w:val="3"/>
            <w:shd w:val="clear" w:color="auto" w:fill="EDEBE0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технологии</w:t>
            </w:r>
          </w:p>
        </w:tc>
        <w:tc>
          <w:tcPr>
            <w:tcW w:w="1436" w:type="dxa"/>
            <w:shd w:val="clear" w:color="auto" w:fill="EDEBE0"/>
          </w:tcPr>
          <w:p w:rsidR="0058265E" w:rsidRDefault="00B83D3B">
            <w:pPr>
              <w:pStyle w:val="TableParagraph"/>
              <w:spacing w:before="1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ДОО</w:t>
            </w:r>
          </w:p>
        </w:tc>
      </w:tr>
      <w:tr w:rsidR="0058265E">
        <w:trPr>
          <w:trHeight w:val="278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8572" w:type="dxa"/>
            <w:gridSpan w:val="2"/>
          </w:tcPr>
          <w:p w:rsidR="0058265E" w:rsidRDefault="00B83D3B">
            <w:pPr>
              <w:pStyle w:val="TableParagraph"/>
              <w:spacing w:line="249" w:lineRule="exact"/>
            </w:pPr>
            <w:r>
              <w:t>Дистанционные</w:t>
            </w:r>
            <w:r>
              <w:rPr>
                <w:spacing w:val="-9"/>
              </w:rPr>
              <w:t xml:space="preserve"> </w:t>
            </w: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индивидуального</w:t>
            </w:r>
            <w:r>
              <w:rPr>
                <w:spacing w:val="-8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семей</w:t>
            </w:r>
          </w:p>
        </w:tc>
        <w:tc>
          <w:tcPr>
            <w:tcW w:w="1436" w:type="dxa"/>
            <w:tcBorders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3"/>
        </w:trPr>
        <w:tc>
          <w:tcPr>
            <w:tcW w:w="576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8572" w:type="dxa"/>
            <w:gridSpan w:val="2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9" w:lineRule="exact"/>
            </w:pPr>
            <w:r>
              <w:t>Технологии</w:t>
            </w:r>
            <w:r>
              <w:rPr>
                <w:spacing w:val="37"/>
              </w:rPr>
              <w:t xml:space="preserve"> </w:t>
            </w:r>
            <w:r>
              <w:t>индивидуального</w:t>
            </w:r>
            <w:r>
              <w:rPr>
                <w:spacing w:val="32"/>
              </w:rPr>
              <w:t xml:space="preserve"> </w:t>
            </w:r>
            <w:r>
              <w:t>сопровождения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ОВЗ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условиях</w:t>
            </w:r>
            <w:r>
              <w:rPr>
                <w:spacing w:val="36"/>
              </w:rPr>
              <w:t xml:space="preserve"> </w:t>
            </w:r>
            <w:r>
              <w:t>вариативности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0" w:line="243" w:lineRule="exact"/>
              <w:ind w:left="92" w:right="79"/>
              <w:jc w:val="center"/>
            </w:pPr>
            <w:r>
              <w:t>Данные</w:t>
            </w:r>
          </w:p>
        </w:tc>
      </w:tr>
      <w:tr w:rsidR="0058265E">
        <w:trPr>
          <w:trHeight w:val="283"/>
        </w:trPr>
        <w:tc>
          <w:tcPr>
            <w:tcW w:w="57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72" w:type="dxa"/>
            <w:gridSpan w:val="2"/>
            <w:tcBorders>
              <w:top w:val="nil"/>
            </w:tcBorders>
          </w:tcPr>
          <w:p w:rsidR="0058265E" w:rsidRDefault="00B83D3B">
            <w:pPr>
              <w:pStyle w:val="TableParagraph"/>
              <w:spacing w:before="1"/>
            </w:pPr>
            <w:r>
              <w:t>моделей совместного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0" w:line="252" w:lineRule="exact"/>
              <w:ind w:left="92" w:right="79"/>
              <w:jc w:val="center"/>
            </w:pPr>
            <w:r>
              <w:t>технологие</w:t>
            </w:r>
          </w:p>
        </w:tc>
      </w:tr>
      <w:tr w:rsidR="0058265E">
        <w:trPr>
          <w:trHeight w:val="266"/>
        </w:trPr>
        <w:tc>
          <w:tcPr>
            <w:tcW w:w="576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8572" w:type="dxa"/>
            <w:gridSpan w:val="2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6" w:lineRule="exact"/>
            </w:pPr>
            <w:r>
              <w:t>Технологии альтернативной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единого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6" w:lineRule="exact"/>
              <w:ind w:left="92" w:right="76"/>
              <w:jc w:val="center"/>
            </w:pPr>
            <w:r>
              <w:t>широко</w:t>
            </w:r>
          </w:p>
        </w:tc>
      </w:tr>
      <w:tr w:rsidR="0058265E">
        <w:trPr>
          <w:trHeight w:val="290"/>
        </w:trPr>
        <w:tc>
          <w:tcPr>
            <w:tcW w:w="57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72" w:type="dxa"/>
            <w:gridSpan w:val="2"/>
            <w:tcBorders>
              <w:top w:val="nil"/>
            </w:tcBorders>
          </w:tcPr>
          <w:p w:rsidR="0058265E" w:rsidRDefault="00B83D3B">
            <w:pPr>
              <w:pStyle w:val="TableParagraph"/>
              <w:spacing w:before="8"/>
            </w:pPr>
            <w:r>
              <w:t>коммуникационного</w:t>
            </w:r>
            <w:r>
              <w:rPr>
                <w:spacing w:val="-7"/>
              </w:rPr>
              <w:t xml:space="preserve"> </w:t>
            </w:r>
            <w:r>
              <w:t>пространства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вербальной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невербальной</w:t>
            </w:r>
            <w:r>
              <w:rPr>
                <w:spacing w:val="-1"/>
              </w:rPr>
              <w:t xml:space="preserve"> </w:t>
            </w:r>
            <w:r>
              <w:t>речью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8"/>
              <w:ind w:left="92" w:right="84"/>
              <w:jc w:val="center"/>
            </w:pPr>
            <w:r>
              <w:t>используютс</w:t>
            </w:r>
          </w:p>
        </w:tc>
      </w:tr>
      <w:tr w:rsidR="0058265E">
        <w:trPr>
          <w:trHeight w:val="278"/>
        </w:trPr>
        <w:tc>
          <w:tcPr>
            <w:tcW w:w="576" w:type="dxa"/>
          </w:tcPr>
          <w:p w:rsidR="0058265E" w:rsidRDefault="00B83D3B">
            <w:pPr>
              <w:pStyle w:val="TableParagraph"/>
              <w:spacing w:before="1"/>
            </w:pPr>
            <w:r>
              <w:t>4</w:t>
            </w:r>
          </w:p>
        </w:tc>
        <w:tc>
          <w:tcPr>
            <w:tcW w:w="8572" w:type="dxa"/>
            <w:gridSpan w:val="2"/>
          </w:tcPr>
          <w:p w:rsidR="0058265E" w:rsidRDefault="00B83D3B">
            <w:pPr>
              <w:pStyle w:val="TableParagraph"/>
              <w:spacing w:before="1"/>
            </w:pP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развивающего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9" w:lineRule="exact"/>
              <w:ind w:left="92" w:right="80"/>
              <w:jc w:val="center"/>
            </w:pPr>
            <w:r>
              <w:t>я в</w:t>
            </w:r>
            <w:r>
              <w:rPr>
                <w:spacing w:val="3"/>
              </w:rPr>
              <w:t xml:space="preserve"> </w:t>
            </w:r>
            <w:r>
              <w:t>ДОО</w:t>
            </w:r>
          </w:p>
        </w:tc>
      </w:tr>
      <w:tr w:rsidR="0058265E">
        <w:trPr>
          <w:trHeight w:val="283"/>
        </w:trPr>
        <w:tc>
          <w:tcPr>
            <w:tcW w:w="576" w:type="dxa"/>
          </w:tcPr>
          <w:p w:rsidR="0058265E" w:rsidRDefault="00B83D3B">
            <w:pPr>
              <w:pStyle w:val="TableParagraph"/>
              <w:spacing w:before="1"/>
            </w:pPr>
            <w:r>
              <w:t>5</w:t>
            </w:r>
          </w:p>
        </w:tc>
        <w:tc>
          <w:tcPr>
            <w:tcW w:w="8572" w:type="dxa"/>
            <w:gridSpan w:val="2"/>
          </w:tcPr>
          <w:p w:rsidR="0058265E" w:rsidRDefault="00B83D3B">
            <w:pPr>
              <w:pStyle w:val="TableParagraph"/>
              <w:spacing w:before="1"/>
            </w:pPr>
            <w:r>
              <w:t>Игровые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</w:p>
        </w:tc>
        <w:tc>
          <w:tcPr>
            <w:tcW w:w="143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265E" w:rsidRDefault="0058265E">
      <w:pPr>
        <w:rPr>
          <w:sz w:val="20"/>
        </w:r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701"/>
        <w:gridCol w:w="350"/>
        <w:gridCol w:w="3179"/>
        <w:gridCol w:w="341"/>
        <w:gridCol w:w="1436"/>
      </w:tblGrid>
      <w:tr w:rsidR="0058265E">
        <w:trPr>
          <w:trHeight w:val="278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6</w:t>
            </w:r>
          </w:p>
        </w:tc>
        <w:tc>
          <w:tcPr>
            <w:tcW w:w="8571" w:type="dxa"/>
            <w:gridSpan w:val="4"/>
          </w:tcPr>
          <w:p w:rsidR="0058265E" w:rsidRDefault="00B83D3B">
            <w:pPr>
              <w:pStyle w:val="TableParagraph"/>
              <w:spacing w:line="241" w:lineRule="exact"/>
            </w:pP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1436" w:type="dxa"/>
            <w:vMerge w:val="restart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7</w:t>
            </w:r>
          </w:p>
        </w:tc>
        <w:tc>
          <w:tcPr>
            <w:tcW w:w="8571" w:type="dxa"/>
            <w:gridSpan w:val="4"/>
          </w:tcPr>
          <w:p w:rsidR="0058265E" w:rsidRDefault="00B83D3B">
            <w:pPr>
              <w:pStyle w:val="TableParagraph"/>
              <w:spacing w:line="241" w:lineRule="exact"/>
            </w:pPr>
            <w:r>
              <w:t>Здоровьесозидающие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здоровьесберегающие</w:t>
            </w:r>
            <w:r>
              <w:rPr>
                <w:spacing w:val="-8"/>
              </w:rPr>
              <w:t xml:space="preserve"> </w:t>
            </w:r>
            <w:r>
              <w:t>технологии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77"/>
        </w:trPr>
        <w:tc>
          <w:tcPr>
            <w:tcW w:w="9147" w:type="dxa"/>
            <w:gridSpan w:val="5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Организационные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технологии</w:t>
            </w:r>
          </w:p>
        </w:tc>
        <w:tc>
          <w:tcPr>
            <w:tcW w:w="1436" w:type="dxa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92" w:right="80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ДОО</w:t>
            </w:r>
          </w:p>
        </w:tc>
      </w:tr>
      <w:tr w:rsidR="0058265E">
        <w:trPr>
          <w:trHeight w:val="282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5" w:lineRule="exact"/>
            </w:pPr>
            <w:r>
              <w:t>1</w:t>
            </w:r>
          </w:p>
        </w:tc>
        <w:tc>
          <w:tcPr>
            <w:tcW w:w="8571" w:type="dxa"/>
            <w:gridSpan w:val="4"/>
          </w:tcPr>
          <w:p w:rsidR="0058265E" w:rsidRDefault="00B83D3B">
            <w:pPr>
              <w:pStyle w:val="TableParagraph"/>
              <w:spacing w:line="245" w:lineRule="exact"/>
            </w:pP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совместного</w:t>
            </w:r>
            <w:r>
              <w:rPr>
                <w:spacing w:val="-7"/>
              </w:rPr>
              <w:t xml:space="preserve"> </w:t>
            </w:r>
            <w:r>
              <w:t>(интегративного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инклюзивного)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436" w:type="dxa"/>
          </w:tcPr>
          <w:p w:rsidR="0058265E" w:rsidRDefault="00B83D3B">
            <w:pPr>
              <w:pStyle w:val="TableParagraph"/>
              <w:spacing w:line="245" w:lineRule="exact"/>
              <w:ind w:left="92" w:right="81"/>
              <w:jc w:val="center"/>
            </w:pPr>
            <w:r>
              <w:t>есть</w:t>
            </w:r>
          </w:p>
        </w:tc>
      </w:tr>
      <w:tr w:rsidR="0058265E">
        <w:trPr>
          <w:trHeight w:val="277"/>
        </w:trPr>
        <w:tc>
          <w:tcPr>
            <w:tcW w:w="9147" w:type="dxa"/>
            <w:gridSpan w:val="5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Методы,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используемые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 организации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1436" w:type="dxa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92" w:right="80"/>
              <w:jc w:val="center"/>
              <w:rPr>
                <w:b/>
              </w:rPr>
            </w:pPr>
            <w:r>
              <w:rPr>
                <w:b/>
              </w:rPr>
              <w:t>ФОП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</w:p>
        </w:tc>
      </w:tr>
      <w:tr w:rsidR="0058265E">
        <w:trPr>
          <w:trHeight w:val="278"/>
        </w:trPr>
        <w:tc>
          <w:tcPr>
            <w:tcW w:w="5277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502"/>
            </w:pPr>
            <w:r>
              <w:t>ВОСПИТАНИЕ (п.23.6)</w:t>
            </w:r>
          </w:p>
        </w:tc>
        <w:tc>
          <w:tcPr>
            <w:tcW w:w="5306" w:type="dxa"/>
            <w:gridSpan w:val="4"/>
          </w:tcPr>
          <w:p w:rsidR="0058265E" w:rsidRDefault="00B83D3B">
            <w:pPr>
              <w:pStyle w:val="TableParagraph"/>
              <w:spacing w:line="241" w:lineRule="exact"/>
              <w:ind w:left="1608"/>
            </w:pPr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(п.23.6.1)</w:t>
            </w:r>
          </w:p>
        </w:tc>
      </w:tr>
      <w:tr w:rsidR="0058265E">
        <w:trPr>
          <w:trHeight w:val="628"/>
        </w:trPr>
        <w:tc>
          <w:tcPr>
            <w:tcW w:w="576" w:type="dxa"/>
            <w:vMerge w:val="restart"/>
          </w:tcPr>
          <w:p w:rsidR="0058265E" w:rsidRDefault="00B83D3B">
            <w:pPr>
              <w:pStyle w:val="TableParagraph"/>
              <w:spacing w:line="241" w:lineRule="exact"/>
            </w:pPr>
            <w:r>
              <w:t>1</w:t>
            </w:r>
          </w:p>
        </w:tc>
        <w:tc>
          <w:tcPr>
            <w:tcW w:w="4701" w:type="dxa"/>
            <w:vMerge w:val="restart"/>
          </w:tcPr>
          <w:p w:rsidR="0058265E" w:rsidRDefault="00B83D3B">
            <w:pPr>
              <w:pStyle w:val="TableParagraph"/>
              <w:tabs>
                <w:tab w:val="left" w:pos="1492"/>
                <w:tab w:val="left" w:pos="3555"/>
              </w:tabs>
              <w:spacing w:line="264" w:lineRule="auto"/>
              <w:ind w:right="97"/>
              <w:jc w:val="both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(приучение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положительным</w:t>
            </w:r>
            <w:r>
              <w:rPr>
                <w:spacing w:val="-52"/>
              </w:rPr>
              <w:t xml:space="preserve"> </w:t>
            </w:r>
            <w:r>
              <w:t>формам</w:t>
            </w:r>
            <w:r>
              <w:tab/>
              <w:t>общественного</w:t>
            </w:r>
            <w:r>
              <w:tab/>
              <w:t>поведения,</w:t>
            </w:r>
            <w:r>
              <w:rPr>
                <w:spacing w:val="-53"/>
              </w:rPr>
              <w:t xml:space="preserve"> </w:t>
            </w:r>
            <w:r>
              <w:t>упражнение,</w:t>
            </w:r>
            <w:r>
              <w:rPr>
                <w:spacing w:val="25"/>
              </w:rPr>
              <w:t xml:space="preserve"> </w:t>
            </w:r>
            <w:r>
              <w:t>воспитывающие</w:t>
            </w:r>
            <w:r>
              <w:rPr>
                <w:spacing w:val="16"/>
              </w:rPr>
              <w:t xml:space="preserve"> </w:t>
            </w:r>
            <w:r>
              <w:t>ситуации,</w:t>
            </w:r>
          </w:p>
          <w:p w:rsidR="0058265E" w:rsidRDefault="00B83D3B">
            <w:pPr>
              <w:pStyle w:val="TableParagraph"/>
              <w:jc w:val="both"/>
            </w:pP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методы)</w:t>
            </w: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1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/>
            </w:pPr>
            <w:r>
              <w:t>традиционные</w:t>
            </w:r>
            <w:r>
              <w:rPr>
                <w:spacing w:val="54"/>
              </w:rPr>
              <w:t xml:space="preserve"> </w:t>
            </w:r>
            <w:r>
              <w:t>методы</w:t>
            </w:r>
            <w:r>
              <w:rPr>
                <w:spacing w:val="6"/>
              </w:rPr>
              <w:t xml:space="preserve"> </w:t>
            </w:r>
            <w:r>
              <w:t>(словесные,</w:t>
            </w:r>
            <w:r>
              <w:rPr>
                <w:spacing w:val="8"/>
              </w:rPr>
              <w:t xml:space="preserve"> </w:t>
            </w:r>
            <w:r>
              <w:t>наглядные,</w:t>
            </w:r>
            <w:r>
              <w:rPr>
                <w:spacing w:val="-52"/>
              </w:rPr>
              <w:t xml:space="preserve"> </w:t>
            </w:r>
            <w:r>
              <w:t>практические)</w:t>
            </w:r>
          </w:p>
        </w:tc>
      </w:tr>
      <w:tr w:rsidR="0058265E">
        <w:trPr>
          <w:trHeight w:val="753"/>
        </w:trPr>
        <w:tc>
          <w:tcPr>
            <w:tcW w:w="57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2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/>
            </w:pPr>
            <w:r>
              <w:t>методы,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основе</w:t>
            </w:r>
            <w:r>
              <w:rPr>
                <w:spacing w:val="43"/>
              </w:rPr>
              <w:t xml:space="preserve"> </w:t>
            </w:r>
            <w:r>
              <w:t>которых</w:t>
            </w:r>
            <w:r>
              <w:rPr>
                <w:spacing w:val="50"/>
              </w:rPr>
              <w:t xml:space="preserve"> </w:t>
            </w:r>
            <w:r>
              <w:t>положен</w:t>
            </w:r>
            <w:r>
              <w:rPr>
                <w:spacing w:val="51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</w:tr>
      <w:tr w:rsidR="0058265E">
        <w:trPr>
          <w:trHeight w:val="1944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2</w:t>
            </w:r>
          </w:p>
        </w:tc>
        <w:tc>
          <w:tcPr>
            <w:tcW w:w="4701" w:type="dxa"/>
          </w:tcPr>
          <w:p w:rsidR="0058265E" w:rsidRDefault="00B83D3B">
            <w:pPr>
              <w:pStyle w:val="TableParagraph"/>
              <w:spacing w:line="264" w:lineRule="auto"/>
              <w:ind w:right="94"/>
              <w:jc w:val="both"/>
            </w:pPr>
            <w:r>
              <w:t>методы осознания детьми опыта поведения 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(рассказ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моральные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-52"/>
              </w:rPr>
              <w:t xml:space="preserve"> </w:t>
            </w:r>
            <w:r>
              <w:t>разъяснение норм и правил поведения, 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56"/>
              </w:rPr>
              <w:t xml:space="preserve"> </w:t>
            </w:r>
            <w:r>
              <w:t>этические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52"/>
              </w:rPr>
              <w:t xml:space="preserve"> </w:t>
            </w:r>
            <w:r>
              <w:t>ситуаций,</w:t>
            </w:r>
            <w:r>
              <w:rPr>
                <w:spacing w:val="-2"/>
              </w:rPr>
              <w:t xml:space="preserve"> </w:t>
            </w:r>
            <w:r>
              <w:t>личный пример)</w:t>
            </w: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3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tabs>
                <w:tab w:val="left" w:pos="1972"/>
                <w:tab w:val="left" w:pos="4142"/>
              </w:tabs>
              <w:spacing w:line="264" w:lineRule="auto"/>
              <w:ind w:left="105" w:right="94"/>
              <w:jc w:val="both"/>
            </w:pPr>
            <w:r>
              <w:t>информационно-рецептивный</w:t>
            </w:r>
            <w:r>
              <w:rPr>
                <w:spacing w:val="1"/>
              </w:rPr>
              <w:t xml:space="preserve"> </w:t>
            </w:r>
            <w:r>
              <w:t>метод: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объектом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организуются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представляемой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(распознающее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tab/>
              <w:t>рассматривание</w:t>
            </w:r>
            <w:r>
              <w:tab/>
              <w:t>картин,</w:t>
            </w:r>
            <w:r>
              <w:rPr>
                <w:spacing w:val="-53"/>
              </w:rPr>
              <w:t xml:space="preserve"> </w:t>
            </w: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кино-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диафильмов,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компьютерных</w:t>
            </w:r>
            <w:r>
              <w:rPr>
                <w:spacing w:val="34"/>
              </w:rPr>
              <w:t xml:space="preserve"> </w:t>
            </w:r>
            <w:r>
              <w:t>презентаций,</w:t>
            </w:r>
            <w:r>
              <w:rPr>
                <w:spacing w:val="31"/>
              </w:rPr>
              <w:t xml:space="preserve"> </w:t>
            </w:r>
            <w:r>
              <w:t>рассказы</w:t>
            </w:r>
            <w:r>
              <w:rPr>
                <w:spacing w:val="29"/>
              </w:rPr>
              <w:t xml:space="preserve"> </w:t>
            </w:r>
            <w:r>
              <w:t>педагога</w:t>
            </w:r>
          </w:p>
          <w:p w:rsidR="0058265E" w:rsidRDefault="00B83D3B">
            <w:pPr>
              <w:pStyle w:val="TableParagraph"/>
              <w:ind w:left="105"/>
              <w:jc w:val="both"/>
            </w:pP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детей, чтение)</w:t>
            </w:r>
          </w:p>
        </w:tc>
      </w:tr>
      <w:tr w:rsidR="0058265E">
        <w:trPr>
          <w:trHeight w:val="2222"/>
        </w:trPr>
        <w:tc>
          <w:tcPr>
            <w:tcW w:w="576" w:type="dxa"/>
            <w:vMerge w:val="restart"/>
          </w:tcPr>
          <w:p w:rsidR="0058265E" w:rsidRDefault="00B83D3B">
            <w:pPr>
              <w:pStyle w:val="TableParagraph"/>
              <w:spacing w:line="245" w:lineRule="exact"/>
            </w:pPr>
            <w:r>
              <w:t>3</w:t>
            </w:r>
          </w:p>
        </w:tc>
        <w:tc>
          <w:tcPr>
            <w:tcW w:w="4701" w:type="dxa"/>
            <w:vMerge w:val="restart"/>
          </w:tcPr>
          <w:p w:rsidR="0058265E" w:rsidRDefault="00B83D3B">
            <w:pPr>
              <w:pStyle w:val="TableParagraph"/>
              <w:spacing w:line="264" w:lineRule="auto"/>
              <w:ind w:right="93"/>
              <w:jc w:val="both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(поощрение,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проектные</w:t>
            </w:r>
            <w:r>
              <w:rPr>
                <w:spacing w:val="-52"/>
              </w:rPr>
              <w:t xml:space="preserve"> </w:t>
            </w:r>
            <w:r>
              <w:t>методы)</w:t>
            </w: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5" w:lineRule="exact"/>
              <w:ind w:left="0" w:right="6"/>
              <w:jc w:val="center"/>
            </w:pPr>
            <w:r>
              <w:t>4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 w:right="98"/>
              <w:jc w:val="both"/>
            </w:pPr>
            <w:r>
              <w:t>репродуктивный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воспроизведения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(упражнения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образца</w:t>
            </w:r>
            <w:r>
              <w:rPr>
                <w:spacing w:val="1"/>
              </w:rPr>
              <w:t xml:space="preserve"> </w:t>
            </w:r>
            <w:r>
              <w:t>педагога, беседа, составление рассказов с 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предметную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предметно-схематическую</w:t>
            </w:r>
            <w:r>
              <w:rPr>
                <w:spacing w:val="1"/>
              </w:rPr>
              <w:t xml:space="preserve"> </w:t>
            </w:r>
            <w:r>
              <w:t>модель)</w:t>
            </w:r>
          </w:p>
        </w:tc>
      </w:tr>
      <w:tr w:rsidR="0058265E">
        <w:trPr>
          <w:trHeight w:val="1113"/>
        </w:trPr>
        <w:tc>
          <w:tcPr>
            <w:tcW w:w="57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5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 w:right="98"/>
              <w:jc w:val="both"/>
            </w:pP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проблемного</w:t>
            </w:r>
            <w:r>
              <w:rPr>
                <w:spacing w:val="1"/>
              </w:rPr>
              <w:t xml:space="preserve"> </w:t>
            </w:r>
            <w:r>
              <w:t>изложения</w:t>
            </w:r>
            <w:r>
              <w:rPr>
                <w:spacing w:val="56"/>
              </w:rPr>
              <w:t xml:space="preserve"> </w:t>
            </w:r>
            <w:r>
              <w:t>представляет</w:t>
            </w:r>
            <w:r>
              <w:rPr>
                <w:spacing w:val="1"/>
              </w:rPr>
              <w:t xml:space="preserve"> </w:t>
            </w:r>
            <w:r>
              <w:t>собой постановку проблемы и раскрытие пути ее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процессе</w:t>
            </w:r>
            <w:r>
              <w:rPr>
                <w:spacing w:val="39"/>
              </w:rPr>
              <w:t xml:space="preserve"> </w:t>
            </w:r>
            <w:r>
              <w:t>организации</w:t>
            </w:r>
            <w:r>
              <w:rPr>
                <w:spacing w:val="48"/>
              </w:rPr>
              <w:t xml:space="preserve"> </w:t>
            </w:r>
            <w:r>
              <w:t>опытов,</w:t>
            </w:r>
          </w:p>
          <w:p w:rsidR="0058265E" w:rsidRDefault="00B83D3B">
            <w:pPr>
              <w:pStyle w:val="TableParagraph"/>
              <w:ind w:left="105"/>
            </w:pPr>
            <w:r>
              <w:t>наблюдений</w:t>
            </w:r>
          </w:p>
        </w:tc>
      </w:tr>
      <w:tr w:rsidR="0058265E">
        <w:trPr>
          <w:trHeight w:val="1113"/>
        </w:trPr>
        <w:tc>
          <w:tcPr>
            <w:tcW w:w="57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6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 w:right="97"/>
              <w:jc w:val="both"/>
            </w:pPr>
            <w:r>
              <w:t>эвристический</w:t>
            </w:r>
            <w:r>
              <w:rPr>
                <w:spacing w:val="1"/>
              </w:rPr>
              <w:t xml:space="preserve"> </w:t>
            </w:r>
            <w:r>
              <w:t>метод:</w:t>
            </w:r>
            <w:r>
              <w:rPr>
                <w:spacing w:val="1"/>
              </w:rPr>
              <w:t xml:space="preserve"> </w:t>
            </w:r>
            <w:r>
              <w:t>(частично-поисковая)</w:t>
            </w:r>
            <w:r>
              <w:rPr>
                <w:spacing w:val="-52"/>
              </w:rPr>
              <w:t xml:space="preserve"> </w:t>
            </w:r>
            <w:r>
              <w:t>проблемная задача</w:t>
            </w:r>
            <w:r>
              <w:rPr>
                <w:spacing w:val="1"/>
              </w:rPr>
              <w:t xml:space="preserve"> </w:t>
            </w:r>
            <w:r>
              <w:t>делится на части</w:t>
            </w:r>
            <w:r>
              <w:rPr>
                <w:spacing w:val="55"/>
              </w:rPr>
              <w:t xml:space="preserve"> </w:t>
            </w:r>
            <w:r>
              <w:t>– проблемы,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решении</w:t>
            </w:r>
            <w:r>
              <w:rPr>
                <w:spacing w:val="46"/>
              </w:rPr>
              <w:t xml:space="preserve"> </w:t>
            </w:r>
            <w:r>
              <w:t>которых</w:t>
            </w:r>
            <w:r>
              <w:rPr>
                <w:spacing w:val="45"/>
              </w:rPr>
              <w:t xml:space="preserve"> </w:t>
            </w:r>
            <w:r>
              <w:t>принимают</w:t>
            </w:r>
            <w:r>
              <w:rPr>
                <w:spacing w:val="44"/>
              </w:rPr>
              <w:t xml:space="preserve"> </w:t>
            </w:r>
            <w:r>
              <w:t>участие</w:t>
            </w:r>
            <w:r>
              <w:rPr>
                <w:spacing w:val="39"/>
              </w:rPr>
              <w:t xml:space="preserve"> </w:t>
            </w:r>
            <w:r>
              <w:t>дети</w:t>
            </w:r>
          </w:p>
          <w:p w:rsidR="0058265E" w:rsidRDefault="00B83D3B">
            <w:pPr>
              <w:pStyle w:val="TableParagraph"/>
              <w:ind w:left="105"/>
              <w:jc w:val="both"/>
            </w:pPr>
            <w:r>
              <w:t>(применение</w:t>
            </w:r>
            <w:r>
              <w:rPr>
                <w:spacing w:val="-8"/>
              </w:rPr>
              <w:t xml:space="preserve"> </w:t>
            </w:r>
            <w:r>
              <w:t>представлений в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условиях)</w:t>
            </w:r>
          </w:p>
        </w:tc>
      </w:tr>
      <w:tr w:rsidR="0058265E">
        <w:trPr>
          <w:trHeight w:val="1113"/>
        </w:trPr>
        <w:tc>
          <w:tcPr>
            <w:tcW w:w="57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</w:tcPr>
          <w:p w:rsidR="0058265E" w:rsidRDefault="00B83D3B">
            <w:pPr>
              <w:pStyle w:val="TableParagraph"/>
              <w:spacing w:line="241" w:lineRule="exact"/>
              <w:ind w:left="0" w:right="6"/>
              <w:jc w:val="center"/>
            </w:pPr>
            <w:r>
              <w:t>7</w:t>
            </w:r>
          </w:p>
        </w:tc>
        <w:tc>
          <w:tcPr>
            <w:tcW w:w="4956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05" w:right="97"/>
              <w:jc w:val="both"/>
            </w:pPr>
            <w:r>
              <w:t>исследовательский метод включает составление и</w:t>
            </w:r>
            <w:r>
              <w:rPr>
                <w:spacing w:val="-52"/>
              </w:rPr>
              <w:t xml:space="preserve"> </w:t>
            </w:r>
            <w:r>
              <w:t>предъявление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49"/>
              </w:rPr>
              <w:t xml:space="preserve"> </w:t>
            </w:r>
            <w:r>
              <w:t>экспериментирования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опытов</w:t>
            </w:r>
            <w:r>
              <w:rPr>
                <w:spacing w:val="52"/>
              </w:rPr>
              <w:t xml:space="preserve"> </w:t>
            </w:r>
            <w:r>
              <w:t>(творческие</w:t>
            </w:r>
          </w:p>
          <w:p w:rsidR="0058265E" w:rsidRDefault="00B83D3B">
            <w:pPr>
              <w:pStyle w:val="TableParagraph"/>
              <w:ind w:left="105"/>
              <w:jc w:val="both"/>
            </w:pPr>
            <w:r>
              <w:t>задания,</w:t>
            </w:r>
            <w:r>
              <w:rPr>
                <w:spacing w:val="-6"/>
              </w:rPr>
              <w:t xml:space="preserve"> </w:t>
            </w:r>
            <w:r>
              <w:t>опыты,</w:t>
            </w:r>
            <w:r>
              <w:rPr>
                <w:spacing w:val="-2"/>
              </w:rPr>
              <w:t xml:space="preserve"> </w:t>
            </w:r>
            <w:r>
              <w:t>экспериментирование)</w:t>
            </w:r>
          </w:p>
        </w:tc>
      </w:tr>
      <w:tr w:rsidR="0058265E">
        <w:trPr>
          <w:trHeight w:val="834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8</w:t>
            </w:r>
          </w:p>
        </w:tc>
        <w:tc>
          <w:tcPr>
            <w:tcW w:w="10007" w:type="dxa"/>
            <w:gridSpan w:val="5"/>
          </w:tcPr>
          <w:p w:rsidR="0058265E" w:rsidRDefault="00B83D3B">
            <w:pPr>
              <w:pStyle w:val="TableParagraph"/>
              <w:spacing w:line="264" w:lineRule="auto"/>
            </w:pPr>
            <w:r>
              <w:t>метод</w:t>
            </w:r>
            <w:r>
              <w:rPr>
                <w:spacing w:val="33"/>
              </w:rPr>
              <w:t xml:space="preserve"> </w:t>
            </w:r>
            <w:r>
              <w:t>проектов</w:t>
            </w:r>
            <w:r>
              <w:rPr>
                <w:spacing w:val="36"/>
              </w:rPr>
              <w:t xml:space="preserve"> </w:t>
            </w:r>
            <w:r>
              <w:t>широко</w:t>
            </w:r>
            <w:r>
              <w:rPr>
                <w:spacing w:val="30"/>
              </w:rPr>
              <w:t xml:space="preserve"> </w:t>
            </w:r>
            <w:r>
              <w:t>применяется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решения</w:t>
            </w:r>
            <w:r>
              <w:rPr>
                <w:spacing w:val="30"/>
              </w:rPr>
              <w:t xml:space="preserve"> </w:t>
            </w:r>
            <w:r>
              <w:t>задач</w:t>
            </w:r>
            <w:r>
              <w:rPr>
                <w:spacing w:val="30"/>
              </w:rPr>
              <w:t xml:space="preserve"> </w:t>
            </w:r>
            <w:r>
              <w:t>воспитания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обучения,</w:t>
            </w:r>
            <w:r>
              <w:rPr>
                <w:spacing w:val="36"/>
              </w:rPr>
              <w:t xml:space="preserve"> </w:t>
            </w:r>
            <w:r>
              <w:t>способствует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исследовательской</w:t>
            </w:r>
            <w:r>
              <w:rPr>
                <w:spacing w:val="12"/>
              </w:rPr>
              <w:t xml:space="preserve"> </w:t>
            </w:r>
            <w:r>
              <w:t>активности,</w:t>
            </w:r>
            <w:r>
              <w:rPr>
                <w:spacing w:val="12"/>
              </w:rPr>
              <w:t xml:space="preserve"> </w:t>
            </w:r>
            <w:r>
              <w:t>познавательных</w:t>
            </w:r>
            <w:r>
              <w:rPr>
                <w:spacing w:val="11"/>
              </w:rPr>
              <w:t xml:space="preserve"> </w:t>
            </w:r>
            <w:r>
              <w:t>интересов,</w:t>
            </w:r>
            <w:r>
              <w:rPr>
                <w:spacing w:val="12"/>
              </w:rPr>
              <w:t xml:space="preserve"> </w:t>
            </w:r>
            <w:r>
              <w:t>коммуникативных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</w:pP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способностей, навыков</w:t>
            </w:r>
            <w:r>
              <w:rPr>
                <w:spacing w:val="-2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</w:t>
            </w:r>
          </w:p>
        </w:tc>
      </w:tr>
      <w:tr w:rsidR="0058265E">
        <w:trPr>
          <w:trHeight w:val="1113"/>
        </w:trPr>
        <w:tc>
          <w:tcPr>
            <w:tcW w:w="10583" w:type="dxa"/>
            <w:gridSpan w:val="6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учитывая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педагогический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потенциал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метода,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применения,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реализуемые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цели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задачи,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прогнозирует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возможные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результаты.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решения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обучения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целесообразно</w:t>
            </w:r>
          </w:p>
          <w:p w:rsidR="0058265E" w:rsidRDefault="00B83D3B">
            <w:pPr>
              <w:pStyle w:val="TableParagraph"/>
              <w:jc w:val="both"/>
            </w:pPr>
            <w:r>
              <w:rPr>
                <w:i/>
              </w:rPr>
              <w:t>использовать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комплекс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4"/>
              </w:rPr>
              <w:t xml:space="preserve"> </w:t>
            </w:r>
            <w:r>
              <w:t>(п.23.6.2).</w:t>
            </w:r>
          </w:p>
        </w:tc>
      </w:tr>
      <w:tr w:rsidR="0058265E">
        <w:trPr>
          <w:trHeight w:val="556"/>
        </w:trPr>
        <w:tc>
          <w:tcPr>
            <w:tcW w:w="8806" w:type="dxa"/>
            <w:gridSpan w:val="4"/>
            <w:shd w:val="clear" w:color="auto" w:fill="EDEBE0"/>
          </w:tcPr>
          <w:p w:rsidR="0058265E" w:rsidRDefault="00B83D3B">
            <w:pPr>
              <w:pStyle w:val="TableParagraph"/>
              <w:spacing w:line="241" w:lineRule="exact"/>
            </w:pPr>
            <w:r>
              <w:rPr>
                <w:b/>
              </w:rPr>
              <w:t>Средства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Программы,</w:t>
            </w:r>
            <w:r>
              <w:rPr>
                <w:b/>
                <w:spacing w:val="17"/>
              </w:rPr>
              <w:t xml:space="preserve"> </w:t>
            </w:r>
            <w:r>
              <w:t>представленные</w:t>
            </w:r>
            <w:r>
              <w:rPr>
                <w:spacing w:val="4"/>
              </w:rPr>
              <w:t xml:space="preserve"> </w:t>
            </w:r>
            <w:r>
              <w:t>совокупностью</w:t>
            </w:r>
            <w:r>
              <w:rPr>
                <w:spacing w:val="7"/>
              </w:rPr>
              <w:t xml:space="preserve"> </w:t>
            </w:r>
            <w:r>
              <w:t>материальных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25"/>
            </w:pPr>
            <w:r>
              <w:t>идеальных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</w:p>
        </w:tc>
        <w:tc>
          <w:tcPr>
            <w:tcW w:w="1777" w:type="dxa"/>
            <w:gridSpan w:val="2"/>
            <w:shd w:val="clear" w:color="auto" w:fill="EDEBE0"/>
          </w:tcPr>
          <w:p w:rsidR="0058265E" w:rsidRDefault="00B83D3B">
            <w:pPr>
              <w:pStyle w:val="TableParagraph"/>
              <w:spacing w:before="131"/>
              <w:ind w:left="432"/>
              <w:rPr>
                <w:b/>
              </w:rPr>
            </w:pPr>
            <w:r>
              <w:rPr>
                <w:b/>
              </w:rPr>
              <w:t>ФОП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</w:p>
        </w:tc>
      </w:tr>
      <w:tr w:rsidR="0058265E">
        <w:trPr>
          <w:trHeight w:val="278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1</w:t>
            </w:r>
          </w:p>
        </w:tc>
        <w:tc>
          <w:tcPr>
            <w:tcW w:w="8230" w:type="dxa"/>
            <w:gridSpan w:val="3"/>
          </w:tcPr>
          <w:p w:rsidR="0058265E" w:rsidRDefault="00B83D3B">
            <w:pPr>
              <w:pStyle w:val="TableParagraph"/>
              <w:spacing w:line="241" w:lineRule="exact"/>
            </w:pPr>
            <w:r>
              <w:t>демонстрационные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раздаточные</w:t>
            </w:r>
          </w:p>
        </w:tc>
        <w:tc>
          <w:tcPr>
            <w:tcW w:w="1777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593" w:right="584"/>
              <w:jc w:val="center"/>
              <w:rPr>
                <w:i/>
              </w:rPr>
            </w:pPr>
            <w:r>
              <w:rPr>
                <w:i/>
              </w:rPr>
              <w:t>п.23.7</w:t>
            </w:r>
          </w:p>
        </w:tc>
      </w:tr>
    </w:tbl>
    <w:p w:rsidR="0058265E" w:rsidRDefault="0058265E">
      <w:pPr>
        <w:spacing w:line="241" w:lineRule="exact"/>
        <w:jc w:val="center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765"/>
        <w:gridCol w:w="4466"/>
        <w:gridCol w:w="1777"/>
      </w:tblGrid>
      <w:tr w:rsidR="0058265E">
        <w:trPr>
          <w:trHeight w:val="278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2</w:t>
            </w:r>
          </w:p>
        </w:tc>
        <w:tc>
          <w:tcPr>
            <w:tcW w:w="823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визуальные,</w:t>
            </w:r>
            <w:r>
              <w:rPr>
                <w:spacing w:val="-5"/>
              </w:rPr>
              <w:t xml:space="preserve"> </w:t>
            </w:r>
            <w:r>
              <w:t>аудийные,</w:t>
            </w:r>
            <w:r>
              <w:rPr>
                <w:spacing w:val="-2"/>
              </w:rPr>
              <w:t xml:space="preserve"> </w:t>
            </w:r>
            <w:r>
              <w:t>аудиовизуальные</w:t>
            </w:r>
          </w:p>
        </w:tc>
        <w:tc>
          <w:tcPr>
            <w:tcW w:w="1777" w:type="dxa"/>
            <w:vMerge w:val="restart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3</w:t>
            </w:r>
          </w:p>
        </w:tc>
        <w:tc>
          <w:tcPr>
            <w:tcW w:w="823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естественные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искусственные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77"/>
        </w:trPr>
        <w:tc>
          <w:tcPr>
            <w:tcW w:w="5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4</w:t>
            </w:r>
          </w:p>
        </w:tc>
        <w:tc>
          <w:tcPr>
            <w:tcW w:w="823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реальные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виртуальные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82"/>
        </w:trPr>
        <w:tc>
          <w:tcPr>
            <w:tcW w:w="8807" w:type="dxa"/>
            <w:gridSpan w:val="3"/>
            <w:shd w:val="clear" w:color="auto" w:fill="EDEBE0"/>
          </w:tcPr>
          <w:p w:rsidR="0058265E" w:rsidRDefault="00B83D3B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Средства,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используемые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следующих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777" w:type="dxa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537" w:right="528"/>
              <w:jc w:val="center"/>
              <w:rPr>
                <w:i/>
              </w:rPr>
            </w:pPr>
            <w:r>
              <w:rPr>
                <w:i/>
              </w:rPr>
              <w:t>п.23.8,</w:t>
            </w:r>
          </w:p>
        </w:tc>
      </w:tr>
      <w:tr w:rsidR="0058265E">
        <w:trPr>
          <w:trHeight w:val="277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line="245" w:lineRule="exact"/>
              <w:ind w:left="1296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5" w:lineRule="exact"/>
              <w:ind w:left="1733"/>
              <w:rPr>
                <w:b/>
              </w:rPr>
            </w:pPr>
            <w:r>
              <w:rPr>
                <w:b/>
              </w:rPr>
              <w:t>предлагаемое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оборудование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двигательная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оборудование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ходьбы,</w:t>
            </w:r>
            <w:r>
              <w:rPr>
                <w:spacing w:val="39"/>
              </w:rPr>
              <w:t xml:space="preserve"> </w:t>
            </w:r>
            <w:r>
              <w:t>бега,</w:t>
            </w:r>
            <w:r>
              <w:rPr>
                <w:spacing w:val="38"/>
              </w:rPr>
              <w:t xml:space="preserve"> </w:t>
            </w:r>
            <w:r>
              <w:t>ползания,</w:t>
            </w:r>
            <w:r>
              <w:rPr>
                <w:spacing w:val="39"/>
              </w:rPr>
              <w:t xml:space="preserve"> </w:t>
            </w:r>
            <w:r>
              <w:t>лазанья,</w:t>
            </w:r>
            <w:r>
              <w:rPr>
                <w:spacing w:val="38"/>
              </w:rPr>
              <w:t xml:space="preserve"> </w:t>
            </w:r>
            <w:r>
              <w:t>прыгания,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мячом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предметная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образные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87"/>
              </w:rPr>
              <w:t xml:space="preserve"> </w:t>
            </w:r>
            <w:r>
              <w:t>дидактические</w:t>
            </w:r>
            <w:r>
              <w:rPr>
                <w:spacing w:val="79"/>
              </w:rPr>
              <w:t xml:space="preserve"> </w:t>
            </w:r>
            <w:r>
              <w:t>игрушки,</w:t>
            </w:r>
            <w:r>
              <w:rPr>
                <w:spacing w:val="87"/>
              </w:rPr>
              <w:t xml:space="preserve"> </w:t>
            </w:r>
            <w:r>
              <w:t>реальные</w:t>
            </w:r>
            <w:r>
              <w:rPr>
                <w:spacing w:val="80"/>
              </w:rPr>
              <w:t xml:space="preserve"> </w:t>
            </w:r>
            <w:r>
              <w:t>предметы</w:t>
            </w:r>
            <w:r>
              <w:rPr>
                <w:spacing w:val="85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другое</w:t>
            </w:r>
          </w:p>
        </w:tc>
      </w:tr>
      <w:tr w:rsidR="0058265E">
        <w:trPr>
          <w:trHeight w:val="277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игровая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игрушки,</w:t>
            </w:r>
            <w:r>
              <w:rPr>
                <w:spacing w:val="2"/>
              </w:rPr>
              <w:t xml:space="preserve"> </w:t>
            </w:r>
            <w:r>
              <w:t>игровое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коммуникативная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дидактический</w:t>
            </w:r>
            <w:r>
              <w:rPr>
                <w:spacing w:val="27"/>
              </w:rPr>
              <w:t xml:space="preserve"> </w:t>
            </w:r>
            <w:r>
              <w:t>материал,</w:t>
            </w:r>
            <w:r>
              <w:rPr>
                <w:spacing w:val="28"/>
              </w:rPr>
              <w:t xml:space="preserve"> </w:t>
            </w:r>
            <w:r>
              <w:t>предметы,</w:t>
            </w:r>
            <w:r>
              <w:rPr>
                <w:spacing w:val="29"/>
              </w:rPr>
              <w:t xml:space="preserve"> </w:t>
            </w:r>
            <w:r>
              <w:t>игрушки,</w:t>
            </w:r>
            <w:r>
              <w:rPr>
                <w:spacing w:val="28"/>
              </w:rPr>
              <w:t xml:space="preserve"> </w:t>
            </w:r>
            <w:r>
              <w:t>видеофильмы</w:t>
            </w:r>
            <w:r>
              <w:rPr>
                <w:spacing w:val="27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26"/>
              <w:ind w:left="109"/>
            </w:pPr>
            <w:r>
              <w:t>другое</w:t>
            </w:r>
          </w:p>
        </w:tc>
      </w:tr>
      <w:tr w:rsidR="0058265E">
        <w:trPr>
          <w:trHeight w:val="277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познавательно-исследовательская</w:t>
            </w:r>
          </w:p>
        </w:tc>
        <w:tc>
          <w:tcPr>
            <w:tcW w:w="6243" w:type="dxa"/>
            <w:gridSpan w:val="2"/>
            <w:vMerge w:val="restart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натуральные</w:t>
            </w:r>
            <w:r>
              <w:rPr>
                <w:spacing w:val="11"/>
              </w:rPr>
              <w:t xml:space="preserve"> </w:t>
            </w:r>
            <w:r>
              <w:t>предметы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72"/>
              </w:rPr>
              <w:t xml:space="preserve"> </w:t>
            </w:r>
            <w:r>
              <w:t>оборудование</w:t>
            </w:r>
            <w:r>
              <w:rPr>
                <w:spacing w:val="64"/>
              </w:rPr>
              <w:t xml:space="preserve"> </w:t>
            </w:r>
            <w:r>
              <w:t>для</w:t>
            </w:r>
            <w:r>
              <w:rPr>
                <w:spacing w:val="71"/>
              </w:rPr>
              <w:t xml:space="preserve"> </w:t>
            </w:r>
            <w:r>
              <w:t>исследования</w:t>
            </w:r>
            <w:r>
              <w:rPr>
                <w:spacing w:val="65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tabs>
                <w:tab w:val="left" w:pos="2595"/>
                <w:tab w:val="left" w:pos="3741"/>
                <w:tab w:val="left" w:pos="4072"/>
                <w:tab w:val="left" w:pos="4638"/>
                <w:tab w:val="left" w:pos="5386"/>
              </w:tabs>
              <w:spacing w:line="280" w:lineRule="atLeast"/>
              <w:ind w:left="109" w:right="102"/>
            </w:pPr>
            <w:r>
              <w:t>образно-символический</w:t>
            </w:r>
            <w:r>
              <w:tab/>
              <w:t>материал,</w:t>
            </w:r>
            <w:r>
              <w:tab/>
              <w:t>в</w:t>
            </w:r>
            <w:r>
              <w:tab/>
              <w:t>том</w:t>
            </w:r>
            <w:r>
              <w:tab/>
              <w:t>числе</w:t>
            </w:r>
            <w:r>
              <w:tab/>
            </w:r>
            <w:r>
              <w:rPr>
                <w:spacing w:val="-1"/>
              </w:rPr>
              <w:t>макеты,</w:t>
            </w:r>
            <w:r>
              <w:rPr>
                <w:spacing w:val="-52"/>
              </w:rPr>
              <w:t xml:space="preserve"> </w:t>
            </w:r>
            <w:r>
              <w:t>плакаты,</w:t>
            </w:r>
            <w:r>
              <w:rPr>
                <w:spacing w:val="-2"/>
              </w:rPr>
              <w:t xml:space="preserve"> </w:t>
            </w:r>
            <w:r>
              <w:t>модели,</w:t>
            </w:r>
            <w:r>
              <w:rPr>
                <w:spacing w:val="4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другое)</w:t>
            </w:r>
          </w:p>
        </w:tc>
      </w:tr>
      <w:tr w:rsidR="0058265E">
        <w:trPr>
          <w:trHeight w:val="54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2"/>
            </w:pPr>
            <w:r>
              <w:t>экспериментирование</w:t>
            </w:r>
          </w:p>
        </w:tc>
        <w:tc>
          <w:tcPr>
            <w:tcW w:w="6243" w:type="dxa"/>
            <w:gridSpan w:val="2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tabs>
                <w:tab w:val="left" w:pos="876"/>
                <w:tab w:val="left" w:pos="1414"/>
                <w:tab w:val="left" w:pos="2440"/>
                <w:tab w:val="left" w:pos="3355"/>
                <w:tab w:val="left" w:pos="3682"/>
                <w:tab w:val="left" w:pos="4239"/>
                <w:tab w:val="left" w:pos="4982"/>
              </w:tabs>
              <w:spacing w:line="241" w:lineRule="exact"/>
              <w:ind w:left="109"/>
            </w:pPr>
            <w:r>
              <w:t>книги</w:t>
            </w:r>
            <w:r>
              <w:tab/>
              <w:t>для</w:t>
            </w:r>
            <w:r>
              <w:tab/>
              <w:t>детского</w:t>
            </w:r>
            <w:r>
              <w:tab/>
              <w:t>чтения,</w:t>
            </w:r>
            <w:r>
              <w:tab/>
              <w:t>в</w:t>
            </w:r>
            <w:r>
              <w:tab/>
              <w:t>том</w:t>
            </w:r>
            <w:r>
              <w:tab/>
              <w:t>числе</w:t>
            </w:r>
            <w:r>
              <w:tab/>
              <w:t>аудиокниги,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иллюстративный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</w:p>
        </w:tc>
      </w:tr>
      <w:tr w:rsidR="0058265E">
        <w:trPr>
          <w:trHeight w:val="278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трудовая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и инвентарь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видов труда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продуктивная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 лепки,</w:t>
            </w:r>
            <w:r>
              <w:rPr>
                <w:spacing w:val="-2"/>
              </w:rPr>
              <w:t xml:space="preserve"> </w:t>
            </w:r>
            <w:r>
              <w:t>аппликации,</w:t>
            </w:r>
            <w:r>
              <w:rPr>
                <w:spacing w:val="-2"/>
              </w:rPr>
              <w:t xml:space="preserve"> </w:t>
            </w:r>
            <w:r>
              <w:t>рисования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конструирования</w:t>
            </w:r>
          </w:p>
        </w:tc>
      </w:tr>
      <w:tr w:rsidR="0058265E">
        <w:trPr>
          <w:trHeight w:val="556"/>
        </w:trPr>
        <w:tc>
          <w:tcPr>
            <w:tcW w:w="4341" w:type="dxa"/>
            <w:gridSpan w:val="2"/>
          </w:tcPr>
          <w:p w:rsidR="0058265E" w:rsidRDefault="00B83D3B">
            <w:pPr>
              <w:pStyle w:val="TableParagraph"/>
              <w:spacing w:before="127"/>
            </w:pPr>
            <w:r>
              <w:t>музыкальная</w:t>
            </w:r>
          </w:p>
        </w:tc>
        <w:tc>
          <w:tcPr>
            <w:tcW w:w="624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детские</w:t>
            </w:r>
            <w:r>
              <w:rPr>
                <w:spacing w:val="6"/>
              </w:rPr>
              <w:t xml:space="preserve"> </w:t>
            </w:r>
            <w:r>
              <w:t>музыкальные</w:t>
            </w:r>
            <w:r>
              <w:rPr>
                <w:spacing w:val="8"/>
              </w:rPr>
              <w:t xml:space="preserve"> </w:t>
            </w:r>
            <w:r>
              <w:t>инструменты,</w:t>
            </w:r>
            <w:r>
              <w:rPr>
                <w:spacing w:val="16"/>
              </w:rPr>
              <w:t xml:space="preserve"> </w:t>
            </w:r>
            <w:r>
              <w:t>дидактический</w:t>
            </w:r>
            <w:r>
              <w:rPr>
                <w:spacing w:val="22"/>
              </w:rPr>
              <w:t xml:space="preserve"> </w:t>
            </w:r>
            <w:r>
              <w:t>материал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другое</w:t>
            </w:r>
          </w:p>
        </w:tc>
      </w:tr>
      <w:tr w:rsidR="0058265E">
        <w:trPr>
          <w:trHeight w:val="1113"/>
        </w:trPr>
        <w:tc>
          <w:tcPr>
            <w:tcW w:w="8807" w:type="dxa"/>
            <w:gridSpan w:val="3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Дошкольное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средства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воспитания и обучения, в том числе технические, соответствующие материалы (в 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числе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расходные),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игровое,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спортивное,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оздоровительное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оборудование,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инвентарь,</w:t>
            </w:r>
          </w:p>
          <w:p w:rsidR="0058265E" w:rsidRDefault="00B83D3B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необходимые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реализации Программы.</w:t>
            </w:r>
          </w:p>
        </w:tc>
        <w:tc>
          <w:tcPr>
            <w:tcW w:w="1777" w:type="dxa"/>
            <w:shd w:val="clear" w:color="auto" w:fill="F1F1F1"/>
          </w:tcPr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spacing w:before="1"/>
              <w:ind w:left="537" w:right="528"/>
              <w:jc w:val="center"/>
              <w:rPr>
                <w:i/>
              </w:rPr>
            </w:pPr>
            <w:r>
              <w:rPr>
                <w:i/>
              </w:rPr>
              <w:t>п.23.9.</w:t>
            </w:r>
          </w:p>
        </w:tc>
      </w:tr>
      <w:tr w:rsidR="0058265E">
        <w:trPr>
          <w:trHeight w:val="1392"/>
        </w:trPr>
        <w:tc>
          <w:tcPr>
            <w:tcW w:w="8807" w:type="dxa"/>
            <w:gridSpan w:val="3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97"/>
              <w:jc w:val="both"/>
              <w:rPr>
                <w:i/>
              </w:rPr>
            </w:pPr>
            <w:r>
              <w:rPr>
                <w:i/>
              </w:rPr>
              <w:t>Вариативность форм, методов и средств реализации Программы зависит не только 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обучающихся,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индивидуальных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мотивов,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ожиданий,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желаний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Важное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значение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имеет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признание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приоритетной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субъективной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позиции</w:t>
            </w:r>
          </w:p>
          <w:p w:rsidR="0058265E" w:rsidRDefault="00B83D3B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образовательном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процессе.</w:t>
            </w:r>
          </w:p>
        </w:tc>
        <w:tc>
          <w:tcPr>
            <w:tcW w:w="1777" w:type="dxa"/>
            <w:shd w:val="clear" w:color="auto" w:fill="F1F1F1"/>
          </w:tcPr>
          <w:p w:rsidR="0058265E" w:rsidRDefault="0058265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58265E" w:rsidRDefault="00B83D3B">
            <w:pPr>
              <w:pStyle w:val="TableParagraph"/>
              <w:ind w:left="537" w:right="530"/>
              <w:jc w:val="center"/>
              <w:rPr>
                <w:i/>
              </w:rPr>
            </w:pPr>
            <w:r>
              <w:rPr>
                <w:i/>
              </w:rPr>
              <w:t>п.23.10</w:t>
            </w:r>
          </w:p>
        </w:tc>
      </w:tr>
      <w:tr w:rsidR="0058265E">
        <w:trPr>
          <w:trHeight w:val="1670"/>
        </w:trPr>
        <w:tc>
          <w:tcPr>
            <w:tcW w:w="8807" w:type="dxa"/>
            <w:gridSpan w:val="3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100"/>
              <w:jc w:val="both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учитывают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субъектные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избирательное отношение к социокультурным объектам и разным видам деятельности;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деятельностью;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выборе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осуществлении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деятельности;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</w:t>
            </w:r>
          </w:p>
          <w:p w:rsidR="0058265E" w:rsidRDefault="00B83D3B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интерпретации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объектов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создании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продуктов деятельности.</w:t>
            </w:r>
          </w:p>
        </w:tc>
        <w:tc>
          <w:tcPr>
            <w:tcW w:w="1777" w:type="dxa"/>
            <w:shd w:val="clear" w:color="auto" w:fill="F1F1F1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spacing w:before="1"/>
              <w:ind w:left="537" w:right="530"/>
              <w:jc w:val="center"/>
              <w:rPr>
                <w:i/>
              </w:rPr>
            </w:pPr>
            <w:r>
              <w:rPr>
                <w:i/>
              </w:rPr>
              <w:t>п.23.11</w:t>
            </w:r>
          </w:p>
        </w:tc>
      </w:tr>
      <w:tr w:rsidR="0058265E">
        <w:trPr>
          <w:trHeight w:val="1113"/>
        </w:trPr>
        <w:tc>
          <w:tcPr>
            <w:tcW w:w="8807" w:type="dxa"/>
            <w:gridSpan w:val="3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Выбор педагогами педагогически обоснованных форм, методов, средств реализации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Программы,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адекватных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образовательным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потребностям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предпочтениям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детей,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соотношение</w:t>
            </w:r>
            <w:r>
              <w:rPr>
                <w:b/>
                <w:i/>
                <w:spacing w:val="2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интеграция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решении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задач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  <w:p w:rsidR="0058265E" w:rsidRDefault="00B83D3B">
            <w:pPr>
              <w:pStyle w:val="TableParagraph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обеспечивает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вариативность.</w:t>
            </w:r>
          </w:p>
        </w:tc>
        <w:tc>
          <w:tcPr>
            <w:tcW w:w="1777" w:type="dxa"/>
            <w:shd w:val="clear" w:color="auto" w:fill="F1F1F1"/>
          </w:tcPr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ind w:left="537" w:right="530"/>
              <w:jc w:val="center"/>
              <w:rPr>
                <w:i/>
              </w:rPr>
            </w:pPr>
            <w:r>
              <w:rPr>
                <w:i/>
              </w:rPr>
              <w:t>п.23.12</w:t>
            </w:r>
          </w:p>
        </w:tc>
      </w:tr>
    </w:tbl>
    <w:p w:rsidR="0058265E" w:rsidRDefault="0058265E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58265E" w:rsidRDefault="00B83D3B">
      <w:pPr>
        <w:pStyle w:val="a4"/>
        <w:numPr>
          <w:ilvl w:val="3"/>
          <w:numId w:val="94"/>
        </w:numPr>
        <w:tabs>
          <w:tab w:val="left" w:pos="1894"/>
        </w:tabs>
        <w:spacing w:before="92"/>
        <w:rPr>
          <w:b/>
        </w:rPr>
      </w:pPr>
      <w:r>
        <w:rPr>
          <w:b/>
        </w:rPr>
        <w:t>Особенности</w:t>
      </w:r>
      <w:r>
        <w:rPr>
          <w:b/>
          <w:spacing w:val="-5"/>
        </w:rPr>
        <w:t xml:space="preserve"> </w:t>
      </w:r>
      <w:r>
        <w:rPr>
          <w:b/>
        </w:rPr>
        <w:t>образовательной деятельности разных</w:t>
      </w:r>
      <w:r>
        <w:rPr>
          <w:b/>
          <w:spacing w:val="-6"/>
        </w:rPr>
        <w:t xml:space="preserve"> </w:t>
      </w:r>
      <w:r>
        <w:rPr>
          <w:b/>
        </w:rPr>
        <w:t>видов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культурных</w:t>
      </w:r>
      <w:r>
        <w:rPr>
          <w:b/>
          <w:spacing w:val="-7"/>
        </w:rPr>
        <w:t xml:space="preserve"> </w:t>
      </w:r>
      <w:r>
        <w:rPr>
          <w:b/>
        </w:rPr>
        <w:t>практик</w:t>
      </w:r>
    </w:p>
    <w:p w:rsidR="0058265E" w:rsidRDefault="0058265E">
      <w:pPr>
        <w:pStyle w:val="a3"/>
        <w:spacing w:before="10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2338"/>
        <w:gridCol w:w="2568"/>
        <w:gridCol w:w="2885"/>
      </w:tblGrid>
      <w:tr w:rsidR="0058265E">
        <w:trPr>
          <w:trHeight w:val="570"/>
        </w:trPr>
        <w:tc>
          <w:tcPr>
            <w:tcW w:w="10139" w:type="dxa"/>
            <w:gridSpan w:val="4"/>
            <w:shd w:val="clear" w:color="auto" w:fill="EDEBE0"/>
          </w:tcPr>
          <w:p w:rsidR="0058265E" w:rsidRDefault="00B83D3B">
            <w:pPr>
              <w:pStyle w:val="TableParagraph"/>
              <w:spacing w:line="249" w:lineRule="exact"/>
              <w:ind w:left="2549" w:right="2537"/>
              <w:jc w:val="center"/>
              <w:rPr>
                <w:i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i/>
              </w:rPr>
              <w:t>(п.24.1.)</w:t>
            </w:r>
          </w:p>
          <w:p w:rsidR="0058265E" w:rsidRDefault="00B83D3B">
            <w:pPr>
              <w:pStyle w:val="TableParagraph"/>
              <w:spacing w:before="25"/>
              <w:ind w:left="2548" w:right="2537"/>
              <w:jc w:val="center"/>
              <w:rPr>
                <w:i/>
              </w:rPr>
            </w:pPr>
            <w:r>
              <w:rPr>
                <w:i/>
              </w:rPr>
              <w:t>(основные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компоненты)</w:t>
            </w:r>
          </w:p>
        </w:tc>
      </w:tr>
      <w:tr w:rsidR="0058265E">
        <w:trPr>
          <w:trHeight w:val="277"/>
        </w:trPr>
        <w:tc>
          <w:tcPr>
            <w:tcW w:w="2348" w:type="dxa"/>
          </w:tcPr>
          <w:p w:rsidR="0058265E" w:rsidRDefault="00B83D3B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58265E" w:rsidRDefault="00B83D3B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2568" w:type="dxa"/>
          </w:tcPr>
          <w:p w:rsidR="0058265E" w:rsidRDefault="00B83D3B">
            <w:pPr>
              <w:pStyle w:val="TableParagraph"/>
              <w:spacing w:line="249" w:lineRule="exact"/>
              <w:ind w:left="11"/>
              <w:jc w:val="center"/>
            </w:pPr>
            <w:r>
              <w:t>3</w:t>
            </w:r>
          </w:p>
        </w:tc>
        <w:tc>
          <w:tcPr>
            <w:tcW w:w="2885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4</w:t>
            </w:r>
          </w:p>
        </w:tc>
      </w:tr>
    </w:tbl>
    <w:p w:rsidR="0058265E" w:rsidRDefault="0058265E">
      <w:pPr>
        <w:spacing w:line="249" w:lineRule="exact"/>
        <w:jc w:val="center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94"/>
        <w:gridCol w:w="1296"/>
        <w:gridCol w:w="835"/>
        <w:gridCol w:w="207"/>
        <w:gridCol w:w="691"/>
        <w:gridCol w:w="1878"/>
        <w:gridCol w:w="159"/>
        <w:gridCol w:w="2728"/>
      </w:tblGrid>
      <w:tr w:rsidR="0058265E">
        <w:trPr>
          <w:trHeight w:val="1012"/>
        </w:trPr>
        <w:tc>
          <w:tcPr>
            <w:tcW w:w="2347" w:type="dxa"/>
            <w:gridSpan w:val="2"/>
            <w:tcBorders>
              <w:bottom w:val="single" w:sz="8" w:space="0" w:color="000000"/>
            </w:tcBorders>
          </w:tcPr>
          <w:p w:rsidR="0058265E" w:rsidRDefault="00B83D3B">
            <w:pPr>
              <w:pStyle w:val="TableParagraph"/>
              <w:ind w:left="134" w:right="116" w:hanging="4"/>
              <w:jc w:val="center"/>
            </w:pPr>
            <w:r>
              <w:t>осуществляемая в</w:t>
            </w:r>
            <w:r>
              <w:rPr>
                <w:spacing w:val="1"/>
              </w:rPr>
              <w:t xml:space="preserve"> </w:t>
            </w:r>
            <w:r>
              <w:t>процессе организации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</w:p>
          <w:p w:rsidR="0058265E" w:rsidRDefault="00B83D3B">
            <w:pPr>
              <w:pStyle w:val="TableParagraph"/>
              <w:spacing w:line="246" w:lineRule="exact"/>
              <w:ind w:left="132" w:right="121"/>
              <w:jc w:val="center"/>
            </w:pP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2338" w:type="dxa"/>
            <w:gridSpan w:val="3"/>
            <w:tcBorders>
              <w:bottom w:val="single" w:sz="8" w:space="0" w:color="000000"/>
            </w:tcBorders>
          </w:tcPr>
          <w:p w:rsidR="0058265E" w:rsidRDefault="00B83D3B">
            <w:pPr>
              <w:pStyle w:val="TableParagraph"/>
              <w:spacing w:before="112"/>
              <w:ind w:left="327" w:right="311"/>
              <w:jc w:val="center"/>
            </w:pPr>
            <w:r>
              <w:t>осуществляемая в</w:t>
            </w:r>
            <w:r>
              <w:rPr>
                <w:spacing w:val="-53"/>
              </w:rPr>
              <w:t xml:space="preserve"> </w:t>
            </w:r>
            <w:r>
              <w:t>ходе режимных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</w:p>
        </w:tc>
        <w:tc>
          <w:tcPr>
            <w:tcW w:w="2569" w:type="dxa"/>
            <w:gridSpan w:val="2"/>
            <w:tcBorders>
              <w:bottom w:val="single" w:sz="8" w:space="0" w:color="000000"/>
            </w:tcBorders>
          </w:tcPr>
          <w:p w:rsidR="0058265E" w:rsidRDefault="0058265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375" w:right="371" w:firstLine="124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887" w:type="dxa"/>
            <w:gridSpan w:val="2"/>
            <w:tcBorders>
              <w:bottom w:val="single" w:sz="8" w:space="0" w:color="000000"/>
            </w:tcBorders>
          </w:tcPr>
          <w:p w:rsidR="0058265E" w:rsidRDefault="00B83D3B">
            <w:pPr>
              <w:pStyle w:val="TableParagraph"/>
              <w:spacing w:before="112"/>
              <w:ind w:left="198" w:right="188"/>
              <w:jc w:val="center"/>
            </w:pP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семьями</w:t>
            </w:r>
            <w:r>
              <w:rPr>
                <w:spacing w:val="-52"/>
              </w:rPr>
              <w:t xml:space="preserve"> </w:t>
            </w:r>
            <w:r>
              <w:t>детей по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</w:tr>
      <w:tr w:rsidR="0058265E">
        <w:trPr>
          <w:trHeight w:val="835"/>
        </w:trPr>
        <w:tc>
          <w:tcPr>
            <w:tcW w:w="10141" w:type="dxa"/>
            <w:gridSpan w:val="9"/>
            <w:tcBorders>
              <w:top w:val="single" w:sz="8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40" w:lineRule="exact"/>
              <w:ind w:left="977" w:right="967"/>
              <w:jc w:val="center"/>
              <w:rPr>
                <w:i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i/>
              </w:rPr>
              <w:t>(п.24.1.)</w:t>
            </w:r>
          </w:p>
          <w:p w:rsidR="0058265E" w:rsidRDefault="00B83D3B">
            <w:pPr>
              <w:pStyle w:val="TableParagraph"/>
              <w:spacing w:before="30"/>
              <w:ind w:left="977" w:right="971"/>
              <w:jc w:val="center"/>
              <w:rPr>
                <w:b/>
              </w:rPr>
            </w:pPr>
            <w:r>
              <w:rPr>
                <w:b/>
              </w:rPr>
              <w:t>(совместная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детей)</w:t>
            </w:r>
          </w:p>
          <w:p w:rsidR="0058265E" w:rsidRDefault="00B83D3B">
            <w:pPr>
              <w:pStyle w:val="TableParagraph"/>
              <w:spacing w:before="21"/>
              <w:ind w:left="977" w:right="969"/>
              <w:jc w:val="center"/>
              <w:rPr>
                <w:i/>
              </w:rPr>
            </w:pPr>
            <w:r>
              <w:rPr>
                <w:i/>
              </w:rPr>
              <w:t>(этапы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самостоятельности)</w:t>
            </w:r>
          </w:p>
        </w:tc>
      </w:tr>
      <w:tr w:rsidR="0058265E">
        <w:trPr>
          <w:trHeight w:val="278"/>
        </w:trPr>
        <w:tc>
          <w:tcPr>
            <w:tcW w:w="1853" w:type="dxa"/>
          </w:tcPr>
          <w:p w:rsidR="0058265E" w:rsidRDefault="00B83D3B">
            <w:pPr>
              <w:pStyle w:val="TableParagraph"/>
              <w:spacing w:line="241" w:lineRule="exact"/>
              <w:ind w:left="5"/>
              <w:jc w:val="center"/>
            </w:pPr>
            <w:r>
              <w:t>1</w:t>
            </w:r>
          </w:p>
        </w:tc>
        <w:tc>
          <w:tcPr>
            <w:tcW w:w="1790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"/>
              <w:jc w:val="center"/>
            </w:pPr>
            <w:r>
              <w:t>2</w:t>
            </w:r>
          </w:p>
        </w:tc>
        <w:tc>
          <w:tcPr>
            <w:tcW w:w="1733" w:type="dxa"/>
            <w:gridSpan w:val="3"/>
          </w:tcPr>
          <w:p w:rsidR="0058265E" w:rsidRDefault="00B83D3B">
            <w:pPr>
              <w:pStyle w:val="TableParagraph"/>
              <w:spacing w:line="241" w:lineRule="exact"/>
              <w:ind w:left="12"/>
              <w:jc w:val="center"/>
            </w:pPr>
            <w:r>
              <w:t>3</w:t>
            </w:r>
          </w:p>
        </w:tc>
        <w:tc>
          <w:tcPr>
            <w:tcW w:w="2037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7"/>
              <w:jc w:val="center"/>
            </w:pPr>
            <w:r>
              <w:t>4</w:t>
            </w:r>
          </w:p>
        </w:tc>
        <w:tc>
          <w:tcPr>
            <w:tcW w:w="2728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5</w:t>
            </w:r>
          </w:p>
        </w:tc>
      </w:tr>
      <w:tr w:rsidR="0058265E">
        <w:trPr>
          <w:trHeight w:val="5314"/>
        </w:trPr>
        <w:tc>
          <w:tcPr>
            <w:tcW w:w="1853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B83D3B">
            <w:pPr>
              <w:pStyle w:val="TableParagraph"/>
              <w:spacing w:before="151"/>
              <w:ind w:left="119" w:right="104" w:hanging="9"/>
              <w:jc w:val="center"/>
              <w:rPr>
                <w:b/>
              </w:rPr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ребенком,</w:t>
            </w:r>
            <w:r>
              <w:rPr>
                <w:spacing w:val="1"/>
              </w:rPr>
              <w:t xml:space="preserve"> </w:t>
            </w:r>
            <w:r>
              <w:t>где,</w:t>
            </w:r>
            <w:r>
              <w:rPr>
                <w:spacing w:val="1"/>
              </w:rPr>
              <w:t xml:space="preserve"> </w:t>
            </w:r>
            <w:r>
              <w:t>взаимодействуя</w:t>
            </w:r>
            <w:r>
              <w:rPr>
                <w:spacing w:val="1"/>
              </w:rPr>
              <w:t xml:space="preserve"> </w:t>
            </w:r>
            <w:r>
              <w:t>с ребенком, он</w:t>
            </w:r>
            <w:r>
              <w:rPr>
                <w:spacing w:val="1"/>
              </w:rPr>
              <w:t xml:space="preserve"> </w:t>
            </w: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педагога:</w:t>
            </w:r>
            <w:r>
              <w:rPr>
                <w:spacing w:val="1"/>
              </w:rPr>
              <w:t xml:space="preserve"> </w:t>
            </w:r>
            <w:r>
              <w:rPr>
                <w:b/>
                <w:u w:val="single"/>
              </w:rPr>
              <w:t>обучает ребенка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чему-то новому</w:t>
            </w:r>
          </w:p>
        </w:tc>
        <w:tc>
          <w:tcPr>
            <w:tcW w:w="1790" w:type="dxa"/>
            <w:gridSpan w:val="2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58265E" w:rsidRDefault="00B83D3B">
            <w:pPr>
              <w:pStyle w:val="TableParagraph"/>
              <w:spacing w:before="1"/>
              <w:ind w:left="163" w:right="155" w:hanging="5"/>
              <w:jc w:val="center"/>
              <w:rPr>
                <w:b/>
              </w:rPr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rPr>
                <w:b/>
                <w:u w:val="single"/>
              </w:rPr>
              <w:t>ребенок</w:t>
            </w:r>
            <w:r>
              <w:rPr>
                <w:b/>
                <w:spacing w:val="3"/>
                <w:u w:val="single"/>
              </w:rPr>
              <w:t xml:space="preserve"> </w:t>
            </w:r>
            <w:r>
              <w:rPr>
                <w:b/>
                <w:u w:val="single"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педагог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u w:val="single"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  <w:u w:val="single"/>
              </w:rPr>
              <w:t>равноправные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партнеры</w:t>
            </w:r>
          </w:p>
        </w:tc>
        <w:tc>
          <w:tcPr>
            <w:tcW w:w="1733" w:type="dxa"/>
            <w:gridSpan w:val="3"/>
          </w:tcPr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45" w:right="129" w:firstLine="3"/>
              <w:jc w:val="center"/>
              <w:rPr>
                <w:b/>
              </w:rPr>
            </w:pPr>
            <w:r>
              <w:rPr>
                <w:b/>
                <w:u w:val="single"/>
              </w:rPr>
              <w:t>совместная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группы 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под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руководством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педагога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который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правах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участника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r>
              <w:t>ее выполнения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 завершения)</w:t>
            </w:r>
            <w:r>
              <w:rPr>
                <w:spacing w:val="-52"/>
              </w:rPr>
              <w:t xml:space="preserve"> </w:t>
            </w:r>
            <w:r>
              <w:rPr>
                <w:b/>
                <w:u w:val="single"/>
              </w:rPr>
              <w:t>направляет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совместную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группы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детей</w:t>
            </w:r>
          </w:p>
        </w:tc>
        <w:tc>
          <w:tcPr>
            <w:tcW w:w="2037" w:type="dxa"/>
            <w:gridSpan w:val="2"/>
          </w:tcPr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31" w:right="123" w:hanging="5"/>
              <w:jc w:val="center"/>
            </w:pPr>
            <w:r>
              <w:rPr>
                <w:b/>
                <w:u w:val="single"/>
              </w:rPr>
              <w:t>совместная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деятельность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детей</w:t>
            </w:r>
            <w:r>
              <w:rPr>
                <w:b/>
                <w:spacing w:val="3"/>
                <w:u w:val="single"/>
              </w:rPr>
              <w:t xml:space="preserve"> </w:t>
            </w:r>
            <w:r>
              <w:rPr>
                <w:b/>
                <w:u w:val="single"/>
              </w:rPr>
              <w:t>со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сверстниками без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участия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u w:val="single"/>
              </w:rPr>
              <w:t>педагога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заданию.</w:t>
            </w:r>
          </w:p>
          <w:p w:rsidR="0058265E" w:rsidRDefault="00B83D3B">
            <w:pPr>
              <w:pStyle w:val="TableParagraph"/>
              <w:spacing w:before="13"/>
              <w:ind w:left="121" w:right="114" w:hanging="2"/>
              <w:jc w:val="center"/>
            </w:pPr>
            <w:r>
              <w:rPr>
                <w:b/>
                <w:u w:val="single"/>
              </w:rPr>
              <w:t>Педагог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в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этой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ситуации 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является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участником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деятельности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rPr>
                <w:b/>
                <w:u w:val="single"/>
              </w:rPr>
              <w:t>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выступает в роли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ее организатора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ставящего задачу</w:t>
            </w:r>
            <w:r>
              <w:rPr>
                <w:spacing w:val="1"/>
              </w:rPr>
              <w:t xml:space="preserve"> </w:t>
            </w:r>
            <w:r>
              <w:t>группе детей, тем</w:t>
            </w:r>
            <w:r>
              <w:rPr>
                <w:spacing w:val="1"/>
              </w:rPr>
              <w:t xml:space="preserve"> </w:t>
            </w:r>
            <w:r>
              <w:t>самым,</w:t>
            </w:r>
            <w:r>
              <w:rPr>
                <w:spacing w:val="1"/>
              </w:rPr>
              <w:t xml:space="preserve"> </w:t>
            </w:r>
            <w:r>
              <w:t>актуализируя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лидерские </w:t>
            </w:r>
            <w:r>
              <w:t>ресурсы</w:t>
            </w:r>
            <w:r>
              <w:rPr>
                <w:spacing w:val="-52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2728" w:type="dxa"/>
          </w:tcPr>
          <w:p w:rsidR="0058265E" w:rsidRDefault="00B83D3B">
            <w:pPr>
              <w:pStyle w:val="TableParagraph"/>
              <w:ind w:left="149" w:right="131"/>
              <w:jc w:val="center"/>
            </w:pPr>
            <w:r>
              <w:rPr>
                <w:b/>
                <w:u w:val="single"/>
              </w:rPr>
              <w:t>самостоятельная,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спонтанно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возникающая,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совместная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деятельность детей без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всякого участия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педагога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могут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самостоятельные игры</w:t>
            </w:r>
            <w:r>
              <w:rPr>
                <w:spacing w:val="1"/>
              </w:rPr>
              <w:t xml:space="preserve"> </w:t>
            </w:r>
            <w:r>
              <w:t>детей (сюжетно-ролевые,</w:t>
            </w:r>
            <w:r>
              <w:rPr>
                <w:spacing w:val="-52"/>
              </w:rPr>
              <w:t xml:space="preserve"> </w:t>
            </w:r>
            <w:r>
              <w:t>режиссерские,</w:t>
            </w:r>
            <w:r>
              <w:rPr>
                <w:spacing w:val="1"/>
              </w:rPr>
              <w:t xml:space="preserve"> </w:t>
            </w:r>
            <w:r>
              <w:t>театрализованные, игры с</w:t>
            </w:r>
            <w:r>
              <w:rPr>
                <w:spacing w:val="-52"/>
              </w:rPr>
              <w:t xml:space="preserve"> </w:t>
            </w:r>
            <w:r>
              <w:t>правилами, музыкальные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другое),</w:t>
            </w:r>
          </w:p>
          <w:p w:rsidR="0058265E" w:rsidRDefault="00B83D3B">
            <w:pPr>
              <w:pStyle w:val="TableParagraph"/>
              <w:ind w:left="236" w:right="215" w:hanging="3"/>
              <w:jc w:val="center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r>
              <w:t>детей, самостоятельная</w:t>
            </w:r>
            <w:r>
              <w:rPr>
                <w:spacing w:val="1"/>
              </w:rPr>
              <w:t xml:space="preserve"> </w:t>
            </w: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(опыты,</w:t>
            </w:r>
          </w:p>
          <w:p w:rsidR="0058265E" w:rsidRDefault="00B83D3B">
            <w:pPr>
              <w:pStyle w:val="TableParagraph"/>
              <w:spacing w:line="246" w:lineRule="exact"/>
              <w:ind w:left="140" w:right="131"/>
              <w:jc w:val="center"/>
            </w:pPr>
            <w:r>
              <w:t>эксперименты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</w:t>
            </w:r>
          </w:p>
        </w:tc>
      </w:tr>
      <w:tr w:rsidR="0058265E">
        <w:trPr>
          <w:trHeight w:val="1113"/>
        </w:trPr>
        <w:tc>
          <w:tcPr>
            <w:tcW w:w="10141" w:type="dxa"/>
            <w:gridSpan w:val="9"/>
            <w:shd w:val="clear" w:color="auto" w:fill="F1F1F1"/>
          </w:tcPr>
          <w:p w:rsidR="0058265E" w:rsidRDefault="00B83D3B">
            <w:pPr>
              <w:pStyle w:val="TableParagraph"/>
              <w:spacing w:line="264" w:lineRule="auto"/>
              <w:ind w:right="97"/>
              <w:jc w:val="both"/>
              <w:rPr>
                <w:i/>
              </w:rPr>
            </w:pPr>
            <w:r>
              <w:rPr>
                <w:i/>
              </w:rPr>
              <w:t>Данное описание образовательной деятельности иллюстрирует развивающую систему обучения Л.В.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Занкова и Д. В. Эльконина – В.В. Давыдова: возрастающая самостоятельность и компетентность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обучающегося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изменение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педагога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прямого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обучения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«делай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я»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к</w:t>
            </w:r>
          </w:p>
          <w:p w:rsidR="0058265E" w:rsidRDefault="00B83D3B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планированию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переходу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самостоятельной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  <w:tr w:rsidR="0058265E">
        <w:trPr>
          <w:trHeight w:val="278"/>
        </w:trPr>
        <w:tc>
          <w:tcPr>
            <w:tcW w:w="10141" w:type="dxa"/>
            <w:gridSpan w:val="9"/>
            <w:shd w:val="clear" w:color="auto" w:fill="EDEBE0"/>
          </w:tcPr>
          <w:p w:rsidR="0058265E" w:rsidRDefault="00B83D3B">
            <w:pPr>
              <w:pStyle w:val="TableParagraph"/>
              <w:spacing w:line="241" w:lineRule="exact"/>
              <w:ind w:left="977" w:right="967"/>
              <w:jc w:val="center"/>
              <w:rPr>
                <w:i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3"/>
              </w:rPr>
              <w:t xml:space="preserve"> </w:t>
            </w:r>
            <w:r>
              <w:rPr>
                <w:i/>
              </w:rPr>
              <w:t>(п.24.10,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п.24.16)</w:t>
            </w:r>
          </w:p>
        </w:tc>
      </w:tr>
      <w:tr w:rsidR="0058265E">
        <w:trPr>
          <w:trHeight w:val="278"/>
        </w:trPr>
        <w:tc>
          <w:tcPr>
            <w:tcW w:w="4478" w:type="dxa"/>
            <w:gridSpan w:val="4"/>
            <w:tcBorders>
              <w:right w:val="single" w:sz="8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82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утренний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отрезок времени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1634"/>
              <w:rPr>
                <w:b/>
              </w:rPr>
            </w:pPr>
            <w:r>
              <w:rPr>
                <w:b/>
              </w:rPr>
              <w:t>во 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дня</w:t>
            </w:r>
          </w:p>
        </w:tc>
      </w:tr>
      <w:tr w:rsidR="0058265E">
        <w:trPr>
          <w:trHeight w:val="1012"/>
        </w:trPr>
        <w:tc>
          <w:tcPr>
            <w:tcW w:w="4478" w:type="dxa"/>
            <w:gridSpan w:val="4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ind w:right="91"/>
              <w:jc w:val="both"/>
            </w:pPr>
            <w:r>
              <w:t>игровые ситуации, индивидуальные игры 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небольшими</w:t>
            </w:r>
            <w:r>
              <w:rPr>
                <w:spacing w:val="1"/>
              </w:rPr>
              <w:t xml:space="preserve"> </w:t>
            </w:r>
            <w:r>
              <w:t>подгруппами</w:t>
            </w:r>
            <w:r>
              <w:rPr>
                <w:spacing w:val="1"/>
              </w:rPr>
              <w:t xml:space="preserve"> </w:t>
            </w:r>
            <w:r>
              <w:t>(сюжетно-</w:t>
            </w:r>
            <w:r>
              <w:rPr>
                <w:spacing w:val="-52"/>
              </w:rPr>
              <w:t xml:space="preserve"> </w:t>
            </w:r>
            <w:r>
              <w:t>ролевые,</w:t>
            </w:r>
            <w:r>
              <w:rPr>
                <w:spacing w:val="32"/>
              </w:rPr>
              <w:t xml:space="preserve"> </w:t>
            </w:r>
            <w:r>
              <w:t>режиссерские,</w:t>
            </w:r>
            <w:r>
              <w:rPr>
                <w:spacing w:val="35"/>
              </w:rPr>
              <w:t xml:space="preserve"> </w:t>
            </w:r>
            <w:r>
              <w:t>дидактические,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подвижные,</w:t>
            </w:r>
            <w:r>
              <w:rPr>
                <w:spacing w:val="-1"/>
              </w:rPr>
              <w:t xml:space="preserve"> </w:t>
            </w:r>
            <w:r>
              <w:t>музыкальные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другие)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ind w:left="107" w:right="90"/>
              <w:jc w:val="both"/>
            </w:pPr>
            <w:r>
              <w:t>элементарная</w:t>
            </w:r>
            <w:r>
              <w:rPr>
                <w:spacing w:val="1"/>
              </w:rPr>
              <w:t xml:space="preserve"> </w:t>
            </w:r>
            <w:r>
              <w:t>трудовая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(уборка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комнаты;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настольно-печатных</w:t>
            </w:r>
            <w:r>
              <w:rPr>
                <w:spacing w:val="1"/>
              </w:rPr>
              <w:t xml:space="preserve"> </w:t>
            </w:r>
            <w:r>
              <w:t>игр;</w:t>
            </w:r>
            <w:r>
              <w:rPr>
                <w:spacing w:val="18"/>
              </w:rPr>
              <w:t xml:space="preserve"> </w:t>
            </w:r>
            <w:r>
              <w:t>стирка</w:t>
            </w:r>
            <w:r>
              <w:rPr>
                <w:spacing w:val="19"/>
              </w:rPr>
              <w:t xml:space="preserve"> </w:t>
            </w:r>
            <w:r>
              <w:t>кукольного</w:t>
            </w:r>
            <w:r>
              <w:rPr>
                <w:spacing w:val="17"/>
              </w:rPr>
              <w:t xml:space="preserve"> </w:t>
            </w:r>
            <w:r>
              <w:t>белья;</w:t>
            </w:r>
            <w:r>
              <w:rPr>
                <w:spacing w:val="21"/>
              </w:rPr>
              <w:t xml:space="preserve"> </w:t>
            </w:r>
            <w:r>
              <w:t>изготовление</w:t>
            </w:r>
            <w:r>
              <w:rPr>
                <w:spacing w:val="15"/>
              </w:rPr>
              <w:t xml:space="preserve"> </w:t>
            </w:r>
            <w:r>
              <w:t>игрушек-</w:t>
            </w:r>
          </w:p>
          <w:p w:rsidR="0058265E" w:rsidRDefault="00B83D3B">
            <w:pPr>
              <w:pStyle w:val="TableParagraph"/>
              <w:spacing w:line="246" w:lineRule="exact"/>
              <w:ind w:left="107"/>
              <w:jc w:val="both"/>
            </w:pPr>
            <w:r>
              <w:t>самоделок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малышей)</w:t>
            </w:r>
          </w:p>
        </w:tc>
      </w:tr>
      <w:tr w:rsidR="0058265E">
        <w:trPr>
          <w:trHeight w:val="1266"/>
        </w:trPr>
        <w:tc>
          <w:tcPr>
            <w:tcW w:w="4478" w:type="dxa"/>
            <w:gridSpan w:val="4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463"/>
                <w:tab w:val="left" w:pos="3670"/>
              </w:tabs>
              <w:ind w:right="87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развивающее общение педагога с детьми 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утреннего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вечернего</w:t>
            </w:r>
            <w:r>
              <w:rPr>
                <w:spacing w:val="-52"/>
              </w:rPr>
              <w:t xml:space="preserve"> </w:t>
            </w:r>
            <w:r>
              <w:t>круга),</w:t>
            </w:r>
            <w:r>
              <w:tab/>
              <w:t>рассматривание</w:t>
            </w:r>
            <w:r>
              <w:tab/>
            </w:r>
            <w:r>
              <w:rPr>
                <w:spacing w:val="-1"/>
              </w:rPr>
              <w:t>картин,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иллюстраций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2718"/>
                <w:tab w:val="left" w:pos="4380"/>
              </w:tabs>
              <w:spacing w:before="112"/>
              <w:ind w:left="107" w:right="97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зрелищных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развлечений,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1"/>
              </w:rPr>
              <w:t xml:space="preserve"> </w:t>
            </w:r>
            <w:r>
              <w:t>(кукольный,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1"/>
              </w:rPr>
              <w:t xml:space="preserve"> </w:t>
            </w:r>
            <w:r>
              <w:t>теневой</w:t>
            </w:r>
            <w:r>
              <w:rPr>
                <w:spacing w:val="1"/>
              </w:rPr>
              <w:t xml:space="preserve"> </w:t>
            </w:r>
            <w:r>
              <w:t>театры,</w:t>
            </w:r>
            <w:r>
              <w:rPr>
                <w:spacing w:val="1"/>
              </w:rPr>
              <w:t xml:space="preserve"> </w:t>
            </w:r>
            <w:r>
              <w:t>игры-драматизации;</w:t>
            </w:r>
            <w:r>
              <w:tab/>
              <w:t>концерты;</w:t>
            </w:r>
            <w:r>
              <w:tab/>
            </w:r>
            <w:r>
              <w:rPr>
                <w:spacing w:val="-1"/>
              </w:rPr>
              <w:t>спортивные,</w:t>
            </w:r>
            <w:r>
              <w:rPr>
                <w:spacing w:val="-53"/>
              </w:rPr>
              <w:t xml:space="preserve"> </w:t>
            </w:r>
            <w:r>
              <w:t>музыкальные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литературные</w:t>
            </w:r>
            <w:r>
              <w:rPr>
                <w:spacing w:val="-4"/>
              </w:rPr>
              <w:t xml:space="preserve"> </w:t>
            </w:r>
            <w:r>
              <w:t>досуги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</w:t>
            </w:r>
          </w:p>
        </w:tc>
      </w:tr>
      <w:tr w:rsidR="0058265E">
        <w:trPr>
          <w:trHeight w:val="1012"/>
        </w:trPr>
        <w:tc>
          <w:tcPr>
            <w:tcW w:w="4478" w:type="dxa"/>
            <w:gridSpan w:val="4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ind w:right="89"/>
              <w:jc w:val="both"/>
            </w:pPr>
            <w:r>
              <w:t>практические,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22"/>
              </w:rPr>
              <w:t xml:space="preserve"> </w:t>
            </w:r>
            <w:r>
              <w:t>навыков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культуры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здоровья,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 другие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897"/>
                <w:tab w:val="left" w:pos="3739"/>
              </w:tabs>
              <w:ind w:left="107" w:right="97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52"/>
              </w:rPr>
              <w:t xml:space="preserve"> </w:t>
            </w:r>
            <w:r>
              <w:t>небольшими</w:t>
            </w:r>
            <w:r>
              <w:tab/>
              <w:t>подгруппами</w:t>
            </w:r>
            <w:r>
              <w:tab/>
            </w:r>
            <w:r>
              <w:rPr>
                <w:spacing w:val="-1"/>
              </w:rPr>
              <w:t>(сюжетно-ролевые,</w:t>
            </w:r>
            <w:r>
              <w:rPr>
                <w:spacing w:val="-53"/>
              </w:rPr>
              <w:t xml:space="preserve"> </w:t>
            </w:r>
            <w:r>
              <w:t>режиссерские,</w:t>
            </w:r>
            <w:r>
              <w:rPr>
                <w:spacing w:val="23"/>
              </w:rPr>
              <w:t xml:space="preserve"> </w:t>
            </w:r>
            <w:r>
              <w:t>дидактические,</w:t>
            </w:r>
            <w:r>
              <w:rPr>
                <w:spacing w:val="24"/>
              </w:rPr>
              <w:t xml:space="preserve"> </w:t>
            </w:r>
            <w:r>
              <w:t>подвижные,</w:t>
            </w:r>
            <w:r>
              <w:rPr>
                <w:spacing w:val="23"/>
              </w:rPr>
              <w:t xml:space="preserve"> </w:t>
            </w:r>
            <w:r>
              <w:t>музыкальные</w:t>
            </w:r>
          </w:p>
          <w:p w:rsidR="0058265E" w:rsidRDefault="00B83D3B">
            <w:pPr>
              <w:pStyle w:val="TableParagraph"/>
              <w:spacing w:line="246" w:lineRule="exact"/>
              <w:ind w:left="107"/>
              <w:jc w:val="bot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другие)</w:t>
            </w:r>
          </w:p>
        </w:tc>
      </w:tr>
      <w:tr w:rsidR="0058265E">
        <w:trPr>
          <w:trHeight w:val="503"/>
        </w:trPr>
        <w:tc>
          <w:tcPr>
            <w:tcW w:w="4478" w:type="dxa"/>
            <w:gridSpan w:val="4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462"/>
                <w:tab w:val="left" w:pos="1851"/>
                <w:tab w:val="left" w:pos="3045"/>
                <w:tab w:val="left" w:pos="3366"/>
              </w:tabs>
              <w:spacing w:line="236" w:lineRule="exact"/>
            </w:pPr>
            <w:r>
              <w:t>наблюдения</w:t>
            </w:r>
            <w:r>
              <w:tab/>
              <w:t>за</w:t>
            </w:r>
            <w:r>
              <w:tab/>
              <w:t>объектами</w:t>
            </w:r>
            <w:r>
              <w:tab/>
              <w:t>и</w:t>
            </w:r>
            <w:r>
              <w:tab/>
              <w:t>явлениями</w:t>
            </w:r>
          </w:p>
          <w:p w:rsidR="0058265E" w:rsidRDefault="00B83D3B">
            <w:pPr>
              <w:pStyle w:val="TableParagraph"/>
              <w:spacing w:before="1" w:line="246" w:lineRule="exact"/>
            </w:pP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трудом</w:t>
            </w:r>
            <w:r>
              <w:rPr>
                <w:spacing w:val="-3"/>
              </w:rPr>
              <w:t xml:space="preserve"> </w:t>
            </w:r>
            <w:r>
              <w:t>взрослых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960"/>
                <w:tab w:val="left" w:pos="1315"/>
                <w:tab w:val="left" w:pos="2941"/>
              </w:tabs>
              <w:spacing w:line="236" w:lineRule="exact"/>
              <w:ind w:left="107"/>
            </w:pPr>
            <w:r>
              <w:t>опыты</w:t>
            </w:r>
            <w:r>
              <w:tab/>
              <w:t>и</w:t>
            </w:r>
            <w:r>
              <w:tab/>
              <w:t>эксперименты,</w:t>
            </w:r>
            <w:r>
              <w:tab/>
              <w:t>практико-ориентированные</w:t>
            </w:r>
          </w:p>
          <w:p w:rsidR="0058265E" w:rsidRDefault="00B83D3B">
            <w:pPr>
              <w:pStyle w:val="TableParagraph"/>
              <w:spacing w:before="1" w:line="246" w:lineRule="exact"/>
              <w:ind w:left="107"/>
            </w:pPr>
            <w:r>
              <w:t>проекты, коллекционирование</w:t>
            </w:r>
            <w:r>
              <w:rPr>
                <w:spacing w:val="-8"/>
              </w:rPr>
              <w:t xml:space="preserve"> </w:t>
            </w:r>
            <w:r>
              <w:t>и другое</w:t>
            </w:r>
          </w:p>
        </w:tc>
      </w:tr>
      <w:tr w:rsidR="0058265E">
        <w:trPr>
          <w:trHeight w:val="509"/>
        </w:trPr>
        <w:tc>
          <w:tcPr>
            <w:tcW w:w="4478" w:type="dxa"/>
            <w:gridSpan w:val="4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425"/>
                <w:tab w:val="left" w:pos="2850"/>
                <w:tab w:val="left" w:pos="3397"/>
              </w:tabs>
              <w:spacing w:line="241" w:lineRule="exact"/>
            </w:pPr>
            <w:r>
              <w:t>трудовые</w:t>
            </w:r>
            <w:r>
              <w:tab/>
              <w:t>поручения</w:t>
            </w:r>
            <w:r>
              <w:tab/>
              <w:t>и</w:t>
            </w:r>
            <w:r>
              <w:tab/>
              <w:t>дежурства</w:t>
            </w:r>
          </w:p>
          <w:p w:rsidR="0058265E" w:rsidRDefault="00B83D3B">
            <w:pPr>
              <w:pStyle w:val="TableParagraph"/>
              <w:spacing w:before="2" w:line="246" w:lineRule="exact"/>
            </w:pPr>
            <w:r>
              <w:t>(сервировка</w:t>
            </w:r>
            <w:r>
              <w:rPr>
                <w:spacing w:val="48"/>
              </w:rPr>
              <w:t xml:space="preserve"> </w:t>
            </w:r>
            <w:r>
              <w:t>стола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приему</w:t>
            </w:r>
            <w:r>
              <w:rPr>
                <w:spacing w:val="41"/>
              </w:rPr>
              <w:t xml:space="preserve"> </w:t>
            </w:r>
            <w:r>
              <w:t>пищи,</w:t>
            </w:r>
            <w:r>
              <w:rPr>
                <w:spacing w:val="48"/>
              </w:rPr>
              <w:t xml:space="preserve"> </w:t>
            </w:r>
            <w:r>
              <w:t>уход</w:t>
            </w:r>
            <w:r>
              <w:rPr>
                <w:spacing w:val="44"/>
              </w:rPr>
              <w:t xml:space="preserve"> </w:t>
            </w:r>
            <w:r>
              <w:t>за</w:t>
            </w:r>
          </w:p>
        </w:tc>
        <w:tc>
          <w:tcPr>
            <w:tcW w:w="5663" w:type="dxa"/>
            <w:gridSpan w:val="5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951"/>
                <w:tab w:val="left" w:pos="2710"/>
                <w:tab w:val="left" w:pos="4068"/>
              </w:tabs>
              <w:spacing w:line="241" w:lineRule="exact"/>
              <w:ind w:left="107"/>
            </w:pPr>
            <w:r>
              <w:t>чтение</w:t>
            </w:r>
            <w:r>
              <w:tab/>
              <w:t>художественной</w:t>
            </w:r>
            <w:r>
              <w:tab/>
              <w:t>литературы,</w:t>
            </w:r>
            <w:r>
              <w:tab/>
              <w:t>прослушивание</w:t>
            </w:r>
          </w:p>
          <w:p w:rsidR="0058265E" w:rsidRDefault="00B83D3B">
            <w:pPr>
              <w:pStyle w:val="TableParagraph"/>
              <w:spacing w:before="2" w:line="246" w:lineRule="exact"/>
              <w:ind w:left="107"/>
            </w:pPr>
            <w:r>
              <w:t>аудиозаписей,</w:t>
            </w:r>
            <w:r>
              <w:rPr>
                <w:spacing w:val="25"/>
              </w:rPr>
              <w:t xml:space="preserve"> </w:t>
            </w:r>
            <w:r>
              <w:t>лучших</w:t>
            </w:r>
            <w:r>
              <w:rPr>
                <w:spacing w:val="24"/>
              </w:rPr>
              <w:t xml:space="preserve"> </w:t>
            </w:r>
            <w:r>
              <w:t>образцов</w:t>
            </w:r>
            <w:r>
              <w:rPr>
                <w:spacing w:val="25"/>
              </w:rPr>
              <w:t xml:space="preserve"> </w:t>
            </w:r>
            <w:r>
              <w:t>чтения,</w:t>
            </w:r>
            <w:r>
              <w:rPr>
                <w:spacing w:val="26"/>
              </w:rPr>
              <w:t xml:space="preserve"> </w:t>
            </w:r>
            <w:r>
              <w:t>рассматривание</w:t>
            </w:r>
          </w:p>
        </w:tc>
      </w:tr>
    </w:tbl>
    <w:p w:rsidR="0058265E" w:rsidRDefault="0058265E">
      <w:pPr>
        <w:spacing w:line="24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135"/>
        <w:gridCol w:w="2056"/>
        <w:gridCol w:w="3607"/>
      </w:tblGrid>
      <w:tr w:rsidR="0058265E">
        <w:trPr>
          <w:trHeight w:val="254"/>
        </w:trPr>
        <w:tc>
          <w:tcPr>
            <w:tcW w:w="4481" w:type="dxa"/>
            <w:gridSpan w:val="2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spacing w:line="234" w:lineRule="exact"/>
            </w:pPr>
            <w:r>
              <w:t>комнатными</w:t>
            </w:r>
            <w:r>
              <w:rPr>
                <w:spacing w:val="-3"/>
              </w:rPr>
              <w:t xml:space="preserve"> </w:t>
            </w:r>
            <w:r>
              <w:t>растениями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другое)</w:t>
            </w:r>
          </w:p>
        </w:tc>
        <w:tc>
          <w:tcPr>
            <w:tcW w:w="5663" w:type="dxa"/>
            <w:gridSpan w:val="2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line="234" w:lineRule="exact"/>
              <w:ind w:left="104"/>
            </w:pPr>
            <w:r>
              <w:t>иллюстраций,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мультфильмов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5"/>
              </w:rPr>
              <w:t xml:space="preserve"> </w:t>
            </w:r>
            <w:r>
              <w:t>далее</w:t>
            </w:r>
          </w:p>
        </w:tc>
      </w:tr>
      <w:tr w:rsidR="0058265E">
        <w:trPr>
          <w:trHeight w:val="757"/>
        </w:trPr>
        <w:tc>
          <w:tcPr>
            <w:tcW w:w="4481" w:type="dxa"/>
            <w:gridSpan w:val="2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958"/>
                <w:tab w:val="left" w:pos="2888"/>
                <w:tab w:val="left" w:pos="3296"/>
                <w:tab w:val="left" w:pos="4265"/>
              </w:tabs>
              <w:spacing w:line="241" w:lineRule="exact"/>
            </w:pPr>
            <w:r>
              <w:t>индивидуальная</w:t>
            </w:r>
            <w:r>
              <w:tab/>
              <w:t>работа</w:t>
            </w:r>
            <w:r>
              <w:tab/>
              <w:t>с</w:t>
            </w:r>
            <w:r>
              <w:tab/>
              <w:t>детьми</w:t>
            </w:r>
            <w:r>
              <w:tab/>
              <w:t>в</w:t>
            </w:r>
          </w:p>
          <w:p w:rsidR="0058265E" w:rsidRDefault="00B83D3B">
            <w:pPr>
              <w:pStyle w:val="TableParagraph"/>
              <w:tabs>
                <w:tab w:val="left" w:pos="1822"/>
                <w:tab w:val="left" w:pos="2383"/>
                <w:tab w:val="left" w:pos="3703"/>
              </w:tabs>
              <w:spacing w:line="250" w:lineRule="exact"/>
              <w:ind w:right="89"/>
            </w:pPr>
            <w:r>
              <w:t>соответствии</w:t>
            </w:r>
            <w:r>
              <w:tab/>
              <w:t>с</w:t>
            </w:r>
            <w:r>
              <w:tab/>
              <w:t>задачами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</w:t>
            </w:r>
          </w:p>
        </w:tc>
        <w:tc>
          <w:tcPr>
            <w:tcW w:w="5663" w:type="dxa"/>
            <w:gridSpan w:val="2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  <w:ind w:left="104"/>
            </w:pPr>
            <w:r>
              <w:t>слушание</w:t>
            </w:r>
            <w:r>
              <w:rPr>
                <w:spacing w:val="104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исполнение</w:t>
            </w:r>
            <w:r>
              <w:rPr>
                <w:spacing w:val="105"/>
              </w:rPr>
              <w:t xml:space="preserve"> </w:t>
            </w:r>
            <w:r>
              <w:t xml:space="preserve">музыкальных  </w:t>
            </w:r>
            <w:r>
              <w:rPr>
                <w:spacing w:val="2"/>
              </w:rPr>
              <w:t xml:space="preserve"> </w:t>
            </w:r>
            <w:r>
              <w:t>произведений,</w:t>
            </w:r>
          </w:p>
          <w:p w:rsidR="0058265E" w:rsidRDefault="00B83D3B">
            <w:pPr>
              <w:pStyle w:val="TableParagraph"/>
              <w:spacing w:line="250" w:lineRule="exact"/>
              <w:ind w:left="104" w:right="96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55"/>
              </w:rPr>
              <w:t xml:space="preserve"> </w:t>
            </w:r>
            <w:r>
              <w:t>игры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импровизации</w:t>
            </w:r>
          </w:p>
        </w:tc>
      </w:tr>
      <w:tr w:rsidR="0058265E">
        <w:trPr>
          <w:trHeight w:val="1012"/>
        </w:trPr>
        <w:tc>
          <w:tcPr>
            <w:tcW w:w="4481" w:type="dxa"/>
            <w:gridSpan w:val="2"/>
          </w:tcPr>
          <w:p w:rsidR="0058265E" w:rsidRDefault="00B83D3B">
            <w:pPr>
              <w:pStyle w:val="TableParagraph"/>
              <w:tabs>
                <w:tab w:val="left" w:pos="1919"/>
                <w:tab w:val="left" w:pos="3272"/>
              </w:tabs>
              <w:spacing w:before="112" w:line="242" w:lineRule="auto"/>
              <w:ind w:right="99"/>
              <w:jc w:val="both"/>
            </w:pPr>
            <w:r>
              <w:t>продуктивная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(рисование,</w:t>
            </w:r>
            <w:r>
              <w:rPr>
                <w:spacing w:val="-53"/>
              </w:rPr>
              <w:t xml:space="preserve"> </w:t>
            </w:r>
            <w:r>
              <w:t>конструирование,</w:t>
            </w:r>
            <w:r>
              <w:rPr>
                <w:spacing w:val="3"/>
              </w:rPr>
              <w:t xml:space="preserve"> </w:t>
            </w:r>
            <w:r>
              <w:t>лепка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</w:t>
            </w:r>
          </w:p>
        </w:tc>
        <w:tc>
          <w:tcPr>
            <w:tcW w:w="5663" w:type="dxa"/>
            <w:gridSpan w:val="2"/>
          </w:tcPr>
          <w:p w:rsidR="0058265E" w:rsidRDefault="00B83D3B">
            <w:pPr>
              <w:pStyle w:val="TableParagraph"/>
              <w:ind w:left="109" w:right="104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мастерских;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5"/>
              </w:rPr>
              <w:t xml:space="preserve"> </w:t>
            </w:r>
            <w:r>
              <w:t>репродукций</w:t>
            </w:r>
            <w:r>
              <w:rPr>
                <w:spacing w:val="16"/>
              </w:rPr>
              <w:t xml:space="preserve"> </w:t>
            </w:r>
            <w:r>
              <w:t>картин</w:t>
            </w:r>
            <w:r>
              <w:rPr>
                <w:spacing w:val="13"/>
              </w:rPr>
              <w:t xml:space="preserve"> </w:t>
            </w:r>
            <w:r>
              <w:t>классиков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современных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художников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</w:p>
        </w:tc>
      </w:tr>
      <w:tr w:rsidR="0058265E">
        <w:trPr>
          <w:trHeight w:val="508"/>
        </w:trPr>
        <w:tc>
          <w:tcPr>
            <w:tcW w:w="4481" w:type="dxa"/>
            <w:gridSpan w:val="2"/>
            <w:vMerge w:val="restart"/>
          </w:tcPr>
          <w:p w:rsidR="0058265E" w:rsidRDefault="00B83D3B">
            <w:pPr>
              <w:pStyle w:val="TableParagraph"/>
              <w:tabs>
                <w:tab w:val="left" w:pos="2290"/>
              </w:tabs>
              <w:ind w:right="95"/>
              <w:jc w:val="both"/>
            </w:pPr>
            <w:r>
              <w:t>оздоровительные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закаливающие</w:t>
            </w:r>
            <w:r>
              <w:rPr>
                <w:spacing w:val="-52"/>
              </w:rPr>
              <w:t xml:space="preserve"> </w:t>
            </w:r>
            <w:r>
              <w:t>процедуры,</w:t>
            </w:r>
            <w:r>
              <w:tab/>
            </w:r>
            <w:r>
              <w:rPr>
                <w:spacing w:val="-1"/>
              </w:rPr>
              <w:t>здоровьесберегающие</w:t>
            </w:r>
            <w:r>
              <w:rPr>
                <w:spacing w:val="-53"/>
              </w:rPr>
              <w:t xml:space="preserve"> </w:t>
            </w:r>
            <w:r>
              <w:t>мероприятия,</w:t>
            </w:r>
            <w:r>
              <w:rPr>
                <w:spacing w:val="29"/>
              </w:rPr>
              <w:t xml:space="preserve"> </w:t>
            </w:r>
            <w:r>
              <w:t>двигательная</w:t>
            </w:r>
            <w:r>
              <w:rPr>
                <w:spacing w:val="26"/>
              </w:rPr>
              <w:t xml:space="preserve"> </w:t>
            </w:r>
            <w:r>
              <w:t>деятельность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(подвижные</w:t>
            </w:r>
            <w:r>
              <w:rPr>
                <w:spacing w:val="-8"/>
              </w:rPr>
              <w:t xml:space="preserve"> </w:t>
            </w:r>
            <w:r>
              <w:t>игры, гимнастика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другое)</w:t>
            </w:r>
          </w:p>
        </w:tc>
        <w:tc>
          <w:tcPr>
            <w:tcW w:w="5663" w:type="dxa"/>
            <w:gridSpan w:val="2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индивидуальная</w:t>
            </w:r>
            <w:r>
              <w:rPr>
                <w:spacing w:val="2"/>
              </w:rPr>
              <w:t xml:space="preserve"> </w:t>
            </w:r>
            <w:r>
              <w:t>работа</w:t>
            </w:r>
            <w:r>
              <w:rPr>
                <w:spacing w:val="58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всем</w:t>
            </w:r>
            <w:r>
              <w:rPr>
                <w:spacing w:val="56"/>
              </w:rPr>
              <w:t xml:space="preserve"> </w:t>
            </w:r>
            <w:r>
              <w:t>видам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58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1" w:line="246" w:lineRule="exact"/>
              <w:ind w:left="109"/>
            </w:pP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</w:p>
        </w:tc>
      </w:tr>
      <w:tr w:rsidR="0058265E">
        <w:trPr>
          <w:trHeight w:val="498"/>
        </w:trPr>
        <w:tc>
          <w:tcPr>
            <w:tcW w:w="4481" w:type="dxa"/>
            <w:gridSpan w:val="2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663" w:type="dxa"/>
            <w:gridSpan w:val="2"/>
          </w:tcPr>
          <w:p w:rsidR="0058265E" w:rsidRDefault="00B83D3B">
            <w:pPr>
              <w:pStyle w:val="TableParagraph"/>
              <w:spacing w:before="107"/>
              <w:ind w:left="10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3"/>
              </w:rPr>
              <w:t xml:space="preserve"> </w:t>
            </w:r>
            <w:r>
              <w:t>(законными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</w:t>
            </w:r>
          </w:p>
        </w:tc>
      </w:tr>
      <w:tr w:rsidR="0058265E">
        <w:trPr>
          <w:trHeight w:val="340"/>
        </w:trPr>
        <w:tc>
          <w:tcPr>
            <w:tcW w:w="10144" w:type="dxa"/>
            <w:gridSpan w:val="4"/>
            <w:shd w:val="clear" w:color="auto" w:fill="EDEBE0"/>
          </w:tcPr>
          <w:p w:rsidR="0058265E" w:rsidRDefault="00B83D3B">
            <w:pPr>
              <w:pStyle w:val="TableParagraph"/>
              <w:spacing w:before="26"/>
              <w:ind w:left="2955" w:right="2947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58265E">
        <w:trPr>
          <w:trHeight w:val="556"/>
        </w:trPr>
        <w:tc>
          <w:tcPr>
            <w:tcW w:w="4346" w:type="dxa"/>
            <w:tcBorders>
              <w:right w:val="single" w:sz="8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334" w:right="31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  <w:p w:rsidR="0058265E" w:rsidRDefault="00B83D3B">
            <w:pPr>
              <w:pStyle w:val="TableParagraph"/>
              <w:spacing w:before="20"/>
              <w:ind w:left="334" w:right="324"/>
              <w:jc w:val="center"/>
              <w:rPr>
                <w:i/>
              </w:rPr>
            </w:pPr>
            <w:r>
              <w:rPr>
                <w:i/>
              </w:rPr>
              <w:t>(п.24.11,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п.24.12)</w:t>
            </w:r>
          </w:p>
        </w:tc>
        <w:tc>
          <w:tcPr>
            <w:tcW w:w="5798" w:type="dxa"/>
            <w:gridSpan w:val="3"/>
            <w:tcBorders>
              <w:left w:val="single" w:sz="8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1748" w:right="1754"/>
              <w:jc w:val="center"/>
              <w:rPr>
                <w:b/>
              </w:rPr>
            </w:pPr>
            <w:r>
              <w:rPr>
                <w:b/>
              </w:rPr>
              <w:t>культурные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практики</w:t>
            </w:r>
          </w:p>
          <w:p w:rsidR="0058265E" w:rsidRDefault="00B83D3B">
            <w:pPr>
              <w:pStyle w:val="TableParagraph"/>
              <w:spacing w:before="20"/>
              <w:ind w:left="1748" w:right="1748"/>
              <w:jc w:val="center"/>
              <w:rPr>
                <w:i/>
              </w:rPr>
            </w:pPr>
            <w:r>
              <w:rPr>
                <w:i/>
              </w:rPr>
              <w:t>(п.24.18-24.22)</w:t>
            </w:r>
          </w:p>
        </w:tc>
      </w:tr>
      <w:tr w:rsidR="0058265E">
        <w:trPr>
          <w:trHeight w:val="508"/>
        </w:trPr>
        <w:tc>
          <w:tcPr>
            <w:tcW w:w="4346" w:type="dxa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</w:pPr>
            <w:r>
              <w:t>дело,</w:t>
            </w:r>
            <w:r>
              <w:rPr>
                <w:spacing w:val="9"/>
              </w:rPr>
              <w:t xml:space="preserve"> </w:t>
            </w:r>
            <w:r>
              <w:t>занимательное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63"/>
              </w:rPr>
              <w:t xml:space="preserve"> </w:t>
            </w:r>
            <w:r>
              <w:t>интересное  детям,</w:t>
            </w:r>
          </w:p>
          <w:p w:rsidR="0058265E" w:rsidRDefault="00B83D3B">
            <w:pPr>
              <w:pStyle w:val="TableParagraph"/>
              <w:spacing w:before="1" w:line="246" w:lineRule="exact"/>
            </w:pPr>
            <w:r>
              <w:t>развивающее</w:t>
            </w:r>
            <w:r>
              <w:rPr>
                <w:spacing w:val="-7"/>
              </w:rPr>
              <w:t xml:space="preserve"> </w:t>
            </w:r>
            <w:r>
              <w:t>их</w:t>
            </w:r>
          </w:p>
        </w:tc>
        <w:tc>
          <w:tcPr>
            <w:tcW w:w="5798" w:type="dxa"/>
            <w:gridSpan w:val="3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  <w:ind w:left="99"/>
            </w:pPr>
            <w:r>
              <w:t>организовывать</w:t>
            </w:r>
            <w:r>
              <w:rPr>
                <w:spacing w:val="7"/>
              </w:rPr>
              <w:t xml:space="preserve"> </w:t>
            </w:r>
            <w:r>
              <w:t>культурные</w:t>
            </w:r>
            <w:r>
              <w:rPr>
                <w:spacing w:val="55"/>
              </w:rPr>
              <w:t xml:space="preserve"> </w:t>
            </w:r>
            <w:r>
              <w:t>практики</w:t>
            </w:r>
            <w:r>
              <w:rPr>
                <w:spacing w:val="59"/>
              </w:rPr>
              <w:t xml:space="preserve"> </w:t>
            </w:r>
            <w:r>
              <w:t>педагог</w:t>
            </w:r>
            <w:r>
              <w:rPr>
                <w:spacing w:val="62"/>
              </w:rPr>
              <w:t xml:space="preserve"> </w:t>
            </w:r>
            <w:r>
              <w:t>может</w:t>
            </w:r>
            <w:r>
              <w:rPr>
                <w:spacing w:val="62"/>
              </w:rPr>
              <w:t xml:space="preserve"> </w:t>
            </w:r>
            <w:r>
              <w:t>во</w:t>
            </w:r>
          </w:p>
          <w:p w:rsidR="0058265E" w:rsidRDefault="00B83D3B">
            <w:pPr>
              <w:pStyle w:val="TableParagraph"/>
              <w:spacing w:before="1" w:line="246" w:lineRule="exact"/>
              <w:ind w:left="99"/>
            </w:pPr>
            <w:r>
              <w:t>вторую</w:t>
            </w:r>
            <w:r>
              <w:rPr>
                <w:spacing w:val="-2"/>
              </w:rPr>
              <w:t xml:space="preserve"> </w:t>
            </w:r>
            <w:r>
              <w:t>половину</w:t>
            </w:r>
            <w:r>
              <w:rPr>
                <w:spacing w:val="-4"/>
              </w:rPr>
              <w:t xml:space="preserve"> </w:t>
            </w:r>
            <w:r>
              <w:t>дня</w:t>
            </w:r>
          </w:p>
        </w:tc>
      </w:tr>
      <w:tr w:rsidR="0058265E">
        <w:trPr>
          <w:trHeight w:val="1771"/>
        </w:trPr>
        <w:tc>
          <w:tcPr>
            <w:tcW w:w="4346" w:type="dxa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927"/>
                <w:tab w:val="left" w:pos="2710"/>
              </w:tabs>
              <w:ind w:right="94"/>
              <w:jc w:val="both"/>
            </w:pP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направленная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интеграцию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использованием</w:t>
            </w:r>
            <w:r>
              <w:rPr>
                <w:spacing w:val="-53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44"/>
              </w:rPr>
              <w:t xml:space="preserve"> </w:t>
            </w:r>
            <w:r>
              <w:t>которых</w:t>
            </w:r>
            <w:r>
              <w:rPr>
                <w:spacing w:val="45"/>
              </w:rPr>
              <w:t xml:space="preserve"> </w:t>
            </w:r>
            <w:r>
              <w:t>осуществляется</w:t>
            </w:r>
            <w:r>
              <w:rPr>
                <w:spacing w:val="44"/>
              </w:rPr>
              <w:t xml:space="preserve"> </w:t>
            </w:r>
            <w:r>
              <w:t>педагогам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самостоятельно</w:t>
            </w:r>
          </w:p>
        </w:tc>
        <w:tc>
          <w:tcPr>
            <w:tcW w:w="5798" w:type="dxa"/>
            <w:gridSpan w:val="3"/>
            <w:tcBorders>
              <w:left w:val="single" w:sz="8" w:space="0" w:color="000000"/>
            </w:tcBorders>
          </w:tcPr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58265E" w:rsidRDefault="00B83D3B">
            <w:pPr>
              <w:pStyle w:val="TableParagraph"/>
              <w:spacing w:before="1"/>
              <w:ind w:left="99" w:right="92"/>
              <w:jc w:val="both"/>
            </w:pPr>
            <w:r>
              <w:t>расширяют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компоненты</w:t>
            </w:r>
            <w:r>
              <w:rPr>
                <w:spacing w:val="1"/>
              </w:rPr>
              <w:t xml:space="preserve"> </w:t>
            </w:r>
            <w:r>
              <w:t>содержания образования, способствуют формированию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5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58265E">
        <w:trPr>
          <w:trHeight w:val="758"/>
        </w:trPr>
        <w:tc>
          <w:tcPr>
            <w:tcW w:w="4346" w:type="dxa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664"/>
                <w:tab w:val="left" w:pos="3505"/>
              </w:tabs>
              <w:spacing w:line="237" w:lineRule="auto"/>
              <w:ind w:right="96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наряду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экскурсиями,</w:t>
            </w:r>
            <w:r>
              <w:tab/>
              <w:t>дидактическими</w:t>
            </w:r>
            <w:r>
              <w:tab/>
            </w:r>
            <w:r>
              <w:rPr>
                <w:spacing w:val="-1"/>
              </w:rPr>
              <w:t>играми,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играми-путешествиями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другими</w:t>
            </w:r>
          </w:p>
        </w:tc>
        <w:tc>
          <w:tcPr>
            <w:tcW w:w="5798" w:type="dxa"/>
            <w:gridSpan w:val="3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line="237" w:lineRule="auto"/>
              <w:ind w:left="99" w:right="24"/>
            </w:pPr>
            <w:r>
              <w:t>ориентированы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проявление</w:t>
            </w:r>
            <w:r>
              <w:rPr>
                <w:spacing w:val="30"/>
              </w:rPr>
              <w:t xml:space="preserve"> </w:t>
            </w:r>
            <w:r>
              <w:t>детьми</w:t>
            </w:r>
            <w:r>
              <w:rPr>
                <w:spacing w:val="38"/>
              </w:rPr>
              <w:t xml:space="preserve"> </w:t>
            </w:r>
            <w:r>
              <w:t>самостоятельности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творчества,</w:t>
            </w:r>
            <w:r>
              <w:rPr>
                <w:spacing w:val="34"/>
              </w:rPr>
              <w:t xml:space="preserve"> </w:t>
            </w:r>
            <w:r>
              <w:t>активности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инициативности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разных</w:t>
            </w:r>
          </w:p>
          <w:p w:rsidR="0058265E" w:rsidRDefault="00B83D3B">
            <w:pPr>
              <w:pStyle w:val="TableParagraph"/>
              <w:spacing w:line="246" w:lineRule="exact"/>
              <w:ind w:left="99"/>
            </w:pPr>
            <w:r>
              <w:t>видах</w:t>
            </w:r>
            <w:r>
              <w:rPr>
                <w:spacing w:val="-6"/>
              </w:rPr>
              <w:t xml:space="preserve"> </w:t>
            </w:r>
            <w:r>
              <w:t>деятельности, обеспечивают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продуктивность</w:t>
            </w:r>
          </w:p>
        </w:tc>
      </w:tr>
      <w:tr w:rsidR="0058265E">
        <w:trPr>
          <w:trHeight w:val="921"/>
        </w:trPr>
        <w:tc>
          <w:tcPr>
            <w:tcW w:w="4346" w:type="dxa"/>
            <w:vMerge w:val="restart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spacing w:before="26"/>
              <w:ind w:right="96"/>
              <w:jc w:val="both"/>
            </w:pP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событий,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обучающих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интегрирующих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областей,</w:t>
            </w:r>
            <w:r>
              <w:rPr>
                <w:spacing w:val="1"/>
              </w:rPr>
              <w:t xml:space="preserve"> </w:t>
            </w:r>
            <w:r>
              <w:t>творческих и</w:t>
            </w:r>
            <w:r>
              <w:rPr>
                <w:spacing w:val="55"/>
              </w:rPr>
              <w:t xml:space="preserve"> </w:t>
            </w:r>
            <w:r>
              <w:t>исследовательских проектов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так далее</w:t>
            </w:r>
          </w:p>
        </w:tc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58265E" w:rsidRDefault="00B83D3B">
            <w:pPr>
              <w:pStyle w:val="TableParagraph"/>
              <w:ind w:left="99"/>
            </w:pP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практика</w:t>
            </w:r>
          </w:p>
        </w:tc>
        <w:tc>
          <w:tcPr>
            <w:tcW w:w="3607" w:type="dxa"/>
          </w:tcPr>
          <w:p w:rsidR="0058265E" w:rsidRDefault="00B83D3B">
            <w:pPr>
              <w:pStyle w:val="TableParagraph"/>
              <w:spacing w:before="69"/>
              <w:ind w:left="108" w:right="98"/>
              <w:jc w:val="both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субъект</w:t>
            </w:r>
            <w:r>
              <w:rPr>
                <w:spacing w:val="1"/>
              </w:rPr>
              <w:t xml:space="preserve"> </w:t>
            </w:r>
            <w:r>
              <w:t>(творческая</w:t>
            </w:r>
            <w:r>
              <w:rPr>
                <w:spacing w:val="-52"/>
              </w:rPr>
              <w:t xml:space="preserve"> </w:t>
            </w:r>
            <w:r>
              <w:t>инициатива)</w:t>
            </w:r>
          </w:p>
        </w:tc>
      </w:tr>
      <w:tr w:rsidR="0058265E">
        <w:trPr>
          <w:trHeight w:val="916"/>
        </w:trPr>
        <w:tc>
          <w:tcPr>
            <w:tcW w:w="4346" w:type="dxa"/>
            <w:vMerge/>
            <w:tcBorders>
              <w:top w:val="nil"/>
              <w:right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before="196" w:line="237" w:lineRule="auto"/>
              <w:ind w:left="99" w:right="756"/>
            </w:pPr>
            <w: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607" w:type="dxa"/>
          </w:tcPr>
          <w:p w:rsidR="0058265E" w:rsidRDefault="00B83D3B">
            <w:pPr>
              <w:pStyle w:val="TableParagraph"/>
              <w:tabs>
                <w:tab w:val="left" w:pos="2320"/>
              </w:tabs>
              <w:spacing w:before="64"/>
              <w:ind w:left="108" w:right="97"/>
              <w:jc w:val="both"/>
            </w:pP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созидающий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волевой</w:t>
            </w:r>
            <w:r>
              <w:rPr>
                <w:spacing w:val="-52"/>
              </w:rPr>
              <w:t xml:space="preserve"> </w:t>
            </w:r>
            <w:r>
              <w:t>субъект</w:t>
            </w:r>
            <w:r>
              <w:tab/>
            </w:r>
            <w:r>
              <w:rPr>
                <w:spacing w:val="-1"/>
              </w:rPr>
              <w:t>(инициатива</w:t>
            </w:r>
            <w:r>
              <w:rPr>
                <w:spacing w:val="-53"/>
              </w:rPr>
              <w:t xml:space="preserve"> </w:t>
            </w:r>
            <w:r>
              <w:t>целеполагания)</w:t>
            </w:r>
          </w:p>
        </w:tc>
      </w:tr>
      <w:tr w:rsidR="0058265E">
        <w:trPr>
          <w:trHeight w:val="1074"/>
        </w:trPr>
        <w:tc>
          <w:tcPr>
            <w:tcW w:w="4346" w:type="dxa"/>
            <w:vMerge w:val="restart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spacing w:before="50"/>
              <w:ind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отведенного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 с учетом интересов, желаний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  <w:r>
              <w:rPr>
                <w:spacing w:val="-52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сотворчества,</w:t>
            </w:r>
            <w:r>
              <w:rPr>
                <w:spacing w:val="1"/>
              </w:rPr>
              <w:t xml:space="preserve"> </w:t>
            </w:r>
            <w:r>
              <w:t>содействия,</w:t>
            </w:r>
            <w:r>
              <w:rPr>
                <w:spacing w:val="1"/>
              </w:rPr>
              <w:t xml:space="preserve"> </w:t>
            </w:r>
            <w:r>
              <w:t>сопереживания</w:t>
            </w:r>
          </w:p>
        </w:tc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before="146"/>
              <w:ind w:left="99" w:right="322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607" w:type="dxa"/>
          </w:tcPr>
          <w:p w:rsidR="0058265E" w:rsidRDefault="0058265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ind w:left="108" w:right="88"/>
            </w:pPr>
            <w:r>
              <w:t>ребёнок</w:t>
            </w:r>
            <w:r>
              <w:rPr>
                <w:spacing w:val="45"/>
              </w:rPr>
              <w:t xml:space="preserve"> </w:t>
            </w:r>
            <w:r>
              <w:t>как</w:t>
            </w:r>
            <w:r>
              <w:rPr>
                <w:spacing w:val="46"/>
              </w:rPr>
              <w:t xml:space="preserve"> </w:t>
            </w:r>
            <w:r>
              <w:t>субъект</w:t>
            </w:r>
            <w:r>
              <w:rPr>
                <w:spacing w:val="47"/>
              </w:rPr>
              <w:t xml:space="preserve"> </w:t>
            </w:r>
            <w:r>
              <w:t>исследования</w:t>
            </w:r>
            <w:r>
              <w:rPr>
                <w:spacing w:val="-52"/>
              </w:rPr>
              <w:t xml:space="preserve"> </w:t>
            </w:r>
            <w:r>
              <w:t>(познавательная</w:t>
            </w:r>
            <w:r>
              <w:rPr>
                <w:spacing w:val="-5"/>
              </w:rPr>
              <w:t xml:space="preserve"> </w:t>
            </w:r>
            <w:r>
              <w:t>инициатива)</w:t>
            </w:r>
          </w:p>
        </w:tc>
      </w:tr>
      <w:tr w:rsidR="0058265E">
        <w:trPr>
          <w:trHeight w:val="811"/>
        </w:trPr>
        <w:tc>
          <w:tcPr>
            <w:tcW w:w="4346" w:type="dxa"/>
            <w:vMerge/>
            <w:tcBorders>
              <w:top w:val="nil"/>
              <w:right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gridSpan w:val="2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spacing w:before="144" w:line="237" w:lineRule="auto"/>
              <w:ind w:left="99" w:right="377"/>
            </w:pPr>
            <w:r>
              <w:t>коммуникативная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607" w:type="dxa"/>
          </w:tcPr>
          <w:p w:rsidR="0058265E" w:rsidRDefault="00B83D3B">
            <w:pPr>
              <w:pStyle w:val="TableParagraph"/>
              <w:spacing w:before="12"/>
              <w:ind w:left="108" w:right="93"/>
              <w:jc w:val="both"/>
            </w:pP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партнер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собеседник</w:t>
            </w:r>
            <w:r>
              <w:rPr>
                <w:spacing w:val="1"/>
              </w:rPr>
              <w:t xml:space="preserve"> </w:t>
            </w:r>
            <w:r>
              <w:t>(коммуникативная</w:t>
            </w:r>
            <w:r>
              <w:rPr>
                <w:spacing w:val="-4"/>
              </w:rPr>
              <w:t xml:space="preserve"> </w:t>
            </w:r>
            <w:r>
              <w:t>инициатива)</w:t>
            </w:r>
          </w:p>
        </w:tc>
      </w:tr>
      <w:tr w:rsidR="0058265E">
        <w:trPr>
          <w:trHeight w:val="1267"/>
        </w:trPr>
        <w:tc>
          <w:tcPr>
            <w:tcW w:w="4346" w:type="dxa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2969"/>
              </w:tabs>
              <w:ind w:right="94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продолжительность,</w:t>
            </w:r>
            <w:r>
              <w:tab/>
            </w:r>
            <w:r>
              <w:rPr>
                <w:spacing w:val="-1"/>
              </w:rPr>
              <w:t>длительность</w:t>
            </w:r>
            <w:r>
              <w:rPr>
                <w:spacing w:val="-53"/>
              </w:rPr>
              <w:t xml:space="preserve"> </w:t>
            </w:r>
            <w:r>
              <w:t>перерывов,</w:t>
            </w:r>
            <w:r>
              <w:rPr>
                <w:spacing w:val="1"/>
              </w:rPr>
              <w:t xml:space="preserve"> </w:t>
            </w:r>
            <w:r>
              <w:t>суммарная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нагрузка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дошкольного</w:t>
            </w:r>
            <w:r>
              <w:rPr>
                <w:spacing w:val="41"/>
              </w:rPr>
              <w:t xml:space="preserve"> </w:t>
            </w:r>
            <w:r>
              <w:t>возраста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определяются</w:t>
            </w:r>
            <w:r>
              <w:rPr>
                <w:spacing w:val="-2"/>
              </w:rPr>
              <w:t xml:space="preserve"> </w:t>
            </w:r>
            <w:r>
              <w:t>СанПиН</w:t>
            </w:r>
            <w:r>
              <w:rPr>
                <w:spacing w:val="-2"/>
              </w:rPr>
              <w:t xml:space="preserve"> </w:t>
            </w:r>
            <w:r>
              <w:t>1.2.3685-21</w:t>
            </w:r>
          </w:p>
        </w:tc>
        <w:tc>
          <w:tcPr>
            <w:tcW w:w="2191" w:type="dxa"/>
            <w:gridSpan w:val="2"/>
            <w:vMerge w:val="restart"/>
            <w:tcBorders>
              <w:left w:val="single" w:sz="8" w:space="0" w:color="000000"/>
            </w:tcBorders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B83D3B">
            <w:pPr>
              <w:pStyle w:val="TableParagraph"/>
              <w:spacing w:before="199"/>
              <w:ind w:left="99" w:right="52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3607" w:type="dxa"/>
            <w:vMerge w:val="restart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2234"/>
              </w:tabs>
              <w:ind w:left="108" w:right="92"/>
              <w:jc w:val="both"/>
            </w:pPr>
            <w:r>
              <w:t>дополняет</w:t>
            </w:r>
            <w:r>
              <w:tab/>
            </w:r>
            <w:r>
              <w:rPr>
                <w:spacing w:val="-1"/>
              </w:rPr>
              <w:t>развивающие</w:t>
            </w:r>
            <w:r>
              <w:rPr>
                <w:spacing w:val="-53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практик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(игровой,</w:t>
            </w:r>
            <w:r>
              <w:rPr>
                <w:spacing w:val="1"/>
              </w:rPr>
              <w:t xml:space="preserve"> </w:t>
            </w:r>
            <w:r>
              <w:t>познавательно-</w:t>
            </w:r>
            <w:r>
              <w:rPr>
                <w:spacing w:val="-52"/>
              </w:rPr>
              <w:t xml:space="preserve"> </w:t>
            </w:r>
            <w:r>
              <w:t>исследовательской,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деятельности)</w:t>
            </w:r>
          </w:p>
        </w:tc>
      </w:tr>
      <w:tr w:rsidR="0058265E">
        <w:trPr>
          <w:trHeight w:val="1012"/>
        </w:trPr>
        <w:tc>
          <w:tcPr>
            <w:tcW w:w="4346" w:type="dxa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843"/>
                <w:tab w:val="left" w:pos="2402"/>
                <w:tab w:val="left" w:pos="3520"/>
              </w:tabs>
              <w:spacing w:line="236" w:lineRule="exact"/>
            </w:pPr>
            <w:r>
              <w:t>при</w:t>
            </w:r>
            <w:r>
              <w:tab/>
              <w:t>организации</w:t>
            </w:r>
            <w:r>
              <w:tab/>
              <w:t>занятий</w:t>
            </w:r>
            <w:r>
              <w:tab/>
              <w:t>педагог</w:t>
            </w:r>
          </w:p>
          <w:p w:rsidR="0058265E" w:rsidRDefault="00B83D3B">
            <w:pPr>
              <w:pStyle w:val="TableParagraph"/>
              <w:tabs>
                <w:tab w:val="left" w:pos="1467"/>
                <w:tab w:val="left" w:pos="2311"/>
                <w:tab w:val="left" w:pos="3888"/>
              </w:tabs>
              <w:spacing w:before="1"/>
            </w:pPr>
            <w:r>
              <w:t>использует</w:t>
            </w:r>
            <w:r>
              <w:tab/>
              <w:t>опыт,</w:t>
            </w:r>
            <w:r>
              <w:tab/>
              <w:t>накопленный</w:t>
            </w:r>
            <w:r>
              <w:tab/>
              <w:t>при</w:t>
            </w:r>
          </w:p>
          <w:p w:rsidR="0058265E" w:rsidRDefault="00B83D3B">
            <w:pPr>
              <w:pStyle w:val="TableParagraph"/>
              <w:spacing w:before="1" w:line="237" w:lineRule="auto"/>
              <w:ind w:right="92"/>
            </w:pPr>
            <w:r>
              <w:t>проведении</w:t>
            </w:r>
            <w:r>
              <w:rPr>
                <w:spacing w:val="32"/>
              </w:rPr>
              <w:t xml:space="preserve"> </w:t>
            </w:r>
            <w:r>
              <w:t>образовательной</w:t>
            </w:r>
            <w:r>
              <w:rPr>
                <w:spacing w:val="33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сформировавшихся</w:t>
            </w:r>
            <w:r>
              <w:rPr>
                <w:spacing w:val="-4"/>
              </w:rPr>
              <w:t xml:space="preserve"> </w:t>
            </w:r>
            <w:r>
              <w:t>подходов</w:t>
            </w:r>
          </w:p>
        </w:tc>
        <w:tc>
          <w:tcPr>
            <w:tcW w:w="219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rPr>
          <w:sz w:val="2"/>
          <w:szCs w:val="2"/>
        </w:r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5796"/>
      </w:tblGrid>
      <w:tr w:rsidR="0058265E">
        <w:trPr>
          <w:trHeight w:val="1266"/>
        </w:trPr>
        <w:tc>
          <w:tcPr>
            <w:tcW w:w="4346" w:type="dxa"/>
            <w:vMerge w:val="restart"/>
            <w:tcBorders>
              <w:righ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776"/>
                <w:tab w:val="left" w:pos="3053"/>
              </w:tabs>
              <w:spacing w:before="199"/>
              <w:ind w:right="92"/>
              <w:jc w:val="both"/>
            </w:pPr>
            <w:r>
              <w:t>введение</w:t>
            </w:r>
            <w:r>
              <w:rPr>
                <w:spacing w:val="1"/>
              </w:rPr>
              <w:t xml:space="preserve"> </w:t>
            </w:r>
            <w:r>
              <w:t>термина</w:t>
            </w:r>
            <w:r>
              <w:rPr>
                <w:spacing w:val="1"/>
              </w:rPr>
              <w:t xml:space="preserve"> </w:t>
            </w:r>
            <w:r>
              <w:t>«занятие»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означает</w:t>
            </w:r>
            <w:r>
              <w:rPr>
                <w:spacing w:val="1"/>
              </w:rPr>
              <w:t xml:space="preserve"> </w:t>
            </w:r>
            <w:r>
              <w:t>регламентацию</w:t>
            </w:r>
            <w:r>
              <w:rPr>
                <w:spacing w:val="1"/>
              </w:rPr>
              <w:t xml:space="preserve"> </w:t>
            </w:r>
            <w:r>
              <w:t>процесса;</w:t>
            </w:r>
            <w:r>
              <w:rPr>
                <w:spacing w:val="1"/>
              </w:rPr>
              <w:t xml:space="preserve"> </w:t>
            </w:r>
            <w:r>
              <w:t>термин</w:t>
            </w:r>
            <w:r>
              <w:rPr>
                <w:spacing w:val="1"/>
              </w:rPr>
              <w:t xml:space="preserve"> </w:t>
            </w:r>
            <w:r>
              <w:t>фиксирует</w:t>
            </w:r>
            <w:r>
              <w:tab/>
              <w:t>форму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t>образовательной деятельности; содержание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обоснованную</w:t>
            </w:r>
            <w:r>
              <w:rPr>
                <w:spacing w:val="1"/>
              </w:rPr>
              <w:t xml:space="preserve"> </w:t>
            </w:r>
            <w:r>
              <w:t>методику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</w:p>
        </w:tc>
        <w:tc>
          <w:tcPr>
            <w:tcW w:w="5796" w:type="dxa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ind w:left="99" w:right="98"/>
              <w:jc w:val="both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проявленный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52"/>
              </w:rPr>
              <w:t xml:space="preserve"> </w:t>
            </w:r>
            <w:r>
              <w:t>действительности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1"/>
              </w:rPr>
              <w:t xml:space="preserve"> </w:t>
            </w:r>
            <w:r>
              <w:t>неожиданные</w:t>
            </w:r>
            <w:r>
              <w:rPr>
                <w:spacing w:val="28"/>
              </w:rPr>
              <w:t xml:space="preserve"> </w:t>
            </w:r>
            <w:r>
              <w:t>явления,</w:t>
            </w:r>
            <w:r>
              <w:rPr>
                <w:spacing w:val="37"/>
              </w:rPr>
              <w:t xml:space="preserve"> </w:t>
            </w:r>
            <w:r>
              <w:t>художественная</w:t>
            </w:r>
            <w:r>
              <w:rPr>
                <w:spacing w:val="34"/>
              </w:rPr>
              <w:t xml:space="preserve"> </w:t>
            </w:r>
            <w:r>
              <w:t>литература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46" w:lineRule="exact"/>
              <w:ind w:left="99"/>
            </w:pPr>
            <w:r>
              <w:t>другое</w:t>
            </w:r>
          </w:p>
        </w:tc>
      </w:tr>
      <w:tr w:rsidR="0058265E">
        <w:trPr>
          <w:trHeight w:val="921"/>
        </w:trPr>
        <w:tc>
          <w:tcPr>
            <w:tcW w:w="4346" w:type="dxa"/>
            <w:vMerge/>
            <w:tcBorders>
              <w:top w:val="nil"/>
              <w:right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  <w:tcBorders>
              <w:left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1662"/>
                <w:tab w:val="left" w:pos="3307"/>
                <w:tab w:val="left" w:pos="5033"/>
              </w:tabs>
              <w:spacing w:before="194"/>
              <w:ind w:left="99" w:right="105"/>
            </w:pPr>
            <w:r>
              <w:t>организация</w:t>
            </w:r>
            <w:r>
              <w:tab/>
              <w:t>предполагает</w:t>
            </w:r>
            <w:r>
              <w:tab/>
              <w:t>подгрупповой</w:t>
            </w:r>
            <w:r>
              <w:tab/>
            </w:r>
            <w:r>
              <w:rPr>
                <w:spacing w:val="-2"/>
              </w:rPr>
              <w:t>способ</w:t>
            </w:r>
            <w:r>
              <w:rPr>
                <w:spacing w:val="-52"/>
              </w:rPr>
              <w:t xml:space="preserve"> </w:t>
            </w:r>
            <w:r>
              <w:t>объединения детей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  <w:shd w:val="clear" w:color="auto" w:fill="EDEBE0"/>
          </w:tcPr>
          <w:p w:rsidR="0058265E" w:rsidRDefault="00B83D3B">
            <w:pPr>
              <w:pStyle w:val="TableParagraph"/>
              <w:spacing w:before="21"/>
              <w:ind w:left="1455" w:right="144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58265E">
        <w:trPr>
          <w:trHeight w:val="556"/>
        </w:trPr>
        <w:tc>
          <w:tcPr>
            <w:tcW w:w="4346" w:type="dxa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1545" w:right="1535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игре</w:t>
            </w:r>
          </w:p>
          <w:p w:rsidR="0058265E" w:rsidRDefault="00B83D3B">
            <w:pPr>
              <w:pStyle w:val="TableParagraph"/>
              <w:spacing w:before="20"/>
              <w:ind w:left="1545" w:right="1540"/>
              <w:jc w:val="center"/>
              <w:rPr>
                <w:i/>
              </w:rPr>
            </w:pPr>
            <w:r>
              <w:rPr>
                <w:i/>
              </w:rPr>
              <w:t>(п.24.5.-24.8)</w:t>
            </w:r>
          </w:p>
        </w:tc>
        <w:tc>
          <w:tcPr>
            <w:tcW w:w="5796" w:type="dxa"/>
            <w:shd w:val="clear" w:color="auto" w:fill="EDEBE0"/>
          </w:tcPr>
          <w:p w:rsidR="0058265E" w:rsidRDefault="00B83D3B">
            <w:pPr>
              <w:pStyle w:val="TableParagraph"/>
              <w:spacing w:line="245" w:lineRule="exact"/>
              <w:ind w:left="2271" w:right="2267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прогулке</w:t>
            </w:r>
          </w:p>
          <w:p w:rsidR="0058265E" w:rsidRDefault="00B83D3B">
            <w:pPr>
              <w:pStyle w:val="TableParagraph"/>
              <w:spacing w:before="20"/>
              <w:ind w:left="2271" w:right="2266"/>
              <w:jc w:val="center"/>
              <w:rPr>
                <w:i/>
              </w:rPr>
            </w:pPr>
            <w:r>
              <w:rPr>
                <w:i/>
              </w:rPr>
              <w:t>(п.24.15)</w:t>
            </w:r>
          </w:p>
        </w:tc>
      </w:tr>
      <w:tr w:rsidR="0058265E">
        <w:trPr>
          <w:trHeight w:val="835"/>
        </w:trPr>
        <w:tc>
          <w:tcPr>
            <w:tcW w:w="4346" w:type="dxa"/>
          </w:tcPr>
          <w:p w:rsidR="0058265E" w:rsidRDefault="00B83D3B">
            <w:pPr>
              <w:pStyle w:val="TableParagraph"/>
              <w:tabs>
                <w:tab w:val="left" w:pos="1179"/>
                <w:tab w:val="left" w:pos="2563"/>
                <w:tab w:val="left" w:pos="3321"/>
                <w:tab w:val="left" w:pos="3642"/>
              </w:tabs>
              <w:spacing w:line="264" w:lineRule="auto"/>
              <w:ind w:right="98"/>
            </w:pPr>
            <w:r>
              <w:t>занимает</w:t>
            </w:r>
            <w:r>
              <w:tab/>
              <w:t>центральное</w:t>
            </w:r>
            <w:r>
              <w:tab/>
              <w:t>место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жизни</w:t>
            </w:r>
            <w:r>
              <w:rPr>
                <w:spacing w:val="-52"/>
              </w:rPr>
              <w:t xml:space="preserve"> </w:t>
            </w:r>
            <w:r>
              <w:t>ребенка,</w:t>
            </w:r>
            <w:r>
              <w:rPr>
                <w:spacing w:val="50"/>
              </w:rPr>
              <w:t xml:space="preserve"> </w:t>
            </w:r>
            <w:r>
              <w:t>являясь</w:t>
            </w:r>
            <w:r>
              <w:rPr>
                <w:spacing w:val="44"/>
              </w:rPr>
              <w:t xml:space="preserve"> </w:t>
            </w:r>
            <w:r>
              <w:t>преобладающим</w:t>
            </w:r>
            <w:r>
              <w:rPr>
                <w:spacing w:val="43"/>
              </w:rPr>
              <w:t xml:space="preserve"> </w:t>
            </w:r>
            <w:r>
              <w:t>видом</w:t>
            </w:r>
          </w:p>
          <w:p w:rsidR="0058265E" w:rsidRDefault="00B83D3B">
            <w:pPr>
              <w:pStyle w:val="TableParagraph"/>
            </w:pP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5796" w:type="dxa"/>
            <w:vMerge w:val="restart"/>
          </w:tcPr>
          <w:p w:rsidR="0058265E" w:rsidRDefault="00B83D3B">
            <w:pPr>
              <w:pStyle w:val="TableParagraph"/>
              <w:spacing w:before="132" w:line="264" w:lineRule="auto"/>
              <w:ind w:left="104" w:right="103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связей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зависимостей 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ней</w:t>
            </w:r>
          </w:p>
        </w:tc>
      </w:tr>
      <w:tr w:rsidR="0058265E">
        <w:trPr>
          <w:trHeight w:val="278"/>
        </w:trPr>
        <w:tc>
          <w:tcPr>
            <w:tcW w:w="4346" w:type="dxa"/>
            <w:vMerge w:val="restart"/>
          </w:tcPr>
          <w:p w:rsidR="0058265E" w:rsidRDefault="00B83D3B">
            <w:pPr>
              <w:pStyle w:val="TableParagraph"/>
              <w:tabs>
                <w:tab w:val="left" w:pos="1957"/>
                <w:tab w:val="left" w:pos="3436"/>
              </w:tabs>
              <w:spacing w:line="264" w:lineRule="auto"/>
              <w:ind w:right="101"/>
              <w:jc w:val="both"/>
            </w:pP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формируется</w:t>
            </w:r>
            <w:r>
              <w:tab/>
              <w:t>личность</w:t>
            </w:r>
            <w:r>
              <w:tab/>
            </w:r>
            <w:r>
              <w:rPr>
                <w:spacing w:val="-1"/>
              </w:rPr>
              <w:t>ребенка,</w:t>
            </w:r>
            <w:r>
              <w:rPr>
                <w:spacing w:val="-53"/>
              </w:rPr>
              <w:t xml:space="preserve"> </w:t>
            </w:r>
            <w:r>
              <w:t>развиваются</w:t>
            </w:r>
            <w:r>
              <w:rPr>
                <w:spacing w:val="1"/>
              </w:rPr>
              <w:t xml:space="preserve"> </w:t>
            </w:r>
            <w:r>
              <w:t>психические</w:t>
            </w:r>
            <w:r>
              <w:rPr>
                <w:spacing w:val="1"/>
              </w:rPr>
              <w:t xml:space="preserve"> </w:t>
            </w:r>
            <w:r>
              <w:t>процессы,</w:t>
            </w:r>
            <w:r>
              <w:rPr>
                <w:spacing w:val="-52"/>
              </w:rPr>
              <w:t xml:space="preserve"> </w:t>
            </w:r>
            <w:r>
              <w:t>формируется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47"/>
              </w:rPr>
              <w:t xml:space="preserve"> </w:t>
            </w:r>
            <w:r>
              <w:t>людьми,</w:t>
            </w:r>
            <w:r>
              <w:rPr>
                <w:spacing w:val="54"/>
              </w:rPr>
              <w:t xml:space="preserve"> </w:t>
            </w:r>
            <w:r>
              <w:t>первоначальные</w:t>
            </w:r>
            <w:r>
              <w:rPr>
                <w:spacing w:val="45"/>
              </w:rPr>
              <w:t xml:space="preserve"> </w:t>
            </w:r>
            <w:r>
              <w:t>навыки</w:t>
            </w:r>
          </w:p>
          <w:p w:rsidR="0058265E" w:rsidRDefault="00B83D3B">
            <w:pPr>
              <w:pStyle w:val="TableParagraph"/>
            </w:pPr>
            <w:r>
              <w:t>кооперации</w:t>
            </w:r>
          </w:p>
        </w:tc>
        <w:tc>
          <w:tcPr>
            <w:tcW w:w="579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407"/>
        </w:trPr>
        <w:tc>
          <w:tcPr>
            <w:tcW w:w="434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</w:tcPr>
          <w:p w:rsidR="0058265E" w:rsidRDefault="00B83D3B">
            <w:pPr>
              <w:pStyle w:val="TableParagraph"/>
              <w:spacing w:before="55"/>
              <w:ind w:left="104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объектами неживой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</w:p>
        </w:tc>
      </w:tr>
      <w:tr w:rsidR="0058265E">
        <w:trPr>
          <w:trHeight w:val="964"/>
        </w:trPr>
        <w:tc>
          <w:tcPr>
            <w:tcW w:w="434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  <w:vMerge w:val="restart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8265E" w:rsidRDefault="00B83D3B">
            <w:pPr>
              <w:pStyle w:val="TableParagraph"/>
              <w:spacing w:line="264" w:lineRule="auto"/>
              <w:ind w:left="104" w:right="94"/>
              <w:jc w:val="both"/>
            </w:pPr>
            <w:r>
              <w:t>подвижные игры и спортивные упражнения, направленные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оптимизацию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укрепление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</w:tr>
      <w:tr w:rsidR="0058265E">
        <w:trPr>
          <w:trHeight w:val="1113"/>
        </w:trPr>
        <w:tc>
          <w:tcPr>
            <w:tcW w:w="4346" w:type="dxa"/>
          </w:tcPr>
          <w:p w:rsidR="0058265E" w:rsidRDefault="00B83D3B">
            <w:pPr>
              <w:pStyle w:val="TableParagraph"/>
              <w:spacing w:line="264" w:lineRule="auto"/>
              <w:ind w:right="10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строят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взаимоотношения,</w:t>
            </w:r>
            <w:r>
              <w:rPr>
                <w:spacing w:val="1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общению,</w:t>
            </w:r>
            <w:r>
              <w:rPr>
                <w:spacing w:val="-52"/>
              </w:rPr>
              <w:t xml:space="preserve"> </w:t>
            </w:r>
            <w:r>
              <w:t>проявляют</w:t>
            </w:r>
            <w:r>
              <w:rPr>
                <w:spacing w:val="41"/>
              </w:rPr>
              <w:t xml:space="preserve"> </w:t>
            </w:r>
            <w:r>
              <w:t>активность,</w:t>
            </w:r>
            <w:r>
              <w:rPr>
                <w:spacing w:val="38"/>
              </w:rPr>
              <w:t xml:space="preserve"> </w:t>
            </w:r>
            <w:r>
              <w:t>инициативу</w:t>
            </w:r>
            <w:r>
              <w:rPr>
                <w:spacing w:val="32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</w:pPr>
            <w:r>
              <w:t>другое</w:t>
            </w:r>
          </w:p>
        </w:tc>
        <w:tc>
          <w:tcPr>
            <w:tcW w:w="579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1434"/>
        </w:trPr>
        <w:tc>
          <w:tcPr>
            <w:tcW w:w="4346" w:type="dxa"/>
            <w:vMerge w:val="restart"/>
          </w:tcPr>
          <w:p w:rsidR="0058265E" w:rsidRDefault="00B83D3B">
            <w:pPr>
              <w:pStyle w:val="TableParagraph"/>
              <w:spacing w:line="241" w:lineRule="exact"/>
            </w:pPr>
            <w:r>
              <w:t>выполняет</w:t>
            </w:r>
            <w:r>
              <w:rPr>
                <w:spacing w:val="-1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функции: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before="24" w:line="269" w:lineRule="exact"/>
            </w:pPr>
            <w:r>
              <w:t>обучающую;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познавательную;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развивающую;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воспитательную;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социокультурную;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коммуникативную;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эмоциогенную;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развлекательную;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диагностическую;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66" w:lineRule="exact"/>
            </w:pPr>
            <w:r>
              <w:t>психотерапевтическую;</w:t>
            </w:r>
          </w:p>
          <w:p w:rsidR="0058265E" w:rsidRDefault="00B83D3B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59" w:lineRule="exact"/>
            </w:pPr>
            <w:r>
              <w:t>другие</w:t>
            </w:r>
          </w:p>
        </w:tc>
        <w:tc>
          <w:tcPr>
            <w:tcW w:w="5796" w:type="dxa"/>
          </w:tcPr>
          <w:p w:rsidR="0058265E" w:rsidRDefault="00B83D3B">
            <w:pPr>
              <w:pStyle w:val="TableParagraph"/>
              <w:spacing w:before="151" w:line="264" w:lineRule="auto"/>
              <w:ind w:left="104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песком,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снегом,</w:t>
            </w:r>
            <w:r>
              <w:rPr>
                <w:spacing w:val="3"/>
              </w:rPr>
              <w:t xml:space="preserve"> </w:t>
            </w:r>
            <w:r>
              <w:t>с природным</w:t>
            </w:r>
            <w:r>
              <w:rPr>
                <w:spacing w:val="2"/>
              </w:rPr>
              <w:t xml:space="preserve"> </w:t>
            </w:r>
            <w:r>
              <w:t>материалом)</w:t>
            </w:r>
          </w:p>
        </w:tc>
      </w:tr>
      <w:tr w:rsidR="0058265E">
        <w:trPr>
          <w:trHeight w:val="1785"/>
        </w:trPr>
        <w:tc>
          <w:tcPr>
            <w:tcW w:w="434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58265E" w:rsidRDefault="00B83D3B">
            <w:pPr>
              <w:pStyle w:val="TableParagraph"/>
              <w:spacing w:line="259" w:lineRule="auto"/>
              <w:ind w:left="104"/>
            </w:pPr>
            <w:r>
              <w:t>элементарная</w:t>
            </w:r>
            <w:r>
              <w:rPr>
                <w:spacing w:val="39"/>
              </w:rPr>
              <w:t xml:space="preserve"> </w:t>
            </w:r>
            <w:r>
              <w:t>трудовая</w:t>
            </w:r>
            <w:r>
              <w:rPr>
                <w:spacing w:val="44"/>
              </w:rPr>
              <w:t xml:space="preserve"> </w:t>
            </w:r>
            <w:r>
              <w:t>деятельность</w:t>
            </w:r>
            <w:r>
              <w:rPr>
                <w:spacing w:val="44"/>
              </w:rPr>
              <w:t xml:space="preserve"> </w:t>
            </w:r>
            <w:r>
              <w:t>детей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участке</w:t>
            </w:r>
            <w:r>
              <w:rPr>
                <w:spacing w:val="-52"/>
              </w:rPr>
              <w:t xml:space="preserve"> </w:t>
            </w:r>
            <w:r>
              <w:t>ДОО</w:t>
            </w:r>
          </w:p>
        </w:tc>
      </w:tr>
      <w:tr w:rsidR="0058265E">
        <w:trPr>
          <w:trHeight w:val="912"/>
        </w:trPr>
        <w:tc>
          <w:tcPr>
            <w:tcW w:w="4346" w:type="dxa"/>
            <w:vMerge w:val="restart"/>
          </w:tcPr>
          <w:p w:rsidR="0058265E" w:rsidRDefault="00B83D3B">
            <w:pPr>
              <w:pStyle w:val="TableParagraph"/>
              <w:spacing w:line="246" w:lineRule="exact"/>
            </w:pPr>
            <w:r>
              <w:t>выступает</w:t>
            </w:r>
            <w:r>
              <w:rPr>
                <w:spacing w:val="-3"/>
              </w:rPr>
              <w:t xml:space="preserve"> </w:t>
            </w:r>
            <w:r>
              <w:t>как: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  <w:tab w:val="left" w:pos="1736"/>
                <w:tab w:val="left" w:pos="3218"/>
                <w:tab w:val="left" w:pos="4115"/>
              </w:tabs>
              <w:spacing w:before="28" w:line="235" w:lineRule="auto"/>
              <w:ind w:right="100"/>
            </w:pPr>
            <w:r>
              <w:t>форма</w:t>
            </w:r>
            <w:r>
              <w:tab/>
              <w:t>организации</w:t>
            </w:r>
            <w:r>
              <w:tab/>
              <w:t>жизни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before="2"/>
              <w:ind w:right="98"/>
            </w:pPr>
            <w:r>
              <w:t>средство</w:t>
            </w:r>
            <w:r>
              <w:rPr>
                <w:spacing w:val="25"/>
              </w:rPr>
              <w:t xml:space="preserve"> </w:t>
            </w:r>
            <w:r>
              <w:t>разностороннего</w:t>
            </w:r>
            <w:r>
              <w:rPr>
                <w:spacing w:val="2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2"/>
              </w:rPr>
              <w:t xml:space="preserve"> </w:t>
            </w:r>
            <w:r>
              <w:t>ребенка;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before="1" w:line="269" w:lineRule="exact"/>
            </w:pP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прием</w:t>
            </w:r>
            <w:r>
              <w:rPr>
                <w:spacing w:val="-3"/>
              </w:rPr>
              <w:t xml:space="preserve"> </w:t>
            </w:r>
            <w:r>
              <w:t>обучения;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средство</w:t>
            </w:r>
            <w:r>
              <w:rPr>
                <w:spacing w:val="-3"/>
              </w:rPr>
              <w:t xml:space="preserve"> </w:t>
            </w:r>
            <w:r>
              <w:t>саморазвития;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самовоспитания;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самообучения;</w:t>
            </w:r>
          </w:p>
          <w:p w:rsidR="0058265E" w:rsidRDefault="00B83D3B">
            <w:pPr>
              <w:pStyle w:val="TableParagraph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spacing w:line="262" w:lineRule="exact"/>
            </w:pPr>
            <w:r>
              <w:t>саморегуляции</w:t>
            </w:r>
          </w:p>
        </w:tc>
        <w:tc>
          <w:tcPr>
            <w:tcW w:w="5796" w:type="dxa"/>
          </w:tcPr>
          <w:p w:rsidR="0058265E" w:rsidRDefault="00B83D3B">
            <w:pPr>
              <w:pStyle w:val="TableParagraph"/>
              <w:spacing w:before="166" w:line="264" w:lineRule="auto"/>
              <w:ind w:left="104"/>
            </w:pPr>
            <w:r>
              <w:t>свободное</w:t>
            </w:r>
            <w:r>
              <w:rPr>
                <w:spacing w:val="10"/>
              </w:rPr>
              <w:t xml:space="preserve"> </w:t>
            </w:r>
            <w:r>
              <w:t>общение</w:t>
            </w:r>
            <w:r>
              <w:rPr>
                <w:spacing w:val="10"/>
              </w:rPr>
              <w:t xml:space="preserve"> </w:t>
            </w:r>
            <w:r>
              <w:t>педагога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детьми,</w:t>
            </w:r>
            <w:r>
              <w:rPr>
                <w:spacing w:val="14"/>
              </w:rPr>
              <w:t xml:space="preserve"> </w:t>
            </w:r>
            <w:r>
              <w:t>индивидуальная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58265E">
        <w:trPr>
          <w:trHeight w:val="816"/>
        </w:trPr>
        <w:tc>
          <w:tcPr>
            <w:tcW w:w="434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0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необходимости)</w:t>
            </w:r>
          </w:p>
        </w:tc>
      </w:tr>
      <w:tr w:rsidR="0058265E">
        <w:trPr>
          <w:trHeight w:val="921"/>
        </w:trPr>
        <w:tc>
          <w:tcPr>
            <w:tcW w:w="434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796" w:type="dxa"/>
            <w:vMerge w:val="restart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B83D3B">
            <w:pPr>
              <w:pStyle w:val="TableParagraph"/>
              <w:spacing w:before="177" w:line="264" w:lineRule="auto"/>
              <w:ind w:left="104" w:right="101"/>
              <w:jc w:val="both"/>
            </w:pP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отведённое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предусмотренное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режиме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1"/>
              </w:rPr>
              <w:t xml:space="preserve"> </w:t>
            </w:r>
            <w:r>
              <w:t>1.2.3685-21</w:t>
            </w:r>
            <w:r>
              <w:rPr>
                <w:spacing w:val="1"/>
              </w:rPr>
              <w:t xml:space="preserve"> </w:t>
            </w:r>
            <w:r>
              <w:t>к её организации</w:t>
            </w:r>
          </w:p>
        </w:tc>
      </w:tr>
      <w:tr w:rsidR="0058265E">
        <w:trPr>
          <w:trHeight w:val="835"/>
        </w:trPr>
        <w:tc>
          <w:tcPr>
            <w:tcW w:w="4346" w:type="dxa"/>
          </w:tcPr>
          <w:p w:rsidR="0058265E" w:rsidRDefault="00B83D3B">
            <w:pPr>
              <w:pStyle w:val="TableParagraph"/>
              <w:spacing w:line="264" w:lineRule="auto"/>
              <w:ind w:right="97"/>
            </w:pP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55"/>
              </w:rPr>
              <w:t xml:space="preserve"> </w:t>
            </w:r>
            <w:r>
              <w:t>варианты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дошкольном</w:t>
            </w:r>
            <w:r>
              <w:rPr>
                <w:spacing w:val="-2"/>
              </w:rPr>
              <w:t xml:space="preserve"> </w:t>
            </w:r>
            <w:r>
              <w:t>образовании</w:t>
            </w:r>
          </w:p>
        </w:tc>
        <w:tc>
          <w:tcPr>
            <w:tcW w:w="5796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rPr>
          <w:sz w:val="2"/>
          <w:szCs w:val="2"/>
        </w:r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5796"/>
      </w:tblGrid>
      <w:tr w:rsidR="0058265E">
        <w:trPr>
          <w:trHeight w:val="340"/>
        </w:trPr>
        <w:tc>
          <w:tcPr>
            <w:tcW w:w="434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96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1113"/>
        </w:trPr>
        <w:tc>
          <w:tcPr>
            <w:tcW w:w="10142" w:type="dxa"/>
            <w:gridSpan w:val="2"/>
            <w:shd w:val="clear" w:color="auto" w:fill="EDEBE0"/>
          </w:tcPr>
          <w:p w:rsidR="0058265E" w:rsidRDefault="00B83D3B">
            <w:pPr>
              <w:pStyle w:val="TableParagraph"/>
              <w:spacing w:line="264" w:lineRule="auto"/>
              <w:ind w:left="3331" w:right="1632" w:hanging="1335"/>
              <w:rPr>
                <w:b/>
              </w:rPr>
            </w:pPr>
            <w:r>
              <w:rPr>
                <w:b/>
              </w:rPr>
              <w:t>2.1.2.2.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 детской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инициативы.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  <w:p w:rsidR="0058265E" w:rsidRDefault="00B83D3B">
            <w:pPr>
              <w:pStyle w:val="TableParagraph"/>
              <w:ind w:left="1449" w:right="1445"/>
              <w:jc w:val="center"/>
              <w:rPr>
                <w:b/>
              </w:rPr>
            </w:pPr>
            <w:r>
              <w:rPr>
                <w:b/>
              </w:rPr>
              <w:t>(форма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инициативной деятельности)</w:t>
            </w:r>
          </w:p>
          <w:p w:rsidR="0058265E" w:rsidRDefault="00B83D3B">
            <w:pPr>
              <w:pStyle w:val="TableParagraph"/>
              <w:spacing w:before="13"/>
              <w:ind w:left="1455" w:right="1440"/>
              <w:jc w:val="center"/>
              <w:rPr>
                <w:i/>
              </w:rPr>
            </w:pPr>
            <w:r>
              <w:rPr>
                <w:i/>
              </w:rPr>
              <w:t>(п.25)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  <w:shd w:val="clear" w:color="auto" w:fill="F1F1F1"/>
          </w:tcPr>
          <w:p w:rsidR="0058265E" w:rsidRDefault="00B83D3B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Формы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исследовательская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экспериментирование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свободные</w:t>
            </w:r>
            <w:r>
              <w:rPr>
                <w:spacing w:val="-8"/>
              </w:rPr>
              <w:t xml:space="preserve"> </w:t>
            </w:r>
            <w:r>
              <w:t>сюжетно-ролевые,</w:t>
            </w:r>
            <w:r>
              <w:rPr>
                <w:spacing w:val="1"/>
              </w:rPr>
              <w:t xml:space="preserve"> </w:t>
            </w:r>
            <w:r>
              <w:t>театрализованные,</w:t>
            </w:r>
            <w:r>
              <w:rPr>
                <w:spacing w:val="-3"/>
              </w:rPr>
              <w:t xml:space="preserve"> </w:t>
            </w:r>
            <w:r>
              <w:t>режиссерские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игры-импровизации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речевые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словесные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буквами,</w:t>
            </w:r>
            <w:r>
              <w:rPr>
                <w:spacing w:val="-2"/>
              </w:rPr>
              <w:t xml:space="preserve"> </w:t>
            </w:r>
            <w:r>
              <w:t>слогами,</w:t>
            </w:r>
            <w:r>
              <w:rPr>
                <w:spacing w:val="-2"/>
              </w:rPr>
              <w:t xml:space="preserve"> </w:t>
            </w:r>
            <w:r>
              <w:t>звуками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5.</w:t>
            </w:r>
            <w:r>
              <w:rPr>
                <w:spacing w:val="2"/>
              </w:rPr>
              <w:t xml:space="preserve"> </w:t>
            </w:r>
            <w:r>
              <w:t>логические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2"/>
              </w:rPr>
              <w:t xml:space="preserve"> </w:t>
            </w:r>
            <w:r>
              <w:t>развивающие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математического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before="31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изобразительная</w:t>
            </w:r>
            <w:r>
              <w:rPr>
                <w:spacing w:val="-4"/>
              </w:rPr>
              <w:t xml:space="preserve"> </w:t>
            </w:r>
            <w:r>
              <w:t>деятельность,</w:t>
            </w:r>
            <w:r>
              <w:rPr>
                <w:spacing w:val="-2"/>
              </w:rPr>
              <w:t xml:space="preserve"> </w:t>
            </w:r>
            <w:r>
              <w:t>конструирование</w:t>
            </w:r>
          </w:p>
        </w:tc>
      </w:tr>
      <w:tr w:rsidR="0058265E">
        <w:trPr>
          <w:trHeight w:val="503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tabs>
                <w:tab w:val="left" w:pos="2245"/>
                <w:tab w:val="left" w:pos="5167"/>
                <w:tab w:val="left" w:pos="9909"/>
              </w:tabs>
              <w:spacing w:line="236" w:lineRule="exact"/>
            </w:pPr>
            <w:r>
              <w:t xml:space="preserve">7.  </w:t>
            </w:r>
            <w:r>
              <w:rPr>
                <w:spacing w:val="30"/>
              </w:rPr>
              <w:t xml:space="preserve"> </w:t>
            </w:r>
            <w:r>
              <w:t>самостоятельная</w:t>
            </w:r>
            <w:r>
              <w:tab/>
              <w:t xml:space="preserve">двигательная  </w:t>
            </w:r>
            <w:r>
              <w:rPr>
                <w:spacing w:val="19"/>
              </w:rPr>
              <w:t xml:space="preserve"> </w:t>
            </w:r>
            <w:r>
              <w:t>деятельность,</w:t>
            </w:r>
            <w:r>
              <w:tab/>
              <w:t xml:space="preserve">подвижные  </w:t>
            </w:r>
            <w:r>
              <w:rPr>
                <w:spacing w:val="25"/>
              </w:rPr>
              <w:t xml:space="preserve"> </w:t>
            </w:r>
            <w:r>
              <w:t xml:space="preserve">игры,  </w:t>
            </w:r>
            <w:r>
              <w:rPr>
                <w:spacing w:val="29"/>
              </w:rPr>
              <w:t xml:space="preserve"> </w:t>
            </w:r>
            <w:r>
              <w:t xml:space="preserve">выполнение  </w:t>
            </w:r>
            <w:r>
              <w:rPr>
                <w:spacing w:val="24"/>
              </w:rPr>
              <w:t xml:space="preserve"> </w:t>
            </w:r>
            <w:r>
              <w:t>ритмических</w:t>
            </w:r>
            <w:r>
              <w:tab/>
              <w:t>и</w:t>
            </w:r>
          </w:p>
          <w:p w:rsidR="0058265E" w:rsidRDefault="00B83D3B">
            <w:pPr>
              <w:pStyle w:val="TableParagraph"/>
              <w:spacing w:before="1" w:line="246" w:lineRule="exact"/>
            </w:pPr>
            <w:r>
              <w:t>танцевальных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  <w:shd w:val="clear" w:color="auto" w:fill="F1F1F1"/>
          </w:tcPr>
          <w:p w:rsidR="0058265E" w:rsidRDefault="00B83D3B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Условия</w:t>
            </w:r>
          </w:p>
        </w:tc>
      </w:tr>
      <w:tr w:rsidR="0058265E">
        <w:trPr>
          <w:trHeight w:val="758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1.</w:t>
            </w:r>
            <w:r>
              <w:rPr>
                <w:spacing w:val="48"/>
              </w:rPr>
              <w:t xml:space="preserve"> </w:t>
            </w:r>
            <w:r>
              <w:t>уделять</w:t>
            </w:r>
            <w:r>
              <w:rPr>
                <w:spacing w:val="46"/>
              </w:rPr>
              <w:t xml:space="preserve"> </w:t>
            </w:r>
            <w:r>
              <w:t>внимание</w:t>
            </w:r>
            <w:r>
              <w:rPr>
                <w:spacing w:val="42"/>
              </w:rPr>
              <w:t xml:space="preserve"> </w:t>
            </w:r>
            <w:r>
              <w:t>развитию</w:t>
            </w:r>
            <w:r>
              <w:rPr>
                <w:spacing w:val="44"/>
              </w:rPr>
              <w:t xml:space="preserve"> </w:t>
            </w:r>
            <w:r>
              <w:t>детского</w:t>
            </w:r>
            <w:r>
              <w:rPr>
                <w:spacing w:val="42"/>
              </w:rPr>
              <w:t xml:space="preserve"> </w:t>
            </w:r>
            <w:r>
              <w:t>интереса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окружающему</w:t>
            </w:r>
            <w:r>
              <w:rPr>
                <w:spacing w:val="41"/>
              </w:rPr>
              <w:t xml:space="preserve"> </w:t>
            </w:r>
            <w:r>
              <w:t>миру,</w:t>
            </w:r>
            <w:r>
              <w:rPr>
                <w:spacing w:val="44"/>
              </w:rPr>
              <w:t xml:space="preserve"> </w:t>
            </w:r>
            <w:r>
              <w:t>поощрять</w:t>
            </w:r>
            <w:r>
              <w:rPr>
                <w:spacing w:val="46"/>
              </w:rPr>
              <w:t xml:space="preserve"> </w:t>
            </w:r>
            <w:r>
              <w:t>желание</w:t>
            </w:r>
            <w:r>
              <w:rPr>
                <w:spacing w:val="39"/>
              </w:rPr>
              <w:t xml:space="preserve"> </w:t>
            </w:r>
            <w:r>
              <w:t>ребенка</w:t>
            </w:r>
          </w:p>
          <w:p w:rsidR="0058265E" w:rsidRDefault="00B83D3B">
            <w:pPr>
              <w:pStyle w:val="TableParagraph"/>
              <w:spacing w:line="250" w:lineRule="exact"/>
            </w:pPr>
            <w:r>
              <w:t>получать</w:t>
            </w:r>
            <w:r>
              <w:rPr>
                <w:spacing w:val="13"/>
              </w:rPr>
              <w:t xml:space="preserve"> </w:t>
            </w:r>
            <w:r>
              <w:t>новые</w:t>
            </w:r>
            <w:r>
              <w:rPr>
                <w:spacing w:val="6"/>
              </w:rPr>
              <w:t xml:space="preserve"> </w:t>
            </w:r>
            <w:r>
              <w:t>знания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умения,</w:t>
            </w:r>
            <w:r>
              <w:rPr>
                <w:spacing w:val="15"/>
              </w:rPr>
              <w:t xml:space="preserve"> </w:t>
            </w:r>
            <w:r>
              <w:t>осуществлять</w:t>
            </w:r>
            <w:r>
              <w:rPr>
                <w:spacing w:val="13"/>
              </w:rPr>
              <w:t xml:space="preserve"> </w:t>
            </w:r>
            <w:r>
              <w:t>деятельностные</w:t>
            </w:r>
            <w:r>
              <w:rPr>
                <w:spacing w:val="7"/>
              </w:rPr>
              <w:t xml:space="preserve"> </w:t>
            </w:r>
            <w:r>
              <w:t>пробы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соответствии</w:t>
            </w:r>
            <w:r>
              <w:rPr>
                <w:spacing w:val="15"/>
              </w:rPr>
              <w:t xml:space="preserve"> </w:t>
            </w:r>
            <w:r>
              <w:t>со</w:t>
            </w:r>
            <w:r>
              <w:rPr>
                <w:spacing w:val="8"/>
              </w:rPr>
              <w:t xml:space="preserve"> </w:t>
            </w:r>
            <w:r>
              <w:t>своими</w:t>
            </w:r>
            <w:r>
              <w:rPr>
                <w:spacing w:val="-52"/>
              </w:rPr>
              <w:t xml:space="preserve"> </w:t>
            </w:r>
            <w:r>
              <w:t>интересами,</w:t>
            </w:r>
            <w:r>
              <w:rPr>
                <w:spacing w:val="3"/>
              </w:rPr>
              <w:t xml:space="preserve"> </w:t>
            </w:r>
            <w:r>
              <w:t>задавать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</w:p>
        </w:tc>
      </w:tr>
      <w:tr w:rsidR="0058265E">
        <w:trPr>
          <w:trHeight w:val="508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41" w:lineRule="exact"/>
            </w:pPr>
            <w:r>
              <w:t>2.</w:t>
            </w:r>
            <w:r>
              <w:rPr>
                <w:spacing w:val="9"/>
              </w:rPr>
              <w:t xml:space="preserve"> </w:t>
            </w:r>
            <w:r>
              <w:t>организовывать</w:t>
            </w:r>
            <w:r>
              <w:rPr>
                <w:spacing w:val="56"/>
              </w:rPr>
              <w:t xml:space="preserve"> </w:t>
            </w:r>
            <w:r>
              <w:t>ситуации,</w:t>
            </w:r>
            <w:r>
              <w:rPr>
                <w:spacing w:val="63"/>
              </w:rPr>
              <w:t xml:space="preserve"> </w:t>
            </w:r>
            <w:r>
              <w:t>способствующие  активизации</w:t>
            </w:r>
            <w:r>
              <w:rPr>
                <w:spacing w:val="58"/>
              </w:rPr>
              <w:t xml:space="preserve"> </w:t>
            </w:r>
            <w:r>
              <w:t>личного</w:t>
            </w:r>
            <w:r>
              <w:rPr>
                <w:spacing w:val="61"/>
              </w:rPr>
              <w:t xml:space="preserve"> </w:t>
            </w:r>
            <w:r>
              <w:t>опыта</w:t>
            </w:r>
            <w:r>
              <w:rPr>
                <w:spacing w:val="65"/>
              </w:rPr>
              <w:t xml:space="preserve"> </w:t>
            </w:r>
            <w:r>
              <w:t>ребенка</w:t>
            </w:r>
            <w:r>
              <w:rPr>
                <w:spacing w:val="64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деятельности,</w:t>
            </w:r>
          </w:p>
          <w:p w:rsidR="0058265E" w:rsidRDefault="00B83D3B">
            <w:pPr>
              <w:pStyle w:val="TableParagraph"/>
              <w:spacing w:before="1" w:line="246" w:lineRule="exact"/>
            </w:pPr>
            <w:r>
              <w:t>побуждающие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применению</w:t>
            </w:r>
            <w:r>
              <w:rPr>
                <w:spacing w:val="-5"/>
              </w:rPr>
              <w:t xml:space="preserve"> </w:t>
            </w:r>
            <w:r>
              <w:t>знаний, умений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58265E">
        <w:trPr>
          <w:trHeight w:val="758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36" w:lineRule="exact"/>
            </w:pPr>
            <w:r>
              <w:t>3.</w:t>
            </w:r>
            <w:r>
              <w:rPr>
                <w:spacing w:val="33"/>
              </w:rPr>
              <w:t xml:space="preserve"> </w:t>
            </w:r>
            <w:r>
              <w:t>расширять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усложнять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соответствии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возможностями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особенностями</w:t>
            </w:r>
            <w:r>
              <w:rPr>
                <w:spacing w:val="36"/>
              </w:rPr>
              <w:t xml:space="preserve"> </w:t>
            </w:r>
            <w:r>
              <w:t>развития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7"/>
              </w:rPr>
              <w:t xml:space="preserve"> </w:t>
            </w:r>
            <w:r>
              <w:t>область</w:t>
            </w:r>
          </w:p>
          <w:p w:rsidR="0058265E" w:rsidRDefault="00B83D3B">
            <w:pPr>
              <w:pStyle w:val="TableParagraph"/>
              <w:spacing w:line="254" w:lineRule="exact"/>
            </w:pPr>
            <w:r>
              <w:t>задач,</w:t>
            </w:r>
            <w:r>
              <w:rPr>
                <w:spacing w:val="29"/>
              </w:rPr>
              <w:t xml:space="preserve"> </w:t>
            </w:r>
            <w:r>
              <w:t>которые</w:t>
            </w:r>
            <w:r>
              <w:rPr>
                <w:spacing w:val="25"/>
              </w:rPr>
              <w:t xml:space="preserve"> </w:t>
            </w:r>
            <w:r>
              <w:t>ребенок</w:t>
            </w:r>
            <w:r>
              <w:rPr>
                <w:spacing w:val="31"/>
              </w:rPr>
              <w:t xml:space="preserve"> </w:t>
            </w:r>
            <w:r>
              <w:t>способен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желает</w:t>
            </w:r>
            <w:r>
              <w:rPr>
                <w:spacing w:val="31"/>
              </w:rPr>
              <w:t xml:space="preserve"> </w:t>
            </w:r>
            <w:r>
              <w:t>решить</w:t>
            </w:r>
            <w:r>
              <w:rPr>
                <w:spacing w:val="32"/>
              </w:rPr>
              <w:t xml:space="preserve"> </w:t>
            </w:r>
            <w:r>
              <w:t>самостоятельно;</w:t>
            </w:r>
            <w:r>
              <w:rPr>
                <w:spacing w:val="32"/>
              </w:rPr>
              <w:t xml:space="preserve"> </w:t>
            </w:r>
            <w:r>
              <w:t>уделять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  <w:r>
              <w:rPr>
                <w:spacing w:val="25"/>
              </w:rPr>
              <w:t xml:space="preserve"> </w:t>
            </w:r>
            <w:r>
              <w:t>таким</w:t>
            </w:r>
            <w:r>
              <w:rPr>
                <w:spacing w:val="31"/>
              </w:rPr>
              <w:t xml:space="preserve"> </w:t>
            </w:r>
            <w:r>
              <w:t>задачам,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способствуют</w:t>
            </w:r>
            <w:r>
              <w:rPr>
                <w:spacing w:val="-2"/>
              </w:rPr>
              <w:t xml:space="preserve"> </w:t>
            </w:r>
            <w:r>
              <w:t>активизации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2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сообразительности, поиска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подходов</w:t>
            </w:r>
          </w:p>
        </w:tc>
      </w:tr>
      <w:tr w:rsidR="0058265E">
        <w:trPr>
          <w:trHeight w:val="503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39" w:lineRule="exact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3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5"/>
              </w:rPr>
              <w:t xml:space="preserve"> </w:t>
            </w:r>
            <w:r>
              <w:t>инициативы в течение</w:t>
            </w:r>
            <w:r>
              <w:rPr>
                <w:spacing w:val="-3"/>
              </w:rPr>
              <w:t xml:space="preserve"> </w:t>
            </w:r>
            <w:r>
              <w:t>всего дня</w:t>
            </w:r>
            <w:r>
              <w:rPr>
                <w:spacing w:val="-2"/>
              </w:rPr>
              <w:t xml:space="preserve"> </w:t>
            </w:r>
            <w:r>
              <w:t>пребывания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6"/>
              </w:rPr>
              <w:t xml:space="preserve"> </w:t>
            </w:r>
            <w:r>
              <w:t>в ДОО,</w:t>
            </w:r>
            <w:r>
              <w:rPr>
                <w:spacing w:val="-4"/>
              </w:rPr>
              <w:t xml:space="preserve"> </w:t>
            </w:r>
            <w:r>
              <w:t>используя</w:t>
            </w:r>
          </w:p>
          <w:p w:rsidR="0058265E" w:rsidRDefault="00B83D3B">
            <w:pPr>
              <w:pStyle w:val="TableParagraph"/>
              <w:spacing w:line="245" w:lineRule="exact"/>
            </w:pP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поддержки,</w:t>
            </w:r>
            <w:r>
              <w:rPr>
                <w:spacing w:val="-1"/>
              </w:rPr>
              <w:t xml:space="preserve"> </w:t>
            </w:r>
            <w:r>
              <w:t>одобрения,</w:t>
            </w:r>
            <w:r>
              <w:rPr>
                <w:spacing w:val="-1"/>
              </w:rPr>
              <w:t xml:space="preserve"> </w:t>
            </w:r>
            <w:r>
              <w:t>похвалы</w:t>
            </w:r>
          </w:p>
        </w:tc>
      </w:tr>
      <w:tr w:rsidR="0058265E">
        <w:trPr>
          <w:trHeight w:val="762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42" w:lineRule="auto"/>
            </w:pPr>
            <w:r>
              <w:t>5.</w:t>
            </w:r>
            <w:r>
              <w:rPr>
                <w:spacing w:val="34"/>
              </w:rPr>
              <w:t xml:space="preserve"> </w:t>
            </w:r>
            <w:r>
              <w:t>создавать</w:t>
            </w:r>
            <w:r>
              <w:rPr>
                <w:spacing w:val="31"/>
              </w:rPr>
              <w:t xml:space="preserve"> </w:t>
            </w:r>
            <w:r>
              <w:t>условия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развития</w:t>
            </w:r>
            <w:r>
              <w:rPr>
                <w:spacing w:val="31"/>
              </w:rPr>
              <w:t xml:space="preserve"> </w:t>
            </w:r>
            <w:r>
              <w:t>произвольности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деятельности,</w:t>
            </w:r>
            <w:r>
              <w:rPr>
                <w:spacing w:val="34"/>
              </w:rPr>
              <w:t xml:space="preserve"> </w:t>
            </w:r>
            <w:r>
              <w:t>использовать</w:t>
            </w:r>
            <w:r>
              <w:rPr>
                <w:spacing w:val="31"/>
              </w:rPr>
              <w:t xml:space="preserve"> </w:t>
            </w:r>
            <w:r>
              <w:t>игры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упражнения,</w:t>
            </w:r>
            <w:r>
              <w:rPr>
                <w:spacing w:val="-52"/>
              </w:rPr>
              <w:t xml:space="preserve"> </w:t>
            </w:r>
            <w:r>
              <w:t>направленные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тренировку</w:t>
            </w:r>
            <w:r>
              <w:rPr>
                <w:spacing w:val="17"/>
              </w:rPr>
              <w:t xml:space="preserve"> </w:t>
            </w:r>
            <w:r>
              <w:t>волевых</w:t>
            </w:r>
            <w:r>
              <w:rPr>
                <w:spacing w:val="22"/>
              </w:rPr>
              <w:t xml:space="preserve"> </w:t>
            </w:r>
            <w:r>
              <w:t>усилий,</w:t>
            </w:r>
            <w:r>
              <w:rPr>
                <w:spacing w:val="20"/>
              </w:rPr>
              <w:t xml:space="preserve"> </w:t>
            </w:r>
            <w:r>
              <w:t>поддержку</w:t>
            </w:r>
            <w:r>
              <w:rPr>
                <w:spacing w:val="17"/>
              </w:rPr>
              <w:t xml:space="preserve"> </w:t>
            </w:r>
            <w:r>
              <w:t>готовности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желания</w:t>
            </w:r>
            <w:r>
              <w:rPr>
                <w:spacing w:val="21"/>
              </w:rPr>
              <w:t xml:space="preserve"> </w:t>
            </w:r>
            <w:r>
              <w:t>ребенка</w:t>
            </w:r>
            <w:r>
              <w:rPr>
                <w:spacing w:val="24"/>
              </w:rPr>
              <w:t xml:space="preserve"> </w:t>
            </w:r>
            <w:r>
              <w:t>преодолевать</w:t>
            </w:r>
          </w:p>
          <w:p w:rsidR="0058265E" w:rsidRDefault="00B83D3B">
            <w:pPr>
              <w:pStyle w:val="TableParagraph"/>
              <w:spacing w:line="244" w:lineRule="exact"/>
            </w:pPr>
            <w:r>
              <w:t>трудности, доводить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результата</w:t>
            </w:r>
          </w:p>
        </w:tc>
      </w:tr>
      <w:tr w:rsidR="0058265E">
        <w:trPr>
          <w:trHeight w:val="1007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36" w:lineRule="exact"/>
            </w:pPr>
            <w:r>
              <w:t>6.</w:t>
            </w:r>
            <w:r>
              <w:rPr>
                <w:spacing w:val="30"/>
              </w:rPr>
              <w:t xml:space="preserve"> </w:t>
            </w:r>
            <w:r>
              <w:t>поощрять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поддерживать</w:t>
            </w:r>
            <w:r>
              <w:rPr>
                <w:spacing w:val="27"/>
              </w:rPr>
              <w:t xml:space="preserve"> </w:t>
            </w:r>
            <w:r>
              <w:t>желание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получить</w:t>
            </w:r>
            <w:r>
              <w:rPr>
                <w:spacing w:val="32"/>
              </w:rPr>
              <w:t xml:space="preserve"> </w:t>
            </w:r>
            <w:r>
              <w:t>результат</w:t>
            </w:r>
            <w:r>
              <w:rPr>
                <w:spacing w:val="33"/>
              </w:rPr>
              <w:t xml:space="preserve"> </w:t>
            </w:r>
            <w:r>
              <w:t>деятельности,</w:t>
            </w:r>
            <w:r>
              <w:rPr>
                <w:spacing w:val="35"/>
              </w:rPr>
              <w:t xml:space="preserve"> </w:t>
            </w:r>
            <w:r>
              <w:t>обращать</w:t>
            </w:r>
            <w:r>
              <w:rPr>
                <w:spacing w:val="32"/>
              </w:rPr>
              <w:t xml:space="preserve"> </w:t>
            </w:r>
            <w:r>
              <w:t>внимание</w:t>
            </w:r>
            <w:r>
              <w:rPr>
                <w:spacing w:val="27"/>
              </w:rPr>
              <w:t xml:space="preserve"> </w:t>
            </w:r>
            <w:r>
              <w:t>на</w:t>
            </w:r>
          </w:p>
          <w:p w:rsidR="0058265E" w:rsidRDefault="00B83D3B">
            <w:pPr>
              <w:pStyle w:val="TableParagraph"/>
              <w:spacing w:before="2"/>
            </w:pP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 качественному</w:t>
            </w:r>
            <w:r>
              <w:rPr>
                <w:spacing w:val="-2"/>
              </w:rPr>
              <w:t xml:space="preserve"> </w:t>
            </w:r>
            <w:r>
              <w:t>результату,</w:t>
            </w:r>
            <w:r>
              <w:rPr>
                <w:spacing w:val="4"/>
              </w:rPr>
              <w:t xml:space="preserve"> </w:t>
            </w:r>
            <w:r>
              <w:t>подсказывать</w:t>
            </w:r>
            <w:r>
              <w:rPr>
                <w:spacing w:val="1"/>
              </w:rPr>
              <w:t xml:space="preserve"> </w:t>
            </w:r>
            <w:r>
              <w:t>ребенку,</w:t>
            </w:r>
            <w:r>
              <w:rPr>
                <w:spacing w:val="4"/>
              </w:rPr>
              <w:t xml:space="preserve"> </w:t>
            </w:r>
            <w:r>
              <w:t>проявляющему</w:t>
            </w:r>
            <w:r>
              <w:rPr>
                <w:spacing w:val="-2"/>
              </w:rPr>
              <w:t xml:space="preserve"> </w:t>
            </w:r>
            <w:r>
              <w:t>небрежность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50" w:lineRule="exact"/>
            </w:pPr>
            <w:r>
              <w:t>равнодушие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результату,</w:t>
            </w:r>
            <w:r>
              <w:rPr>
                <w:spacing w:val="15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довести</w:t>
            </w:r>
            <w:r>
              <w:rPr>
                <w:spacing w:val="15"/>
              </w:rPr>
              <w:t xml:space="preserve"> </w:t>
            </w:r>
            <w:r>
              <w:t>дело</w:t>
            </w:r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8"/>
              </w:rPr>
              <w:t xml:space="preserve"> </w:t>
            </w:r>
            <w:r>
              <w:t>конца,</w:t>
            </w:r>
            <w:r>
              <w:rPr>
                <w:spacing w:val="12"/>
              </w:rPr>
              <w:t xml:space="preserve"> </w:t>
            </w:r>
            <w:r>
              <w:t>какие</w:t>
            </w:r>
            <w:r>
              <w:rPr>
                <w:spacing w:val="7"/>
              </w:rPr>
              <w:t xml:space="preserve"> </w:t>
            </w:r>
            <w:r>
              <w:t>приемы</w:t>
            </w:r>
            <w:r>
              <w:rPr>
                <w:spacing w:val="13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использовать,</w:t>
            </w:r>
            <w:r>
              <w:rPr>
                <w:spacing w:val="16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проверить качество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результата</w:t>
            </w:r>
          </w:p>
        </w:tc>
      </w:tr>
      <w:tr w:rsidR="0058265E">
        <w:trPr>
          <w:trHeight w:val="1521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ind w:right="100"/>
              <w:jc w:val="both"/>
            </w:pPr>
            <w:r>
              <w:t>7. внимательно наблюдать за процессом самостоятельной деятельности детей, в случае необходимости</w:t>
            </w:r>
            <w:r>
              <w:rPr>
                <w:spacing w:val="1"/>
              </w:rPr>
              <w:t xml:space="preserve"> </w:t>
            </w:r>
            <w:r>
              <w:t>оказывать детям помощь, но стремиться к ее дозированию. Если ребенок испытывает сложности при</w:t>
            </w:r>
            <w:r>
              <w:rPr>
                <w:spacing w:val="1"/>
              </w:rPr>
              <w:t xml:space="preserve"> </w:t>
            </w:r>
            <w:r>
              <w:t>решении уже знакомой ему задачи, когда изменилась обстановка или иные условия деятельности, то</w:t>
            </w:r>
            <w:r>
              <w:rPr>
                <w:spacing w:val="1"/>
              </w:rPr>
              <w:t xml:space="preserve"> </w:t>
            </w:r>
            <w:r>
              <w:t>целесообразно и достаточно использовать приемы наводящих вопросов, активизировать собственную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смекалку</w:t>
            </w:r>
            <w:r>
              <w:rPr>
                <w:spacing w:val="18"/>
              </w:rPr>
              <w:t xml:space="preserve"> </w:t>
            </w:r>
            <w:r>
              <w:t>ребенка,</w:t>
            </w:r>
            <w:r>
              <w:rPr>
                <w:spacing w:val="19"/>
              </w:rPr>
              <w:t xml:space="preserve"> </w:t>
            </w:r>
            <w:r>
              <w:t>намекнуть,</w:t>
            </w:r>
            <w:r>
              <w:rPr>
                <w:spacing w:val="24"/>
              </w:rPr>
              <w:t xml:space="preserve"> </w:t>
            </w:r>
            <w:r>
              <w:t>посоветовать</w:t>
            </w:r>
            <w:r>
              <w:rPr>
                <w:spacing w:val="23"/>
              </w:rPr>
              <w:t xml:space="preserve"> </w:t>
            </w:r>
            <w:r>
              <w:t>вспомнить,</w:t>
            </w:r>
            <w:r>
              <w:rPr>
                <w:spacing w:val="20"/>
              </w:rPr>
              <w:t xml:space="preserve"> </w:t>
            </w:r>
            <w:r>
              <w:t>как</w:t>
            </w:r>
            <w:r>
              <w:rPr>
                <w:spacing w:val="17"/>
              </w:rPr>
              <w:t xml:space="preserve"> </w:t>
            </w:r>
            <w:r>
              <w:t>он</w:t>
            </w:r>
            <w:r>
              <w:rPr>
                <w:spacing w:val="23"/>
              </w:rPr>
              <w:t xml:space="preserve"> </w:t>
            </w:r>
            <w:r>
              <w:t>действовал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аналогичном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случае</w:t>
            </w:r>
          </w:p>
        </w:tc>
      </w:tr>
      <w:tr w:rsidR="0058265E">
        <w:trPr>
          <w:trHeight w:val="758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spacing w:line="237" w:lineRule="auto"/>
            </w:pPr>
            <w:r>
              <w:t>8.</w:t>
            </w:r>
            <w:r>
              <w:rPr>
                <w:spacing w:val="37"/>
              </w:rPr>
              <w:t xml:space="preserve"> </w:t>
            </w:r>
            <w:r>
              <w:t>поддерживать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чувство</w:t>
            </w:r>
            <w:r>
              <w:rPr>
                <w:spacing w:val="35"/>
              </w:rPr>
              <w:t xml:space="preserve"> </w:t>
            </w:r>
            <w:r>
              <w:t>гордости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радости</w:t>
            </w:r>
            <w:r>
              <w:rPr>
                <w:spacing w:val="41"/>
              </w:rPr>
              <w:t xml:space="preserve"> </w:t>
            </w:r>
            <w:r>
              <w:t>от</w:t>
            </w:r>
            <w:r>
              <w:rPr>
                <w:spacing w:val="39"/>
              </w:rPr>
              <w:t xml:space="preserve"> </w:t>
            </w:r>
            <w:r>
              <w:t>успешных</w:t>
            </w:r>
            <w:r>
              <w:rPr>
                <w:spacing w:val="40"/>
              </w:rPr>
              <w:t xml:space="preserve"> </w:t>
            </w:r>
            <w:r>
              <w:t>самостоятельных</w:t>
            </w:r>
            <w:r>
              <w:rPr>
                <w:spacing w:val="40"/>
              </w:rPr>
              <w:t xml:space="preserve"> </w:t>
            </w:r>
            <w:r>
              <w:t>действий,</w:t>
            </w:r>
            <w:r>
              <w:rPr>
                <w:spacing w:val="-52"/>
              </w:rPr>
              <w:t xml:space="preserve"> </w:t>
            </w:r>
            <w:r>
              <w:t>подчеркивать</w:t>
            </w:r>
            <w:r>
              <w:rPr>
                <w:spacing w:val="6"/>
              </w:rPr>
              <w:t xml:space="preserve"> </w:t>
            </w:r>
            <w:r>
              <w:t>рост</w:t>
            </w:r>
            <w:r>
              <w:rPr>
                <w:spacing w:val="7"/>
              </w:rPr>
              <w:t xml:space="preserve"> </w:t>
            </w:r>
            <w:r>
              <w:t>возможностей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достижений</w:t>
            </w:r>
            <w:r>
              <w:rPr>
                <w:spacing w:val="8"/>
              </w:rPr>
              <w:t xml:space="preserve"> </w:t>
            </w:r>
            <w:r>
              <w:t>каждого</w:t>
            </w:r>
            <w:r>
              <w:rPr>
                <w:spacing w:val="3"/>
              </w:rPr>
              <w:t xml:space="preserve"> </w:t>
            </w:r>
            <w:r>
              <w:t>ребенка,</w:t>
            </w:r>
            <w:r>
              <w:rPr>
                <w:spacing w:val="5"/>
              </w:rPr>
              <w:t xml:space="preserve"> </w:t>
            </w:r>
            <w:r>
              <w:t>побуждать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6"/>
              </w:rPr>
              <w:t xml:space="preserve"> </w:t>
            </w:r>
            <w:r>
              <w:t>инициативы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творчества через</w:t>
            </w:r>
            <w:r>
              <w:rPr>
                <w:spacing w:val="-4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похвалы,</w:t>
            </w:r>
            <w:r>
              <w:rPr>
                <w:spacing w:val="-1"/>
              </w:rPr>
              <w:t xml:space="preserve"> </w:t>
            </w:r>
            <w:r>
              <w:t>одобрения,</w:t>
            </w:r>
            <w:r>
              <w:rPr>
                <w:spacing w:val="-1"/>
              </w:rPr>
              <w:t xml:space="preserve"> </w:t>
            </w:r>
            <w:r>
              <w:t>восхищения</w:t>
            </w:r>
          </w:p>
        </w:tc>
      </w:tr>
      <w:tr w:rsidR="0058265E">
        <w:trPr>
          <w:trHeight w:val="340"/>
        </w:trPr>
        <w:tc>
          <w:tcPr>
            <w:tcW w:w="10142" w:type="dxa"/>
            <w:gridSpan w:val="2"/>
            <w:shd w:val="clear" w:color="auto" w:fill="F1F1F1"/>
          </w:tcPr>
          <w:p w:rsidR="0058265E" w:rsidRDefault="00B83D3B">
            <w:pPr>
              <w:pStyle w:val="TableParagraph"/>
              <w:spacing w:before="21"/>
              <w:ind w:left="1455" w:right="1445"/>
              <w:jc w:val="center"/>
              <w:rPr>
                <w:b/>
              </w:rPr>
            </w:pPr>
            <w:r>
              <w:rPr>
                <w:b/>
              </w:rPr>
              <w:t>Рекомендуемые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приёмы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58265E">
        <w:trPr>
          <w:trHeight w:val="1012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ind w:right="105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Не следует сразу помогать ребенку, если он испытывает затруднения решения задачи, важно</w:t>
            </w:r>
            <w:r>
              <w:rPr>
                <w:spacing w:val="1"/>
              </w:rPr>
              <w:t xml:space="preserve"> </w:t>
            </w:r>
            <w:r>
              <w:t>побуждать его к самостоятельному решению, подбадривать и поощрять попытки найти решение.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0"/>
              </w:rPr>
              <w:t xml:space="preserve"> </w:t>
            </w:r>
            <w:r>
              <w:t>необходимости</w:t>
            </w:r>
            <w:r>
              <w:rPr>
                <w:spacing w:val="18"/>
              </w:rPr>
              <w:t xml:space="preserve"> </w:t>
            </w:r>
            <w:r>
              <w:t>оказания</w:t>
            </w:r>
            <w:r>
              <w:rPr>
                <w:spacing w:val="8"/>
              </w:rPr>
              <w:t xml:space="preserve"> </w:t>
            </w:r>
            <w:r>
              <w:t>помощи</w:t>
            </w:r>
            <w:r>
              <w:rPr>
                <w:spacing w:val="19"/>
              </w:rPr>
              <w:t xml:space="preserve"> </w:t>
            </w:r>
            <w:r>
              <w:t>ребенку,</w:t>
            </w:r>
            <w:r>
              <w:rPr>
                <w:spacing w:val="15"/>
              </w:rPr>
              <w:t xml:space="preserve"> </w:t>
            </w: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сначала</w:t>
            </w:r>
            <w:r>
              <w:rPr>
                <w:spacing w:val="15"/>
              </w:rPr>
              <w:t xml:space="preserve"> </w:t>
            </w:r>
            <w:r>
              <w:t>стремится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ее</w:t>
            </w:r>
            <w:r>
              <w:rPr>
                <w:spacing w:val="11"/>
              </w:rPr>
              <w:t xml:space="preserve"> </w:t>
            </w:r>
            <w:r>
              <w:t>минимизации:</w:t>
            </w:r>
            <w:r>
              <w:rPr>
                <w:spacing w:val="13"/>
              </w:rPr>
              <w:t xml:space="preserve"> </w:t>
            </w:r>
            <w:r>
              <w:t>лучше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совет,</w:t>
            </w:r>
            <w:r>
              <w:rPr>
                <w:spacing w:val="1"/>
              </w:rPr>
              <w:t xml:space="preserve"> </w:t>
            </w:r>
            <w:r>
              <w:t>задать</w:t>
            </w:r>
            <w:r>
              <w:rPr>
                <w:spacing w:val="-6"/>
              </w:rPr>
              <w:t xml:space="preserve"> </w:t>
            </w:r>
            <w:r>
              <w:t>наводящие</w:t>
            </w:r>
            <w:r>
              <w:rPr>
                <w:spacing w:val="-8"/>
              </w:rPr>
              <w:t xml:space="preserve"> </w:t>
            </w:r>
            <w:r>
              <w:t>вопросы,</w:t>
            </w:r>
            <w:r>
              <w:rPr>
                <w:spacing w:val="2"/>
              </w:rPr>
              <w:t xml:space="preserve"> </w:t>
            </w:r>
            <w:r>
              <w:t>активизировать</w:t>
            </w:r>
            <w:r>
              <w:rPr>
                <w:spacing w:val="-6"/>
              </w:rPr>
              <w:t xml:space="preserve"> </w:t>
            </w:r>
            <w:r>
              <w:t>имеющийся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2"/>
              </w:rPr>
              <w:t xml:space="preserve"> </w:t>
            </w:r>
            <w:r>
              <w:t>прошлый</w:t>
            </w:r>
            <w:r>
              <w:rPr>
                <w:spacing w:val="1"/>
              </w:rPr>
              <w:t xml:space="preserve"> </w:t>
            </w:r>
            <w:r>
              <w:t>опыт.</w:t>
            </w:r>
          </w:p>
        </w:tc>
      </w:tr>
      <w:tr w:rsidR="0058265E">
        <w:trPr>
          <w:trHeight w:val="758"/>
        </w:trPr>
        <w:tc>
          <w:tcPr>
            <w:tcW w:w="10142" w:type="dxa"/>
            <w:gridSpan w:val="2"/>
          </w:tcPr>
          <w:p w:rsidR="0058265E" w:rsidRDefault="00B83D3B">
            <w:pPr>
              <w:pStyle w:val="TableParagraph"/>
              <w:tabs>
                <w:tab w:val="left" w:pos="815"/>
              </w:tabs>
              <w:spacing w:line="237" w:lineRule="auto"/>
              <w:ind w:right="105"/>
            </w:pPr>
            <w:r>
              <w:t>2.</w:t>
            </w:r>
            <w:r>
              <w:tab/>
              <w:t>У ребенка всегда должна быть возможность самостоятельного решения поставленных задач. При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3"/>
              </w:rPr>
              <w:t xml:space="preserve"> </w:t>
            </w: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помогает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искать</w:t>
            </w:r>
            <w:r>
              <w:rPr>
                <w:spacing w:val="-3"/>
              </w:rPr>
              <w:t xml:space="preserve"> </w:t>
            </w:r>
            <w:r>
              <w:t>разные</w:t>
            </w:r>
            <w:r>
              <w:rPr>
                <w:spacing w:val="-8"/>
              </w:rPr>
              <w:t xml:space="preserve"> </w:t>
            </w:r>
            <w:r>
              <w:t>варианты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поощряет</w:t>
            </w:r>
            <w:r>
              <w:rPr>
                <w:spacing w:val="-3"/>
              </w:rPr>
              <w:t xml:space="preserve"> </w:t>
            </w:r>
            <w:r>
              <w:t>активность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85"/>
              </w:rPr>
              <w:t xml:space="preserve"> </w:t>
            </w:r>
            <w:r>
              <w:t>поиске,</w:t>
            </w:r>
            <w:r>
              <w:rPr>
                <w:spacing w:val="86"/>
              </w:rPr>
              <w:t xml:space="preserve"> </w:t>
            </w:r>
            <w:r>
              <w:t>принимает</w:t>
            </w:r>
            <w:r>
              <w:rPr>
                <w:spacing w:val="85"/>
              </w:rPr>
              <w:t xml:space="preserve"> </w:t>
            </w:r>
            <w:r>
              <w:t>любые</w:t>
            </w:r>
            <w:r>
              <w:rPr>
                <w:spacing w:val="78"/>
              </w:rPr>
              <w:t xml:space="preserve"> </w:t>
            </w:r>
            <w:r>
              <w:t>предположения</w:t>
            </w:r>
            <w:r>
              <w:rPr>
                <w:spacing w:val="84"/>
              </w:rPr>
              <w:t xml:space="preserve"> </w:t>
            </w:r>
            <w:r>
              <w:t>детей,</w:t>
            </w:r>
            <w:r>
              <w:rPr>
                <w:spacing w:val="87"/>
              </w:rPr>
              <w:t xml:space="preserve"> </w:t>
            </w:r>
            <w:r>
              <w:t>связанные</w:t>
            </w:r>
            <w:r>
              <w:rPr>
                <w:spacing w:val="78"/>
              </w:rPr>
              <w:t xml:space="preserve"> </w:t>
            </w:r>
            <w:r>
              <w:t>с</w:t>
            </w:r>
            <w:r>
              <w:rPr>
                <w:spacing w:val="83"/>
              </w:rPr>
              <w:t xml:space="preserve"> </w:t>
            </w:r>
            <w:r>
              <w:t>решением</w:t>
            </w:r>
            <w:r>
              <w:rPr>
                <w:spacing w:val="84"/>
              </w:rPr>
              <w:t xml:space="preserve"> </w:t>
            </w:r>
            <w:r>
              <w:t>задачи,</w:t>
            </w:r>
            <w:r>
              <w:rPr>
                <w:spacing w:val="82"/>
              </w:rPr>
              <w:t xml:space="preserve"> </w:t>
            </w:r>
            <w:r>
              <w:t>поддерживает</w:t>
            </w:r>
          </w:p>
        </w:tc>
      </w:tr>
    </w:tbl>
    <w:p w:rsidR="0058265E" w:rsidRDefault="0058265E">
      <w:pPr>
        <w:spacing w:line="24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58265E">
        <w:trPr>
          <w:trHeight w:val="758"/>
        </w:trPr>
        <w:tc>
          <w:tcPr>
            <w:tcW w:w="10142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инициативу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творческие</w:t>
            </w:r>
            <w:r>
              <w:rPr>
                <w:spacing w:val="61"/>
              </w:rPr>
              <w:t xml:space="preserve"> </w:t>
            </w:r>
            <w:r>
              <w:t>решения,</w:t>
            </w:r>
            <w:r>
              <w:rPr>
                <w:spacing w:val="70"/>
              </w:rPr>
              <w:t xml:space="preserve"> </w:t>
            </w:r>
            <w:r>
              <w:t>а</w:t>
            </w:r>
            <w:r>
              <w:rPr>
                <w:spacing w:val="71"/>
              </w:rPr>
              <w:t xml:space="preserve"> </w:t>
            </w:r>
            <w:r>
              <w:t>также</w:t>
            </w:r>
            <w:r>
              <w:rPr>
                <w:spacing w:val="61"/>
              </w:rPr>
              <w:t xml:space="preserve"> </w:t>
            </w:r>
            <w:r>
              <w:t>обязательно</w:t>
            </w:r>
            <w:r>
              <w:rPr>
                <w:spacing w:val="63"/>
              </w:rPr>
              <w:t xml:space="preserve"> </w:t>
            </w:r>
            <w:r>
              <w:t>акцентирует</w:t>
            </w:r>
            <w:r>
              <w:rPr>
                <w:spacing w:val="68"/>
              </w:rPr>
              <w:t xml:space="preserve"> </w:t>
            </w:r>
            <w:r>
              <w:t>внимание</w:t>
            </w:r>
            <w:r>
              <w:rPr>
                <w:spacing w:val="61"/>
              </w:rPr>
              <w:t xml:space="preserve"> </w:t>
            </w:r>
            <w:r>
              <w:t>детей</w:t>
            </w:r>
            <w:r>
              <w:rPr>
                <w:spacing w:val="70"/>
              </w:rPr>
              <w:t xml:space="preserve"> </w:t>
            </w:r>
            <w:r>
              <w:t>на</w:t>
            </w:r>
            <w:r>
              <w:rPr>
                <w:spacing w:val="70"/>
              </w:rPr>
              <w:t xml:space="preserve"> </w:t>
            </w:r>
            <w:r>
              <w:t>качестве</w:t>
            </w:r>
          </w:p>
          <w:p w:rsidR="0058265E" w:rsidRDefault="00B83D3B">
            <w:pPr>
              <w:pStyle w:val="TableParagraph"/>
              <w:spacing w:line="250" w:lineRule="exact"/>
            </w:pPr>
            <w:r>
              <w:t>результата,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достижениях,</w:t>
            </w:r>
            <w:r>
              <w:rPr>
                <w:spacing w:val="2"/>
              </w:rPr>
              <w:t xml:space="preserve"> </w:t>
            </w:r>
            <w:r>
              <w:t>одобряет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хвалит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результат,</w:t>
            </w:r>
            <w:r>
              <w:rPr>
                <w:spacing w:val="6"/>
              </w:rPr>
              <w:t xml:space="preserve"> </w:t>
            </w:r>
            <w:r>
              <w:t>вызывает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них чувство</w:t>
            </w:r>
            <w:r>
              <w:rPr>
                <w:spacing w:val="-1"/>
              </w:rPr>
              <w:t xml:space="preserve"> </w:t>
            </w:r>
            <w:r>
              <w:t>радости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гордости</w:t>
            </w:r>
            <w:r>
              <w:rPr>
                <w:spacing w:val="-52"/>
              </w:rPr>
              <w:t xml:space="preserve"> </w:t>
            </w:r>
            <w:r>
              <w:t>от успешных</w:t>
            </w:r>
            <w:r>
              <w:rPr>
                <w:spacing w:val="2"/>
              </w:rPr>
              <w:t xml:space="preserve"> </w:t>
            </w:r>
            <w:r>
              <w:t>самостоятельных, инициативных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</w:p>
        </w:tc>
      </w:tr>
      <w:tr w:rsidR="0058265E">
        <w:trPr>
          <w:trHeight w:val="1521"/>
        </w:trPr>
        <w:tc>
          <w:tcPr>
            <w:tcW w:w="10142" w:type="dxa"/>
          </w:tcPr>
          <w:p w:rsidR="0058265E" w:rsidRDefault="00B83D3B">
            <w:pPr>
              <w:pStyle w:val="TableParagraph"/>
              <w:ind w:right="98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Особое внимание педагог уделяет общению с ребенком в период проявления кризиса семи лет:</w:t>
            </w:r>
            <w:r>
              <w:rPr>
                <w:spacing w:val="1"/>
              </w:rPr>
              <w:t xml:space="preserve"> </w:t>
            </w:r>
            <w:r>
              <w:t>характерные для ребенка изменения в поведении и деятельности становятся поводом для смены стиля</w:t>
            </w:r>
            <w:r>
              <w:rPr>
                <w:spacing w:val="1"/>
              </w:rPr>
              <w:t xml:space="preserve"> </w:t>
            </w:r>
            <w:r>
              <w:t>общения с ребенком. Важно уделять внимание ребенку, уважать его интересы, стремления, инициативы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познании,</w:t>
            </w:r>
            <w:r>
              <w:rPr>
                <w:spacing w:val="24"/>
              </w:rPr>
              <w:t xml:space="preserve"> </w:t>
            </w:r>
            <w:r>
              <w:t>активно</w:t>
            </w:r>
            <w:r>
              <w:rPr>
                <w:spacing w:val="18"/>
              </w:rPr>
              <w:t xml:space="preserve"> </w:t>
            </w:r>
            <w:r>
              <w:t>поддерживать</w:t>
            </w:r>
            <w:r>
              <w:rPr>
                <w:spacing w:val="26"/>
              </w:rPr>
              <w:t xml:space="preserve"> </w:t>
            </w:r>
            <w:r>
              <w:t>стремление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самостоятельности.</w:t>
            </w:r>
            <w:r>
              <w:rPr>
                <w:spacing w:val="29"/>
              </w:rPr>
              <w:t xml:space="preserve"> </w:t>
            </w:r>
            <w:r>
              <w:t>Дети</w:t>
            </w:r>
            <w:r>
              <w:rPr>
                <w:spacing w:val="28"/>
              </w:rPr>
              <w:t xml:space="preserve"> </w:t>
            </w:r>
            <w:r>
              <w:t>седьмого</w:t>
            </w:r>
            <w:r>
              <w:rPr>
                <w:spacing w:val="23"/>
              </w:rPr>
              <w:t xml:space="preserve"> </w:t>
            </w:r>
            <w:r>
              <w:t>года</w:t>
            </w:r>
            <w:r>
              <w:rPr>
                <w:spacing w:val="29"/>
              </w:rPr>
              <w:t xml:space="preserve"> </w:t>
            </w:r>
            <w:r>
              <w:t>жизни</w:t>
            </w:r>
            <w:r>
              <w:rPr>
                <w:spacing w:val="24"/>
              </w:rPr>
              <w:t xml:space="preserve"> </w:t>
            </w:r>
            <w:r>
              <w:t>очень</w:t>
            </w:r>
          </w:p>
          <w:p w:rsidR="0058265E" w:rsidRDefault="00B83D3B">
            <w:pPr>
              <w:pStyle w:val="TableParagraph"/>
              <w:spacing w:line="250" w:lineRule="atLeast"/>
              <w:ind w:right="111"/>
              <w:jc w:val="both"/>
            </w:pPr>
            <w:r>
              <w:t>чувствительны к мнению взрослых.</w:t>
            </w:r>
            <w:r>
              <w:rPr>
                <w:spacing w:val="1"/>
              </w:rPr>
              <w:t xml:space="preserve"> </w:t>
            </w:r>
            <w:r>
              <w:t>Необходимо поддерживать у них ощущение своего взросления,</w:t>
            </w:r>
            <w:r>
              <w:rPr>
                <w:spacing w:val="1"/>
              </w:rPr>
              <w:t xml:space="preserve"> </w:t>
            </w:r>
            <w:r>
              <w:t>вселять</w:t>
            </w:r>
            <w:r>
              <w:rPr>
                <w:spacing w:val="6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своих</w:t>
            </w:r>
            <w:r>
              <w:rPr>
                <w:spacing w:val="2"/>
              </w:rPr>
              <w:t xml:space="preserve"> </w:t>
            </w:r>
            <w:r>
              <w:t>силах.</w:t>
            </w:r>
          </w:p>
        </w:tc>
      </w:tr>
      <w:tr w:rsidR="0058265E">
        <w:trPr>
          <w:trHeight w:val="1516"/>
        </w:trPr>
        <w:tc>
          <w:tcPr>
            <w:tcW w:w="10142" w:type="dxa"/>
          </w:tcPr>
          <w:p w:rsidR="0058265E" w:rsidRDefault="00B83D3B">
            <w:pPr>
              <w:pStyle w:val="TableParagraph"/>
              <w:ind w:right="102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акцентировать</w:t>
            </w:r>
            <w:r>
              <w:rPr>
                <w:spacing w:val="56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освоении</w:t>
            </w:r>
            <w:r>
              <w:rPr>
                <w:spacing w:val="56"/>
              </w:rPr>
              <w:t xml:space="preserve"> </w:t>
            </w:r>
            <w:r>
              <w:t>ребенком</w:t>
            </w:r>
            <w:r>
              <w:rPr>
                <w:spacing w:val="56"/>
              </w:rPr>
              <w:t xml:space="preserve"> </w:t>
            </w:r>
            <w:r>
              <w:t>универсальных</w:t>
            </w:r>
            <w:r>
              <w:rPr>
                <w:spacing w:val="56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организации своей деятельности и формировании у него основ целеполагания: поставить цель (или</w:t>
            </w:r>
            <w:r>
              <w:rPr>
                <w:spacing w:val="1"/>
              </w:rPr>
              <w:t xml:space="preserve"> </w:t>
            </w:r>
            <w:r>
              <w:t>принять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педагога),</w:t>
            </w:r>
            <w:r>
              <w:rPr>
                <w:spacing w:val="1"/>
              </w:rPr>
              <w:t xml:space="preserve"> </w:t>
            </w:r>
            <w:r>
              <w:t>обдумать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достижения,</w:t>
            </w:r>
            <w:r>
              <w:rPr>
                <w:spacing w:val="1"/>
              </w:rPr>
              <w:t xml:space="preserve"> </w:t>
            </w:r>
            <w:r>
              <w:t>осуществить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замысел,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полученный результат с позиции цели. Задача развития данных умений ставится педагогом в 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40"/>
              </w:rPr>
              <w:t xml:space="preserve"> </w:t>
            </w:r>
            <w:r>
              <w:t>деятельности.</w:t>
            </w:r>
            <w:r>
              <w:rPr>
                <w:spacing w:val="48"/>
              </w:rPr>
              <w:t xml:space="preserve"> </w:t>
            </w:r>
            <w:r>
              <w:t>Педагог</w:t>
            </w:r>
            <w:r>
              <w:rPr>
                <w:spacing w:val="45"/>
              </w:rPr>
              <w:t xml:space="preserve"> </w:t>
            </w:r>
            <w:r>
              <w:t>использует</w:t>
            </w:r>
            <w:r>
              <w:rPr>
                <w:spacing w:val="45"/>
              </w:rPr>
              <w:t xml:space="preserve"> </w:t>
            </w:r>
            <w:r>
              <w:t>средства,</w:t>
            </w:r>
            <w:r>
              <w:rPr>
                <w:spacing w:val="42"/>
              </w:rPr>
              <w:t xml:space="preserve"> </w:t>
            </w:r>
            <w:r>
              <w:t>помогающие</w:t>
            </w:r>
            <w:r>
              <w:rPr>
                <w:spacing w:val="39"/>
              </w:rPr>
              <w:t xml:space="preserve"> </w:t>
            </w:r>
            <w:r>
              <w:t>детям</w:t>
            </w:r>
            <w:r>
              <w:rPr>
                <w:spacing w:val="44"/>
              </w:rPr>
              <w:t xml:space="preserve"> </w:t>
            </w:r>
            <w:r>
              <w:t>планомерно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самостоятельно</w:t>
            </w:r>
          </w:p>
          <w:p w:rsidR="0058265E" w:rsidRDefault="00B83D3B">
            <w:pPr>
              <w:pStyle w:val="TableParagraph"/>
              <w:spacing w:line="244" w:lineRule="exact"/>
              <w:jc w:val="both"/>
            </w:pP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замысел:</w:t>
            </w:r>
            <w:r>
              <w:rPr>
                <w:spacing w:val="-4"/>
              </w:rPr>
              <w:t xml:space="preserve"> </w:t>
            </w:r>
            <w:r>
              <w:t>опорные</w:t>
            </w:r>
            <w:r>
              <w:rPr>
                <w:spacing w:val="-7"/>
              </w:rPr>
              <w:t xml:space="preserve"> </w:t>
            </w:r>
            <w:r>
              <w:t>схемы,</w:t>
            </w:r>
            <w:r>
              <w:rPr>
                <w:spacing w:val="2"/>
              </w:rPr>
              <w:t xml:space="preserve"> </w:t>
            </w:r>
            <w:r>
              <w:t>наглядные</w:t>
            </w:r>
            <w:r>
              <w:rPr>
                <w:spacing w:val="-6"/>
              </w:rPr>
              <w:t xml:space="preserve"> </w:t>
            </w:r>
            <w:r>
              <w:t>модели,</w:t>
            </w:r>
            <w:r>
              <w:rPr>
                <w:spacing w:val="2"/>
              </w:rPr>
              <w:t xml:space="preserve"> </w:t>
            </w:r>
            <w:r>
              <w:t>пооперационные</w:t>
            </w:r>
            <w:r>
              <w:rPr>
                <w:spacing w:val="-6"/>
              </w:rPr>
              <w:t xml:space="preserve"> </w:t>
            </w:r>
            <w:r>
              <w:t>карты.</w:t>
            </w:r>
          </w:p>
        </w:tc>
      </w:tr>
      <w:tr w:rsidR="0058265E">
        <w:trPr>
          <w:trHeight w:val="1267"/>
        </w:trPr>
        <w:tc>
          <w:tcPr>
            <w:tcW w:w="10142" w:type="dxa"/>
          </w:tcPr>
          <w:p w:rsidR="0058265E" w:rsidRDefault="00B83D3B">
            <w:pPr>
              <w:pStyle w:val="TableParagraph"/>
              <w:ind w:right="103"/>
              <w:jc w:val="both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театрализации, в ручном труде также способствует развитию самостоятельности у детей. Сочетание</w:t>
            </w:r>
            <w:r>
              <w:rPr>
                <w:spacing w:val="1"/>
              </w:rPr>
              <w:t xml:space="preserve"> </w:t>
            </w:r>
            <w:r>
              <w:t>увлекательной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41"/>
              </w:rPr>
              <w:t xml:space="preserve"> </w:t>
            </w:r>
            <w:r>
              <w:t>активизирует</w:t>
            </w:r>
            <w:r>
              <w:rPr>
                <w:spacing w:val="43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>желание</w:t>
            </w:r>
            <w:r>
              <w:rPr>
                <w:spacing w:val="37"/>
              </w:rPr>
              <w:t xml:space="preserve"> </w:t>
            </w:r>
            <w:r>
              <w:t>самостоятельно</w:t>
            </w:r>
            <w:r>
              <w:rPr>
                <w:spacing w:val="39"/>
              </w:rPr>
              <w:t xml:space="preserve"> </w:t>
            </w:r>
            <w:r>
              <w:t>определить</w:t>
            </w:r>
            <w:r>
              <w:rPr>
                <w:spacing w:val="43"/>
              </w:rPr>
              <w:t xml:space="preserve"> </w:t>
            </w:r>
            <w:r>
              <w:t>замысел,</w:t>
            </w:r>
            <w:r>
              <w:rPr>
                <w:spacing w:val="46"/>
              </w:rPr>
              <w:t xml:space="preserve"> </w:t>
            </w:r>
            <w:r>
              <w:t>способы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формы</w:t>
            </w:r>
            <w:r>
              <w:rPr>
                <w:spacing w:val="44"/>
              </w:rPr>
              <w:t xml:space="preserve"> </w:t>
            </w:r>
            <w:r>
              <w:t>его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воплощения.</w:t>
            </w:r>
          </w:p>
        </w:tc>
      </w:tr>
      <w:tr w:rsidR="0058265E">
        <w:trPr>
          <w:trHeight w:val="1771"/>
        </w:trPr>
        <w:tc>
          <w:tcPr>
            <w:tcW w:w="10142" w:type="dxa"/>
          </w:tcPr>
          <w:p w:rsidR="0058265E" w:rsidRDefault="00B83D3B">
            <w:pPr>
              <w:pStyle w:val="TableParagraph"/>
              <w:spacing w:line="236" w:lineRule="exact"/>
              <w:jc w:val="both"/>
            </w:pPr>
            <w:r>
              <w:t xml:space="preserve">6.        </w:t>
            </w:r>
            <w:r>
              <w:rPr>
                <w:spacing w:val="36"/>
              </w:rPr>
              <w:t xml:space="preserve"> </w:t>
            </w:r>
            <w:r>
              <w:t xml:space="preserve">Педагог   </w:t>
            </w:r>
            <w:r>
              <w:rPr>
                <w:spacing w:val="26"/>
              </w:rPr>
              <w:t xml:space="preserve"> </w:t>
            </w:r>
            <w:r>
              <w:t xml:space="preserve">уделяет   </w:t>
            </w:r>
            <w:r>
              <w:rPr>
                <w:spacing w:val="24"/>
              </w:rPr>
              <w:t xml:space="preserve"> </w:t>
            </w:r>
            <w:r>
              <w:t xml:space="preserve">особое   </w:t>
            </w:r>
            <w:r>
              <w:rPr>
                <w:spacing w:val="18"/>
              </w:rPr>
              <w:t xml:space="preserve"> </w:t>
            </w:r>
            <w:r>
              <w:t xml:space="preserve">внимание   </w:t>
            </w:r>
            <w:r>
              <w:rPr>
                <w:spacing w:val="19"/>
              </w:rPr>
              <w:t xml:space="preserve"> </w:t>
            </w:r>
            <w:r>
              <w:t xml:space="preserve">обогащению   </w:t>
            </w:r>
            <w:r>
              <w:rPr>
                <w:spacing w:val="18"/>
              </w:rPr>
              <w:t xml:space="preserve"> </w:t>
            </w:r>
            <w:r>
              <w:t xml:space="preserve">РППС,   </w:t>
            </w:r>
            <w:r>
              <w:rPr>
                <w:spacing w:val="22"/>
              </w:rPr>
              <w:t xml:space="preserve"> </w:t>
            </w:r>
            <w:r>
              <w:t xml:space="preserve">обеспечивающей   </w:t>
            </w:r>
            <w:r>
              <w:rPr>
                <w:spacing w:val="26"/>
              </w:rPr>
              <w:t xml:space="preserve"> </w:t>
            </w:r>
            <w:r>
              <w:t>поддержку</w:t>
            </w:r>
          </w:p>
          <w:p w:rsidR="0058265E" w:rsidRDefault="00B83D3B">
            <w:pPr>
              <w:pStyle w:val="TableParagraph"/>
              <w:spacing w:before="1"/>
              <w:ind w:right="92"/>
              <w:jc w:val="both"/>
            </w:pPr>
            <w:r>
              <w:t>инициативности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появляются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активности.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56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незнакомых устройств, сломанные игрушки, нуждающиеся в починке, зашифрованные записи, посылки,</w:t>
            </w:r>
            <w:r>
              <w:rPr>
                <w:spacing w:val="-52"/>
              </w:rPr>
              <w:t xml:space="preserve"> </w:t>
            </w:r>
            <w:r>
              <w:t>письма-схемы,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таинственные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прочее.</w:t>
            </w:r>
            <w:r>
              <w:rPr>
                <w:spacing w:val="1"/>
              </w:rPr>
              <w:t xml:space="preserve"> </w:t>
            </w:r>
            <w:r>
              <w:t>Разгадывая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заключенные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 xml:space="preserve">предметах,  </w:t>
            </w:r>
            <w:r>
              <w:rPr>
                <w:spacing w:val="42"/>
              </w:rPr>
              <w:t xml:space="preserve"> </w:t>
            </w:r>
            <w:r>
              <w:t xml:space="preserve">дети  </w:t>
            </w:r>
            <w:r>
              <w:rPr>
                <w:spacing w:val="42"/>
              </w:rPr>
              <w:t xml:space="preserve"> </w:t>
            </w:r>
            <w:r>
              <w:t xml:space="preserve">учатся  </w:t>
            </w:r>
            <w:r>
              <w:rPr>
                <w:spacing w:val="40"/>
              </w:rPr>
              <w:t xml:space="preserve"> </w:t>
            </w:r>
            <w:r>
              <w:t xml:space="preserve">рассуждать,  </w:t>
            </w:r>
            <w:r>
              <w:rPr>
                <w:spacing w:val="38"/>
              </w:rPr>
              <w:t xml:space="preserve"> </w:t>
            </w:r>
            <w:r>
              <w:t xml:space="preserve">анализировать,  </w:t>
            </w:r>
            <w:r>
              <w:rPr>
                <w:spacing w:val="42"/>
              </w:rPr>
              <w:t xml:space="preserve"> </w:t>
            </w:r>
            <w:r>
              <w:t xml:space="preserve">отстаивать  </w:t>
            </w:r>
            <w:r>
              <w:rPr>
                <w:spacing w:val="36"/>
              </w:rPr>
              <w:t xml:space="preserve"> </w:t>
            </w:r>
            <w:r>
              <w:t xml:space="preserve">свою  </w:t>
            </w:r>
            <w:r>
              <w:rPr>
                <w:spacing w:val="39"/>
              </w:rPr>
              <w:t xml:space="preserve"> </w:t>
            </w:r>
            <w:r>
              <w:t xml:space="preserve">точку  </w:t>
            </w:r>
            <w:r>
              <w:rPr>
                <w:spacing w:val="36"/>
              </w:rPr>
              <w:t xml:space="preserve"> </w:t>
            </w:r>
            <w:r>
              <w:t xml:space="preserve">зрения,  </w:t>
            </w:r>
            <w:r>
              <w:rPr>
                <w:spacing w:val="43"/>
              </w:rPr>
              <w:t xml:space="preserve"> </w:t>
            </w:r>
            <w:r>
              <w:t>строить</w:t>
            </w:r>
          </w:p>
          <w:p w:rsidR="0058265E" w:rsidRDefault="00B83D3B">
            <w:pPr>
              <w:pStyle w:val="TableParagraph"/>
              <w:spacing w:before="3" w:line="246" w:lineRule="exact"/>
              <w:jc w:val="both"/>
            </w:pPr>
            <w:r>
              <w:t>предположения,</w:t>
            </w:r>
            <w:r>
              <w:rPr>
                <w:spacing w:val="-2"/>
              </w:rPr>
              <w:t xml:space="preserve"> </w:t>
            </w:r>
            <w:r>
              <w:t>испытывают</w:t>
            </w:r>
            <w:r>
              <w:rPr>
                <w:spacing w:val="-4"/>
              </w:rPr>
              <w:t xml:space="preserve"> </w:t>
            </w:r>
            <w:r>
              <w:t>радость</w:t>
            </w:r>
            <w:r>
              <w:rPr>
                <w:spacing w:val="-4"/>
              </w:rPr>
              <w:t xml:space="preserve"> </w:t>
            </w:r>
            <w:r>
              <w:t>открытия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познания.</w:t>
            </w:r>
          </w:p>
        </w:tc>
      </w:tr>
      <w:tr w:rsidR="0058265E">
        <w:trPr>
          <w:trHeight w:val="757"/>
        </w:trPr>
        <w:tc>
          <w:tcPr>
            <w:tcW w:w="10142" w:type="dxa"/>
            <w:shd w:val="clear" w:color="auto" w:fill="F1F1F1"/>
          </w:tcPr>
          <w:p w:rsidR="0058265E" w:rsidRDefault="00B83D3B">
            <w:pPr>
              <w:pStyle w:val="TableParagraph"/>
              <w:spacing w:line="242" w:lineRule="auto"/>
              <w:rPr>
                <w:b/>
                <w:i/>
              </w:rPr>
            </w:pPr>
            <w:r>
              <w:rPr>
                <w:b/>
                <w:i/>
              </w:rPr>
              <w:t>Наиболее</w:t>
            </w:r>
            <w:r>
              <w:rPr>
                <w:b/>
                <w:i/>
                <w:spacing w:val="38"/>
              </w:rPr>
              <w:t xml:space="preserve"> </w:t>
            </w:r>
            <w:r>
              <w:rPr>
                <w:b/>
                <w:i/>
              </w:rPr>
              <w:t>благоприятными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отрезками</w:t>
            </w:r>
            <w:r>
              <w:rPr>
                <w:b/>
                <w:i/>
                <w:spacing w:val="37"/>
              </w:rPr>
              <w:t xml:space="preserve"> </w:t>
            </w:r>
            <w:r>
              <w:rPr>
                <w:b/>
                <w:i/>
              </w:rPr>
              <w:t>времени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организации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свободной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самостоятельной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инициативной</w:t>
            </w:r>
            <w:r>
              <w:rPr>
                <w:b/>
                <w:i/>
                <w:spacing w:val="48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детей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является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утро,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когда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ребенок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</w:rPr>
              <w:t>приходит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48"/>
              </w:rPr>
              <w:t xml:space="preserve"> </w:t>
            </w:r>
            <w:r>
              <w:rPr>
                <w:b/>
                <w:i/>
              </w:rPr>
              <w:t>дошкольное</w:t>
            </w:r>
          </w:p>
          <w:p w:rsidR="0058265E" w:rsidRDefault="00B83D3B">
            <w:pPr>
              <w:pStyle w:val="TableParagraph"/>
              <w:spacing w:line="239" w:lineRule="exact"/>
              <w:rPr>
                <w:b/>
                <w:i/>
              </w:rPr>
            </w:pPr>
            <w:r>
              <w:rPr>
                <w:b/>
                <w:i/>
              </w:rPr>
              <w:t>учреждение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вторая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половина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дня.</w:t>
            </w:r>
          </w:p>
        </w:tc>
      </w:tr>
      <w:tr w:rsidR="0058265E">
        <w:trPr>
          <w:trHeight w:val="758"/>
        </w:trPr>
        <w:tc>
          <w:tcPr>
            <w:tcW w:w="10142" w:type="dxa"/>
            <w:shd w:val="clear" w:color="auto" w:fill="F1F1F1"/>
          </w:tcPr>
          <w:p w:rsidR="0058265E" w:rsidRDefault="00B83D3B">
            <w:pPr>
              <w:pStyle w:val="TableParagraph"/>
              <w:spacing w:line="237" w:lineRule="auto"/>
              <w:rPr>
                <w:b/>
                <w:i/>
              </w:rPr>
            </w:pPr>
            <w:r>
              <w:rPr>
                <w:b/>
                <w:i/>
              </w:rPr>
              <w:t>Важно,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ребенка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всегда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была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возможность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выбора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свободной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деятельности,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поэтому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атрибуты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оборудование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детских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видов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должны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достаточно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разнообразными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постоянно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меняющимися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(смена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примерно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два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месяца).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2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275"/>
        <w:gridCol w:w="3592"/>
      </w:tblGrid>
      <w:tr w:rsidR="0058265E">
        <w:trPr>
          <w:trHeight w:val="556"/>
        </w:trPr>
        <w:tc>
          <w:tcPr>
            <w:tcW w:w="10142" w:type="dxa"/>
            <w:gridSpan w:val="3"/>
            <w:shd w:val="clear" w:color="auto" w:fill="EDEBE0"/>
          </w:tcPr>
          <w:p w:rsidR="0058265E" w:rsidRDefault="00B83D3B">
            <w:pPr>
              <w:pStyle w:val="TableParagraph"/>
              <w:spacing w:before="1"/>
              <w:ind w:left="1448" w:right="1445"/>
              <w:jc w:val="center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характеристики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инициативности</w:t>
            </w:r>
          </w:p>
          <w:p w:rsidR="0058265E" w:rsidRDefault="00B83D3B">
            <w:pPr>
              <w:pStyle w:val="TableParagraph"/>
              <w:spacing w:before="25"/>
              <w:ind w:left="1450" w:right="144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действия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поддержке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58265E">
        <w:trPr>
          <w:trHeight w:val="340"/>
        </w:trPr>
        <w:tc>
          <w:tcPr>
            <w:tcW w:w="3275" w:type="dxa"/>
          </w:tcPr>
          <w:p w:rsidR="0058265E" w:rsidRDefault="00B83D3B">
            <w:pPr>
              <w:pStyle w:val="TableParagraph"/>
              <w:spacing w:before="44"/>
              <w:ind w:left="1229" w:right="1215"/>
              <w:jc w:val="center"/>
              <w:rPr>
                <w:b/>
              </w:rPr>
            </w:pPr>
            <w:r>
              <w:rPr>
                <w:b/>
              </w:rPr>
              <w:t>3-4 года</w:t>
            </w:r>
          </w:p>
        </w:tc>
        <w:tc>
          <w:tcPr>
            <w:tcW w:w="3275" w:type="dxa"/>
          </w:tcPr>
          <w:p w:rsidR="0058265E" w:rsidRDefault="00B83D3B">
            <w:pPr>
              <w:pStyle w:val="TableParagraph"/>
              <w:spacing w:before="44"/>
              <w:ind w:left="1229" w:right="1213"/>
              <w:jc w:val="center"/>
              <w:rPr>
                <w:b/>
              </w:rPr>
            </w:pPr>
            <w:r>
              <w:rPr>
                <w:b/>
              </w:rPr>
              <w:t>4-5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3592" w:type="dxa"/>
          </w:tcPr>
          <w:p w:rsidR="0058265E" w:rsidRDefault="00B83D3B">
            <w:pPr>
              <w:pStyle w:val="TableParagraph"/>
              <w:spacing w:before="44"/>
              <w:ind w:left="1439" w:right="1424"/>
              <w:jc w:val="center"/>
              <w:rPr>
                <w:b/>
              </w:rPr>
            </w:pP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58265E">
        <w:trPr>
          <w:trHeight w:val="254"/>
        </w:trPr>
        <w:tc>
          <w:tcPr>
            <w:tcW w:w="3275" w:type="dxa"/>
            <w:tcBorders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165"/>
                <w:tab w:val="left" w:pos="2215"/>
              </w:tabs>
              <w:spacing w:line="234" w:lineRule="exact"/>
            </w:pPr>
            <w:r>
              <w:t>Ребёнок</w:t>
            </w:r>
            <w:r>
              <w:tab/>
              <w:t>активно</w:t>
            </w:r>
            <w:r>
              <w:tab/>
              <w:t>проявляет</w:t>
            </w:r>
          </w:p>
        </w:tc>
        <w:tc>
          <w:tcPr>
            <w:tcW w:w="3275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34" w:lineRule="exact"/>
            </w:pPr>
            <w:r>
              <w:t>У</w:t>
            </w:r>
            <w:r>
              <w:rPr>
                <w:spacing w:val="7"/>
              </w:rPr>
              <w:t xml:space="preserve"> </w:t>
            </w:r>
            <w:r>
              <w:t>ребёнка</w:t>
            </w:r>
            <w:r>
              <w:rPr>
                <w:spacing w:val="8"/>
              </w:rPr>
              <w:t xml:space="preserve"> </w:t>
            </w:r>
            <w:r>
              <w:t>наблюдается</w:t>
            </w:r>
            <w:r>
              <w:rPr>
                <w:spacing w:val="5"/>
              </w:rPr>
              <w:t xml:space="preserve"> </w:t>
            </w:r>
            <w:r>
              <w:t>высокая</w:t>
            </w:r>
          </w:p>
        </w:tc>
        <w:tc>
          <w:tcPr>
            <w:tcW w:w="3592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34" w:lineRule="exact"/>
              <w:ind w:left="109"/>
            </w:pPr>
            <w:r>
              <w:t>Ребёнок</w:t>
            </w:r>
            <w:r>
              <w:rPr>
                <w:spacing w:val="43"/>
              </w:rPr>
              <w:t xml:space="preserve"> </w:t>
            </w:r>
            <w:r>
              <w:t>имеет</w:t>
            </w:r>
            <w:r>
              <w:rPr>
                <w:spacing w:val="45"/>
              </w:rPr>
              <w:t xml:space="preserve"> </w:t>
            </w:r>
            <w:r>
              <w:t>яркую</w:t>
            </w:r>
            <w:r>
              <w:rPr>
                <w:spacing w:val="44"/>
              </w:rPr>
              <w:t xml:space="preserve"> </w:t>
            </w:r>
            <w:r>
              <w:t>потребность</w:t>
            </w:r>
          </w:p>
        </w:tc>
      </w:tr>
      <w:tr w:rsidR="0058265E">
        <w:trPr>
          <w:trHeight w:val="252"/>
        </w:trPr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520"/>
                <w:tab w:val="left" w:pos="1874"/>
                <w:tab w:val="left" w:pos="2958"/>
              </w:tabs>
              <w:spacing w:line="232" w:lineRule="exact"/>
            </w:pPr>
            <w:r>
              <w:t>потребность</w:t>
            </w:r>
            <w:r>
              <w:tab/>
              <w:t>в</w:t>
            </w:r>
            <w:r>
              <w:tab/>
              <w:t>общении</w:t>
            </w:r>
            <w:r>
              <w:tab/>
              <w:t>со</w:t>
            </w: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2485"/>
              </w:tabs>
              <w:spacing w:line="232" w:lineRule="exact"/>
            </w:pPr>
            <w:r>
              <w:t>активность.</w:t>
            </w:r>
            <w:r>
              <w:tab/>
              <w:t>Данная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  <w:ind w:left="109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самоутверждении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признании</w:t>
            </w:r>
            <w:r>
              <w:rPr>
                <w:spacing w:val="10"/>
              </w:rPr>
              <w:t xml:space="preserve"> </w:t>
            </w:r>
            <w:r>
              <w:t>со</w:t>
            </w:r>
          </w:p>
        </w:tc>
      </w:tr>
      <w:tr w:rsidR="0058265E">
        <w:trPr>
          <w:trHeight w:val="251"/>
        </w:trPr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</w:pPr>
            <w:r>
              <w:t>взрослым,</w:t>
            </w:r>
            <w:r>
              <w:rPr>
                <w:spacing w:val="85"/>
              </w:rPr>
              <w:t xml:space="preserve"> </w:t>
            </w:r>
            <w:r>
              <w:t xml:space="preserve">ребенок  </w:t>
            </w:r>
            <w:r>
              <w:rPr>
                <w:spacing w:val="24"/>
              </w:rPr>
              <w:t xml:space="preserve"> </w:t>
            </w:r>
            <w:r>
              <w:t>стремится</w:t>
            </w: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</w:pPr>
            <w:r>
              <w:t>потребность</w:t>
            </w:r>
            <w:r>
              <w:rPr>
                <w:spacing w:val="56"/>
              </w:rPr>
              <w:t xml:space="preserve"> </w:t>
            </w:r>
            <w:r>
              <w:t xml:space="preserve">ребенка  </w:t>
            </w:r>
            <w:r>
              <w:rPr>
                <w:spacing w:val="3"/>
              </w:rPr>
              <w:t xml:space="preserve"> </w:t>
            </w:r>
            <w:r>
              <w:t>является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  <w:ind w:left="109"/>
            </w:pPr>
            <w:r>
              <w:t>стороны</w:t>
            </w:r>
            <w:r>
              <w:rPr>
                <w:spacing w:val="-2"/>
              </w:rPr>
              <w:t xml:space="preserve"> </w:t>
            </w:r>
            <w:r>
              <w:t>взрослых.</w:t>
            </w:r>
          </w:p>
        </w:tc>
      </w:tr>
      <w:tr w:rsidR="0058265E">
        <w:trPr>
          <w:trHeight w:val="254"/>
        </w:trPr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34"/>
                <w:tab w:val="left" w:pos="1875"/>
                <w:tab w:val="left" w:pos="2196"/>
              </w:tabs>
              <w:spacing w:line="234" w:lineRule="exact"/>
            </w:pPr>
            <w:r>
              <w:t>через</w:t>
            </w:r>
            <w:r>
              <w:tab/>
              <w:t>разговор</w:t>
            </w:r>
            <w:r>
              <w:tab/>
              <w:t>с</w:t>
            </w:r>
            <w:r>
              <w:tab/>
              <w:t>педагогом</w:t>
            </w: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525"/>
                <w:tab w:val="left" w:pos="2839"/>
              </w:tabs>
              <w:spacing w:line="234" w:lineRule="exact"/>
            </w:pPr>
            <w:r>
              <w:t>ключевым</w:t>
            </w:r>
            <w:r>
              <w:tab/>
              <w:t>условием</w:t>
            </w:r>
            <w:r>
              <w:tab/>
              <w:t>для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251"/>
        </w:trPr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165"/>
                <w:tab w:val="left" w:pos="2742"/>
              </w:tabs>
              <w:spacing w:line="232" w:lineRule="exact"/>
            </w:pPr>
            <w:r>
              <w:t>познать</w:t>
            </w:r>
            <w:r>
              <w:tab/>
              <w:t>окружающий</w:t>
            </w:r>
            <w:r>
              <w:tab/>
              <w:t>мир,</w:t>
            </w: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</w:pPr>
            <w:r>
              <w:t>развития</w:t>
            </w:r>
            <w:r>
              <w:rPr>
                <w:spacing w:val="50"/>
              </w:rPr>
              <w:t xml:space="preserve"> </w:t>
            </w:r>
            <w:r>
              <w:t>самостоятельности</w:t>
            </w:r>
            <w:r>
              <w:rPr>
                <w:spacing w:val="52"/>
              </w:rPr>
              <w:t xml:space="preserve"> </w:t>
            </w:r>
            <w:r>
              <w:t>во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251"/>
        </w:trPr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2" w:lineRule="exact"/>
            </w:pPr>
            <w:r>
              <w:t>узнать</w:t>
            </w:r>
            <w:r>
              <w:rPr>
                <w:spacing w:val="64"/>
              </w:rPr>
              <w:t xml:space="preserve"> </w:t>
            </w:r>
            <w:r>
              <w:t xml:space="preserve">об  </w:t>
            </w:r>
            <w:r>
              <w:rPr>
                <w:spacing w:val="5"/>
              </w:rPr>
              <w:t xml:space="preserve"> </w:t>
            </w:r>
            <w:r>
              <w:t xml:space="preserve">интересующих  </w:t>
            </w:r>
            <w:r>
              <w:rPr>
                <w:spacing w:val="8"/>
              </w:rPr>
              <w:t xml:space="preserve"> </w:t>
            </w:r>
            <w:r>
              <w:t>его</w:t>
            </w: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762"/>
                <w:tab w:val="left" w:pos="1669"/>
                <w:tab w:val="left" w:pos="2206"/>
                <w:tab w:val="left" w:pos="3049"/>
              </w:tabs>
              <w:spacing w:line="232" w:lineRule="exact"/>
            </w:pPr>
            <w:r>
              <w:t>всех</w:t>
            </w:r>
            <w:r>
              <w:tab/>
              <w:t>сферах</w:t>
            </w:r>
            <w:r>
              <w:tab/>
              <w:t>его</w:t>
            </w:r>
            <w:r>
              <w:tab/>
              <w:t>жизни</w:t>
            </w:r>
            <w:r>
              <w:tab/>
              <w:t>и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254"/>
        </w:trPr>
        <w:tc>
          <w:tcPr>
            <w:tcW w:w="3275" w:type="dxa"/>
            <w:tcBorders>
              <w:top w:val="nil"/>
              <w:bottom w:val="single" w:sz="8" w:space="0" w:color="000000"/>
            </w:tcBorders>
          </w:tcPr>
          <w:p w:rsidR="0058265E" w:rsidRDefault="00B83D3B">
            <w:pPr>
              <w:pStyle w:val="TableParagraph"/>
              <w:spacing w:line="234" w:lineRule="exact"/>
            </w:pPr>
            <w:r>
              <w:t>действиях,</w:t>
            </w:r>
            <w:r>
              <w:rPr>
                <w:spacing w:val="-1"/>
              </w:rPr>
              <w:t xml:space="preserve"> </w:t>
            </w:r>
            <w:r>
              <w:t>сведениях.</w:t>
            </w:r>
          </w:p>
        </w:tc>
        <w:tc>
          <w:tcPr>
            <w:tcW w:w="3275" w:type="dxa"/>
            <w:tcBorders>
              <w:top w:val="nil"/>
              <w:bottom w:val="single" w:sz="8" w:space="0" w:color="000000"/>
            </w:tcBorders>
          </w:tcPr>
          <w:p w:rsidR="0058265E" w:rsidRDefault="00B83D3B">
            <w:pPr>
              <w:pStyle w:val="TableParagraph"/>
              <w:spacing w:line="234" w:lineRule="exact"/>
            </w:pPr>
            <w:r>
              <w:t>деятельности.</w:t>
            </w:r>
          </w:p>
        </w:tc>
        <w:tc>
          <w:tcPr>
            <w:tcW w:w="3592" w:type="dxa"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244"/>
        </w:trPr>
        <w:tc>
          <w:tcPr>
            <w:tcW w:w="3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275" w:type="dxa"/>
            <w:tcBorders>
              <w:top w:val="single" w:sz="8" w:space="0" w:color="000000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333"/>
                <w:tab w:val="left" w:pos="2272"/>
              </w:tabs>
              <w:spacing w:line="224" w:lineRule="exact"/>
            </w:pPr>
            <w:r>
              <w:t>Педагогу</w:t>
            </w:r>
            <w:r>
              <w:tab/>
              <w:t>важно</w:t>
            </w:r>
            <w:r>
              <w:tab/>
              <w:t>обращать</w:t>
            </w:r>
          </w:p>
        </w:tc>
        <w:tc>
          <w:tcPr>
            <w:tcW w:w="3592" w:type="dxa"/>
            <w:tcBorders>
              <w:top w:val="single" w:sz="8" w:space="0" w:color="000000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491"/>
                <w:tab w:val="left" w:pos="2594"/>
              </w:tabs>
              <w:spacing w:line="224" w:lineRule="exact"/>
              <w:ind w:left="109"/>
            </w:pPr>
            <w:r>
              <w:t>Педагогу</w:t>
            </w:r>
            <w:r>
              <w:tab/>
              <w:t>важно</w:t>
            </w:r>
            <w:r>
              <w:tab/>
              <w:t>обращать</w:t>
            </w:r>
          </w:p>
        </w:tc>
      </w:tr>
      <w:tr w:rsidR="0058265E">
        <w:trPr>
          <w:trHeight w:val="231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12" w:lineRule="exact"/>
            </w:pPr>
            <w:r>
              <w:t>особое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  <w:r>
              <w:rPr>
                <w:spacing w:val="86"/>
              </w:rPr>
              <w:t xml:space="preserve"> </w:t>
            </w:r>
            <w:r>
              <w:t>на</w:t>
            </w:r>
            <w:r>
              <w:rPr>
                <w:spacing w:val="96"/>
              </w:rPr>
              <w:t xml:space="preserve"> </w:t>
            </w:r>
            <w:r>
              <w:t>освоение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413"/>
                <w:tab w:val="left" w:pos="2027"/>
              </w:tabs>
              <w:spacing w:line="212" w:lineRule="exact"/>
              <w:ind w:left="109"/>
            </w:pPr>
            <w:r>
              <w:t>внимание</w:t>
            </w:r>
            <w:r>
              <w:tab/>
              <w:t>на</w:t>
            </w:r>
            <w:r>
              <w:tab/>
              <w:t>педагогические</w:t>
            </w:r>
          </w:p>
        </w:tc>
      </w:tr>
      <w:tr w:rsidR="0058265E">
        <w:trPr>
          <w:trHeight w:val="231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12" w:lineRule="exact"/>
            </w:pPr>
            <w:r>
              <w:t>детьми</w:t>
            </w:r>
            <w:r>
              <w:rPr>
                <w:spacing w:val="36"/>
              </w:rPr>
              <w:t xml:space="preserve"> </w:t>
            </w:r>
            <w:r>
              <w:t>системы</w:t>
            </w:r>
            <w:r>
              <w:rPr>
                <w:spacing w:val="35"/>
              </w:rPr>
              <w:t xml:space="preserve"> </w:t>
            </w:r>
            <w:r>
              <w:t>разнообразных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322"/>
                <w:tab w:val="left" w:pos="2503"/>
              </w:tabs>
              <w:spacing w:line="212" w:lineRule="exact"/>
              <w:ind w:left="109"/>
            </w:pPr>
            <w:r>
              <w:t>условия,</w:t>
            </w:r>
            <w:r>
              <w:tab/>
              <w:t>которые</w:t>
            </w:r>
            <w:r>
              <w:tab/>
              <w:t>развивают</w:t>
            </w:r>
          </w:p>
        </w:tc>
      </w:tr>
      <w:tr w:rsidR="0058265E">
        <w:trPr>
          <w:trHeight w:val="234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2249"/>
              </w:tabs>
              <w:spacing w:line="214" w:lineRule="exact"/>
            </w:pPr>
            <w:r>
              <w:t>обследовательских</w:t>
            </w:r>
            <w:r>
              <w:tab/>
              <w:t>действий,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1655"/>
              </w:tabs>
              <w:spacing w:line="214" w:lineRule="exact"/>
              <w:ind w:left="109"/>
            </w:pPr>
            <w:r>
              <w:t>детскую</w:t>
            </w:r>
            <w:r>
              <w:tab/>
              <w:t>самостоятельность,</w:t>
            </w:r>
          </w:p>
        </w:tc>
      </w:tr>
      <w:tr w:rsidR="0058265E">
        <w:trPr>
          <w:trHeight w:val="234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14" w:lineRule="exact"/>
            </w:pPr>
            <w:r>
              <w:t>приемов</w:t>
            </w:r>
            <w:r>
              <w:rPr>
                <w:spacing w:val="23"/>
              </w:rPr>
              <w:t xml:space="preserve"> </w:t>
            </w:r>
            <w:r>
              <w:t>простейшего</w:t>
            </w:r>
            <w:r>
              <w:rPr>
                <w:spacing w:val="71"/>
              </w:rPr>
              <w:t xml:space="preserve"> </w:t>
            </w:r>
            <w:r>
              <w:t>анализа,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14" w:lineRule="exact"/>
              <w:ind w:left="109"/>
            </w:pPr>
            <w:r>
              <w:t>инициативу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творчество.</w:t>
            </w:r>
          </w:p>
        </w:tc>
      </w:tr>
      <w:tr w:rsidR="0058265E">
        <w:trPr>
          <w:trHeight w:val="232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12" w:lineRule="exact"/>
            </w:pPr>
            <w:r>
              <w:t>сравнения,</w:t>
            </w:r>
            <w:r>
              <w:rPr>
                <w:spacing w:val="62"/>
              </w:rPr>
              <w:t xml:space="preserve"> </w:t>
            </w:r>
            <w:r>
              <w:t xml:space="preserve">умения  </w:t>
            </w:r>
            <w:r>
              <w:rPr>
                <w:spacing w:val="8"/>
              </w:rPr>
              <w:t xml:space="preserve"> </w:t>
            </w:r>
            <w:r>
              <w:t>наблюдать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6"/>
              </w:rPr>
            </w:pPr>
          </w:p>
        </w:tc>
      </w:tr>
      <w:tr w:rsidR="0058265E">
        <w:trPr>
          <w:trHeight w:val="232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2131"/>
              </w:tabs>
              <w:spacing w:line="212" w:lineRule="exact"/>
            </w:pPr>
            <w:r>
              <w:t>для</w:t>
            </w:r>
            <w:r>
              <w:tab/>
              <w:t>поддержки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6"/>
              </w:rPr>
            </w:pPr>
          </w:p>
        </w:tc>
      </w:tr>
      <w:tr w:rsidR="0058265E">
        <w:trPr>
          <w:trHeight w:val="244"/>
        </w:trPr>
        <w:tc>
          <w:tcPr>
            <w:tcW w:w="3275" w:type="dxa"/>
            <w:vMerge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tcBorders>
              <w:top w:val="nil"/>
              <w:bottom w:val="single" w:sz="8" w:space="0" w:color="000000"/>
            </w:tcBorders>
          </w:tcPr>
          <w:p w:rsidR="0058265E" w:rsidRDefault="00B83D3B">
            <w:pPr>
              <w:pStyle w:val="TableParagraph"/>
              <w:tabs>
                <w:tab w:val="left" w:pos="3061"/>
              </w:tabs>
              <w:spacing w:line="224" w:lineRule="exact"/>
            </w:pPr>
            <w:r>
              <w:t>самостоятельности</w:t>
            </w:r>
            <w:r>
              <w:tab/>
              <w:t>в</w:t>
            </w:r>
          </w:p>
        </w:tc>
        <w:tc>
          <w:tcPr>
            <w:tcW w:w="3592" w:type="dxa"/>
            <w:tcBorders>
              <w:top w:val="nil"/>
              <w:bottom w:val="single" w:sz="8" w:space="0" w:color="000000"/>
            </w:tcBorders>
          </w:tcPr>
          <w:p w:rsidR="0058265E" w:rsidRDefault="0058265E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8265E" w:rsidRDefault="0058265E">
      <w:pPr>
        <w:rPr>
          <w:sz w:val="16"/>
        </w:r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275"/>
        <w:gridCol w:w="3592"/>
      </w:tblGrid>
      <w:tr w:rsidR="0058265E">
        <w:trPr>
          <w:trHeight w:val="340"/>
        </w:trPr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line="240" w:lineRule="exact"/>
            </w:pPr>
            <w:r>
              <w:t>познавательной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3592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3"/>
        </w:trPr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1919"/>
                <w:tab w:val="left" w:pos="2192"/>
                <w:tab w:val="left" w:pos="2373"/>
              </w:tabs>
              <w:ind w:right="92"/>
              <w:jc w:val="both"/>
            </w:pP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поддержать</w:t>
            </w:r>
            <w:r>
              <w:rPr>
                <w:spacing w:val="1"/>
              </w:rPr>
              <w:t xml:space="preserve"> </w:t>
            </w:r>
            <w:r>
              <w:t>данное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-52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возраста,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tab/>
            </w:r>
            <w:r>
              <w:tab/>
            </w:r>
            <w:r>
              <w:tab/>
              <w:t>приемы,</w:t>
            </w:r>
            <w:r>
              <w:rPr>
                <w:spacing w:val="-53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стремлений ребенка наблюдать,</w:t>
            </w:r>
            <w:r>
              <w:rPr>
                <w:spacing w:val="-52"/>
              </w:rPr>
              <w:t xml:space="preserve"> </w:t>
            </w:r>
            <w:r>
              <w:t>сравнивать</w:t>
            </w:r>
            <w:r>
              <w:tab/>
            </w:r>
            <w:r>
              <w:tab/>
              <w:t>предметы,</w:t>
            </w:r>
            <w:r>
              <w:rPr>
                <w:spacing w:val="-53"/>
              </w:rPr>
              <w:t xml:space="preserve"> </w:t>
            </w:r>
            <w:r>
              <w:t>обследовать</w:t>
            </w:r>
            <w:r>
              <w:rPr>
                <w:spacing w:val="28"/>
              </w:rPr>
              <w:t xml:space="preserve"> </w:t>
            </w:r>
            <w:r>
              <w:t>их</w:t>
            </w:r>
            <w:r>
              <w:rPr>
                <w:spacing w:val="23"/>
              </w:rPr>
              <w:t xml:space="preserve"> </w:t>
            </w:r>
            <w:r>
              <w:t>свойства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качества.</w:t>
            </w:r>
          </w:p>
        </w:tc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3051"/>
              </w:tabs>
              <w:ind w:right="93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намеренно</w:t>
            </w:r>
            <w:r>
              <w:rPr>
                <w:spacing w:val="1"/>
              </w:rPr>
              <w:t xml:space="preserve"> </w:t>
            </w:r>
            <w:r>
              <w:t>насыщает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проблемными</w:t>
            </w:r>
            <w:r>
              <w:rPr>
                <w:spacing w:val="1"/>
              </w:rPr>
              <w:t xml:space="preserve"> </w:t>
            </w:r>
            <w:r>
              <w:t>практическими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познавательными ситуациями, в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-52"/>
              </w:rPr>
              <w:t xml:space="preserve"> </w:t>
            </w:r>
            <w:r>
              <w:t>освоенные</w:t>
            </w:r>
            <w:r>
              <w:rPr>
                <w:spacing w:val="-5"/>
              </w:rPr>
              <w:t xml:space="preserve"> </w:t>
            </w:r>
            <w:r>
              <w:t>приемы.</w:t>
            </w:r>
          </w:p>
        </w:tc>
        <w:tc>
          <w:tcPr>
            <w:tcW w:w="3592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1961"/>
                <w:tab w:val="left" w:pos="3166"/>
              </w:tabs>
              <w:ind w:left="109" w:right="91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-52"/>
              </w:rPr>
              <w:t xml:space="preserve"> </w:t>
            </w:r>
            <w:r>
              <w:t>активизирующие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знания и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имеющийся</w:t>
            </w:r>
            <w:r>
              <w:tab/>
              <w:t>опыт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самостоятельного</w:t>
            </w:r>
            <w:r>
              <w:rPr>
                <w:spacing w:val="-5"/>
              </w:rPr>
              <w:t xml:space="preserve"> </w:t>
            </w:r>
            <w:r>
              <w:t>решения задач.</w:t>
            </w:r>
          </w:p>
        </w:tc>
      </w:tr>
      <w:tr w:rsidR="0058265E">
        <w:trPr>
          <w:trHeight w:val="3038"/>
        </w:trPr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2240"/>
                <w:tab w:val="left" w:pos="2940"/>
              </w:tabs>
              <w:ind w:right="91"/>
              <w:jc w:val="both"/>
            </w:pPr>
            <w:r>
              <w:t>Ребенок задает различного рода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  <w:r>
              <w:rPr>
                <w:spacing w:val="1"/>
              </w:rPr>
              <w:t xml:space="preserve"> </w:t>
            </w:r>
            <w:r>
              <w:t>Педагогу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проявлять внимание к детским</w:t>
            </w:r>
            <w:r>
              <w:rPr>
                <w:spacing w:val="1"/>
              </w:rPr>
              <w:t xml:space="preserve"> </w:t>
            </w:r>
            <w:r>
              <w:t>вопросам,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tab/>
            </w:r>
            <w:r>
              <w:tab/>
            </w:r>
            <w:r>
              <w:rPr>
                <w:spacing w:val="-1"/>
              </w:rPr>
              <w:t>их</w:t>
            </w:r>
            <w:r>
              <w:rPr>
                <w:spacing w:val="-53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-52"/>
              </w:rPr>
              <w:t xml:space="preserve"> </w:t>
            </w:r>
            <w:r>
              <w:t>создавать</w:t>
            </w:r>
            <w:r>
              <w:tab/>
            </w:r>
            <w:r>
              <w:rPr>
                <w:spacing w:val="-1"/>
              </w:rPr>
              <w:t>ситуации,</w:t>
            </w:r>
          </w:p>
          <w:p w:rsidR="0058265E" w:rsidRDefault="00B83D3B">
            <w:pPr>
              <w:pStyle w:val="TableParagraph"/>
              <w:tabs>
                <w:tab w:val="left" w:pos="2316"/>
                <w:tab w:val="left" w:pos="2422"/>
              </w:tabs>
              <w:ind w:right="94"/>
              <w:jc w:val="both"/>
            </w:pPr>
            <w:r>
              <w:t>побуждающие</w:t>
            </w:r>
            <w:r>
              <w:tab/>
            </w:r>
            <w:r>
              <w:tab/>
              <w:t>ребенка</w:t>
            </w:r>
            <w:r>
              <w:rPr>
                <w:spacing w:val="-53"/>
              </w:rPr>
              <w:t xml:space="preserve"> </w:t>
            </w:r>
            <w:r>
              <w:t>самостоятельно искать решения</w:t>
            </w:r>
            <w:r>
              <w:rPr>
                <w:spacing w:val="-52"/>
              </w:rPr>
              <w:t xml:space="preserve"> </w:t>
            </w:r>
            <w:r>
              <w:t>возникающих</w:t>
            </w:r>
            <w:r>
              <w:tab/>
            </w:r>
            <w:r>
              <w:rPr>
                <w:spacing w:val="-1"/>
              </w:rPr>
              <w:t>проблем,</w:t>
            </w:r>
          </w:p>
          <w:p w:rsidR="0058265E" w:rsidRDefault="00B83D3B">
            <w:pPr>
              <w:pStyle w:val="TableParagraph"/>
              <w:spacing w:line="254" w:lineRule="exact"/>
              <w:ind w:right="94"/>
              <w:jc w:val="both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деятельностные</w:t>
            </w:r>
            <w:r>
              <w:rPr>
                <w:spacing w:val="-52"/>
              </w:rPr>
              <w:t xml:space="preserve"> </w:t>
            </w:r>
            <w:r>
              <w:t>пробы.</w:t>
            </w:r>
          </w:p>
        </w:tc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2030"/>
                <w:tab w:val="left" w:pos="2384"/>
                <w:tab w:val="left" w:pos="3042"/>
              </w:tabs>
              <w:ind w:right="95"/>
              <w:jc w:val="both"/>
            </w:pPr>
            <w:r>
              <w:t>Всегда</w:t>
            </w:r>
            <w:r>
              <w:tab/>
            </w:r>
            <w:r>
              <w:rPr>
                <w:spacing w:val="-1"/>
              </w:rPr>
              <w:t>необходимо</w:t>
            </w:r>
            <w:r>
              <w:rPr>
                <w:spacing w:val="-53"/>
              </w:rPr>
              <w:t xml:space="preserve"> </w:t>
            </w:r>
            <w:r>
              <w:t>доброжелательно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заинтересованно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детским вопросам и проблемам,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готовым</w:t>
            </w:r>
            <w:r>
              <w:rPr>
                <w:spacing w:val="55"/>
              </w:rPr>
              <w:t xml:space="preserve"> </w:t>
            </w:r>
            <w:r>
              <w:t>стать партнером</w:t>
            </w:r>
            <w:r>
              <w:rPr>
                <w:spacing w:val="-52"/>
              </w:rPr>
              <w:t xml:space="preserve"> </w:t>
            </w:r>
            <w:r>
              <w:t>в обсуждении, поддерживать и</w:t>
            </w:r>
            <w:r>
              <w:rPr>
                <w:spacing w:val="1"/>
              </w:rPr>
              <w:t xml:space="preserve"> </w:t>
            </w:r>
            <w:r>
              <w:t>направлять</w:t>
            </w:r>
            <w:r>
              <w:tab/>
            </w:r>
            <w:r>
              <w:tab/>
            </w:r>
            <w:r>
              <w:rPr>
                <w:spacing w:val="-1"/>
              </w:rPr>
              <w:t>детскую</w:t>
            </w:r>
            <w:r>
              <w:rPr>
                <w:spacing w:val="-53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-52"/>
              </w:rPr>
              <w:t xml:space="preserve"> </w:t>
            </w: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доверительному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ребенком.</w:t>
            </w:r>
          </w:p>
        </w:tc>
        <w:tc>
          <w:tcPr>
            <w:tcW w:w="3592" w:type="dxa"/>
            <w:tcBorders>
              <w:left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2695"/>
              </w:tabs>
              <w:ind w:left="109" w:right="91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старается определять для детей все</w:t>
            </w:r>
            <w:r>
              <w:rPr>
                <w:spacing w:val="1"/>
              </w:rPr>
              <w:t xml:space="preserve"> </w:t>
            </w:r>
            <w:r>
              <w:t>более сложные задачи, активизируя</w:t>
            </w:r>
            <w:r>
              <w:rPr>
                <w:spacing w:val="-52"/>
              </w:rPr>
              <w:t xml:space="preserve"> </w:t>
            </w:r>
            <w:r>
              <w:t>их усилия, развивая произвольные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волю,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tab/>
            </w:r>
            <w:r>
              <w:rPr>
                <w:spacing w:val="-1"/>
              </w:rPr>
              <w:t>желание</w:t>
            </w:r>
            <w:r>
              <w:rPr>
                <w:spacing w:val="-53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поощряет ребенка за стремление к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действиям,</w:t>
            </w:r>
            <w:r>
              <w:rPr>
                <w:spacing w:val="1"/>
              </w:rPr>
              <w:t xml:space="preserve"> </w:t>
            </w:r>
            <w:r>
              <w:t>нацеливает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  <w:r>
              <w:rPr>
                <w:spacing w:val="37"/>
              </w:rPr>
              <w:t xml:space="preserve"> </w:t>
            </w:r>
            <w:r>
              <w:t>новых,</w:t>
            </w:r>
            <w:r>
              <w:rPr>
                <w:spacing w:val="42"/>
              </w:rPr>
              <w:t xml:space="preserve"> </w:t>
            </w:r>
            <w:r>
              <w:t>творческих</w:t>
            </w:r>
            <w:r>
              <w:rPr>
                <w:spacing w:val="39"/>
              </w:rPr>
              <w:t xml:space="preserve"> </w:t>
            </w:r>
            <w:r>
              <w:t>решений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возникших</w:t>
            </w:r>
            <w:r>
              <w:rPr>
                <w:spacing w:val="-2"/>
              </w:rPr>
              <w:t xml:space="preserve"> </w:t>
            </w:r>
            <w:r>
              <w:t>затруднений.</w:t>
            </w:r>
          </w:p>
        </w:tc>
      </w:tr>
      <w:tr w:rsidR="0058265E">
        <w:trPr>
          <w:trHeight w:val="1516"/>
        </w:trPr>
        <w:tc>
          <w:tcPr>
            <w:tcW w:w="3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1985"/>
              </w:tabs>
              <w:ind w:right="92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проектировании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уделяет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tab/>
              <w:t>организации</w:t>
            </w:r>
          </w:p>
          <w:p w:rsidR="0058265E" w:rsidRDefault="00B83D3B">
            <w:pPr>
              <w:pStyle w:val="TableParagraph"/>
              <w:tabs>
                <w:tab w:val="left" w:pos="1866"/>
                <w:tab w:val="left" w:pos="2005"/>
              </w:tabs>
              <w:ind w:right="95"/>
              <w:jc w:val="both"/>
            </w:pPr>
            <w:r>
              <w:t>вариативных</w:t>
            </w:r>
            <w:r>
              <w:tab/>
            </w:r>
            <w:r>
              <w:tab/>
              <w:t>активностей</w:t>
            </w:r>
            <w:r>
              <w:rPr>
                <w:spacing w:val="-53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получил</w:t>
            </w:r>
            <w:r>
              <w:rPr>
                <w:spacing w:val="-52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разнообразных делах: в играх, в</w:t>
            </w:r>
            <w:r>
              <w:rPr>
                <w:spacing w:val="-52"/>
              </w:rPr>
              <w:t xml:space="preserve"> </w:t>
            </w:r>
            <w:r>
              <w:t>экспериментах,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-52"/>
              </w:rPr>
              <w:t xml:space="preserve"> </w:t>
            </w:r>
            <w:r>
              <w:t>(имитации,</w:t>
            </w:r>
            <w:r>
              <w:tab/>
            </w:r>
            <w:r>
              <w:rPr>
                <w:spacing w:val="-1"/>
              </w:rPr>
              <w:t>танцевальные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тому</w:t>
            </w:r>
            <w:r>
              <w:rPr>
                <w:spacing w:val="-52"/>
              </w:rPr>
              <w:t xml:space="preserve"> </w:t>
            </w:r>
            <w:r>
              <w:t xml:space="preserve">подобное),    </w:t>
            </w:r>
            <w:r>
              <w:rPr>
                <w:spacing w:val="51"/>
              </w:rPr>
              <w:t xml:space="preserve"> </w:t>
            </w:r>
            <w:r>
              <w:t xml:space="preserve">в    </w:t>
            </w:r>
            <w:r>
              <w:rPr>
                <w:spacing w:val="49"/>
              </w:rPr>
              <w:t xml:space="preserve"> </w:t>
            </w:r>
            <w:r>
              <w:t>двигательной</w:t>
            </w:r>
          </w:p>
          <w:p w:rsidR="0058265E" w:rsidRDefault="00B83D3B">
            <w:pPr>
              <w:pStyle w:val="TableParagraph"/>
              <w:spacing w:line="245" w:lineRule="exact"/>
            </w:pPr>
            <w:r>
              <w:t>деятельности.</w:t>
            </w:r>
          </w:p>
        </w:tc>
        <w:tc>
          <w:tcPr>
            <w:tcW w:w="68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ind w:right="101"/>
              <w:jc w:val="both"/>
            </w:pPr>
            <w:r>
              <w:t>В течение дня педагог</w:t>
            </w:r>
            <w:r>
              <w:rPr>
                <w:spacing w:val="1"/>
              </w:rPr>
              <w:t xml:space="preserve"> </w:t>
            </w:r>
            <w:r>
              <w:t>создает различные ситуации, побуждающие</w:t>
            </w:r>
            <w:r>
              <w:rPr>
                <w:spacing w:val="1"/>
              </w:rPr>
              <w:t xml:space="preserve"> </w:t>
            </w:r>
            <w:r>
              <w:t>детей проявить инициативу, активность, желание совместно искать</w:t>
            </w:r>
            <w:r>
              <w:rPr>
                <w:spacing w:val="1"/>
              </w:rPr>
              <w:t xml:space="preserve"> </w:t>
            </w:r>
            <w:r>
              <w:t>верное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планомерная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способствует развитию у ребенка умения решать возникающие перед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6"/>
              </w:rPr>
              <w:t xml:space="preserve"> </w:t>
            </w:r>
            <w:r>
              <w:t>задачи,</w:t>
            </w:r>
            <w:r>
              <w:rPr>
                <w:spacing w:val="22"/>
              </w:rPr>
              <w:t xml:space="preserve"> </w:t>
            </w:r>
            <w:r>
              <w:t>что</w:t>
            </w:r>
            <w:r>
              <w:rPr>
                <w:spacing w:val="14"/>
              </w:rPr>
              <w:t xml:space="preserve"> </w:t>
            </w:r>
            <w:r>
              <w:t>способствует</w:t>
            </w:r>
            <w:r>
              <w:rPr>
                <w:spacing w:val="19"/>
              </w:rPr>
              <w:t xml:space="preserve"> </w:t>
            </w:r>
            <w:r>
              <w:t>развитию</w:t>
            </w:r>
            <w:r>
              <w:rPr>
                <w:spacing w:val="13"/>
              </w:rPr>
              <w:t xml:space="preserve"> </w:t>
            </w:r>
            <w:r>
              <w:t>самостоятельности</w:t>
            </w:r>
            <w:r>
              <w:rPr>
                <w:spacing w:val="21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44" w:lineRule="exact"/>
              <w:jc w:val="both"/>
            </w:pPr>
            <w:r>
              <w:t>уверенности</w:t>
            </w:r>
            <w:r>
              <w:rPr>
                <w:spacing w:val="-1"/>
              </w:rPr>
              <w:t xml:space="preserve"> </w:t>
            </w:r>
            <w:r>
              <w:t>в себе</w:t>
            </w:r>
          </w:p>
        </w:tc>
      </w:tr>
      <w:tr w:rsidR="0058265E">
        <w:trPr>
          <w:trHeight w:val="1761"/>
        </w:trPr>
        <w:tc>
          <w:tcPr>
            <w:tcW w:w="3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6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ind w:right="97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стремится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дружеского общения,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умений командной работы. Это могут быть ситуации волонтерской</w:t>
            </w:r>
            <w:r>
              <w:rPr>
                <w:spacing w:val="1"/>
              </w:rPr>
              <w:t xml:space="preserve"> </w:t>
            </w:r>
            <w:r>
              <w:t>направленности: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старшим,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вещам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</w:t>
            </w:r>
          </w:p>
        </w:tc>
      </w:tr>
    </w:tbl>
    <w:p w:rsidR="0058265E" w:rsidRDefault="0058265E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58265E" w:rsidRDefault="00B83D3B">
      <w:pPr>
        <w:pStyle w:val="1"/>
        <w:numPr>
          <w:ilvl w:val="3"/>
          <w:numId w:val="94"/>
        </w:numPr>
        <w:tabs>
          <w:tab w:val="left" w:pos="1952"/>
        </w:tabs>
        <w:spacing w:before="91"/>
        <w:ind w:left="1951" w:hanging="779"/>
      </w:pPr>
      <w:r>
        <w:t>Взаимодействие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 обучающихся</w:t>
      </w:r>
    </w:p>
    <w:p w:rsidR="0058265E" w:rsidRDefault="00B83D3B">
      <w:pPr>
        <w:pStyle w:val="a3"/>
        <w:spacing w:after="6" w:line="237" w:lineRule="auto"/>
        <w:ind w:firstLine="566"/>
        <w:jc w:val="left"/>
      </w:pPr>
      <w:r>
        <w:t>Деятельность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54"/>
        </w:rPr>
        <w:t xml:space="preserve"> </w:t>
      </w:r>
      <w:r>
        <w:t>коллектива</w:t>
      </w:r>
      <w:r>
        <w:rPr>
          <w:spacing w:val="8"/>
        </w:rPr>
        <w:t xml:space="preserve"> </w:t>
      </w:r>
      <w:r>
        <w:t>ДОО</w:t>
      </w:r>
      <w:r>
        <w:rPr>
          <w:spacing w:val="50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построению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</w:t>
      </w:r>
      <w:r>
        <w:rPr>
          <w:spacing w:val="-5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 осуществляется по</w:t>
      </w:r>
      <w:r>
        <w:rPr>
          <w:spacing w:val="-4"/>
        </w:rPr>
        <w:t xml:space="preserve"> </w:t>
      </w:r>
      <w:r>
        <w:t>нескольким направлениям: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7"/>
        <w:gridCol w:w="3688"/>
      </w:tblGrid>
      <w:tr w:rsidR="0058265E">
        <w:trPr>
          <w:trHeight w:val="446"/>
        </w:trPr>
        <w:tc>
          <w:tcPr>
            <w:tcW w:w="2411" w:type="dxa"/>
          </w:tcPr>
          <w:p w:rsidR="0058265E" w:rsidRDefault="00B83D3B">
            <w:pPr>
              <w:pStyle w:val="TableParagraph"/>
              <w:spacing w:before="1"/>
              <w:ind w:left="676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3827" w:type="dxa"/>
          </w:tcPr>
          <w:p w:rsidR="0058265E" w:rsidRDefault="00B83D3B">
            <w:pPr>
              <w:pStyle w:val="TableParagraph"/>
              <w:spacing w:before="1"/>
              <w:ind w:left="67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688" w:type="dxa"/>
          </w:tcPr>
          <w:p w:rsidR="0058265E" w:rsidRDefault="00B83D3B">
            <w:pPr>
              <w:pStyle w:val="TableParagraph"/>
              <w:spacing w:before="1"/>
              <w:ind w:left="676"/>
              <w:rPr>
                <w:b/>
              </w:rPr>
            </w:pPr>
            <w:r>
              <w:rPr>
                <w:b/>
              </w:rPr>
              <w:t>Инструментарий</w:t>
            </w:r>
          </w:p>
        </w:tc>
      </w:tr>
      <w:tr w:rsidR="0058265E">
        <w:trPr>
          <w:trHeight w:val="2280"/>
        </w:trPr>
        <w:tc>
          <w:tcPr>
            <w:tcW w:w="2411" w:type="dxa"/>
          </w:tcPr>
          <w:p w:rsidR="0058265E" w:rsidRDefault="00B83D3B">
            <w:pPr>
              <w:pStyle w:val="TableParagraph"/>
              <w:tabs>
                <w:tab w:val="left" w:pos="2223"/>
              </w:tabs>
              <w:ind w:right="102"/>
            </w:pPr>
            <w:r>
              <w:t>1.Диагностико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аналитическое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3827" w:type="dxa"/>
          </w:tcPr>
          <w:p w:rsidR="0058265E" w:rsidRDefault="00B83D3B">
            <w:pPr>
              <w:pStyle w:val="TableParagraph"/>
              <w:ind w:left="104" w:right="99"/>
              <w:jc w:val="both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и анализ данных о семье</w:t>
            </w:r>
            <w:r>
              <w:rPr>
                <w:spacing w:val="1"/>
              </w:rPr>
              <w:t xml:space="preserve"> </w:t>
            </w:r>
            <w:r>
              <w:t>каждого обучающегося, её запросах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 ребёнка;</w:t>
            </w:r>
          </w:p>
          <w:p w:rsidR="0058265E" w:rsidRDefault="00B83D3B">
            <w:pPr>
              <w:pStyle w:val="TableParagraph"/>
              <w:ind w:left="104" w:right="99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уровне 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компетентности 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представителей);</w:t>
            </w:r>
          </w:p>
          <w:p w:rsidR="0058265E" w:rsidRDefault="00B83D3B">
            <w:pPr>
              <w:pStyle w:val="TableParagraph"/>
              <w:spacing w:line="254" w:lineRule="exact"/>
              <w:ind w:left="104" w:right="96"/>
              <w:jc w:val="both"/>
            </w:pP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семьей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учётом</w:t>
            </w:r>
            <w:r>
              <w:rPr>
                <w:spacing w:val="28"/>
              </w:rPr>
              <w:t xml:space="preserve"> </w:t>
            </w:r>
            <w:r>
              <w:t>результатов</w:t>
            </w:r>
          </w:p>
        </w:tc>
        <w:tc>
          <w:tcPr>
            <w:tcW w:w="3688" w:type="dxa"/>
          </w:tcPr>
          <w:p w:rsidR="0058265E" w:rsidRDefault="00B83D3B">
            <w:pPr>
              <w:pStyle w:val="TableParagraph"/>
              <w:ind w:left="109" w:right="95" w:firstLine="566"/>
              <w:jc w:val="both"/>
            </w:pPr>
            <w:r>
              <w:t>Опросы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социологические</w:t>
            </w:r>
            <w:r>
              <w:rPr>
                <w:spacing w:val="1"/>
              </w:rPr>
              <w:t xml:space="preserve"> </w:t>
            </w:r>
            <w:r>
              <w:t>срезы,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блокноты,</w:t>
            </w:r>
            <w:r>
              <w:rPr>
                <w:spacing w:val="1"/>
              </w:rPr>
              <w:t xml:space="preserve"> </w:t>
            </w:r>
            <w:r>
              <w:t>"почтовый</w:t>
            </w:r>
            <w:r>
              <w:rPr>
                <w:spacing w:val="1"/>
              </w:rPr>
              <w:t xml:space="preserve"> </w:t>
            </w:r>
            <w:r>
              <w:t>ящик",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представителями);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1"/>
              </w:rPr>
              <w:t xml:space="preserve"> </w:t>
            </w:r>
            <w:r>
              <w:t>(недели)</w:t>
            </w:r>
            <w:r>
              <w:rPr>
                <w:spacing w:val="-52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дверей,</w:t>
            </w:r>
            <w:r>
              <w:rPr>
                <w:spacing w:val="1"/>
              </w:rPr>
              <w:t xml:space="preserve"> </w:t>
            </w:r>
            <w:r>
              <w:t>открытые</w:t>
            </w:r>
            <w:r>
              <w:rPr>
                <w:spacing w:val="1"/>
              </w:rPr>
              <w:t xml:space="preserve"> </w:t>
            </w:r>
            <w:r>
              <w:t>просмотры занятий и других видов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детей;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7"/>
        <w:gridCol w:w="3688"/>
      </w:tblGrid>
      <w:tr w:rsidR="0058265E">
        <w:trPr>
          <w:trHeight w:val="2025"/>
        </w:trPr>
        <w:tc>
          <w:tcPr>
            <w:tcW w:w="241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27" w:type="dxa"/>
          </w:tcPr>
          <w:p w:rsidR="0058265E" w:rsidRDefault="00B83D3B">
            <w:pPr>
              <w:pStyle w:val="TableParagraph"/>
              <w:spacing w:line="241" w:lineRule="exact"/>
              <w:ind w:left="104"/>
            </w:pPr>
            <w:r>
              <w:t>проведенного</w:t>
            </w:r>
            <w:r>
              <w:rPr>
                <w:spacing w:val="-4"/>
              </w:rPr>
              <w:t xml:space="preserve"> </w:t>
            </w:r>
            <w:r>
              <w:t>анализа;</w:t>
            </w:r>
          </w:p>
          <w:p w:rsidR="0058265E" w:rsidRDefault="00B83D3B">
            <w:pPr>
              <w:pStyle w:val="TableParagraph"/>
              <w:spacing w:before="1"/>
              <w:ind w:left="162"/>
            </w:pPr>
            <w:r>
              <w:t>Согласование</w:t>
            </w:r>
            <w:r>
              <w:rPr>
                <w:spacing w:val="47"/>
              </w:rPr>
              <w:t xml:space="preserve"> </w:t>
            </w:r>
            <w:r>
              <w:t>воспитательных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</w:tc>
        <w:tc>
          <w:tcPr>
            <w:tcW w:w="3688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6577"/>
        </w:trPr>
        <w:tc>
          <w:tcPr>
            <w:tcW w:w="2411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2.Просветительское</w:t>
            </w:r>
          </w:p>
          <w:p w:rsidR="0058265E" w:rsidRDefault="00B83D3B">
            <w:pPr>
              <w:pStyle w:val="TableParagraph"/>
              <w:spacing w:before="1"/>
            </w:pPr>
            <w:r>
              <w:t>направление</w:t>
            </w:r>
          </w:p>
        </w:tc>
        <w:tc>
          <w:tcPr>
            <w:tcW w:w="3827" w:type="dxa"/>
          </w:tcPr>
          <w:p w:rsidR="0058265E" w:rsidRDefault="00B83D3B">
            <w:pPr>
              <w:pStyle w:val="TableParagraph"/>
              <w:spacing w:line="236" w:lineRule="exact"/>
              <w:ind w:left="104"/>
              <w:jc w:val="both"/>
            </w:pPr>
            <w:r>
              <w:t xml:space="preserve">Просвещение  </w:t>
            </w:r>
            <w:r>
              <w:rPr>
                <w:spacing w:val="36"/>
              </w:rPr>
              <w:t xml:space="preserve"> </w:t>
            </w:r>
            <w:r>
              <w:t>родителей</w:t>
            </w:r>
            <w:r>
              <w:rPr>
                <w:spacing w:val="75"/>
              </w:rPr>
              <w:t xml:space="preserve"> </w:t>
            </w:r>
            <w:r>
              <w:t>(законных</w:t>
            </w:r>
          </w:p>
          <w:p w:rsidR="0058265E" w:rsidRDefault="00B83D3B">
            <w:pPr>
              <w:pStyle w:val="TableParagraph"/>
              <w:spacing w:before="1"/>
              <w:ind w:left="104" w:right="103"/>
              <w:jc w:val="both"/>
            </w:pP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</w:p>
          <w:p w:rsidR="0058265E" w:rsidRDefault="00B83D3B">
            <w:pPr>
              <w:pStyle w:val="TableParagraph"/>
              <w:tabs>
                <w:tab w:val="left" w:pos="2206"/>
                <w:tab w:val="left" w:pos="3593"/>
              </w:tabs>
              <w:spacing w:before="3"/>
              <w:ind w:left="104" w:right="99"/>
              <w:jc w:val="both"/>
            </w:pPr>
            <w:r>
              <w:t>психофизиологического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психического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младенческого,</w:t>
            </w:r>
            <w:r>
              <w:tab/>
              <w:t>раннего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возрастов;</w:t>
            </w:r>
          </w:p>
          <w:p w:rsidR="0058265E" w:rsidRDefault="00B83D3B">
            <w:pPr>
              <w:pStyle w:val="TableParagraph"/>
              <w:spacing w:line="242" w:lineRule="auto"/>
              <w:ind w:left="104" w:right="103"/>
              <w:jc w:val="both"/>
            </w:pP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эффективных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определенного</w:t>
            </w:r>
            <w:r>
              <w:rPr>
                <w:spacing w:val="-4"/>
              </w:rPr>
              <w:t xml:space="preserve"> </w:t>
            </w:r>
            <w:r>
              <w:t>возраста;</w:t>
            </w:r>
          </w:p>
          <w:p w:rsidR="0058265E" w:rsidRDefault="00B83D3B">
            <w:pPr>
              <w:pStyle w:val="TableParagraph"/>
              <w:tabs>
                <w:tab w:val="left" w:pos="1705"/>
                <w:tab w:val="left" w:pos="2068"/>
                <w:tab w:val="left" w:pos="2127"/>
                <w:tab w:val="left" w:pos="2188"/>
                <w:tab w:val="left" w:pos="2383"/>
                <w:tab w:val="left" w:pos="2649"/>
                <w:tab w:val="left" w:pos="3050"/>
                <w:tab w:val="left" w:pos="3160"/>
              </w:tabs>
              <w:ind w:left="104" w:right="97"/>
            </w:pPr>
            <w:r>
              <w:t>Ознакомление</w:t>
            </w:r>
            <w:r>
              <w:tab/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  <w:t>актуальной</w:t>
            </w:r>
            <w:r>
              <w:rPr>
                <w:spacing w:val="-52"/>
              </w:rPr>
              <w:t xml:space="preserve"> </w:t>
            </w:r>
            <w:r>
              <w:t>информацией</w:t>
            </w:r>
            <w:r>
              <w:tab/>
              <w:t>о</w:t>
            </w:r>
            <w:r>
              <w:tab/>
            </w:r>
            <w:r>
              <w:tab/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политике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области</w:t>
            </w:r>
            <w:r>
              <w:rPr>
                <w:spacing w:val="18"/>
              </w:rPr>
              <w:t xml:space="preserve"> </w:t>
            </w:r>
            <w:r>
              <w:t>ДО,</w:t>
            </w:r>
            <w:r>
              <w:rPr>
                <w:spacing w:val="14"/>
              </w:rPr>
              <w:t xml:space="preserve"> </w:t>
            </w:r>
            <w:r>
              <w:t>включая</w:t>
            </w:r>
            <w:r>
              <w:rPr>
                <w:spacing w:val="-52"/>
              </w:rPr>
              <w:t xml:space="preserve"> </w:t>
            </w:r>
            <w:r>
              <w:t>информирование</w:t>
            </w:r>
            <w:r>
              <w:tab/>
            </w:r>
            <w:r>
              <w:tab/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мерах</w:t>
            </w:r>
            <w:r>
              <w:rPr>
                <w:spacing w:val="-52"/>
              </w:rPr>
              <w:t xml:space="preserve"> </w:t>
            </w:r>
            <w:r>
              <w:t>господдержки</w:t>
            </w:r>
            <w:r>
              <w:tab/>
              <w:t>семьям</w:t>
            </w:r>
            <w:r>
              <w:tab/>
              <w:t>с</w:t>
            </w:r>
            <w:r>
              <w:tab/>
              <w:t>детьми</w:t>
            </w:r>
            <w:r>
              <w:rPr>
                <w:spacing w:val="-52"/>
              </w:rPr>
              <w:t xml:space="preserve"> </w:t>
            </w:r>
            <w:r>
              <w:t>дошкольного возраста;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tab/>
              <w:t>об</w:t>
            </w:r>
            <w:r>
              <w:rPr>
                <w:spacing w:val="30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реализуемой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ДОО</w:t>
            </w:r>
            <w:r>
              <w:rPr>
                <w:spacing w:val="2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программы;</w:t>
            </w:r>
          </w:p>
          <w:p w:rsidR="0058265E" w:rsidRDefault="00B83D3B">
            <w:pPr>
              <w:pStyle w:val="TableParagraph"/>
              <w:tabs>
                <w:tab w:val="left" w:pos="1382"/>
              </w:tabs>
              <w:spacing w:line="237" w:lineRule="auto"/>
              <w:ind w:left="104" w:right="98"/>
            </w:pPr>
            <w:r>
              <w:t>Условиях</w:t>
            </w:r>
            <w:r>
              <w:tab/>
              <w:t>пребывания</w:t>
            </w:r>
            <w:r>
              <w:rPr>
                <w:spacing w:val="7"/>
              </w:rPr>
              <w:t xml:space="preserve"> </w:t>
            </w:r>
            <w:r>
              <w:t>ребёнка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  <w:r>
              <w:rPr>
                <w:spacing w:val="-6"/>
              </w:rPr>
              <w:t xml:space="preserve"> </w:t>
            </w:r>
            <w:r>
              <w:t>ДОО;</w:t>
            </w:r>
          </w:p>
          <w:p w:rsidR="0058265E" w:rsidRDefault="00B83D3B">
            <w:pPr>
              <w:pStyle w:val="TableParagraph"/>
              <w:tabs>
                <w:tab w:val="left" w:pos="2323"/>
                <w:tab w:val="left" w:pos="2956"/>
              </w:tabs>
              <w:ind w:left="104" w:right="101"/>
            </w:pPr>
            <w:r>
              <w:t>Содержании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методах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детьми;</w:t>
            </w:r>
          </w:p>
        </w:tc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2309"/>
              </w:tabs>
              <w:spacing w:line="236" w:lineRule="exact"/>
              <w:ind w:left="676"/>
              <w:jc w:val="both"/>
            </w:pPr>
            <w:r>
              <w:t>Групповые</w:t>
            </w:r>
            <w:r>
              <w:tab/>
              <w:t>родительские</w:t>
            </w:r>
          </w:p>
          <w:p w:rsidR="0058265E" w:rsidRDefault="00B83D3B">
            <w:pPr>
              <w:pStyle w:val="TableParagraph"/>
              <w:tabs>
                <w:tab w:val="left" w:pos="1376"/>
                <w:tab w:val="left" w:pos="1914"/>
                <w:tab w:val="left" w:pos="2119"/>
              </w:tabs>
              <w:spacing w:before="1"/>
              <w:ind w:left="109" w:right="87"/>
              <w:jc w:val="both"/>
            </w:pPr>
            <w:r>
              <w:t>собрания,</w:t>
            </w:r>
            <w:r>
              <w:rPr>
                <w:spacing w:val="1"/>
              </w:rPr>
              <w:t xml:space="preserve"> </w:t>
            </w:r>
            <w:r>
              <w:t>конференции,</w:t>
            </w:r>
            <w:r>
              <w:rPr>
                <w:spacing w:val="1"/>
              </w:rPr>
              <w:t xml:space="preserve"> </w:t>
            </w:r>
            <w:r>
              <w:t>круглые</w:t>
            </w:r>
            <w:r>
              <w:rPr>
                <w:spacing w:val="-52"/>
              </w:rPr>
              <w:t xml:space="preserve"> </w:t>
            </w:r>
            <w:r>
              <w:t>столы,</w:t>
            </w:r>
            <w:r>
              <w:tab/>
              <w:t>семинары-практикумы,</w:t>
            </w:r>
            <w:r>
              <w:rPr>
                <w:spacing w:val="-53"/>
              </w:rPr>
              <w:t xml:space="preserve"> </w:t>
            </w:r>
            <w:r>
              <w:t>тренинги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ролевые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консультации,</w:t>
            </w:r>
            <w:r>
              <w:tab/>
            </w:r>
            <w:r>
              <w:tab/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гостиные,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клубы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tab/>
            </w:r>
            <w:r>
              <w:tab/>
              <w:t>информационные</w:t>
            </w:r>
            <w:r>
              <w:rPr>
                <w:spacing w:val="-53"/>
              </w:rPr>
              <w:t xml:space="preserve"> </w:t>
            </w:r>
            <w:r>
              <w:t>проспекты,</w:t>
            </w:r>
            <w:r>
              <w:rPr>
                <w:spacing w:val="1"/>
              </w:rPr>
              <w:t xml:space="preserve"> </w:t>
            </w:r>
            <w:r>
              <w:t>стенды,</w:t>
            </w:r>
            <w:r>
              <w:rPr>
                <w:spacing w:val="1"/>
              </w:rPr>
              <w:t xml:space="preserve"> </w:t>
            </w:r>
            <w:r>
              <w:t>ширмы, папки-</w:t>
            </w:r>
            <w:r>
              <w:rPr>
                <w:spacing w:val="1"/>
              </w:rPr>
              <w:t xml:space="preserve"> </w:t>
            </w:r>
            <w:r>
              <w:t>передвижки</w:t>
            </w:r>
            <w:r>
              <w:rPr>
                <w:spacing w:val="1"/>
              </w:rPr>
              <w:t xml:space="preserve"> </w:t>
            </w:r>
            <w:r>
              <w:t>для родителей</w:t>
            </w:r>
            <w:r>
              <w:rPr>
                <w:spacing w:val="2"/>
              </w:rPr>
              <w:t xml:space="preserve"> </w:t>
            </w:r>
            <w:r>
              <w:t>;</w:t>
            </w:r>
          </w:p>
          <w:p w:rsidR="0058265E" w:rsidRDefault="00B83D3B">
            <w:pPr>
              <w:pStyle w:val="TableParagraph"/>
              <w:tabs>
                <w:tab w:val="left" w:pos="1678"/>
                <w:tab w:val="left" w:pos="2302"/>
                <w:tab w:val="left" w:pos="2385"/>
                <w:tab w:val="left" w:pos="2609"/>
                <w:tab w:val="left" w:pos="3458"/>
              </w:tabs>
              <w:spacing w:before="2"/>
              <w:ind w:left="109" w:right="95" w:firstLine="566"/>
              <w:jc w:val="both"/>
            </w:pPr>
            <w:r>
              <w:t>Журналы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газеты,</w:t>
            </w:r>
            <w:r>
              <w:rPr>
                <w:spacing w:val="-52"/>
              </w:rPr>
              <w:t xml:space="preserve"> </w:t>
            </w:r>
            <w:r>
              <w:t>издаваемые</w:t>
            </w:r>
            <w:r>
              <w:rPr>
                <w:spacing w:val="1"/>
              </w:rPr>
              <w:t xml:space="preserve"> </w:t>
            </w:r>
            <w:r>
              <w:t>ДОО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(законных</w:t>
            </w:r>
            <w:r>
              <w:rPr>
                <w:spacing w:val="-53"/>
              </w:rPr>
              <w:t xml:space="preserve"> </w:t>
            </w:r>
            <w:r>
              <w:t>представителей);</w:t>
            </w:r>
            <w:r>
              <w:rPr>
                <w:spacing w:val="1"/>
              </w:rPr>
              <w:t xml:space="preserve"> </w:t>
            </w:r>
            <w:r>
              <w:t>сайты</w:t>
            </w:r>
            <w:r>
              <w:rPr>
                <w:spacing w:val="1"/>
              </w:rPr>
              <w:t xml:space="preserve"> </w:t>
            </w:r>
            <w:r>
              <w:t>ДОО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сети</w:t>
            </w:r>
            <w:r>
              <w:rPr>
                <w:spacing w:val="-52"/>
              </w:rPr>
              <w:t xml:space="preserve"> </w:t>
            </w:r>
            <w:r>
              <w:t>Интернет;</w:t>
            </w:r>
            <w:r>
              <w:rPr>
                <w:spacing w:val="1"/>
              </w:rPr>
              <w:t xml:space="preserve"> </w:t>
            </w:r>
            <w:r>
              <w:t>медиарепортажи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интервью;</w:t>
            </w:r>
            <w:r>
              <w:rPr>
                <w:spacing w:val="1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(законных</w:t>
            </w:r>
            <w:r>
              <w:rPr>
                <w:spacing w:val="-53"/>
              </w:rPr>
              <w:t xml:space="preserve"> </w:t>
            </w:r>
            <w:r>
              <w:t>представителей) и детей. Включают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досуговую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вечера,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tab/>
              <w:t>спортивные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тематические</w:t>
            </w:r>
            <w:r>
              <w:tab/>
            </w:r>
            <w:r>
              <w:tab/>
              <w:t>мероприятия,</w:t>
            </w:r>
            <w:r>
              <w:rPr>
                <w:spacing w:val="-53"/>
              </w:rPr>
              <w:t xml:space="preserve"> </w:t>
            </w:r>
            <w:r>
              <w:t>тематические</w:t>
            </w:r>
            <w:r>
              <w:rPr>
                <w:spacing w:val="50"/>
              </w:rPr>
              <w:t xml:space="preserve"> </w:t>
            </w:r>
            <w:r>
              <w:t>досуги,</w:t>
            </w:r>
            <w:r>
              <w:rPr>
                <w:spacing w:val="5"/>
              </w:rPr>
              <w:t xml:space="preserve"> </w:t>
            </w:r>
            <w:r>
              <w:t>знакомство</w:t>
            </w:r>
            <w:r>
              <w:rPr>
                <w:spacing w:val="52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семейными традициями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другое</w:t>
            </w:r>
          </w:p>
        </w:tc>
      </w:tr>
      <w:tr w:rsidR="0058265E">
        <w:trPr>
          <w:trHeight w:val="4810"/>
        </w:trPr>
        <w:tc>
          <w:tcPr>
            <w:tcW w:w="2411" w:type="dxa"/>
          </w:tcPr>
          <w:p w:rsidR="0058265E" w:rsidRDefault="00B83D3B">
            <w:pPr>
              <w:pStyle w:val="TableParagraph"/>
              <w:spacing w:line="242" w:lineRule="auto"/>
              <w:ind w:right="349"/>
            </w:pPr>
            <w:r>
              <w:rPr>
                <w:spacing w:val="-1"/>
              </w:rPr>
              <w:t>3.Консультационное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3827" w:type="dxa"/>
          </w:tcPr>
          <w:p w:rsidR="0058265E" w:rsidRDefault="00B83D3B">
            <w:pPr>
              <w:pStyle w:val="TableParagraph"/>
              <w:tabs>
                <w:tab w:val="left" w:pos="2742"/>
              </w:tabs>
              <w:ind w:left="104" w:right="99"/>
              <w:jc w:val="both"/>
            </w:pPr>
            <w:r>
              <w:t>Консультирование</w:t>
            </w:r>
            <w:r>
              <w:tab/>
              <w:t>родителей</w:t>
            </w:r>
            <w:r>
              <w:rPr>
                <w:spacing w:val="-53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ребёнком, преодоления возникающих</w:t>
            </w:r>
            <w:r>
              <w:rPr>
                <w:spacing w:val="-52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детей, в том числе с ООП в условиях</w:t>
            </w:r>
            <w:r>
              <w:rPr>
                <w:spacing w:val="1"/>
              </w:rPr>
              <w:t xml:space="preserve"> </w:t>
            </w:r>
            <w:r>
              <w:t>семьи;</w:t>
            </w:r>
          </w:p>
          <w:p w:rsidR="0058265E" w:rsidRDefault="00B83D3B">
            <w:pPr>
              <w:pStyle w:val="TableParagraph"/>
              <w:tabs>
                <w:tab w:val="left" w:pos="2186"/>
                <w:tab w:val="left" w:pos="2224"/>
                <w:tab w:val="left" w:pos="2546"/>
                <w:tab w:val="left" w:pos="3505"/>
                <w:tab w:val="left" w:pos="3595"/>
              </w:tabs>
              <w:ind w:left="104" w:right="101"/>
            </w:pPr>
            <w:r>
              <w:t>Особенностей</w:t>
            </w:r>
            <w:r>
              <w:tab/>
            </w:r>
            <w:r>
              <w:tab/>
              <w:t>поведения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tab/>
              <w:t>ребёнка</w:t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 и педагогом;</w:t>
            </w:r>
            <w:r>
              <w:rPr>
                <w:spacing w:val="1"/>
              </w:rPr>
              <w:t xml:space="preserve"> </w:t>
            </w:r>
            <w:r>
              <w:t>Возникающих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проблемных</w:t>
            </w:r>
            <w:r>
              <w:rPr>
                <w:spacing w:val="-52"/>
              </w:rPr>
              <w:t xml:space="preserve"> </w:t>
            </w:r>
            <w:r>
              <w:t>ситуациях;</w:t>
            </w:r>
          </w:p>
          <w:p w:rsidR="0058265E" w:rsidRDefault="00B83D3B">
            <w:pPr>
              <w:pStyle w:val="TableParagraph"/>
              <w:ind w:left="104" w:right="102"/>
              <w:jc w:val="both"/>
            </w:pP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воспитания и построения</w:t>
            </w:r>
            <w:r>
              <w:rPr>
                <w:spacing w:val="1"/>
              </w:rPr>
              <w:t xml:space="preserve"> </w:t>
            </w:r>
            <w:r>
              <w:t>продуктивного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младенческого,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возрастов;</w:t>
            </w:r>
          </w:p>
          <w:p w:rsidR="0058265E" w:rsidRDefault="00B83D3B">
            <w:pPr>
              <w:pStyle w:val="TableParagraph"/>
              <w:tabs>
                <w:tab w:val="left" w:pos="2312"/>
              </w:tabs>
              <w:ind w:left="104" w:right="100"/>
              <w:jc w:val="both"/>
            </w:pP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участия в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tab/>
            </w:r>
            <w:r>
              <w:rPr>
                <w:spacing w:val="-1"/>
              </w:rPr>
              <w:t>деятельностях,</w:t>
            </w:r>
            <w:r>
              <w:rPr>
                <w:spacing w:val="-53"/>
              </w:rPr>
              <w:t xml:space="preserve"> </w:t>
            </w:r>
            <w:r>
              <w:t>образовательном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другому.</w:t>
            </w:r>
          </w:p>
        </w:tc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1146"/>
                <w:tab w:val="left" w:pos="2186"/>
                <w:tab w:val="left" w:pos="2384"/>
                <w:tab w:val="left" w:pos="2835"/>
              </w:tabs>
              <w:ind w:left="109" w:right="92" w:firstLine="566"/>
              <w:jc w:val="both"/>
            </w:pP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разработанные</w:t>
            </w:r>
            <w:r>
              <w:rPr>
                <w:spacing w:val="-52"/>
              </w:rPr>
              <w:t xml:space="preserve"> </w:t>
            </w:r>
            <w:r>
              <w:t>(подобранные)</w:t>
            </w:r>
            <w:r>
              <w:tab/>
              <w:t>дидактические</w:t>
            </w:r>
            <w:r>
              <w:rPr>
                <w:spacing w:val="-53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 деятельности родителей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52"/>
              </w:rPr>
              <w:t xml:space="preserve"> </w:t>
            </w:r>
            <w:r>
              <w:t>задачами,</w:t>
            </w:r>
            <w:r>
              <w:rPr>
                <w:spacing w:val="1"/>
              </w:rPr>
              <w:t xml:space="preserve"> </w:t>
            </w:r>
            <w:r>
              <w:t>реализуемыми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ДОО.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tab/>
              <w:t>материалы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должны</w:t>
            </w:r>
            <w:r>
              <w:rPr>
                <w:spacing w:val="-53"/>
              </w:rPr>
              <w:t xml:space="preserve"> </w:t>
            </w:r>
            <w:r>
              <w:t>сопровождаться</w:t>
            </w:r>
            <w:r>
              <w:tab/>
            </w:r>
            <w:r>
              <w:tab/>
              <w:t>подробными</w:t>
            </w:r>
            <w:r>
              <w:rPr>
                <w:spacing w:val="-53"/>
              </w:rPr>
              <w:t xml:space="preserve"> </w:t>
            </w:r>
            <w:r>
              <w:t>инструкциями по их использованию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взаимодействия с</w:t>
            </w:r>
            <w:r>
              <w:rPr>
                <w:spacing w:val="-1"/>
              </w:rPr>
              <w:t xml:space="preserve"> </w:t>
            </w:r>
            <w:r>
              <w:t>ребёнком</w:t>
            </w:r>
          </w:p>
          <w:p w:rsidR="0058265E" w:rsidRDefault="00B83D3B">
            <w:pPr>
              <w:pStyle w:val="TableParagraph"/>
              <w:spacing w:line="252" w:lineRule="exact"/>
              <w:ind w:left="676"/>
            </w:pPr>
            <w:r>
              <w:t>Использовать</w:t>
            </w:r>
          </w:p>
          <w:p w:rsidR="0058265E" w:rsidRDefault="00B83D3B">
            <w:pPr>
              <w:pStyle w:val="TableParagraph"/>
              <w:ind w:left="109" w:right="93"/>
              <w:jc w:val="both"/>
            </w:pPr>
            <w:r>
              <w:t>воспитательный</w:t>
            </w:r>
            <w:r>
              <w:rPr>
                <w:spacing w:val="1"/>
              </w:rPr>
              <w:t xml:space="preserve"> </w:t>
            </w:r>
            <w:r>
              <w:t>потенциал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для решения образовательных задач,</w:t>
            </w:r>
            <w:r>
              <w:rPr>
                <w:spacing w:val="-52"/>
              </w:rPr>
              <w:t xml:space="preserve"> </w:t>
            </w:r>
            <w:r>
              <w:t>привлекая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-52"/>
              </w:rPr>
              <w:t xml:space="preserve"> </w:t>
            </w:r>
            <w:r>
              <w:t xml:space="preserve">представителей)    </w:t>
            </w:r>
            <w:r>
              <w:rPr>
                <w:spacing w:val="30"/>
              </w:rPr>
              <w:t xml:space="preserve"> </w:t>
            </w:r>
            <w:r>
              <w:t xml:space="preserve">к    </w:t>
            </w:r>
            <w:r>
              <w:rPr>
                <w:spacing w:val="31"/>
              </w:rPr>
              <w:t xml:space="preserve"> </w:t>
            </w:r>
            <w:r>
              <w:t xml:space="preserve">участию    </w:t>
            </w:r>
            <w:r>
              <w:rPr>
                <w:spacing w:val="30"/>
              </w:rPr>
              <w:t xml:space="preserve"> </w:t>
            </w:r>
            <w:r>
              <w:t>в</w:t>
            </w:r>
          </w:p>
          <w:p w:rsidR="0058265E" w:rsidRDefault="00B83D3B">
            <w:pPr>
              <w:pStyle w:val="TableParagraph"/>
              <w:spacing w:line="237" w:lineRule="auto"/>
              <w:ind w:left="109" w:right="93"/>
              <w:jc w:val="both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-52"/>
              </w:rPr>
              <w:t xml:space="preserve"> </w:t>
            </w:r>
            <w:r>
              <w:t xml:space="preserve">направленных        </w:t>
            </w:r>
            <w:r>
              <w:rPr>
                <w:spacing w:val="51"/>
              </w:rPr>
              <w:t xml:space="preserve"> </w:t>
            </w:r>
            <w:r>
              <w:t xml:space="preserve">на        </w:t>
            </w:r>
            <w:r>
              <w:rPr>
                <w:spacing w:val="53"/>
              </w:rPr>
              <w:t xml:space="preserve"> </w:t>
            </w:r>
            <w:r>
              <w:t>решение</w:t>
            </w:r>
          </w:p>
        </w:tc>
      </w:tr>
    </w:tbl>
    <w:p w:rsidR="0058265E" w:rsidRDefault="0058265E">
      <w:pPr>
        <w:spacing w:line="237" w:lineRule="auto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27"/>
        <w:gridCol w:w="3688"/>
      </w:tblGrid>
      <w:tr w:rsidR="0058265E">
        <w:trPr>
          <w:trHeight w:val="508"/>
        </w:trPr>
        <w:tc>
          <w:tcPr>
            <w:tcW w:w="241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2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познавательных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99"/>
              </w:rPr>
              <w:t xml:space="preserve"> </w:t>
            </w:r>
            <w:r>
              <w:t>воспитательных</w:t>
            </w:r>
          </w:p>
          <w:p w:rsidR="0058265E" w:rsidRDefault="00B83D3B">
            <w:pPr>
              <w:pStyle w:val="TableParagraph"/>
              <w:spacing w:before="1" w:line="246" w:lineRule="exact"/>
              <w:ind w:left="109"/>
            </w:pPr>
            <w:r>
              <w:t>задач.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2"/>
        <w:ind w:left="0" w:firstLine="0"/>
        <w:jc w:val="left"/>
        <w:rPr>
          <w:sz w:val="23"/>
        </w:rPr>
      </w:pPr>
    </w:p>
    <w:p w:rsidR="0058265E" w:rsidRDefault="00B83D3B">
      <w:pPr>
        <w:pStyle w:val="1"/>
        <w:numPr>
          <w:ilvl w:val="2"/>
          <w:numId w:val="91"/>
        </w:numPr>
        <w:tabs>
          <w:tab w:val="left" w:pos="1419"/>
        </w:tabs>
        <w:spacing w:line="240" w:lineRule="auto"/>
        <w:ind w:right="796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предусмотренной</w:t>
      </w:r>
      <w:r>
        <w:rPr>
          <w:spacing w:val="-1"/>
        </w:rPr>
        <w:t xml:space="preserve"> </w:t>
      </w:r>
      <w:r>
        <w:t>Программой</w:t>
      </w:r>
    </w:p>
    <w:p w:rsidR="0058265E" w:rsidRDefault="00B83D3B">
      <w:pPr>
        <w:pStyle w:val="a3"/>
        <w:ind w:right="785"/>
      </w:pPr>
      <w:r>
        <w:t>КРР и (или) инклюзивное образование в ДОО направлено на обеспечение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категорий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(целевые</w:t>
      </w:r>
      <w:r>
        <w:rPr>
          <w:spacing w:val="22"/>
        </w:rPr>
        <w:t xml:space="preserve"> </w:t>
      </w:r>
      <w:r>
        <w:t>группы),</w:t>
      </w:r>
      <w:r>
        <w:rPr>
          <w:spacing w:val="31"/>
        </w:rPr>
        <w:t xml:space="preserve"> </w:t>
      </w:r>
      <w:r>
        <w:t>включая</w:t>
      </w:r>
      <w:r>
        <w:rPr>
          <w:spacing w:val="28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ООП,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возрастных 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адаптации.</w:t>
      </w:r>
    </w:p>
    <w:p w:rsidR="0058265E" w:rsidRDefault="00B83D3B">
      <w:pPr>
        <w:pStyle w:val="a3"/>
        <w:ind w:left="1523" w:firstLine="0"/>
      </w:pPr>
      <w:r>
        <w:t>КРР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педагоги</w:t>
      </w:r>
    </w:p>
    <w:p w:rsidR="0058265E" w:rsidRDefault="00B83D3B">
      <w:pPr>
        <w:ind w:left="1523"/>
        <w:jc w:val="both"/>
        <w:rPr>
          <w:i/>
        </w:rPr>
      </w:pP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КРР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уровне</w:t>
      </w:r>
      <w:r>
        <w:rPr>
          <w:i/>
          <w:spacing w:val="-1"/>
        </w:rPr>
        <w:t xml:space="preserve"> </w:t>
      </w:r>
      <w:r>
        <w:rPr>
          <w:i/>
        </w:rPr>
        <w:t>ДО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ind w:right="800" w:firstLine="710"/>
      </w:pPr>
      <w:r>
        <w:t>определение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spacing w:before="2" w:line="235" w:lineRule="auto"/>
        <w:ind w:right="797" w:firstLine="710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spacing w:before="1"/>
        <w:ind w:right="790" w:firstLine="710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2"/>
        </w:rPr>
        <w:t xml:space="preserve"> </w:t>
      </w:r>
      <w:r>
        <w:t>обучающимся с учётом особенностей их психического и (или) физического развития,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рекомендациями психолого-медико-педагогической</w:t>
      </w:r>
      <w:r>
        <w:rPr>
          <w:spacing w:val="1"/>
        </w:rPr>
        <w:t xml:space="preserve"> </w:t>
      </w:r>
      <w:r>
        <w:t>комиссии;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ind w:right="795" w:firstLine="710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spacing w:before="1" w:line="269" w:lineRule="exact"/>
        <w:ind w:left="2229"/>
      </w:pPr>
      <w:r>
        <w:t>содействие</w:t>
      </w:r>
      <w:r>
        <w:rPr>
          <w:spacing w:val="-7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и отбору</w:t>
      </w:r>
      <w:r>
        <w:rPr>
          <w:spacing w:val="-5"/>
        </w:rPr>
        <w:t xml:space="preserve"> </w:t>
      </w:r>
      <w:r>
        <w:t>одаренных обучающихся,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развитию;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spacing w:line="269" w:lineRule="exact"/>
        <w:ind w:left="2229"/>
      </w:pPr>
      <w:r>
        <w:t>выявление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сферы;</w:t>
      </w:r>
    </w:p>
    <w:p w:rsidR="0058265E" w:rsidRDefault="00B83D3B">
      <w:pPr>
        <w:pStyle w:val="a4"/>
        <w:numPr>
          <w:ilvl w:val="3"/>
          <w:numId w:val="91"/>
        </w:numPr>
        <w:tabs>
          <w:tab w:val="left" w:pos="2229"/>
          <w:tab w:val="left" w:pos="2230"/>
        </w:tabs>
        <w:ind w:right="787" w:firstLine="710"/>
      </w:pPr>
      <w:r>
        <w:t>реализация комплекса индивидуально ориентированных мер по ослаблению, снижению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устранению отклонений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поведения.</w:t>
      </w:r>
    </w:p>
    <w:p w:rsidR="0058265E" w:rsidRDefault="00B83D3B">
      <w:pPr>
        <w:pStyle w:val="a3"/>
        <w:spacing w:line="242" w:lineRule="auto"/>
        <w:ind w:right="782"/>
      </w:pPr>
      <w:r>
        <w:rPr>
          <w:i/>
        </w:rPr>
        <w:t>КРР</w:t>
      </w:r>
      <w:r>
        <w:rPr>
          <w:i/>
          <w:spacing w:val="1"/>
        </w:rPr>
        <w:t xml:space="preserve"> </w:t>
      </w:r>
      <w:r>
        <w:rPr>
          <w:i/>
        </w:rPr>
        <w:t>организуется: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на основании результатов психологической диагностики; на основании рекомендаций</w:t>
      </w:r>
      <w:r>
        <w:rPr>
          <w:spacing w:val="1"/>
        </w:rPr>
        <w:t xml:space="preserve"> </w:t>
      </w:r>
      <w:r>
        <w:t>ППК.</w:t>
      </w:r>
    </w:p>
    <w:p w:rsidR="0058265E" w:rsidRDefault="00B83D3B">
      <w:pPr>
        <w:pStyle w:val="a3"/>
        <w:ind w:right="788"/>
      </w:pPr>
      <w:r>
        <w:rPr>
          <w:i/>
        </w:rPr>
        <w:t>КРР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ДОО</w:t>
      </w:r>
      <w:r>
        <w:rPr>
          <w:i/>
          <w:spacing w:val="1"/>
        </w:rPr>
        <w:t xml:space="preserve"> </w:t>
      </w:r>
      <w:r>
        <w:rPr>
          <w:i/>
        </w:rPr>
        <w:t>реализуется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 форме организации, методов и технологий реализации определяется ДОО самостоятельно,</w:t>
      </w:r>
      <w:r>
        <w:rPr>
          <w:spacing w:val="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ООП обучающихся.</w:t>
      </w:r>
    </w:p>
    <w:p w:rsidR="0058265E" w:rsidRDefault="00B83D3B">
      <w:pPr>
        <w:pStyle w:val="2"/>
        <w:tabs>
          <w:tab w:val="left" w:pos="2229"/>
        </w:tabs>
        <w:spacing w:line="237" w:lineRule="auto"/>
        <w:ind w:right="784" w:firstLine="710"/>
        <w:jc w:val="left"/>
      </w:pPr>
      <w:r>
        <w:rPr>
          <w:b w:val="0"/>
          <w:i w:val="0"/>
          <w:sz w:val="24"/>
        </w:rPr>
        <w:t>3)</w:t>
      </w:r>
      <w:r>
        <w:rPr>
          <w:b w:val="0"/>
          <w:i w:val="0"/>
          <w:sz w:val="24"/>
        </w:rPr>
        <w:tab/>
      </w:r>
      <w:r>
        <w:t>Взаимосвязь</w:t>
      </w:r>
      <w:r>
        <w:rPr>
          <w:spacing w:val="30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специалистами</w:t>
      </w:r>
      <w:r>
        <w:rPr>
          <w:spacing w:val="31"/>
        </w:rPr>
        <w:t xml:space="preserve"> </w:t>
      </w:r>
      <w:r>
        <w:t>(воспитатель,</w:t>
      </w:r>
      <w:r>
        <w:rPr>
          <w:spacing w:val="31"/>
        </w:rPr>
        <w:t xml:space="preserve"> </w:t>
      </w:r>
      <w:r>
        <w:t>музыкальный</w:t>
      </w:r>
      <w:r>
        <w:rPr>
          <w:spacing w:val="28"/>
        </w:rPr>
        <w:t xml:space="preserve"> </w:t>
      </w:r>
      <w:r>
        <w:t>руководитель,</w:t>
      </w:r>
      <w:r>
        <w:rPr>
          <w:spacing w:val="32"/>
        </w:rPr>
        <w:t xml:space="preserve"> </w:t>
      </w:r>
      <w:r>
        <w:t>учитель</w:t>
      </w:r>
      <w:r>
        <w:rPr>
          <w:spacing w:val="-52"/>
        </w:rPr>
        <w:t xml:space="preserve"> </w:t>
      </w:r>
      <w:r>
        <w:t>логопед):</w:t>
      </w:r>
    </w:p>
    <w:p w:rsidR="0058265E" w:rsidRDefault="00B83D3B">
      <w:pPr>
        <w:pStyle w:val="a4"/>
        <w:numPr>
          <w:ilvl w:val="0"/>
          <w:numId w:val="90"/>
        </w:numPr>
        <w:tabs>
          <w:tab w:val="left" w:pos="2229"/>
          <w:tab w:val="left" w:pos="2230"/>
        </w:tabs>
        <w:spacing w:line="270" w:lineRule="exact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диагностики,</w:t>
      </w:r>
      <w:r>
        <w:rPr>
          <w:spacing w:val="-6"/>
        </w:rPr>
        <w:t xml:space="preserve"> </w:t>
      </w:r>
      <w:r>
        <w:t>исследований.</w:t>
      </w:r>
    </w:p>
    <w:p w:rsidR="0058265E" w:rsidRDefault="00B83D3B">
      <w:pPr>
        <w:pStyle w:val="a4"/>
        <w:numPr>
          <w:ilvl w:val="0"/>
          <w:numId w:val="90"/>
        </w:numPr>
        <w:tabs>
          <w:tab w:val="left" w:pos="2229"/>
          <w:tab w:val="left" w:pos="2230"/>
          <w:tab w:val="left" w:pos="4229"/>
          <w:tab w:val="left" w:pos="4699"/>
          <w:tab w:val="left" w:pos="5826"/>
          <w:tab w:val="left" w:pos="7058"/>
          <w:tab w:val="left" w:pos="8270"/>
          <w:tab w:val="left" w:pos="9588"/>
          <w:tab w:val="left" w:pos="10044"/>
        </w:tabs>
        <w:spacing w:line="237" w:lineRule="auto"/>
        <w:ind w:left="813" w:right="793" w:firstLine="710"/>
      </w:pPr>
      <w:r>
        <w:t>Консультирование</w:t>
      </w:r>
      <w:r>
        <w:tab/>
        <w:t>по</w:t>
      </w:r>
      <w:r>
        <w:tab/>
        <w:t>вопросам</w:t>
      </w:r>
      <w:r>
        <w:tab/>
        <w:t>коррекции</w:t>
      </w:r>
      <w:r>
        <w:tab/>
        <w:t>процессов</w:t>
      </w:r>
      <w:r>
        <w:tab/>
        <w:t>воспитания</w:t>
      </w:r>
      <w:r>
        <w:tab/>
        <w:t>на</w:t>
      </w:r>
      <w:r>
        <w:tab/>
      </w:r>
      <w:r>
        <w:rPr>
          <w:spacing w:val="-2"/>
        </w:rPr>
        <w:t>основе,</w:t>
      </w:r>
      <w:r>
        <w:rPr>
          <w:spacing w:val="-52"/>
        </w:rPr>
        <w:t xml:space="preserve"> </w:t>
      </w:r>
      <w:r>
        <w:t>интеллектуального,</w:t>
      </w:r>
      <w:r>
        <w:rPr>
          <w:spacing w:val="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эмоционально-волевого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</w:p>
    <w:p w:rsidR="0058265E" w:rsidRDefault="00B83D3B">
      <w:pPr>
        <w:pStyle w:val="a4"/>
        <w:numPr>
          <w:ilvl w:val="0"/>
          <w:numId w:val="90"/>
        </w:numPr>
        <w:tabs>
          <w:tab w:val="left" w:pos="2229"/>
          <w:tab w:val="left" w:pos="2230"/>
        </w:tabs>
        <w:spacing w:line="272" w:lineRule="exact"/>
      </w:pPr>
      <w:r>
        <w:t>Выявление</w:t>
      </w:r>
      <w:r>
        <w:rPr>
          <w:spacing w:val="-9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«сильных»</w:t>
      </w:r>
      <w:r>
        <w:rPr>
          <w:spacing w:val="-6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специалистов.</w:t>
      </w:r>
    </w:p>
    <w:p w:rsidR="0058265E" w:rsidRDefault="00B83D3B">
      <w:pPr>
        <w:pStyle w:val="a4"/>
        <w:numPr>
          <w:ilvl w:val="0"/>
          <w:numId w:val="90"/>
        </w:numPr>
        <w:tabs>
          <w:tab w:val="left" w:pos="2229"/>
          <w:tab w:val="left" w:pos="2230"/>
        </w:tabs>
        <w:spacing w:line="275" w:lineRule="exact"/>
      </w:pPr>
      <w:r>
        <w:t>Составление</w:t>
      </w:r>
      <w:r>
        <w:rPr>
          <w:spacing w:val="-4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ребёнка.</w:t>
      </w:r>
    </w:p>
    <w:p w:rsidR="0058265E" w:rsidRDefault="0058265E">
      <w:pPr>
        <w:pStyle w:val="a3"/>
        <w:spacing w:before="5"/>
        <w:ind w:left="0" w:firstLine="0"/>
        <w:jc w:val="left"/>
        <w:rPr>
          <w:sz w:val="29"/>
        </w:rPr>
      </w:pPr>
    </w:p>
    <w:p w:rsidR="0058265E" w:rsidRDefault="00B83D3B">
      <w:pPr>
        <w:pStyle w:val="2"/>
        <w:spacing w:line="240" w:lineRule="auto"/>
        <w:ind w:left="3185"/>
        <w:jc w:val="left"/>
      </w:pPr>
      <w:r>
        <w:t>Механизмы</w:t>
      </w:r>
      <w:r>
        <w:rPr>
          <w:spacing w:val="-5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58265E" w:rsidRDefault="00B83D3B">
      <w:pPr>
        <w:pStyle w:val="a3"/>
        <w:spacing w:before="33" w:line="237" w:lineRule="auto"/>
        <w:ind w:right="910"/>
        <w:jc w:val="left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58265E" w:rsidRDefault="00B83D3B">
      <w:pPr>
        <w:pStyle w:val="a3"/>
        <w:spacing w:before="1"/>
        <w:ind w:right="910"/>
        <w:jc w:val="left"/>
      </w:pPr>
      <w:r>
        <w:t>В</w:t>
      </w:r>
      <w:r>
        <w:rPr>
          <w:spacing w:val="19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этим</w:t>
      </w:r>
      <w:r>
        <w:rPr>
          <w:spacing w:val="22"/>
        </w:rPr>
        <w:t xml:space="preserve"> </w:t>
      </w:r>
      <w:r>
        <w:t>особая</w:t>
      </w:r>
      <w:r>
        <w:rPr>
          <w:spacing w:val="22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отводится</w:t>
      </w:r>
      <w:r>
        <w:rPr>
          <w:spacing w:val="22"/>
        </w:rPr>
        <w:t xml:space="preserve"> </w:t>
      </w:r>
      <w:r>
        <w:t>психолого-медико-педагогической</w:t>
      </w:r>
      <w:r>
        <w:rPr>
          <w:spacing w:val="24"/>
        </w:rPr>
        <w:t xml:space="preserve"> </w:t>
      </w:r>
      <w:r>
        <w:t>диагностике,</w:t>
      </w:r>
      <w:r>
        <w:rPr>
          <w:spacing w:val="-52"/>
        </w:rPr>
        <w:t xml:space="preserve"> </w:t>
      </w:r>
      <w:r>
        <w:t>позволяющей: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spacing w:before="3" w:line="272" w:lineRule="exact"/>
        <w:ind w:left="2229"/>
        <w:jc w:val="left"/>
      </w:pPr>
      <w:r>
        <w:t>своевременно</w:t>
      </w:r>
      <w:r>
        <w:rPr>
          <w:spacing w:val="-8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возможностями;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выявить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психолого-педагогические</w:t>
      </w:r>
      <w:r>
        <w:rPr>
          <w:spacing w:val="-3"/>
        </w:rPr>
        <w:t xml:space="preserve"> </w:t>
      </w:r>
      <w:r>
        <w:t>особенности ребенка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определить</w:t>
      </w:r>
      <w:r>
        <w:rPr>
          <w:spacing w:val="-4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маршрут;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ind w:right="798" w:firstLine="710"/>
        <w:jc w:val="left"/>
      </w:pPr>
      <w:r>
        <w:t>обеспечить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52"/>
        </w:rPr>
        <w:t xml:space="preserve"> </w:t>
      </w:r>
      <w:r>
        <w:t>учреждении;</w:t>
      </w:r>
    </w:p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spacing w:before="67"/>
        <w:ind w:right="800" w:firstLine="710"/>
        <w:jc w:val="left"/>
      </w:pPr>
      <w:r>
        <w:t>спланировать</w:t>
      </w:r>
      <w:r>
        <w:rPr>
          <w:spacing w:val="2"/>
        </w:rPr>
        <w:t xml:space="preserve"> </w:t>
      </w:r>
      <w:r>
        <w:t>коррекционные</w:t>
      </w:r>
      <w:r>
        <w:rPr>
          <w:spacing w:val="51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разработать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коррекционной</w:t>
      </w:r>
      <w:r>
        <w:rPr>
          <w:spacing w:val="-52"/>
        </w:rPr>
        <w:t xml:space="preserve"> </w:t>
      </w:r>
      <w:r>
        <w:t>работы;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  <w:tab w:val="left" w:pos="9661"/>
        </w:tabs>
        <w:spacing w:before="6" w:line="232" w:lineRule="auto"/>
        <w:ind w:right="799" w:firstLine="710"/>
        <w:jc w:val="left"/>
      </w:pPr>
      <w:r>
        <w:t>оценить</w:t>
      </w:r>
      <w:r>
        <w:rPr>
          <w:spacing w:val="93"/>
        </w:rPr>
        <w:t xml:space="preserve"> </w:t>
      </w:r>
      <w:r>
        <w:t>динамику</w:t>
      </w:r>
      <w:r>
        <w:rPr>
          <w:spacing w:val="88"/>
        </w:rPr>
        <w:t xml:space="preserve"> </w:t>
      </w:r>
      <w:r>
        <w:t>развития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эффективность</w:t>
      </w:r>
      <w:r>
        <w:rPr>
          <w:spacing w:val="94"/>
        </w:rPr>
        <w:t xml:space="preserve"> </w:t>
      </w:r>
      <w:r>
        <w:t>коррекционной</w:t>
      </w:r>
      <w:r>
        <w:rPr>
          <w:spacing w:val="94"/>
        </w:rPr>
        <w:t xml:space="preserve"> </w:t>
      </w:r>
      <w:r>
        <w:t>работы;</w:t>
      </w:r>
      <w:r>
        <w:tab/>
      </w:r>
      <w:r>
        <w:rPr>
          <w:spacing w:val="-1"/>
        </w:rPr>
        <w:t>определить</w:t>
      </w:r>
      <w:r>
        <w:rPr>
          <w:spacing w:val="-52"/>
        </w:rPr>
        <w:t xml:space="preserve"> </w:t>
      </w:r>
      <w:r>
        <w:t>условия воспитания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ребенка;</w:t>
      </w:r>
    </w:p>
    <w:p w:rsidR="0058265E" w:rsidRDefault="00B83D3B">
      <w:pPr>
        <w:pStyle w:val="a4"/>
        <w:numPr>
          <w:ilvl w:val="0"/>
          <w:numId w:val="89"/>
        </w:numPr>
        <w:tabs>
          <w:tab w:val="left" w:pos="2229"/>
          <w:tab w:val="left" w:pos="2230"/>
        </w:tabs>
        <w:spacing w:before="3"/>
        <w:ind w:left="2229"/>
        <w:jc w:val="left"/>
      </w:pPr>
      <w:r>
        <w:t>консультировать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a3"/>
        <w:ind w:right="78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подход, который означает всесторонность обследования и оценку особенностей развития ребенка с ОВЗ</w:t>
      </w:r>
      <w:r>
        <w:rPr>
          <w:spacing w:val="1"/>
        </w:rPr>
        <w:t xml:space="preserve"> </w:t>
      </w:r>
      <w:r>
        <w:t>всеми специалистами, и охватывает познавательную деятельность, поведение, эмоции, волю, 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слуха,</w:t>
      </w:r>
      <w:r>
        <w:rPr>
          <w:spacing w:val="3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4"/>
        </w:rPr>
        <w:t xml:space="preserve"> </w:t>
      </w:r>
      <w:r>
        <w:t>соматическое</w:t>
      </w:r>
      <w:r>
        <w:rPr>
          <w:spacing w:val="-6"/>
        </w:rPr>
        <w:t xml:space="preserve"> </w:t>
      </w:r>
      <w:r>
        <w:t>состояние,</w:t>
      </w:r>
      <w:r>
        <w:rPr>
          <w:spacing w:val="3"/>
        </w:rPr>
        <w:t xml:space="preserve"> </w:t>
      </w:r>
      <w:r>
        <w:t>неврологический</w:t>
      </w:r>
      <w:r>
        <w:rPr>
          <w:spacing w:val="1"/>
        </w:rPr>
        <w:t xml:space="preserve"> </w:t>
      </w:r>
      <w:r>
        <w:t>статус.</w:t>
      </w:r>
    </w:p>
    <w:p w:rsidR="0058265E" w:rsidRDefault="00B83D3B">
      <w:pPr>
        <w:pStyle w:val="a3"/>
        <w:ind w:right="780"/>
      </w:pP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</w:t>
      </w:r>
      <w:r>
        <w:rPr>
          <w:spacing w:val="1"/>
        </w:rPr>
        <w:t xml:space="preserve"> </w:t>
      </w:r>
      <w:r>
        <w:t>Медицинское обследование начинается с изучения данных анамнеза.</w:t>
      </w:r>
      <w:r>
        <w:rPr>
          <w:spacing w:val="1"/>
        </w:rPr>
        <w:t xml:space="preserve"> </w:t>
      </w:r>
      <w:r>
        <w:t>Анамнез</w:t>
      </w:r>
      <w:r>
        <w:rPr>
          <w:spacing w:val="1"/>
        </w:rPr>
        <w:t xml:space="preserve"> </w:t>
      </w:r>
      <w:r>
        <w:t>собирается врачом и</w:t>
      </w:r>
      <w:r>
        <w:rPr>
          <w:spacing w:val="1"/>
        </w:rPr>
        <w:t xml:space="preserve"> </w:t>
      </w:r>
      <w:r>
        <w:t>составляется на основании ознакомления с документацией ребенка и беседы с родителями (лицами, их</w:t>
      </w:r>
      <w:r>
        <w:rPr>
          <w:spacing w:val="1"/>
        </w:rPr>
        <w:t xml:space="preserve"> </w:t>
      </w:r>
      <w:r>
        <w:t>заменяющими). Личный анамнез ребенка содержит следующие сведения: особенности беременности</w:t>
      </w:r>
      <w:r>
        <w:rPr>
          <w:spacing w:val="1"/>
        </w:rPr>
        <w:t xml:space="preserve"> </w:t>
      </w:r>
      <w:r>
        <w:t>матери; длительность приема лекарственных препаратов и влияние вредных факторов на беременность;</w:t>
      </w:r>
      <w:r>
        <w:rPr>
          <w:spacing w:val="1"/>
        </w:rPr>
        <w:t xml:space="preserve"> </w:t>
      </w:r>
      <w:r>
        <w:t>особенности родов; характер помощи во время родов; наличие у ребенка врожденных пороков развития,</w:t>
      </w:r>
      <w:r>
        <w:rPr>
          <w:spacing w:val="1"/>
        </w:rPr>
        <w:t xml:space="preserve"> </w:t>
      </w:r>
      <w:r>
        <w:t>судорог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кормления,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роддоме.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перенесенные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осложнений.</w:t>
      </w:r>
      <w:r>
        <w:rPr>
          <w:spacing w:val="1"/>
        </w:rPr>
        <w:t xml:space="preserve"> </w:t>
      </w:r>
      <w:r>
        <w:t>Указывается,</w:t>
      </w:r>
      <w:r>
        <w:rPr>
          <w:spacing w:val="14"/>
        </w:rPr>
        <w:t xml:space="preserve"> </w:t>
      </w:r>
      <w:r>
        <w:t>где,</w:t>
      </w:r>
      <w:r>
        <w:rPr>
          <w:spacing w:val="15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кем</w:t>
      </w:r>
      <w:r>
        <w:rPr>
          <w:spacing w:val="12"/>
        </w:rPr>
        <w:t xml:space="preserve"> </w:t>
      </w:r>
      <w:r>
        <w:t>воспитывался</w:t>
      </w:r>
      <w:r>
        <w:rPr>
          <w:spacing w:val="13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момента</w:t>
      </w:r>
      <w:r>
        <w:rPr>
          <w:spacing w:val="15"/>
        </w:rPr>
        <w:t xml:space="preserve"> </w:t>
      </w:r>
      <w:r>
        <w:t>поступления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дошкольное</w:t>
      </w:r>
      <w:r>
        <w:rPr>
          <w:spacing w:val="10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В семейном анамнезе анализируются данные о семье ребенка и наследственности; описывается 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неврологические,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патологические особенности</w:t>
      </w:r>
      <w:r>
        <w:rPr>
          <w:spacing w:val="1"/>
        </w:rPr>
        <w:t xml:space="preserve"> </w:t>
      </w:r>
      <w:r>
        <w:t>их физического</w:t>
      </w:r>
      <w:r>
        <w:rPr>
          <w:spacing w:val="1"/>
        </w:rPr>
        <w:t xml:space="preserve"> </w:t>
      </w:r>
      <w:r>
        <w:t>облика.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семейнобытовые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отношения к ребенку;</w:t>
      </w:r>
      <w:r>
        <w:rPr>
          <w:spacing w:val="1"/>
        </w:rPr>
        <w:t xml:space="preserve"> </w:t>
      </w:r>
      <w:r>
        <w:t>фиксируются случаи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55"/>
        </w:rPr>
        <w:t xml:space="preserve"> </w:t>
      </w:r>
      <w:r>
        <w:t>одного или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к алкоголю или</w:t>
      </w:r>
      <w:r>
        <w:rPr>
          <w:spacing w:val="4"/>
        </w:rPr>
        <w:t xml:space="preserve"> </w:t>
      </w:r>
      <w:r>
        <w:t>наркотикам.</w:t>
      </w:r>
    </w:p>
    <w:p w:rsidR="0058265E" w:rsidRDefault="00B83D3B">
      <w:pPr>
        <w:pStyle w:val="a3"/>
        <w:spacing w:before="1"/>
        <w:ind w:right="779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сориентироваться в имеющихся у ребенка проблемах и создать необходимые условия для его развития в</w:t>
      </w:r>
      <w:r>
        <w:rPr>
          <w:spacing w:val="1"/>
        </w:rPr>
        <w:t xml:space="preserve"> </w:t>
      </w:r>
      <w:r>
        <w:t>дошкольном учреждении.</w:t>
      </w:r>
    </w:p>
    <w:p w:rsidR="0058265E" w:rsidRDefault="00B83D3B">
      <w:pPr>
        <w:pStyle w:val="a3"/>
        <w:ind w:right="792"/>
      </w:pPr>
      <w:r>
        <w:t>Психолого-педагогическое обследование является одним из компонентов комплексного подхода</w:t>
      </w:r>
      <w:r>
        <w:rPr>
          <w:spacing w:val="1"/>
        </w:rPr>
        <w:t xml:space="preserve"> </w:t>
      </w:r>
      <w:r>
        <w:t>в изучении умственного развития детей с ОВЗ. Его результаты могут рассматриваться в совокупности с</w:t>
      </w:r>
      <w:r>
        <w:rPr>
          <w:spacing w:val="1"/>
        </w:rPr>
        <w:t xml:space="preserve"> </w:t>
      </w:r>
      <w:r>
        <w:t>другими данными о ребенке. Организация воспитания и обучения детей с ОВЗ ставит вопросы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 применения психологической диагностики является определение уровня умственного 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-6"/>
        </w:rPr>
        <w:t xml:space="preserve"> </w:t>
      </w:r>
      <w:r>
        <w:t>разнообразие.</w:t>
      </w:r>
    </w:p>
    <w:p w:rsidR="0058265E" w:rsidRDefault="00B83D3B">
      <w:pPr>
        <w:pStyle w:val="a3"/>
        <w:ind w:right="784"/>
      </w:pPr>
      <w:r>
        <w:t>На</w:t>
      </w:r>
      <w:r>
        <w:rPr>
          <w:spacing w:val="1"/>
        </w:rPr>
        <w:t xml:space="preserve"> </w:t>
      </w:r>
      <w:r>
        <w:t>психологическое обследование ребенок направляется к</w:t>
      </w:r>
      <w:r>
        <w:rPr>
          <w:spacing w:val="1"/>
        </w:rPr>
        <w:t xml:space="preserve"> </w:t>
      </w:r>
      <w:r>
        <w:t>психологу.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 ребенка с проблемами в развитии должно быть системным и включать в себя изучение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развитие). Выявляются следующие качественные показатели, характеризующие эмоциональную сферу и</w:t>
      </w:r>
      <w:r>
        <w:rPr>
          <w:spacing w:val="-52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ребенка: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1" w:line="265" w:lineRule="exact"/>
        <w:ind w:left="2229"/>
        <w:jc w:val="left"/>
      </w:pPr>
      <w:r>
        <w:t>особенности</w:t>
      </w:r>
      <w:r>
        <w:rPr>
          <w:spacing w:val="-4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ребенка;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2" w:lineRule="exact"/>
        <w:ind w:left="2229"/>
        <w:jc w:val="left"/>
      </w:pPr>
      <w:r>
        <w:t>эмоциональная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ситуацию</w:t>
      </w:r>
      <w:r>
        <w:rPr>
          <w:spacing w:val="-7"/>
        </w:rPr>
        <w:t xml:space="preserve"> </w:t>
      </w:r>
      <w:r>
        <w:t>обследования;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2" w:lineRule="exact"/>
        <w:ind w:left="2229"/>
        <w:jc w:val="left"/>
      </w:pPr>
      <w:r>
        <w:t>реакция</w:t>
      </w:r>
      <w:r>
        <w:rPr>
          <w:spacing w:val="-5"/>
        </w:rPr>
        <w:t xml:space="preserve"> </w:t>
      </w:r>
      <w:r>
        <w:t>на одобрение;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неудачи;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выполнения заданий;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эмоциональная</w:t>
      </w:r>
      <w:r>
        <w:rPr>
          <w:spacing w:val="-6"/>
        </w:rPr>
        <w:t xml:space="preserve"> </w:t>
      </w:r>
      <w:r>
        <w:t>подвижность;</w:t>
      </w:r>
      <w:r>
        <w:rPr>
          <w:spacing w:val="2"/>
        </w:rPr>
        <w:t xml:space="preserve"> </w:t>
      </w:r>
      <w:r>
        <w:rPr>
          <w:rFonts w:ascii="Wingdings" w:hAnsi="Wingdings"/>
        </w:rPr>
        <w:t></w:t>
      </w:r>
      <w:r>
        <w:rPr>
          <w:spacing w:val="3"/>
        </w:rPr>
        <w:t xml:space="preserve"> </w:t>
      </w:r>
      <w:r>
        <w:t>особенности общения;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5" w:lineRule="exact"/>
        <w:ind w:left="2229"/>
        <w:jc w:val="left"/>
      </w:pP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</w:p>
    <w:p w:rsidR="0058265E" w:rsidRDefault="0058265E">
      <w:pPr>
        <w:pStyle w:val="a3"/>
        <w:spacing w:before="6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left="1523" w:firstLine="0"/>
        <w:jc w:val="left"/>
      </w:pPr>
      <w:r>
        <w:t>Качественные</w:t>
      </w:r>
      <w:r>
        <w:rPr>
          <w:spacing w:val="-8"/>
        </w:rPr>
        <w:t xml:space="preserve"> </w:t>
      </w:r>
      <w:r>
        <w:t>показатели,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ребенка: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2"/>
        <w:ind w:left="2229"/>
        <w:jc w:val="left"/>
      </w:pPr>
      <w:r>
        <w:t>наличие</w:t>
      </w:r>
      <w:r>
        <w:rPr>
          <w:spacing w:val="-8"/>
        </w:rPr>
        <w:t xml:space="preserve"> </w:t>
      </w:r>
      <w:r>
        <w:t>и стойкость</w:t>
      </w:r>
      <w:r>
        <w:rPr>
          <w:spacing w:val="-2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заданию;</w:t>
      </w:r>
    </w:p>
    <w:p w:rsidR="0058265E" w:rsidRDefault="0058265E">
      <w:pPr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87" w:line="265" w:lineRule="exact"/>
        <w:ind w:left="2229"/>
        <w:jc w:val="left"/>
      </w:pPr>
      <w:r>
        <w:t>понимание</w:t>
      </w:r>
      <w:r>
        <w:rPr>
          <w:spacing w:val="-7"/>
        </w:rPr>
        <w:t xml:space="preserve"> </w:t>
      </w:r>
      <w:r>
        <w:t>инструкции;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самостоятельность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характер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(целенаправленность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активность);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  <w:tab w:val="left" w:pos="2939"/>
          <w:tab w:val="left" w:pos="3323"/>
          <w:tab w:val="left" w:pos="4484"/>
          <w:tab w:val="left" w:pos="6053"/>
          <w:tab w:val="left" w:pos="7496"/>
          <w:tab w:val="left" w:pos="8724"/>
          <w:tab w:val="left" w:pos="10565"/>
        </w:tabs>
        <w:spacing w:line="262" w:lineRule="exact"/>
        <w:ind w:left="2229"/>
        <w:jc w:val="left"/>
        <w:rPr>
          <w:rFonts w:ascii="Wingdings" w:hAnsi="Wingdings"/>
        </w:rPr>
      </w:pPr>
      <w:r>
        <w:t>темп</w:t>
      </w:r>
      <w:r>
        <w:tab/>
        <w:t>и</w:t>
      </w:r>
      <w:r>
        <w:tab/>
        <w:t>динамика</w:t>
      </w:r>
      <w:r>
        <w:tab/>
        <w:t>деятельности,</w:t>
      </w:r>
      <w:r>
        <w:tab/>
        <w:t>особенности</w:t>
      </w:r>
      <w:r>
        <w:tab/>
        <w:t>регуляции</w:t>
      </w:r>
      <w:r>
        <w:tab/>
        <w:t>деятельности;</w:t>
      </w:r>
      <w:r>
        <w:tab/>
      </w:r>
      <w:r>
        <w:rPr>
          <w:rFonts w:ascii="Wingdings" w:hAnsi="Wingdings"/>
        </w:rPr>
        <w:t>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работоспособность;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ind w:left="2229"/>
        <w:jc w:val="left"/>
      </w:pPr>
      <w:r>
        <w:t>организация</w:t>
      </w:r>
      <w:r>
        <w:rPr>
          <w:spacing w:val="-7"/>
        </w:rPr>
        <w:t xml:space="preserve"> </w:t>
      </w:r>
      <w:r>
        <w:t>помощи.</w:t>
      </w:r>
    </w:p>
    <w:p w:rsidR="0058265E" w:rsidRDefault="0058265E">
      <w:pPr>
        <w:pStyle w:val="a3"/>
        <w:spacing w:before="1"/>
        <w:ind w:left="0" w:firstLine="0"/>
        <w:jc w:val="left"/>
      </w:pPr>
    </w:p>
    <w:p w:rsidR="0058265E" w:rsidRDefault="00B83D3B">
      <w:pPr>
        <w:pStyle w:val="a3"/>
        <w:ind w:right="789"/>
      </w:pPr>
      <w:r>
        <w:t>Качественные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моторной</w:t>
      </w:r>
      <w:r>
        <w:rPr>
          <w:spacing w:val="-52"/>
        </w:rPr>
        <w:t xml:space="preserve"> </w:t>
      </w:r>
      <w:r>
        <w:t>функции ребенка: особенности внимания, восприятия, памяти, мышления, речи; особенности моторной</w:t>
      </w:r>
      <w:r>
        <w:rPr>
          <w:spacing w:val="1"/>
        </w:rPr>
        <w:t xml:space="preserve"> </w:t>
      </w:r>
      <w:r>
        <w:t>функции.</w:t>
      </w:r>
    </w:p>
    <w:p w:rsidR="0058265E" w:rsidRDefault="00B83D3B">
      <w:pPr>
        <w:pStyle w:val="a3"/>
        <w:ind w:right="782"/>
      </w:pPr>
      <w:r>
        <w:t>В</w:t>
      </w:r>
      <w:r>
        <w:rPr>
          <w:spacing w:val="9"/>
        </w:rPr>
        <w:t xml:space="preserve"> </w:t>
      </w:r>
      <w:r>
        <w:t>комплексной</w:t>
      </w:r>
      <w:r>
        <w:rPr>
          <w:spacing w:val="14"/>
        </w:rPr>
        <w:t xml:space="preserve"> </w:t>
      </w:r>
      <w:r>
        <w:t>оценке</w:t>
      </w:r>
      <w:r>
        <w:rPr>
          <w:spacing w:val="6"/>
        </w:rPr>
        <w:t xml:space="preserve"> </w:t>
      </w:r>
      <w:r>
        <w:t>психического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выявления</w:t>
      </w:r>
      <w:r>
        <w:rPr>
          <w:spacing w:val="12"/>
        </w:rPr>
        <w:t xml:space="preserve"> </w:t>
      </w:r>
      <w:r>
        <w:t>потенциальных</w:t>
      </w:r>
      <w:r>
        <w:rPr>
          <w:spacing w:val="13"/>
        </w:rPr>
        <w:t xml:space="preserve"> </w:t>
      </w:r>
      <w:r>
        <w:t>возможностей</w:t>
      </w:r>
      <w:r>
        <w:rPr>
          <w:spacing w:val="15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 Педагогическое изучение предусматривает получение сведений о ребенке, раскрывающих</w:t>
      </w:r>
      <w:r>
        <w:rPr>
          <w:spacing w:val="-5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56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таких методов, как непосредственная беседа с ребенком и родителями, анализ работ ребенка (рисунков,</w:t>
      </w:r>
      <w:r>
        <w:rPr>
          <w:spacing w:val="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58265E" w:rsidRDefault="00B83D3B">
      <w:pPr>
        <w:pStyle w:val="a3"/>
        <w:spacing w:line="242" w:lineRule="auto"/>
        <w:ind w:right="781"/>
      </w:pPr>
      <w:r>
        <w:t>Педагогическое наблюдение должно быть специально спланированным, точно ориентированным</w:t>
      </w:r>
      <w:r>
        <w:rPr>
          <w:spacing w:val="-52"/>
        </w:rPr>
        <w:t xml:space="preserve"> </w:t>
      </w:r>
      <w:r>
        <w:t>и систематическим. Оно позволяет оценить степень сформированности деятельности в целом</w:t>
      </w:r>
      <w:r>
        <w:rPr>
          <w:spacing w:val="1"/>
        </w:rPr>
        <w:t xml:space="preserve"> </w:t>
      </w:r>
      <w:r>
        <w:t>— ее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2"/>
        </w:rPr>
        <w:t xml:space="preserve"> </w:t>
      </w:r>
      <w:r>
        <w:t>организованность,</w:t>
      </w:r>
      <w:r>
        <w:rPr>
          <w:spacing w:val="-2"/>
        </w:rPr>
        <w:t xml:space="preserve"> </w:t>
      </w:r>
      <w:r>
        <w:t>произвольность,</w:t>
      </w:r>
      <w:r>
        <w:rPr>
          <w:spacing w:val="2"/>
        </w:rPr>
        <w:t xml:space="preserve"> </w:t>
      </w:r>
      <w:r>
        <w:t>способность к</w:t>
      </w:r>
      <w:r>
        <w:rPr>
          <w:spacing w:val="-2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действий.</w:t>
      </w:r>
    </w:p>
    <w:p w:rsidR="0058265E" w:rsidRDefault="00B83D3B">
      <w:pPr>
        <w:pStyle w:val="a3"/>
        <w:ind w:right="793"/>
      </w:pP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активностью, в процессе которого отмечается мотивационный аспект деятельности, свидетельствующий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личностной</w:t>
      </w:r>
      <w:r>
        <w:rPr>
          <w:spacing w:val="3"/>
        </w:rPr>
        <w:t xml:space="preserve"> </w:t>
      </w:r>
      <w:r>
        <w:t>зрелости</w:t>
      </w:r>
      <w:r>
        <w:rPr>
          <w:spacing w:val="3"/>
        </w:rPr>
        <w:t xml:space="preserve"> </w:t>
      </w:r>
      <w:r>
        <w:t>дошкольника.</w:t>
      </w:r>
    </w:p>
    <w:p w:rsidR="0058265E" w:rsidRDefault="00B83D3B">
      <w:pPr>
        <w:pStyle w:val="a3"/>
        <w:spacing w:line="252" w:lineRule="exact"/>
        <w:ind w:left="1523" w:firstLine="0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предлагается: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3" w:lineRule="exact"/>
        <w:ind w:left="2229"/>
        <w:jc w:val="left"/>
      </w:pPr>
      <w:r>
        <w:t>назвать</w:t>
      </w:r>
      <w:r>
        <w:rPr>
          <w:spacing w:val="-5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имя,</w:t>
      </w:r>
      <w:r>
        <w:rPr>
          <w:spacing w:val="2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домашний</w:t>
      </w:r>
      <w:r>
        <w:rPr>
          <w:spacing w:val="-7"/>
        </w:rPr>
        <w:t xml:space="preserve"> </w:t>
      </w:r>
      <w:r>
        <w:t>адрес;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2" w:lineRule="exact"/>
        <w:ind w:left="2229"/>
        <w:jc w:val="left"/>
      </w:pP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семье,</w:t>
      </w:r>
      <w:r>
        <w:rPr>
          <w:spacing w:val="2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 отчество</w:t>
      </w:r>
      <w:r>
        <w:rPr>
          <w:spacing w:val="-5"/>
        </w:rPr>
        <w:t xml:space="preserve"> </w:t>
      </w:r>
      <w:r>
        <w:t>мамы,</w:t>
      </w:r>
      <w:r>
        <w:rPr>
          <w:spacing w:val="-3"/>
        </w:rPr>
        <w:t xml:space="preserve"> </w:t>
      </w:r>
      <w:r>
        <w:t>папы,</w:t>
      </w:r>
      <w:r>
        <w:rPr>
          <w:spacing w:val="2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работы родителей;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назвать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близких взрослых,</w:t>
      </w:r>
      <w:r>
        <w:rPr>
          <w:spacing w:val="-2"/>
        </w:rPr>
        <w:t xml:space="preserve"> </w:t>
      </w:r>
      <w:r>
        <w:t>имена</w:t>
      </w:r>
      <w:r>
        <w:rPr>
          <w:spacing w:val="3"/>
        </w:rPr>
        <w:t xml:space="preserve"> </w:t>
      </w:r>
      <w:r>
        <w:t>сверстников;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30"/>
        </w:tabs>
        <w:ind w:right="795" w:firstLine="710"/>
      </w:pP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любимом занятии</w:t>
      </w:r>
      <w:r>
        <w:rPr>
          <w:spacing w:val="3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spacing w:line="237" w:lineRule="auto"/>
        <w:ind w:right="792"/>
      </w:pPr>
      <w:r>
        <w:t>Полученные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58265E" w:rsidRDefault="00B83D3B">
      <w:pPr>
        <w:pStyle w:val="a3"/>
        <w:ind w:right="7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психолого-психологической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психолого-медико-педагогическая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детей.</w:t>
      </w:r>
    </w:p>
    <w:p w:rsidR="0058265E" w:rsidRDefault="00B83D3B">
      <w:pPr>
        <w:pStyle w:val="a3"/>
        <w:ind w:right="790"/>
      </w:pPr>
      <w:r>
        <w:t>При отсутствии в д/с условий, адекватных индивидуальным особенностям ребенка, а также при</w:t>
      </w:r>
      <w:r>
        <w:rPr>
          <w:spacing w:val="1"/>
        </w:rPr>
        <w:t xml:space="preserve"> </w:t>
      </w:r>
      <w:r>
        <w:t>необходимости углубленной диагностики и решении конфликтных и спорных вопросов, связанных с</w:t>
      </w:r>
      <w:r>
        <w:rPr>
          <w:spacing w:val="1"/>
        </w:rPr>
        <w:t xml:space="preserve"> </w:t>
      </w:r>
      <w:r>
        <w:t>зачислением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(коррекционную)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родителям обратиться в</w:t>
      </w:r>
      <w:r>
        <w:rPr>
          <w:spacing w:val="-1"/>
        </w:rPr>
        <w:t xml:space="preserve"> </w:t>
      </w:r>
      <w:r>
        <w:t>городскую психолого-медикопедагогическую</w:t>
      </w:r>
      <w:r>
        <w:rPr>
          <w:spacing w:val="-1"/>
        </w:rPr>
        <w:t xml:space="preserve"> </w:t>
      </w:r>
      <w:r>
        <w:t>комиссию.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7"/>
        <w:ind w:left="0" w:firstLine="0"/>
        <w:jc w:val="left"/>
        <w:rPr>
          <w:sz w:val="35"/>
        </w:rPr>
      </w:pPr>
    </w:p>
    <w:p w:rsidR="0058265E" w:rsidRDefault="00B83D3B">
      <w:pPr>
        <w:pStyle w:val="2"/>
        <w:spacing w:line="240" w:lineRule="auto"/>
        <w:ind w:left="3929"/>
        <w:jc w:val="left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73"/>
        <w:ind w:right="791" w:firstLine="710"/>
        <w:jc w:val="left"/>
      </w:pPr>
      <w:r>
        <w:t>разработку</w:t>
      </w:r>
      <w:r>
        <w:rPr>
          <w:spacing w:val="9"/>
        </w:rPr>
        <w:t xml:space="preserve"> </w:t>
      </w:r>
      <w:r>
        <w:t>рекомендаций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основным</w:t>
      </w:r>
      <w:r>
        <w:rPr>
          <w:spacing w:val="14"/>
        </w:rPr>
        <w:t xml:space="preserve"> </w:t>
      </w:r>
      <w:r>
        <w:t>направлениям</w:t>
      </w:r>
      <w:r>
        <w:rPr>
          <w:spacing w:val="13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 обучении и 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6" w:line="232" w:lineRule="auto"/>
        <w:ind w:right="793" w:firstLine="710"/>
        <w:jc w:val="left"/>
      </w:pPr>
      <w:r>
        <w:t>консультирование</w:t>
      </w:r>
      <w:r>
        <w:rPr>
          <w:spacing w:val="2"/>
        </w:rPr>
        <w:t xml:space="preserve"> </w:t>
      </w:r>
      <w:r>
        <w:t>специалистами</w:t>
      </w:r>
      <w:r>
        <w:rPr>
          <w:spacing w:val="5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</w:t>
      </w:r>
      <w:r>
        <w:rPr>
          <w:spacing w:val="4"/>
        </w:rPr>
        <w:t xml:space="preserve"> </w:t>
      </w:r>
      <w:r>
        <w:t>индивидуально</w:t>
      </w:r>
      <w:r>
        <w:rPr>
          <w:spacing w:val="4"/>
        </w:rPr>
        <w:t xml:space="preserve"> </w:t>
      </w:r>
      <w:r>
        <w:t>ориентированных</w:t>
      </w:r>
      <w:r>
        <w:rPr>
          <w:spacing w:val="-52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обучающимся;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29"/>
          <w:tab w:val="left" w:pos="2230"/>
        </w:tabs>
        <w:spacing w:before="3"/>
        <w:ind w:right="798" w:firstLine="710"/>
        <w:jc w:val="left"/>
      </w:pPr>
      <w:r>
        <w:t>консультативную</w:t>
      </w:r>
      <w:r>
        <w:rPr>
          <w:spacing w:val="5"/>
        </w:rPr>
        <w:t xml:space="preserve"> </w:t>
      </w:r>
      <w:r>
        <w:t>помощь</w:t>
      </w:r>
      <w:r>
        <w:rPr>
          <w:spacing w:val="8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вопросах</w:t>
      </w:r>
      <w:r>
        <w:rPr>
          <w:spacing w:val="7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оптимальной</w:t>
      </w:r>
      <w:r>
        <w:rPr>
          <w:spacing w:val="8"/>
        </w:rPr>
        <w:t xml:space="preserve"> </w:t>
      </w:r>
      <w:r>
        <w:t>стратегии</w:t>
      </w:r>
      <w:r>
        <w:rPr>
          <w:spacing w:val="8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КРР</w:t>
      </w:r>
      <w:r>
        <w:rPr>
          <w:spacing w:val="-1"/>
        </w:rPr>
        <w:t xml:space="preserve"> </w:t>
      </w:r>
      <w:r>
        <w:t>с ребёнком.</w:t>
      </w:r>
    </w:p>
    <w:p w:rsidR="0058265E" w:rsidRDefault="0058265E">
      <w:pPr>
        <w:pStyle w:val="a3"/>
        <w:spacing w:before="5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922" w:right="906"/>
        <w:jc w:val="center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58265E" w:rsidRDefault="0058265E">
      <w:pPr>
        <w:jc w:val="center"/>
        <w:sectPr w:rsidR="0058265E">
          <w:pgSz w:w="11910" w:h="16840"/>
          <w:pgMar w:top="74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88"/>
        </w:numPr>
        <w:tabs>
          <w:tab w:val="left" w:pos="2230"/>
        </w:tabs>
        <w:spacing w:before="87"/>
        <w:ind w:right="785" w:firstLine="710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процесса и психолого-педагогического сопровождения обучающихся, в том числе с</w:t>
      </w:r>
      <w:r>
        <w:rPr>
          <w:spacing w:val="1"/>
        </w:rPr>
        <w:t xml:space="preserve"> </w:t>
      </w:r>
      <w:r>
        <w:t>ОВЗ,</w:t>
      </w:r>
      <w:r>
        <w:rPr>
          <w:spacing w:val="3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30"/>
        </w:tabs>
        <w:spacing w:before="2" w:line="237" w:lineRule="auto"/>
        <w:ind w:right="795" w:firstLine="710"/>
      </w:pPr>
      <w:r>
        <w:t>проведение тематических выступлений,</w:t>
      </w:r>
      <w:r>
        <w:rPr>
          <w:spacing w:val="1"/>
        </w:rPr>
        <w:t xml:space="preserve"> </w:t>
      </w:r>
      <w:r>
        <w:t>онлайн-консультаций для педагогов и родителей</w:t>
      </w:r>
      <w:r>
        <w:rPr>
          <w:spacing w:val="-52"/>
        </w:rPr>
        <w:t xml:space="preserve"> </w:t>
      </w:r>
      <w:r>
        <w:t>(законных представителей) по разъяснению индивидуально­ типологических особенностей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3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58265E" w:rsidRDefault="0058265E">
      <w:pPr>
        <w:pStyle w:val="a3"/>
        <w:spacing w:before="3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2690"/>
      </w:pPr>
      <w:r>
        <w:t>Реализация</w:t>
      </w:r>
      <w:r>
        <w:rPr>
          <w:spacing w:val="-3"/>
        </w:rPr>
        <w:t xml:space="preserve"> </w:t>
      </w:r>
      <w:r>
        <w:t>КРР 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</w:t>
      </w:r>
    </w:p>
    <w:p w:rsidR="0058265E" w:rsidRDefault="00B83D3B">
      <w:pPr>
        <w:pStyle w:val="a3"/>
        <w:spacing w:before="30"/>
        <w:ind w:right="796"/>
      </w:pP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58265E" w:rsidRDefault="00B83D3B">
      <w:pPr>
        <w:pStyle w:val="a3"/>
        <w:ind w:right="787"/>
      </w:pPr>
      <w:r>
        <w:t>КРР с обучающимися с ОВЗ и детьми-инвалидами должна предусматривать 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 обучающихся, коррекцию нарушений психического и физического развития 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ассистивных</w:t>
      </w:r>
      <w:r>
        <w:rPr>
          <w:spacing w:val="2"/>
        </w:rPr>
        <w:t xml:space="preserve"> </w:t>
      </w:r>
      <w:r>
        <w:t>технологий.</w:t>
      </w:r>
    </w:p>
    <w:p w:rsidR="0058265E" w:rsidRDefault="0058265E">
      <w:pPr>
        <w:pStyle w:val="a3"/>
        <w:spacing w:before="2"/>
        <w:ind w:left="0" w:firstLine="0"/>
        <w:jc w:val="left"/>
        <w:rPr>
          <w:sz w:val="26"/>
        </w:rPr>
      </w:pPr>
    </w:p>
    <w:p w:rsidR="0058265E" w:rsidRDefault="00B83D3B">
      <w:pPr>
        <w:pStyle w:val="2"/>
        <w:spacing w:line="259" w:lineRule="auto"/>
        <w:ind w:left="5010" w:right="1092" w:hanging="3885"/>
      </w:pPr>
      <w:r>
        <w:t>Специфика КРР с детьми, находящимися под диспансерным наблюдением, в том числе часто</w:t>
      </w:r>
      <w:r>
        <w:rPr>
          <w:spacing w:val="-53"/>
        </w:rPr>
        <w:t xml:space="preserve"> </w:t>
      </w:r>
      <w:r>
        <w:t>болеющие</w:t>
      </w:r>
      <w:r>
        <w:rPr>
          <w:spacing w:val="-6"/>
        </w:rPr>
        <w:t xml:space="preserve"> </w:t>
      </w:r>
      <w:r>
        <w:t>дети</w:t>
      </w:r>
    </w:p>
    <w:p w:rsidR="0058265E" w:rsidRDefault="00B83D3B">
      <w:pPr>
        <w:pStyle w:val="a3"/>
        <w:spacing w:before="53" w:line="251" w:lineRule="exact"/>
        <w:ind w:left="1523" w:firstLine="0"/>
      </w:pPr>
      <w:r>
        <w:t>Такие</w:t>
      </w:r>
      <w:r>
        <w:rPr>
          <w:spacing w:val="-8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выраженную</w:t>
      </w:r>
      <w:r>
        <w:rPr>
          <w:spacing w:val="-3"/>
        </w:rPr>
        <w:t xml:space="preserve"> </w:t>
      </w:r>
      <w:r>
        <w:t>специфику.</w:t>
      </w:r>
    </w:p>
    <w:p w:rsidR="0058265E" w:rsidRDefault="00B83D3B">
      <w:pPr>
        <w:pStyle w:val="a3"/>
        <w:ind w:right="800"/>
      </w:pP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часто 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свойственны: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30"/>
        </w:tabs>
        <w:spacing w:before="1"/>
        <w:ind w:right="787" w:firstLine="710"/>
      </w:pPr>
      <w:r>
        <w:t>быстрая утомляемость, длительный период восстановления после заболевания и (или) его</w:t>
      </w:r>
      <w:r>
        <w:rPr>
          <w:spacing w:val="-52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(ограниченность круга общения больного ребёнка, объективная зависимость от 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помощь).</w:t>
      </w:r>
    </w:p>
    <w:p w:rsidR="0058265E" w:rsidRDefault="00B83D3B">
      <w:pPr>
        <w:pStyle w:val="a4"/>
        <w:numPr>
          <w:ilvl w:val="0"/>
          <w:numId w:val="88"/>
        </w:numPr>
        <w:tabs>
          <w:tab w:val="left" w:pos="2230"/>
        </w:tabs>
        <w:spacing w:line="237" w:lineRule="auto"/>
        <w:ind w:right="792" w:firstLine="710"/>
      </w:pPr>
      <w:r>
        <w:t>Для детей, находящихся под диспансерным наблюдением, в том числе часто болеющих</w:t>
      </w:r>
      <w:r>
        <w:rPr>
          <w:spacing w:val="1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отношении</w:t>
      </w:r>
      <w:r>
        <w:rPr>
          <w:spacing w:val="5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вида</w:t>
      </w:r>
      <w:r>
        <w:rPr>
          <w:spacing w:val="5"/>
        </w:rPr>
        <w:t xml:space="preserve"> </w:t>
      </w:r>
      <w:r>
        <w:t>деятельности</w:t>
      </w:r>
    </w:p>
    <w:p w:rsidR="0058265E" w:rsidRDefault="00B83D3B">
      <w:pPr>
        <w:pStyle w:val="a4"/>
        <w:numPr>
          <w:ilvl w:val="0"/>
          <w:numId w:val="169"/>
        </w:numPr>
        <w:tabs>
          <w:tab w:val="left" w:pos="958"/>
        </w:tabs>
        <w:ind w:right="794" w:firstLine="0"/>
      </w:pPr>
      <w:r>
        <w:t>сюжетно-ролевой игры, что оказывает негативное влияние на развитие его личности и эмоциональное</w:t>
      </w:r>
      <w:r>
        <w:rPr>
          <w:spacing w:val="1"/>
        </w:rPr>
        <w:t xml:space="preserve"> </w:t>
      </w:r>
      <w:r>
        <w:t>благополучие.</w:t>
      </w:r>
    </w:p>
    <w:p w:rsidR="0058265E" w:rsidRDefault="00B83D3B">
      <w:pPr>
        <w:pStyle w:val="a3"/>
        <w:spacing w:before="1"/>
        <w:ind w:left="1523" w:firstLine="0"/>
      </w:pPr>
      <w:r>
        <w:t>В</w:t>
      </w:r>
      <w:r>
        <w:rPr>
          <w:spacing w:val="-5"/>
        </w:rPr>
        <w:t xml:space="preserve"> </w:t>
      </w:r>
      <w:r>
        <w:t>итоге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сложности в</w:t>
      </w:r>
      <w:r>
        <w:rPr>
          <w:spacing w:val="-1"/>
        </w:rPr>
        <w:t xml:space="preserve"> </w:t>
      </w:r>
      <w:r>
        <w:t>освоении программы</w:t>
      </w:r>
      <w:r>
        <w:rPr>
          <w:spacing w:val="-5"/>
        </w:rPr>
        <w:t xml:space="preserve"> </w:t>
      </w:r>
      <w:r>
        <w:t>и социальной</w:t>
      </w:r>
      <w:r>
        <w:rPr>
          <w:spacing w:val="-5"/>
        </w:rPr>
        <w:t xml:space="preserve"> </w:t>
      </w:r>
      <w:r>
        <w:t>адаптации.</w:t>
      </w:r>
    </w:p>
    <w:p w:rsidR="0058265E" w:rsidRDefault="0058265E">
      <w:pPr>
        <w:pStyle w:val="a3"/>
        <w:spacing w:before="2"/>
        <w:ind w:left="0" w:firstLine="0"/>
        <w:jc w:val="left"/>
        <w:rPr>
          <w:sz w:val="26"/>
        </w:rPr>
      </w:pPr>
    </w:p>
    <w:p w:rsidR="0058265E" w:rsidRDefault="00B83D3B">
      <w:pPr>
        <w:pStyle w:val="2"/>
        <w:spacing w:line="237" w:lineRule="auto"/>
        <w:ind w:left="2993" w:right="810" w:hanging="2147"/>
        <w:jc w:val="left"/>
      </w:pPr>
      <w:r>
        <w:t>Направленность КРР с детьми, находящимися под диспансерным наблюдением, в том числе часто</w:t>
      </w:r>
      <w:r>
        <w:rPr>
          <w:spacing w:val="-52"/>
        </w:rPr>
        <w:t xml:space="preserve"> </w:t>
      </w:r>
      <w:r>
        <w:t>болеющими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дошкольном</w:t>
      </w:r>
      <w:r>
        <w:rPr>
          <w:spacing w:val="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образования: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29"/>
          <w:tab w:val="left" w:pos="2230"/>
        </w:tabs>
        <w:ind w:right="787" w:firstLine="710"/>
        <w:jc w:val="left"/>
      </w:pPr>
      <w:r>
        <w:t>коррекция</w:t>
      </w:r>
      <w:r>
        <w:rPr>
          <w:spacing w:val="21"/>
        </w:rPr>
        <w:t xml:space="preserve"> </w:t>
      </w:r>
      <w:r>
        <w:t>(развитие)</w:t>
      </w:r>
      <w:r>
        <w:rPr>
          <w:spacing w:val="20"/>
        </w:rPr>
        <w:t xml:space="preserve"> </w:t>
      </w:r>
      <w:r>
        <w:t>коммуникативной,</w:t>
      </w:r>
      <w:r>
        <w:rPr>
          <w:spacing w:val="24"/>
        </w:rPr>
        <w:t xml:space="preserve"> </w:t>
      </w:r>
      <w:r>
        <w:t>личностной,</w:t>
      </w:r>
      <w:r>
        <w:rPr>
          <w:spacing w:val="24"/>
        </w:rPr>
        <w:t xml:space="preserve"> </w:t>
      </w:r>
      <w:r>
        <w:t>эмоционально-волевой</w:t>
      </w:r>
      <w:r>
        <w:rPr>
          <w:spacing w:val="23"/>
        </w:rPr>
        <w:t xml:space="preserve"> </w:t>
      </w:r>
      <w:r>
        <w:t>сфер,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3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тревожности;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29"/>
          <w:tab w:val="left" w:pos="2230"/>
        </w:tabs>
        <w:spacing w:line="265" w:lineRule="exact"/>
        <w:ind w:left="2229"/>
        <w:jc w:val="left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4"/>
        </w:rPr>
        <w:t xml:space="preserve"> </w:t>
      </w:r>
      <w:r>
        <w:t>проблем;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29"/>
          <w:tab w:val="left" w:pos="2230"/>
          <w:tab w:val="left" w:pos="3313"/>
          <w:tab w:val="left" w:pos="4329"/>
          <w:tab w:val="left" w:pos="4900"/>
          <w:tab w:val="left" w:pos="6079"/>
          <w:tab w:val="left" w:pos="7690"/>
          <w:tab w:val="left" w:pos="9152"/>
        </w:tabs>
        <w:spacing w:line="232" w:lineRule="auto"/>
        <w:ind w:right="796" w:firstLine="710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успешной</w:t>
      </w:r>
      <w:r>
        <w:tab/>
        <w:t>социализации,</w:t>
      </w:r>
      <w:r>
        <w:tab/>
        <w:t>оптимизация</w:t>
      </w:r>
      <w:r>
        <w:tab/>
      </w:r>
      <w:r>
        <w:rPr>
          <w:spacing w:val="-1"/>
        </w:rPr>
        <w:t>межличностного</w:t>
      </w:r>
      <w:r>
        <w:rPr>
          <w:spacing w:val="-52"/>
        </w:rPr>
        <w:t xml:space="preserve"> </w:t>
      </w:r>
      <w:r>
        <w:t>взаимодействия со</w:t>
      </w:r>
      <w:r>
        <w:rPr>
          <w:spacing w:val="-3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58265E" w:rsidRDefault="00B83D3B">
      <w:pPr>
        <w:pStyle w:val="a3"/>
        <w:spacing w:before="5"/>
        <w:ind w:right="793"/>
      </w:pPr>
      <w:r>
        <w:t>Включение часто болеющих детей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 сопровождения осуществляется на основании медицинского заключения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ГШК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58265E" w:rsidRDefault="0058265E">
      <w:pPr>
        <w:pStyle w:val="a3"/>
        <w:spacing w:before="5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832"/>
      </w:pPr>
      <w:r>
        <w:t>Направленность</w:t>
      </w:r>
      <w:r>
        <w:rPr>
          <w:spacing w:val="-1"/>
        </w:rPr>
        <w:t xml:space="preserve"> </w:t>
      </w:r>
      <w:r>
        <w:t>КРР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обучающимися: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29"/>
          <w:tab w:val="left" w:pos="2230"/>
        </w:tabs>
        <w:spacing w:before="29"/>
        <w:ind w:right="802" w:firstLine="710"/>
        <w:jc w:val="left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-52"/>
        </w:rPr>
        <w:t xml:space="preserve"> </w:t>
      </w:r>
      <w:r>
        <w:t>прогноз возможных</w:t>
      </w:r>
      <w:r>
        <w:rPr>
          <w:spacing w:val="2"/>
        </w:rPr>
        <w:t xml:space="preserve"> </w:t>
      </w:r>
      <w:r>
        <w:t>проблем и</w:t>
      </w:r>
      <w:r>
        <w:rPr>
          <w:spacing w:val="3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развития.</w:t>
      </w:r>
    </w:p>
    <w:p w:rsidR="0058265E" w:rsidRDefault="0058265E">
      <w:pPr>
        <w:sectPr w:rsidR="0058265E">
          <w:pgSz w:w="11910" w:h="16840"/>
          <w:pgMar w:top="74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87"/>
        <w:ind w:right="797" w:firstLine="710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-4"/>
        </w:rPr>
        <w:t xml:space="preserve"> </w:t>
      </w:r>
      <w:r>
        <w:t>ребёнка,</w:t>
      </w:r>
      <w:r>
        <w:rPr>
          <w:spacing w:val="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ДОО,</w:t>
      </w:r>
      <w:r>
        <w:rPr>
          <w:spacing w:val="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-3"/>
        </w:rPr>
        <w:t xml:space="preserve"> </w:t>
      </w:r>
      <w:r>
        <w:t>воспитания;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ind w:right="794" w:firstLine="710"/>
      </w:pPr>
      <w:r>
        <w:t>создание атмосферы доброжелательности, заботы и уважения по отношению к ребёнку,</w:t>
      </w:r>
      <w:r>
        <w:rPr>
          <w:spacing w:val="1"/>
        </w:rPr>
        <w:t xml:space="preserve"> </w:t>
      </w:r>
      <w:r>
        <w:t>обстановки, формирующей у ребёнка чувство собственной значимости, поощряющей проявление его</w:t>
      </w:r>
      <w:r>
        <w:rPr>
          <w:spacing w:val="1"/>
        </w:rPr>
        <w:t xml:space="preserve"> </w:t>
      </w:r>
      <w:r>
        <w:t>индивидуальности;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3" w:line="232" w:lineRule="auto"/>
        <w:ind w:right="791" w:firstLine="710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5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отношений с</w:t>
      </w:r>
      <w:r>
        <w:rPr>
          <w:spacing w:val="-2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3" w:line="265" w:lineRule="exact"/>
        <w:ind w:left="2229"/>
      </w:pPr>
      <w:r>
        <w:t>формирование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устойчивости;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ind w:right="797" w:firstLine="710"/>
      </w:pPr>
      <w:r>
        <w:t>организация развивающей предметно-пространственной, обогащённой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 способностей</w:t>
      </w:r>
      <w:r>
        <w:rPr>
          <w:spacing w:val="-1"/>
        </w:rPr>
        <w:t xml:space="preserve"> </w:t>
      </w:r>
      <w:r>
        <w:t>и одаренности.</w:t>
      </w:r>
    </w:p>
    <w:p w:rsidR="0058265E" w:rsidRDefault="00B83D3B">
      <w:pPr>
        <w:pStyle w:val="a3"/>
        <w:ind w:right="796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психологопедагогического сопровождения осуществляется на основе заключения ГШК по 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2"/>
        <w:spacing w:line="240" w:lineRule="auto"/>
        <w:ind w:right="791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билингвальными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 с пониманием государственного языка Российской Федерации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3" w:line="235" w:lineRule="auto"/>
        <w:ind w:right="790" w:firstLine="710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состоянию,</w:t>
      </w:r>
      <w:r>
        <w:rPr>
          <w:spacing w:val="-1"/>
        </w:rPr>
        <w:t xml:space="preserve"> </w:t>
      </w:r>
      <w:r>
        <w:t>намерениям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желаниям;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1" w:line="265" w:lineRule="exact"/>
        <w:ind w:left="2229"/>
      </w:pPr>
      <w:r>
        <w:t>формирование</w:t>
      </w:r>
      <w:r>
        <w:rPr>
          <w:spacing w:val="-8"/>
        </w:rPr>
        <w:t xml:space="preserve"> </w:t>
      </w:r>
      <w:r>
        <w:t>уверенного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 социальной</w:t>
      </w:r>
      <w:r>
        <w:rPr>
          <w:spacing w:val="-9"/>
        </w:rPr>
        <w:t xml:space="preserve"> </w:t>
      </w:r>
      <w:r>
        <w:t>успешности;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  <w:tab w:val="left" w:pos="5768"/>
          <w:tab w:val="left" w:pos="7896"/>
        </w:tabs>
        <w:ind w:left="1523" w:right="807" w:firstLine="0"/>
      </w:pPr>
      <w:r>
        <w:t xml:space="preserve">коррекцию     </w:t>
      </w:r>
      <w:r>
        <w:rPr>
          <w:spacing w:val="40"/>
        </w:rPr>
        <w:t xml:space="preserve"> </w:t>
      </w:r>
      <w:r>
        <w:t>деструктивных</w:t>
      </w:r>
      <w:r>
        <w:tab/>
        <w:t>эмоциональных</w:t>
      </w:r>
      <w:r>
        <w:tab/>
        <w:t>состояний,</w:t>
      </w:r>
      <w:r>
        <w:rPr>
          <w:spacing w:val="8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</w:t>
      </w:r>
      <w:r>
        <w:rPr>
          <w:spacing w:val="-8"/>
        </w:rPr>
        <w:t xml:space="preserve"> </w:t>
      </w:r>
      <w:r>
        <w:t>попадания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культурную</w:t>
      </w:r>
      <w:r>
        <w:rPr>
          <w:spacing w:val="-3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(тревога,</w:t>
      </w:r>
      <w:r>
        <w:rPr>
          <w:spacing w:val="1"/>
        </w:rPr>
        <w:t xml:space="preserve"> </w:t>
      </w:r>
      <w:r>
        <w:t>неуверенность, агрессия);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line="262" w:lineRule="exact"/>
        <w:ind w:left="2229"/>
      </w:pPr>
      <w:r>
        <w:t>создание</w:t>
      </w:r>
      <w:r>
        <w:rPr>
          <w:spacing w:val="-9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доброжелательности, заботы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ребёнку.</w:t>
      </w:r>
    </w:p>
    <w:p w:rsidR="0058265E" w:rsidRDefault="00B83D3B">
      <w:pPr>
        <w:pStyle w:val="a3"/>
        <w:spacing w:line="242" w:lineRule="auto"/>
        <w:ind w:right="787"/>
      </w:pPr>
      <w:r>
        <w:t>Работу по социализации и языковой</w:t>
      </w:r>
      <w:r>
        <w:rPr>
          <w:spacing w:val="1"/>
        </w:rPr>
        <w:t xml:space="preserve"> </w:t>
      </w:r>
      <w:r>
        <w:t>адаптации детей</w:t>
      </w:r>
      <w:r>
        <w:rPr>
          <w:spacing w:val="1"/>
        </w:rPr>
        <w:t xml:space="preserve"> </w:t>
      </w:r>
      <w:r>
        <w:t>иностранных граждан, обучающихся в</w:t>
      </w:r>
      <w:r>
        <w:rPr>
          <w:spacing w:val="1"/>
        </w:rPr>
        <w:t xml:space="preserve"> </w:t>
      </w:r>
      <w:r>
        <w:t>организациях, реализующих программы ДО в Российской Федерации, рекомендуется организовывать с</w:t>
      </w:r>
      <w:r>
        <w:rPr>
          <w:spacing w:val="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персонально.</w:t>
      </w:r>
    </w:p>
    <w:p w:rsidR="0058265E" w:rsidRDefault="00B83D3B">
      <w:pPr>
        <w:pStyle w:val="a3"/>
        <w:ind w:right="791"/>
      </w:pPr>
      <w:r>
        <w:t>Психолого-педагогическое</w:t>
      </w:r>
      <w:r>
        <w:rPr>
          <w:spacing w:val="3"/>
        </w:rPr>
        <w:t xml:space="preserve"> </w:t>
      </w:r>
      <w:r>
        <w:t>сопровождение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данной</w:t>
      </w:r>
      <w:r>
        <w:rPr>
          <w:spacing w:val="12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группы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осуществляться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56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 личностного развития и общей дезадаптации ребёнка, его включение в программу КРР</w:t>
      </w:r>
      <w:r>
        <w:rPr>
          <w:spacing w:val="1"/>
        </w:rPr>
        <w:t xml:space="preserve"> </w:t>
      </w:r>
      <w:r>
        <w:t>может быть осуществлено на основе заключения ППК по результатам психологической диагностики или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ребёнка.</w:t>
      </w:r>
    </w:p>
    <w:p w:rsidR="0058265E" w:rsidRDefault="0058265E">
      <w:pPr>
        <w:pStyle w:val="a3"/>
        <w:spacing w:before="1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832"/>
      </w:pPr>
      <w:r>
        <w:t>КРР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53"/>
        </w:rPr>
        <w:t xml:space="preserve"> </w:t>
      </w:r>
      <w:r>
        <w:t>«группы риска»</w:t>
      </w:r>
    </w:p>
    <w:p w:rsidR="0058265E" w:rsidRDefault="00B83D3B">
      <w:pPr>
        <w:pStyle w:val="a3"/>
        <w:spacing w:before="25"/>
        <w:ind w:right="785"/>
      </w:pPr>
      <w:r>
        <w:t>К</w:t>
      </w:r>
      <w:r>
        <w:rPr>
          <w:spacing w:val="8"/>
        </w:rPr>
        <w:t xml:space="preserve"> </w:t>
      </w:r>
      <w:r>
        <w:t>целевой</w:t>
      </w:r>
      <w:r>
        <w:rPr>
          <w:spacing w:val="9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«группы</w:t>
      </w:r>
      <w:r>
        <w:rPr>
          <w:spacing w:val="8"/>
        </w:rPr>
        <w:t xml:space="preserve"> </w:t>
      </w:r>
      <w:r>
        <w:t>риска»</w:t>
      </w:r>
      <w:r>
        <w:rPr>
          <w:spacing w:val="3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отнесены</w:t>
      </w:r>
      <w:r>
        <w:rPr>
          <w:spacing w:val="8"/>
        </w:rPr>
        <w:t xml:space="preserve"> </w:t>
      </w:r>
      <w:r>
        <w:t>дети,</w:t>
      </w:r>
      <w:r>
        <w:rPr>
          <w:spacing w:val="10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 тревога, появление фобий); поведенческие проблемы (грубость, агрессия, 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 регуляторного характера (расстройство сна, быстрая утомляемость, навязчивые 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расторможенность,</w:t>
      </w:r>
      <w:r>
        <w:rPr>
          <w:spacing w:val="4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произвольности</w:t>
      </w:r>
      <w:r>
        <w:rPr>
          <w:spacing w:val="3"/>
        </w:rPr>
        <w:t xml:space="preserve"> </w:t>
      </w:r>
      <w:r>
        <w:t>внимания).</w:t>
      </w:r>
    </w:p>
    <w:p w:rsidR="0058265E" w:rsidRDefault="0058265E">
      <w:pPr>
        <w:pStyle w:val="a3"/>
        <w:spacing w:before="7"/>
        <w:ind w:left="0" w:firstLine="0"/>
        <w:jc w:val="left"/>
      </w:pPr>
    </w:p>
    <w:p w:rsidR="0058265E" w:rsidRDefault="00B83D3B">
      <w:pPr>
        <w:pStyle w:val="2"/>
        <w:spacing w:before="1" w:line="259" w:lineRule="auto"/>
        <w:ind w:left="832" w:right="807"/>
      </w:pPr>
      <w:r>
        <w:t>Направленность КРР с обучающимися, имеющими девиации развития и поведения 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58265E" w:rsidRDefault="00B83D3B">
      <w:pPr>
        <w:pStyle w:val="a4"/>
        <w:numPr>
          <w:ilvl w:val="0"/>
          <w:numId w:val="87"/>
        </w:numPr>
        <w:tabs>
          <w:tab w:val="left" w:pos="2230"/>
        </w:tabs>
        <w:spacing w:before="52"/>
        <w:ind w:left="2229"/>
      </w:pPr>
      <w:r>
        <w:t>коррекция</w:t>
      </w:r>
      <w:r>
        <w:rPr>
          <w:spacing w:val="41"/>
        </w:rPr>
        <w:t xml:space="preserve"> </w:t>
      </w:r>
      <w:r>
        <w:t>(развитие)</w:t>
      </w:r>
      <w:r>
        <w:rPr>
          <w:spacing w:val="40"/>
        </w:rPr>
        <w:t xml:space="preserve"> </w:t>
      </w:r>
      <w:r>
        <w:t>социально-коммуникативной,</w:t>
      </w:r>
      <w:r>
        <w:rPr>
          <w:spacing w:val="39"/>
        </w:rPr>
        <w:t xml:space="preserve"> </w:t>
      </w:r>
      <w:r>
        <w:t>личностной,</w:t>
      </w:r>
      <w:r>
        <w:rPr>
          <w:spacing w:val="44"/>
        </w:rPr>
        <w:t xml:space="preserve"> </w:t>
      </w:r>
      <w:r>
        <w:t>эмоционально-волевой</w:t>
      </w:r>
    </w:p>
    <w:p w:rsidR="0058265E" w:rsidRDefault="0058265E">
      <w:pPr>
        <w:jc w:val="both"/>
        <w:sectPr w:rsidR="0058265E">
          <w:pgSz w:w="11910" w:h="16840"/>
          <w:pgMar w:top="74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line="252" w:lineRule="exact"/>
        <w:ind w:firstLine="0"/>
        <w:jc w:val="left"/>
      </w:pPr>
      <w:r>
        <w:rPr>
          <w:spacing w:val="-1"/>
        </w:rPr>
        <w:t>сферы;</w:t>
      </w:r>
    </w:p>
    <w:p w:rsidR="0058265E" w:rsidRDefault="00B83D3B">
      <w:pPr>
        <w:pStyle w:val="a3"/>
        <w:spacing w:before="6"/>
        <w:ind w:left="0" w:firstLine="0"/>
        <w:jc w:val="left"/>
        <w:rPr>
          <w:sz w:val="21"/>
        </w:rPr>
      </w:pPr>
      <w:r>
        <w:br w:type="column"/>
      </w:r>
    </w:p>
    <w:p w:rsidR="0058265E" w:rsidRDefault="00B83D3B">
      <w:pPr>
        <w:pStyle w:val="a4"/>
        <w:numPr>
          <w:ilvl w:val="0"/>
          <w:numId w:val="86"/>
        </w:numPr>
        <w:tabs>
          <w:tab w:val="left" w:pos="725"/>
          <w:tab w:val="left" w:pos="726"/>
        </w:tabs>
        <w:spacing w:before="1" w:line="265" w:lineRule="exact"/>
        <w:jc w:val="left"/>
      </w:pP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4"/>
        </w:rPr>
        <w:t xml:space="preserve"> </w:t>
      </w:r>
      <w:r>
        <w:t>проблем;</w:t>
      </w:r>
    </w:p>
    <w:p w:rsidR="0058265E" w:rsidRDefault="00B83D3B">
      <w:pPr>
        <w:pStyle w:val="a4"/>
        <w:numPr>
          <w:ilvl w:val="0"/>
          <w:numId w:val="86"/>
        </w:numPr>
        <w:tabs>
          <w:tab w:val="left" w:pos="725"/>
          <w:tab w:val="left" w:pos="726"/>
          <w:tab w:val="left" w:pos="3658"/>
          <w:tab w:val="left" w:pos="6096"/>
          <w:tab w:val="left" w:pos="7156"/>
          <w:tab w:val="left" w:pos="8398"/>
        </w:tabs>
        <w:spacing w:line="265" w:lineRule="exact"/>
        <w:jc w:val="left"/>
      </w:pPr>
      <w:r>
        <w:t xml:space="preserve">формирование  </w:t>
      </w:r>
      <w:r>
        <w:rPr>
          <w:spacing w:val="35"/>
        </w:rPr>
        <w:t xml:space="preserve"> </w:t>
      </w:r>
      <w:r>
        <w:t>адекватных,</w:t>
      </w:r>
      <w:r>
        <w:tab/>
        <w:t>социально-приемлемых</w:t>
      </w:r>
      <w:r>
        <w:tab/>
        <w:t>способов</w:t>
      </w:r>
      <w:r>
        <w:tab/>
        <w:t>поведения;</w:t>
      </w:r>
      <w:r>
        <w:tab/>
        <w:t>развитие</w:t>
      </w:r>
    </w:p>
    <w:p w:rsidR="0058265E" w:rsidRDefault="0058265E">
      <w:pPr>
        <w:spacing w:line="265" w:lineRule="exact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465" w:space="40"/>
            <w:col w:w="10025"/>
          </w:cols>
        </w:sectPr>
      </w:pPr>
    </w:p>
    <w:p w:rsidR="0058265E" w:rsidRDefault="00B83D3B">
      <w:pPr>
        <w:pStyle w:val="a3"/>
        <w:spacing w:line="251" w:lineRule="exact"/>
        <w:ind w:firstLine="0"/>
        <w:jc w:val="left"/>
      </w:pPr>
      <w:r>
        <w:t>рефлексивных</w:t>
      </w:r>
      <w:r>
        <w:rPr>
          <w:spacing w:val="-6"/>
        </w:rPr>
        <w:t xml:space="preserve"> </w:t>
      </w:r>
      <w:r>
        <w:t>способностей;</w:t>
      </w:r>
    </w:p>
    <w:p w:rsidR="0058265E" w:rsidRDefault="00B83D3B">
      <w:pPr>
        <w:pStyle w:val="a4"/>
        <w:numPr>
          <w:ilvl w:val="1"/>
          <w:numId w:val="86"/>
        </w:numPr>
        <w:tabs>
          <w:tab w:val="left" w:pos="2229"/>
          <w:tab w:val="left" w:pos="2230"/>
        </w:tabs>
        <w:jc w:val="left"/>
      </w:pPr>
      <w:r>
        <w:t>совершенствование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саморегуляции.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68"/>
        <w:ind w:right="789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 психологической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обоснованному</w:t>
      </w:r>
      <w:r>
        <w:rPr>
          <w:spacing w:val="-3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и</w:t>
      </w:r>
    </w:p>
    <w:p w:rsidR="0058265E" w:rsidRDefault="00B83D3B">
      <w:pPr>
        <w:pStyle w:val="a3"/>
        <w:spacing w:line="252" w:lineRule="exact"/>
        <w:ind w:left="1523" w:firstLine="0"/>
      </w:pPr>
      <w:r>
        <w:t>(или)</w:t>
      </w:r>
      <w:r>
        <w:rPr>
          <w:spacing w:val="-9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tabs>
          <w:tab w:val="left" w:pos="2021"/>
          <w:tab w:val="left" w:pos="3586"/>
          <w:tab w:val="left" w:pos="4046"/>
          <w:tab w:val="left" w:pos="7063"/>
          <w:tab w:val="left" w:pos="8871"/>
          <w:tab w:val="left" w:pos="9634"/>
        </w:tabs>
        <w:spacing w:line="264" w:lineRule="auto"/>
        <w:ind w:right="789"/>
        <w:jc w:val="left"/>
        <w:rPr>
          <w:b w:val="0"/>
          <w:i/>
        </w:rPr>
      </w:pPr>
      <w:r>
        <w:t>Описание</w:t>
      </w:r>
      <w:r>
        <w:tab/>
        <w:t>деятельности</w:t>
      </w:r>
      <w:r>
        <w:tab/>
        <w:t>по</w:t>
      </w:r>
      <w:r>
        <w:tab/>
        <w:t>психолого-педагогическому</w:t>
      </w:r>
      <w:r>
        <w:tab/>
        <w:t>сопровождению</w:t>
      </w:r>
      <w:r>
        <w:tab/>
        <w:t>детей</w:t>
      </w:r>
      <w:r>
        <w:tab/>
      </w:r>
      <w:r>
        <w:rPr>
          <w:spacing w:val="-1"/>
        </w:rPr>
        <w:t>различных</w:t>
      </w:r>
      <w:r>
        <w:rPr>
          <w:spacing w:val="-52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rPr>
          <w:b w:val="0"/>
          <w:i/>
        </w:rPr>
        <w:t>(в</w:t>
      </w:r>
      <w:r>
        <w:rPr>
          <w:b w:val="0"/>
          <w:i/>
          <w:spacing w:val="2"/>
        </w:rPr>
        <w:t xml:space="preserve"> </w:t>
      </w:r>
      <w:r>
        <w:rPr>
          <w:b w:val="0"/>
          <w:i/>
        </w:rPr>
        <w:t>соответствии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с ФОП)</w:t>
      </w:r>
    </w:p>
    <w:p w:rsidR="0058265E" w:rsidRDefault="00B83D3B">
      <w:pPr>
        <w:pStyle w:val="2"/>
        <w:spacing w:before="59" w:line="240" w:lineRule="auto"/>
        <w:ind w:left="890"/>
        <w:jc w:val="left"/>
      </w:pPr>
      <w:r>
        <w:t>«Дети, испытывающие</w:t>
      </w:r>
      <w:r>
        <w:rPr>
          <w:spacing w:val="-4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 обучении»</w:t>
      </w:r>
    </w:p>
    <w:p w:rsidR="0058265E" w:rsidRDefault="00B83D3B">
      <w:pPr>
        <w:pStyle w:val="a3"/>
        <w:spacing w:before="73"/>
        <w:ind w:left="1523" w:firstLine="0"/>
        <w:jc w:val="left"/>
      </w:pPr>
      <w:r>
        <w:t>У данных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психолого-педагогическими</w:t>
      </w:r>
      <w:r>
        <w:rPr>
          <w:spacing w:val="-6"/>
        </w:rPr>
        <w:t xml:space="preserve"> </w:t>
      </w:r>
      <w:r>
        <w:t>проблемами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4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1" w:line="275" w:lineRule="exact"/>
        <w:ind w:left="2229"/>
        <w:jc w:val="left"/>
      </w:pP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ind w:right="789" w:firstLine="710"/>
        <w:jc w:val="left"/>
      </w:pPr>
      <w:r>
        <w:t>трудности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(проблемы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педагогами);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трудности в</w:t>
      </w:r>
      <w:r>
        <w:rPr>
          <w:spacing w:val="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a3"/>
        <w:spacing w:before="1" w:line="237" w:lineRule="auto"/>
        <w:ind w:right="789"/>
      </w:pPr>
      <w:r>
        <w:t>Организуя психолого-педагогическое сопровождение детей старшего дошкольного возраста, в</w:t>
      </w:r>
      <w:r>
        <w:rPr>
          <w:spacing w:val="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испытывающих</w:t>
      </w:r>
      <w:r>
        <w:rPr>
          <w:spacing w:val="-4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следующее:</w:t>
      </w:r>
    </w:p>
    <w:p w:rsidR="0058265E" w:rsidRDefault="00B83D3B">
      <w:pPr>
        <w:pStyle w:val="a4"/>
        <w:numPr>
          <w:ilvl w:val="0"/>
          <w:numId w:val="84"/>
        </w:numPr>
        <w:tabs>
          <w:tab w:val="left" w:pos="2230"/>
        </w:tabs>
        <w:spacing w:before="3" w:line="237" w:lineRule="auto"/>
        <w:ind w:right="794" w:firstLine="710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мотивации:</w:t>
      </w:r>
      <w:r>
        <w:rPr>
          <w:spacing w:val="1"/>
        </w:rPr>
        <w:t xml:space="preserve"> </w:t>
      </w:r>
      <w:r>
        <w:t>невнимательность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отвлекаемость,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причины:</w:t>
      </w:r>
      <w:r>
        <w:rPr>
          <w:spacing w:val="1"/>
        </w:rPr>
        <w:t xml:space="preserve"> </w:t>
      </w:r>
      <w:r>
        <w:t>неразвитость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(внешних)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несформированность 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школьника);</w:t>
      </w:r>
    </w:p>
    <w:p w:rsidR="0058265E" w:rsidRDefault="00B83D3B">
      <w:pPr>
        <w:pStyle w:val="a4"/>
        <w:numPr>
          <w:ilvl w:val="0"/>
          <w:numId w:val="84"/>
        </w:numPr>
        <w:tabs>
          <w:tab w:val="left" w:pos="2230"/>
        </w:tabs>
        <w:spacing w:before="13" w:line="232" w:lineRule="auto"/>
        <w:ind w:right="802" w:firstLine="710"/>
        <w:jc w:val="both"/>
      </w:pP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затруднения в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</w:p>
    <w:p w:rsidR="0058265E" w:rsidRDefault="00B83D3B">
      <w:pPr>
        <w:pStyle w:val="a3"/>
        <w:spacing w:before="3"/>
        <w:ind w:right="787"/>
      </w:pPr>
      <w:r>
        <w:t>неуверенность в правильности выполнения задания (основные причины: несформированность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-6"/>
        </w:rPr>
        <w:t xml:space="preserve"> </w:t>
      </w:r>
      <w:r>
        <w:t>мышления,</w:t>
      </w:r>
      <w:r>
        <w:rPr>
          <w:spacing w:val="2"/>
        </w:rPr>
        <w:t xml:space="preserve"> </w:t>
      </w:r>
      <w:r>
        <w:t>несформированность</w:t>
      </w:r>
      <w:r>
        <w:rPr>
          <w:spacing w:val="-1"/>
        </w:rPr>
        <w:t xml:space="preserve"> </w:t>
      </w:r>
      <w:r>
        <w:t>предпосылок</w:t>
      </w:r>
      <w:r>
        <w:rPr>
          <w:spacing w:val="3"/>
        </w:rPr>
        <w:t xml:space="preserve"> </w:t>
      </w:r>
      <w:r>
        <w:t>учебной деятельности);</w:t>
      </w:r>
    </w:p>
    <w:p w:rsidR="0058265E" w:rsidRDefault="00B83D3B">
      <w:pPr>
        <w:pStyle w:val="a4"/>
        <w:numPr>
          <w:ilvl w:val="0"/>
          <w:numId w:val="84"/>
        </w:numPr>
        <w:tabs>
          <w:tab w:val="left" w:pos="2230"/>
        </w:tabs>
        <w:ind w:right="788" w:firstLine="710"/>
        <w:jc w:val="both"/>
      </w:pPr>
      <w:r>
        <w:t>в формировании навыков саморегуляции: неумение справиться с заданием без помощи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неумение соотнести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(основные 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медлительность,</w:t>
      </w:r>
      <w:r>
        <w:rPr>
          <w:spacing w:val="3"/>
        </w:rPr>
        <w:t xml:space="preserve"> </w:t>
      </w:r>
      <w:r>
        <w:t>гиперактивность).</w:t>
      </w:r>
    </w:p>
    <w:p w:rsidR="0058265E" w:rsidRDefault="00B83D3B">
      <w:pPr>
        <w:pStyle w:val="a3"/>
        <w:spacing w:line="250" w:lineRule="exact"/>
        <w:ind w:left="1523" w:firstLine="0"/>
      </w:pPr>
      <w:r>
        <w:t>В</w:t>
      </w:r>
      <w:r>
        <w:rPr>
          <w:spacing w:val="-4"/>
        </w:rPr>
        <w:t xml:space="preserve"> </w:t>
      </w:r>
      <w:r>
        <w:t>коммуникативной сфере</w:t>
      </w:r>
      <w:r>
        <w:rPr>
          <w:spacing w:val="-8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обратить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следующее:</w:t>
      </w:r>
    </w:p>
    <w:p w:rsidR="0058265E" w:rsidRDefault="00B83D3B">
      <w:pPr>
        <w:pStyle w:val="a4"/>
        <w:numPr>
          <w:ilvl w:val="0"/>
          <w:numId w:val="83"/>
        </w:numPr>
        <w:tabs>
          <w:tab w:val="left" w:pos="2230"/>
        </w:tabs>
        <w:spacing w:before="3" w:line="237" w:lineRule="auto"/>
        <w:ind w:right="783" w:firstLine="710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педагогами: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организуемую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причины: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повода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личности).</w:t>
      </w:r>
    </w:p>
    <w:p w:rsidR="0058265E" w:rsidRDefault="00B83D3B">
      <w:pPr>
        <w:pStyle w:val="a4"/>
        <w:numPr>
          <w:ilvl w:val="0"/>
          <w:numId w:val="83"/>
        </w:numPr>
        <w:tabs>
          <w:tab w:val="left" w:pos="2230"/>
        </w:tabs>
        <w:spacing w:before="7" w:line="237" w:lineRule="auto"/>
        <w:ind w:right="787" w:firstLine="710"/>
        <w:jc w:val="both"/>
      </w:pPr>
      <w:r>
        <w:t>в общении и взаимодействии</w:t>
      </w:r>
      <w:r>
        <w:rPr>
          <w:spacing w:val="55"/>
        </w:rPr>
        <w:t xml:space="preserve"> </w:t>
      </w:r>
      <w:r>
        <w:t>со сверстниками: трудности выстраивания коммуникаций</w:t>
      </w:r>
      <w:r>
        <w:rPr>
          <w:spacing w:val="1"/>
        </w:rPr>
        <w:t xml:space="preserve"> </w:t>
      </w:r>
      <w:r>
        <w:t>со сверстниками в совместной деятельности, изолированность, отвержение в коллективе, отсутствие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одногруппниками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индивидуальнопсихологические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личности).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a3"/>
        <w:spacing w:line="252" w:lineRule="exact"/>
        <w:ind w:left="1523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требуют следующие</w:t>
      </w:r>
      <w:r>
        <w:rPr>
          <w:spacing w:val="-7"/>
        </w:rPr>
        <w:t xml:space="preserve"> </w:t>
      </w:r>
      <w:r>
        <w:t>аспекты:</w:t>
      </w:r>
    </w:p>
    <w:p w:rsidR="0058265E" w:rsidRDefault="00B83D3B">
      <w:pPr>
        <w:pStyle w:val="a4"/>
        <w:numPr>
          <w:ilvl w:val="0"/>
          <w:numId w:val="82"/>
        </w:numPr>
        <w:tabs>
          <w:tab w:val="left" w:pos="2230"/>
        </w:tabs>
        <w:spacing w:before="1" w:line="237" w:lineRule="auto"/>
        <w:ind w:right="798" w:firstLine="710"/>
        <w:jc w:val="both"/>
      </w:pPr>
      <w:r>
        <w:t>психоэмоциональное</w:t>
      </w:r>
      <w:r>
        <w:rPr>
          <w:spacing w:val="1"/>
        </w:rPr>
        <w:t xml:space="preserve"> </w:t>
      </w:r>
      <w:r>
        <w:t>неблагополучие: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(основные</w:t>
      </w:r>
      <w:r>
        <w:rPr>
          <w:spacing w:val="-5"/>
        </w:rPr>
        <w:t xml:space="preserve"> </w:t>
      </w:r>
      <w:r>
        <w:t>причины:</w:t>
      </w:r>
      <w:r>
        <w:rPr>
          <w:spacing w:val="-6"/>
        </w:rPr>
        <w:t xml:space="preserve"> </w:t>
      </w:r>
      <w:r>
        <w:t>повышенная тревожность,</w:t>
      </w:r>
      <w:r>
        <w:rPr>
          <w:spacing w:val="4"/>
        </w:rPr>
        <w:t xml:space="preserve"> </w:t>
      </w:r>
      <w:r>
        <w:t>пониженная</w:t>
      </w:r>
      <w:r>
        <w:rPr>
          <w:spacing w:val="-5"/>
        </w:rPr>
        <w:t xml:space="preserve"> </w:t>
      </w:r>
      <w:r>
        <w:t>работоспособность);</w:t>
      </w:r>
    </w:p>
    <w:p w:rsidR="0058265E" w:rsidRDefault="00B83D3B">
      <w:pPr>
        <w:pStyle w:val="a4"/>
        <w:numPr>
          <w:ilvl w:val="0"/>
          <w:numId w:val="82"/>
        </w:numPr>
        <w:tabs>
          <w:tab w:val="left" w:pos="2230"/>
          <w:tab w:val="left" w:pos="5768"/>
          <w:tab w:val="left" w:pos="7896"/>
        </w:tabs>
        <w:spacing w:before="9" w:line="232" w:lineRule="auto"/>
        <w:ind w:left="1518" w:right="1089" w:firstLine="4"/>
        <w:jc w:val="both"/>
      </w:pPr>
      <w:r>
        <w:t xml:space="preserve">отклонения    </w:t>
      </w:r>
      <w:r>
        <w:rPr>
          <w:spacing w:val="54"/>
        </w:rPr>
        <w:t xml:space="preserve"> </w:t>
      </w:r>
      <w:r>
        <w:t xml:space="preserve">от        </w:t>
      </w:r>
      <w:r>
        <w:rPr>
          <w:spacing w:val="4"/>
        </w:rPr>
        <w:t xml:space="preserve"> </w:t>
      </w:r>
      <w:r>
        <w:t>всеобще</w:t>
      </w:r>
      <w:r>
        <w:tab/>
        <w:t>принятых</w:t>
      </w:r>
      <w:r>
        <w:rPr>
          <w:spacing w:val="-3"/>
        </w:rPr>
        <w:t xml:space="preserve"> </w:t>
      </w:r>
      <w:r>
        <w:t>норм</w:t>
      </w:r>
      <w:r>
        <w:tab/>
        <w:t>поведения:</w:t>
      </w:r>
      <w:r>
        <w:rPr>
          <w:spacing w:val="1"/>
        </w:rPr>
        <w:t xml:space="preserve"> </w:t>
      </w:r>
      <w:r>
        <w:t>проблемное</w:t>
      </w:r>
      <w:r>
        <w:rPr>
          <w:spacing w:val="-53"/>
        </w:rPr>
        <w:t xml:space="preserve"> </w:t>
      </w:r>
      <w:r>
        <w:t>поведение:</w:t>
      </w:r>
    </w:p>
    <w:p w:rsidR="0058265E" w:rsidRDefault="00B83D3B">
      <w:pPr>
        <w:pStyle w:val="a3"/>
        <w:spacing w:before="3"/>
        <w:ind w:right="790"/>
      </w:pPr>
      <w:r>
        <w:t>агрессивность, импульсивность, повышенная активность, плаксивость; трудности адаптации к</w:t>
      </w:r>
      <w:r>
        <w:rPr>
          <w:spacing w:val="1"/>
        </w:rPr>
        <w:t xml:space="preserve"> </w:t>
      </w:r>
      <w:r>
        <w:t>новым условиям, потребность в повышенном внимании к</w:t>
      </w:r>
      <w:r>
        <w:rPr>
          <w:spacing w:val="1"/>
        </w:rPr>
        <w:t xml:space="preserve"> </w:t>
      </w:r>
      <w:r>
        <w:t>себе или недоверие,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боязнь;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индивидуальнопсихологические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личности).</w:t>
      </w:r>
    </w:p>
    <w:p w:rsidR="0058265E" w:rsidRDefault="00B83D3B">
      <w:pPr>
        <w:pStyle w:val="a3"/>
        <w:spacing w:before="2"/>
        <w:ind w:right="791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обучении от 2 до 7 лет: методика Е.А. Стребелевой, адаптированный вариант методики Д.Векслера для</w:t>
      </w:r>
      <w:r>
        <w:rPr>
          <w:spacing w:val="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15</w:t>
      </w:r>
      <w:r>
        <w:rPr>
          <w:spacing w:val="41"/>
        </w:rPr>
        <w:t xml:space="preserve"> </w:t>
      </w:r>
      <w:r>
        <w:t>лет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методика</w:t>
      </w:r>
      <w:r>
        <w:rPr>
          <w:spacing w:val="45"/>
        </w:rPr>
        <w:t xml:space="preserve"> </w:t>
      </w:r>
      <w:r>
        <w:t>Векслера</w:t>
      </w:r>
      <w:r>
        <w:rPr>
          <w:spacing w:val="44"/>
        </w:rPr>
        <w:t xml:space="preserve"> </w:t>
      </w:r>
      <w:r>
        <w:t>WPPSI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возраста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6,5</w:t>
      </w:r>
      <w:r>
        <w:rPr>
          <w:spacing w:val="41"/>
        </w:rPr>
        <w:t xml:space="preserve"> </w:t>
      </w:r>
      <w:r>
        <w:t>лет.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 w:firstLine="0"/>
      </w:pPr>
      <w:r>
        <w:t>«Экспресс-диагностика» Н.Н.Павлова и Л.Г. Руденко, методика развития познавательной 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Н.Я.Семаго,</w:t>
      </w:r>
      <w:r>
        <w:rPr>
          <w:spacing w:val="38"/>
        </w:rPr>
        <w:t xml:space="preserve"> </w:t>
      </w:r>
      <w:r>
        <w:t>М.М.Семаго,</w:t>
      </w:r>
      <w:r>
        <w:rPr>
          <w:spacing w:val="38"/>
        </w:rPr>
        <w:t xml:space="preserve"> </w:t>
      </w:r>
      <w:r>
        <w:t>тест</w:t>
      </w:r>
      <w:r>
        <w:rPr>
          <w:spacing w:val="36"/>
        </w:rPr>
        <w:t xml:space="preserve"> </w:t>
      </w:r>
      <w:r>
        <w:t>Бендер,</w:t>
      </w:r>
      <w:r>
        <w:rPr>
          <w:spacing w:val="38"/>
        </w:rPr>
        <w:t xml:space="preserve"> </w:t>
      </w:r>
      <w:r>
        <w:t>методика</w:t>
      </w:r>
      <w:r>
        <w:rPr>
          <w:spacing w:val="38"/>
        </w:rPr>
        <w:t xml:space="preserve"> </w:t>
      </w:r>
      <w:r>
        <w:t>Т.А.Нежновой</w:t>
      </w:r>
      <w:r>
        <w:rPr>
          <w:spacing w:val="37"/>
        </w:rPr>
        <w:t xml:space="preserve"> </w:t>
      </w:r>
      <w:r>
        <w:t>«Беседа</w:t>
      </w:r>
      <w:r>
        <w:rPr>
          <w:spacing w:val="38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школе»,</w:t>
      </w:r>
      <w:r>
        <w:rPr>
          <w:spacing w:val="38"/>
        </w:rPr>
        <w:t xml:space="preserve"> </w:t>
      </w:r>
      <w:r>
        <w:t>методика</w:t>
      </w:r>
    </w:p>
    <w:p w:rsidR="0058265E" w:rsidRDefault="00B83D3B">
      <w:pPr>
        <w:pStyle w:val="a3"/>
        <w:spacing w:line="251" w:lineRule="exact"/>
        <w:ind w:firstLine="0"/>
      </w:pPr>
      <w:r>
        <w:t>«Матрицы</w:t>
      </w:r>
      <w:r>
        <w:rPr>
          <w:spacing w:val="-5"/>
        </w:rPr>
        <w:t xml:space="preserve"> </w:t>
      </w:r>
      <w:r>
        <w:t>Равена»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58265E" w:rsidRDefault="00B83D3B">
      <w:pPr>
        <w:pStyle w:val="a3"/>
        <w:spacing w:before="1"/>
        <w:ind w:right="789"/>
      </w:pPr>
      <w:r>
        <w:t>Выделенные проблемы в жизни конкретных воспитанников требуют своевременной адресной,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превентивных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(профилактические,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коррекционно-развивающие).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испытывающими трудности в обучении целесообразно использовать нейропсихологический подход, 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55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коммуникативных навыков и стабилизации психоэмоционального состояния. Занятия могут проводится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подгруппой</w:t>
      </w:r>
      <w:r>
        <w:rPr>
          <w:spacing w:val="3"/>
        </w:rPr>
        <w:t xml:space="preserve"> </w:t>
      </w:r>
      <w:r>
        <w:t>детей.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5"/>
        </w:rPr>
      </w:pPr>
    </w:p>
    <w:p w:rsidR="0058265E" w:rsidRDefault="00B83D3B">
      <w:pPr>
        <w:pStyle w:val="2"/>
        <w:spacing w:line="240" w:lineRule="auto"/>
        <w:ind w:left="780" w:right="786"/>
        <w:jc w:val="right"/>
      </w:pPr>
      <w:r>
        <w:t>Целевая</w:t>
      </w:r>
      <w:r>
        <w:rPr>
          <w:spacing w:val="42"/>
        </w:rPr>
        <w:t xml:space="preserve"> </w:t>
      </w:r>
      <w:r>
        <w:t>группа</w:t>
      </w:r>
      <w:r>
        <w:rPr>
          <w:spacing w:val="41"/>
        </w:rPr>
        <w:t xml:space="preserve"> </w:t>
      </w:r>
      <w:r>
        <w:t>«Категории</w:t>
      </w:r>
      <w:r>
        <w:rPr>
          <w:spacing w:val="43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нуждающиеся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особом</w:t>
      </w:r>
      <w:r>
        <w:rPr>
          <w:spacing w:val="43"/>
        </w:rPr>
        <w:t xml:space="preserve"> </w:t>
      </w:r>
      <w:r>
        <w:t>внимании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высоким</w:t>
      </w:r>
      <w:r>
        <w:rPr>
          <w:spacing w:val="43"/>
        </w:rPr>
        <w:t xml:space="preserve"> </w:t>
      </w:r>
      <w:r>
        <w:t>риском</w:t>
      </w:r>
      <w:r>
        <w:rPr>
          <w:spacing w:val="-52"/>
        </w:rPr>
        <w:t xml:space="preserve"> </w:t>
      </w:r>
      <w:r>
        <w:t>уязвимости,</w:t>
      </w:r>
      <w:r>
        <w:rPr>
          <w:spacing w:val="13"/>
        </w:rPr>
        <w:t xml:space="preserve"> </w:t>
      </w:r>
      <w:r>
        <w:t>испытывающие</w:t>
      </w:r>
      <w:r>
        <w:rPr>
          <w:spacing w:val="14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общеобразовательных</w:t>
      </w:r>
      <w:r>
        <w:rPr>
          <w:spacing w:val="12"/>
        </w:rPr>
        <w:t xml:space="preserve"> </w:t>
      </w:r>
      <w:r>
        <w:t>программ,</w:t>
      </w:r>
      <w:r>
        <w:rPr>
          <w:spacing w:val="-52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 социальной</w:t>
      </w:r>
      <w:r>
        <w:rPr>
          <w:spacing w:val="-4"/>
        </w:rPr>
        <w:t xml:space="preserve"> </w:t>
      </w:r>
      <w:r>
        <w:t>адаптации».</w:t>
      </w:r>
      <w:r>
        <w:rPr>
          <w:spacing w:val="-4"/>
        </w:rPr>
        <w:t xml:space="preserve"> </w:t>
      </w:r>
      <w:r>
        <w:t>«Дети-сироты</w:t>
      </w:r>
      <w:r>
        <w:rPr>
          <w:spacing w:val="-2"/>
        </w:rPr>
        <w:t xml:space="preserve"> </w:t>
      </w:r>
      <w:r>
        <w:t>и дети,</w:t>
      </w:r>
      <w:r>
        <w:rPr>
          <w:spacing w:val="-4"/>
        </w:rPr>
        <w:t xml:space="preserve"> </w:t>
      </w:r>
      <w:r>
        <w:t>оставшиеся</w:t>
      </w:r>
      <w:r>
        <w:rPr>
          <w:spacing w:val="-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попечения родителей».</w:t>
      </w:r>
    </w:p>
    <w:p w:rsidR="0058265E" w:rsidRDefault="00B83D3B">
      <w:pPr>
        <w:pStyle w:val="a3"/>
        <w:ind w:right="786"/>
      </w:pPr>
      <w:r>
        <w:t>При организации психолого-педагогического сопровождения детей-сирот и детей, оставшихся</w:t>
      </w:r>
      <w:r>
        <w:rPr>
          <w:spacing w:val="1"/>
        </w:rPr>
        <w:t xml:space="preserve"> </w:t>
      </w:r>
      <w:r>
        <w:t>без попечения родителей, на каждом этапе жизни рекомендуется обратить внимание на возможные</w:t>
      </w:r>
      <w:r>
        <w:rPr>
          <w:spacing w:val="1"/>
        </w:rPr>
        <w:t xml:space="preserve"> </w:t>
      </w:r>
      <w:r>
        <w:t>трудности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 общеобразовательных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58265E" w:rsidRDefault="00B83D3B">
      <w:pPr>
        <w:pStyle w:val="a3"/>
        <w:spacing w:before="1" w:line="237" w:lineRule="auto"/>
        <w:ind w:left="1523" w:right="574" w:firstLine="115"/>
      </w:pPr>
      <w:r>
        <w:t>Психолого-педагогическая</w:t>
      </w:r>
      <w:r>
        <w:rPr>
          <w:spacing w:val="56"/>
        </w:rPr>
        <w:t xml:space="preserve"> </w:t>
      </w:r>
      <w:r>
        <w:t>диагностика</w:t>
      </w:r>
      <w:r>
        <w:rPr>
          <w:spacing w:val="56"/>
        </w:rPr>
        <w:t xml:space="preserve"> </w:t>
      </w:r>
      <w:r>
        <w:t>основывается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следующих</w:t>
      </w:r>
      <w:r>
        <w:rPr>
          <w:spacing w:val="56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целостность.</w:t>
      </w:r>
      <w:r>
        <w:rPr>
          <w:spacing w:val="20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диагностики</w:t>
      </w:r>
      <w:r>
        <w:rPr>
          <w:spacing w:val="20"/>
        </w:rPr>
        <w:t xml:space="preserve"> </w:t>
      </w:r>
      <w:r>
        <w:t>следует</w:t>
      </w:r>
      <w:r>
        <w:rPr>
          <w:spacing w:val="18"/>
        </w:rPr>
        <w:t xml:space="preserve"> </w:t>
      </w:r>
      <w:r>
        <w:t>обращать</w:t>
      </w:r>
      <w:r>
        <w:rPr>
          <w:spacing w:val="14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и</w:t>
      </w:r>
    </w:p>
    <w:p w:rsidR="0058265E" w:rsidRDefault="00B83D3B">
      <w:pPr>
        <w:pStyle w:val="a3"/>
        <w:spacing w:before="2"/>
        <w:ind w:firstLine="0"/>
      </w:pPr>
      <w:r>
        <w:t>сформированность</w:t>
      </w:r>
      <w:r>
        <w:rPr>
          <w:spacing w:val="-6"/>
        </w:rPr>
        <w:t xml:space="preserve"> </w:t>
      </w:r>
      <w:r>
        <w:t>интеллектуальной,</w:t>
      </w:r>
      <w:r>
        <w:rPr>
          <w:spacing w:val="-7"/>
        </w:rPr>
        <w:t xml:space="preserve"> </w:t>
      </w:r>
      <w:r>
        <w:t>эмоционально-волевой,</w:t>
      </w:r>
      <w:r>
        <w:rPr>
          <w:spacing w:val="-3"/>
        </w:rPr>
        <w:t xml:space="preserve"> </w:t>
      </w:r>
      <w:r>
        <w:t>мотивационной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3"/>
        </w:rPr>
        <w:t xml:space="preserve"> </w:t>
      </w:r>
      <w:r>
        <w:t>сторон.</w:t>
      </w:r>
    </w:p>
    <w:p w:rsidR="0058265E" w:rsidRDefault="00B83D3B">
      <w:pPr>
        <w:pStyle w:val="a3"/>
        <w:spacing w:before="3" w:line="237" w:lineRule="auto"/>
        <w:jc w:val="left"/>
      </w:pPr>
      <w:r>
        <w:t>Наиболее эффективными формами работы</w:t>
      </w:r>
      <w:r>
        <w:rPr>
          <w:spacing w:val="1"/>
        </w:rPr>
        <w:t xml:space="preserve"> </w:t>
      </w:r>
      <w:r>
        <w:t>с детьми-сиротами от</w:t>
      </w:r>
      <w:r>
        <w:rPr>
          <w:spacing w:val="1"/>
        </w:rPr>
        <w:t xml:space="preserve"> </w:t>
      </w:r>
      <w:r>
        <w:t>3 до 7 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реабилитации и</w:t>
      </w:r>
      <w:r>
        <w:rPr>
          <w:spacing w:val="-52"/>
        </w:rPr>
        <w:t xml:space="preserve"> </w:t>
      </w:r>
      <w:r>
        <w:t>псхокоррекции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before="4" w:line="237" w:lineRule="auto"/>
        <w:ind w:right="793" w:firstLine="710"/>
      </w:pPr>
      <w:r>
        <w:t>игротерапия</w:t>
      </w:r>
      <w:r>
        <w:rPr>
          <w:spacing w:val="3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образах</w:t>
      </w:r>
      <w:r>
        <w:rPr>
          <w:spacing w:val="5"/>
        </w:rPr>
        <w:t xml:space="preserve"> </w:t>
      </w:r>
      <w:r>
        <w:t>литературных</w:t>
      </w:r>
      <w:r>
        <w:rPr>
          <w:spacing w:val="9"/>
        </w:rPr>
        <w:t xml:space="preserve"> </w:t>
      </w:r>
      <w:r>
        <w:t>героев,</w:t>
      </w:r>
      <w:r>
        <w:rPr>
          <w:spacing w:val="11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пересказ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инсценировка);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line="272" w:lineRule="exact"/>
        <w:ind w:left="2229"/>
      </w:pPr>
      <w:r>
        <w:t>арт-терапия</w:t>
      </w:r>
      <w:r>
        <w:rPr>
          <w:spacing w:val="-4"/>
        </w:rPr>
        <w:t xml:space="preserve"> </w:t>
      </w:r>
      <w:r>
        <w:t>(рисунки, лепка,</w:t>
      </w:r>
      <w:r>
        <w:rPr>
          <w:spacing w:val="-5"/>
        </w:rPr>
        <w:t xml:space="preserve"> </w:t>
      </w:r>
      <w:r>
        <w:t>аппликация, оригами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before="1" w:line="237" w:lineRule="auto"/>
        <w:ind w:right="793" w:firstLine="710"/>
      </w:pPr>
      <w:r>
        <w:t>музыкотерапия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тревожность,</w:t>
      </w:r>
      <w:r>
        <w:rPr>
          <w:spacing w:val="-52"/>
        </w:rPr>
        <w:t xml:space="preserve"> </w:t>
      </w:r>
      <w:r>
        <w:t>беспокойство;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line="272" w:lineRule="exact"/>
        <w:ind w:left="2229"/>
      </w:pPr>
      <w:r>
        <w:t>библиотерапия</w:t>
      </w:r>
      <w:r>
        <w:rPr>
          <w:spacing w:val="-2"/>
        </w:rPr>
        <w:t xml:space="preserve"> </w:t>
      </w:r>
      <w:r>
        <w:t>(чтение</w:t>
      </w:r>
      <w:r>
        <w:rPr>
          <w:spacing w:val="-8"/>
        </w:rPr>
        <w:t xml:space="preserve"> </w:t>
      </w:r>
      <w:r>
        <w:t>книг,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описаны страхи</w:t>
      </w:r>
      <w:r>
        <w:rPr>
          <w:spacing w:val="-4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стрессовые</w:t>
      </w:r>
      <w:r>
        <w:rPr>
          <w:spacing w:val="-7"/>
        </w:rPr>
        <w:t xml:space="preserve"> </w:t>
      </w:r>
      <w:r>
        <w:t>ситуации);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before="1" w:line="237" w:lineRule="auto"/>
        <w:ind w:right="796" w:firstLine="710"/>
      </w:pPr>
      <w:r>
        <w:t>логотерапия</w:t>
      </w:r>
      <w:r>
        <w:rPr>
          <w:spacing w:val="15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разговор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ребенком,</w:t>
      </w:r>
      <w:r>
        <w:rPr>
          <w:spacing w:val="21"/>
        </w:rPr>
        <w:t xml:space="preserve"> </w:t>
      </w:r>
      <w:r>
        <w:t>направленный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вербализацию</w:t>
      </w:r>
      <w:r>
        <w:rPr>
          <w:spacing w:val="14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4"/>
        </w:rPr>
        <w:t xml:space="preserve"> </w:t>
      </w:r>
      <w:r>
        <w:t>словесное описание</w:t>
      </w:r>
      <w:r>
        <w:rPr>
          <w:spacing w:val="-6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переживаний;</w:t>
      </w:r>
    </w:p>
    <w:p w:rsidR="0058265E" w:rsidRDefault="00B83D3B">
      <w:pPr>
        <w:pStyle w:val="a4"/>
        <w:numPr>
          <w:ilvl w:val="0"/>
          <w:numId w:val="81"/>
        </w:numPr>
        <w:tabs>
          <w:tab w:val="left" w:pos="2229"/>
          <w:tab w:val="left" w:pos="2230"/>
        </w:tabs>
        <w:spacing w:line="274" w:lineRule="exact"/>
        <w:ind w:left="2229"/>
      </w:pPr>
      <w:r>
        <w:t>драмтерапия</w:t>
      </w:r>
      <w:r>
        <w:rPr>
          <w:spacing w:val="2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1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данной</w:t>
      </w:r>
      <w:r>
        <w:rPr>
          <w:spacing w:val="22"/>
        </w:rPr>
        <w:t xml:space="preserve"> </w:t>
      </w:r>
      <w:r>
        <w:t>целевой</w:t>
      </w:r>
      <w:r>
        <w:rPr>
          <w:spacing w:val="25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кукольный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театр.</w:t>
      </w:r>
    </w:p>
    <w:p w:rsidR="0058265E" w:rsidRDefault="00B83D3B">
      <w:pPr>
        <w:pStyle w:val="a3"/>
        <w:spacing w:before="1"/>
        <w:ind w:left="1523" w:firstLine="0"/>
        <w:jc w:val="left"/>
      </w:pPr>
      <w:r>
        <w:t>Такие</w:t>
      </w:r>
      <w:r>
        <w:rPr>
          <w:spacing w:val="-8"/>
        </w:rPr>
        <w:t xml:space="preserve"> </w:t>
      </w:r>
      <w:r>
        <w:t>формы работы проводятся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9"/>
        </w:rPr>
        <w:t xml:space="preserve"> </w:t>
      </w:r>
      <w:r>
        <w:t>или малыми</w:t>
      </w:r>
      <w:r>
        <w:rPr>
          <w:spacing w:val="-3"/>
        </w:rPr>
        <w:t xml:space="preserve"> </w:t>
      </w:r>
      <w:r>
        <w:t>группами.</w:t>
      </w:r>
    </w:p>
    <w:p w:rsidR="0058265E" w:rsidRDefault="0058265E">
      <w:pPr>
        <w:pStyle w:val="a3"/>
        <w:spacing w:before="7"/>
        <w:ind w:left="0" w:firstLine="0"/>
        <w:jc w:val="left"/>
      </w:pPr>
    </w:p>
    <w:p w:rsidR="0058265E" w:rsidRDefault="00B83D3B">
      <w:pPr>
        <w:pStyle w:val="2"/>
        <w:spacing w:before="92" w:line="240" w:lineRule="auto"/>
        <w:ind w:left="832"/>
      </w:pPr>
      <w:r>
        <w:t>«Обучающиеся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4"/>
        </w:rPr>
        <w:t xml:space="preserve"> </w:t>
      </w:r>
      <w:r>
        <w:t>дети-инвалиды».</w:t>
      </w:r>
    </w:p>
    <w:p w:rsidR="0058265E" w:rsidRDefault="00B83D3B">
      <w:pPr>
        <w:pStyle w:val="a3"/>
        <w:spacing w:before="69"/>
        <w:ind w:right="788" w:firstLine="768"/>
      </w:pPr>
      <w:r>
        <w:t>Лица с ОВЗ и дети-инвалиды представляет собой одну из наиболее социально уязвимых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56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удовлетворить особые образовательные потребности данных индивидов. В группу обучающихся с ОВЗ</w:t>
      </w:r>
      <w:r>
        <w:rPr>
          <w:spacing w:val="1"/>
        </w:rPr>
        <w:t xml:space="preserve"> </w:t>
      </w:r>
      <w:r>
        <w:t>входят дети с нарушениями зрения, с нарушениями слуха, с нарушениями речи, с нарушениями опорно-</w:t>
      </w:r>
      <w:r>
        <w:rPr>
          <w:spacing w:val="1"/>
        </w:rPr>
        <w:t xml:space="preserve"> </w:t>
      </w:r>
      <w:r>
        <w:t>двигательного аппарата, с задержкой психического развития, с расстройствами аутистического спектра,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 (нарушениями</w:t>
      </w:r>
      <w:r>
        <w:rPr>
          <w:spacing w:val="3"/>
        </w:rPr>
        <w:t xml:space="preserve"> </w:t>
      </w:r>
      <w:r>
        <w:t>интеллекта).</w:t>
      </w:r>
    </w:p>
    <w:p w:rsidR="0058265E" w:rsidRDefault="00B83D3B">
      <w:pPr>
        <w:pStyle w:val="a3"/>
        <w:spacing w:before="2"/>
        <w:ind w:right="792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присваивает ребенку ПМПК, в заключении, которой содержатся рекомендуемые специальные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психологопедагогического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инвалидом</w:t>
      </w:r>
      <w:r>
        <w:rPr>
          <w:spacing w:val="1"/>
        </w:rPr>
        <w:t xml:space="preserve"> </w:t>
      </w:r>
      <w:r>
        <w:t>(ребенком-инвалидом)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МСЭ.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признанному</w:t>
      </w:r>
      <w:r>
        <w:rPr>
          <w:spacing w:val="1"/>
        </w:rPr>
        <w:t xml:space="preserve"> </w:t>
      </w:r>
      <w:r>
        <w:t>инвалидом,</w:t>
      </w:r>
      <w:r>
        <w:rPr>
          <w:spacing w:val="13"/>
        </w:rPr>
        <w:t xml:space="preserve"> </w:t>
      </w:r>
      <w:r>
        <w:t>выдаются</w:t>
      </w:r>
      <w:r>
        <w:rPr>
          <w:spacing w:val="11"/>
        </w:rPr>
        <w:t xml:space="preserve"> </w:t>
      </w:r>
      <w:r>
        <w:t>справка,</w:t>
      </w:r>
      <w:r>
        <w:rPr>
          <w:spacing w:val="14"/>
        </w:rPr>
        <w:t xml:space="preserve"> </w:t>
      </w:r>
      <w:r>
        <w:t>подтверждающая</w:t>
      </w:r>
      <w:r>
        <w:rPr>
          <w:spacing w:val="11"/>
        </w:rPr>
        <w:t xml:space="preserve"> </w:t>
      </w:r>
      <w:r>
        <w:t>факт</w:t>
      </w:r>
      <w:r>
        <w:rPr>
          <w:spacing w:val="12"/>
        </w:rPr>
        <w:t xml:space="preserve"> </w:t>
      </w:r>
      <w:r>
        <w:t>установления</w:t>
      </w:r>
      <w:r>
        <w:rPr>
          <w:spacing w:val="11"/>
        </w:rPr>
        <w:t xml:space="preserve"> </w:t>
      </w:r>
      <w:r>
        <w:t>инвалидности,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указанием</w:t>
      </w:r>
      <w:r>
        <w:rPr>
          <w:spacing w:val="12"/>
        </w:rPr>
        <w:t xml:space="preserve"> </w:t>
      </w:r>
      <w:r>
        <w:t>группы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инвалидности, а также индивидуальная программа реабилитации или абилитации (ИПРА). На основании</w:t>
      </w:r>
      <w:r>
        <w:rPr>
          <w:spacing w:val="-52"/>
        </w:rPr>
        <w:t xml:space="preserve"> </w:t>
      </w:r>
      <w:r>
        <w:t>выписки ИПРА ребенка-инвалида разрабатывается перечень необходимых мероприятий по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абилитации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абилитации</w:t>
      </w:r>
      <w:r>
        <w:rPr>
          <w:spacing w:val="-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ИПРА.</w:t>
      </w:r>
    </w:p>
    <w:p w:rsidR="0058265E" w:rsidRDefault="00B83D3B">
      <w:pPr>
        <w:pStyle w:val="a3"/>
        <w:spacing w:before="4" w:line="237" w:lineRule="auto"/>
        <w:ind w:right="797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следующие</w:t>
      </w:r>
      <w:r>
        <w:rPr>
          <w:spacing w:val="-5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психологические особенности: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spacing w:before="4" w:line="237" w:lineRule="auto"/>
        <w:ind w:right="789" w:firstLine="710"/>
        <w:jc w:val="both"/>
      </w:pPr>
      <w:r>
        <w:t>имеются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педагогами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сверстниками;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spacing w:line="237" w:lineRule="auto"/>
        <w:ind w:right="791" w:firstLine="710"/>
        <w:jc w:val="both"/>
      </w:pPr>
      <w:r>
        <w:t>темп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 сверстниками;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ind w:right="788" w:firstLine="710"/>
        <w:jc w:val="both"/>
      </w:pP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(проявляется</w:t>
      </w:r>
      <w:r>
        <w:rPr>
          <w:spacing w:val="1"/>
        </w:rPr>
        <w:t xml:space="preserve"> </w:t>
      </w:r>
      <w:r>
        <w:t>недостаточная сформированность психологических предпосылок к овладению полноценными навыками</w:t>
      </w:r>
      <w:r>
        <w:rPr>
          <w:spacing w:val="1"/>
        </w:rPr>
        <w:t xml:space="preserve"> </w:t>
      </w:r>
      <w:r>
        <w:t>игровой и учебной деятельности; возникают трудности формировании достижения поставленной цели;</w:t>
      </w:r>
      <w:r>
        <w:rPr>
          <w:spacing w:val="1"/>
        </w:rPr>
        <w:t xml:space="preserve"> </w:t>
      </w:r>
      <w:r>
        <w:t>контролирование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темпе);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spacing w:line="237" w:lineRule="auto"/>
        <w:ind w:right="790" w:firstLine="710"/>
        <w:jc w:val="both"/>
      </w:pPr>
      <w:r>
        <w:t>могут проявляться различные по степени выраженности трудности в адаптации к новым</w:t>
      </w:r>
      <w:r>
        <w:rPr>
          <w:spacing w:val="1"/>
        </w:rPr>
        <w:t xml:space="preserve"> </w:t>
      </w:r>
      <w:r>
        <w:t>условиям,</w:t>
      </w:r>
      <w:r>
        <w:rPr>
          <w:spacing w:val="3"/>
        </w:rPr>
        <w:t xml:space="preserve"> </w:t>
      </w:r>
      <w:r>
        <w:t>распорядку,</w:t>
      </w:r>
      <w:r>
        <w:rPr>
          <w:spacing w:val="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поведения;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ind w:right="793" w:firstLine="710"/>
        <w:jc w:val="both"/>
      </w:pPr>
      <w:r>
        <w:t>повышенная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впечатлительностью</w:t>
      </w:r>
      <w:r>
        <w:rPr>
          <w:spacing w:val="1"/>
        </w:rPr>
        <w:t xml:space="preserve"> </w:t>
      </w:r>
      <w:r>
        <w:t>(тревожностью):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малейшее</w:t>
      </w:r>
      <w:r>
        <w:rPr>
          <w:spacing w:val="1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настроении;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spacing w:line="237" w:lineRule="auto"/>
        <w:ind w:right="786" w:firstLine="710"/>
        <w:jc w:val="both"/>
      </w:pPr>
      <w:r>
        <w:t>у некоторых детей наблюдаются неадекватная самооценка, капризность, инфантилизм,</w:t>
      </w:r>
      <w:r>
        <w:rPr>
          <w:spacing w:val="1"/>
        </w:rPr>
        <w:t xml:space="preserve"> </w:t>
      </w:r>
      <w:r>
        <w:t>склонность к</w:t>
      </w:r>
      <w:r>
        <w:rPr>
          <w:spacing w:val="-1"/>
        </w:rPr>
        <w:t xml:space="preserve"> </w:t>
      </w:r>
      <w:r>
        <w:t>избеганию трудностей,</w:t>
      </w:r>
      <w:r>
        <w:rPr>
          <w:spacing w:val="3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зависимость от</w:t>
      </w:r>
      <w:r>
        <w:rPr>
          <w:spacing w:val="1"/>
        </w:rPr>
        <w:t xml:space="preserve"> </w:t>
      </w:r>
      <w:r>
        <w:t>близких;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spacing w:line="237" w:lineRule="auto"/>
        <w:ind w:right="791" w:firstLine="710"/>
        <w:jc w:val="both"/>
      </w:pP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(быстро</w:t>
      </w:r>
      <w:r>
        <w:rPr>
          <w:spacing w:val="1"/>
        </w:rPr>
        <w:t xml:space="preserve"> </w:t>
      </w:r>
      <w:r>
        <w:t>становятся вялыми или раздражительными, плаксивыми, с трудом сосредотачиваются на задании; при</w:t>
      </w:r>
      <w:r>
        <w:rPr>
          <w:spacing w:val="1"/>
        </w:rPr>
        <w:t xml:space="preserve"> </w:t>
      </w:r>
      <w:r>
        <w:t>неудачах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утрачивают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-6"/>
        </w:rPr>
        <w:t xml:space="preserve"> </w:t>
      </w:r>
      <w:r>
        <w:t>беспокойство);</w:t>
      </w:r>
    </w:p>
    <w:p w:rsidR="0058265E" w:rsidRDefault="00B83D3B">
      <w:pPr>
        <w:pStyle w:val="a4"/>
        <w:numPr>
          <w:ilvl w:val="0"/>
          <w:numId w:val="80"/>
        </w:numPr>
        <w:tabs>
          <w:tab w:val="left" w:pos="2230"/>
        </w:tabs>
        <w:ind w:right="798" w:firstLine="710"/>
        <w:jc w:val="both"/>
      </w:pPr>
      <w:r>
        <w:t>часто проявляют негативную реакцию на образовательную деятельность (в случае, когда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потребностей).</w:t>
      </w:r>
    </w:p>
    <w:p w:rsidR="0058265E" w:rsidRDefault="00B83D3B">
      <w:pPr>
        <w:pStyle w:val="a3"/>
        <w:spacing w:line="237" w:lineRule="auto"/>
        <w:ind w:right="794"/>
      </w:pPr>
      <w:r>
        <w:t>У отдельных категорий обучающихся с ОВЗ на первый план выходят особенности, связанные со</w:t>
      </w:r>
      <w:r>
        <w:rPr>
          <w:spacing w:val="1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развитии:</w:t>
      </w:r>
    </w:p>
    <w:p w:rsidR="0058265E" w:rsidRDefault="00B83D3B">
      <w:pPr>
        <w:pStyle w:val="a3"/>
        <w:spacing w:before="1"/>
        <w:ind w:right="785"/>
      </w:pPr>
      <w:r>
        <w:t>с сенсорными нарушениями имеются проблемы в восприятии учебного материала, в результате</w:t>
      </w:r>
      <w:r>
        <w:rPr>
          <w:spacing w:val="1"/>
        </w:rPr>
        <w:t xml:space="preserve"> </w:t>
      </w:r>
      <w:r>
        <w:t>этих проблем могут возникать пробелы в знаниях, неточность, фрагментарность знаний, наблюдается</w:t>
      </w:r>
      <w:r>
        <w:rPr>
          <w:spacing w:val="1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рассеянное,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переключаются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отмечается повышенная утомляемость, истощаемость психических процессов, что связано с поражением</w:t>
      </w:r>
      <w:r>
        <w:rPr>
          <w:spacing w:val="-52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отрывочностью,</w:t>
      </w:r>
      <w:r>
        <w:rPr>
          <w:spacing w:val="1"/>
        </w:rPr>
        <w:t xml:space="preserve"> </w:t>
      </w:r>
      <w:r>
        <w:t>фрагментарностью,</w:t>
      </w:r>
      <w:r>
        <w:rPr>
          <w:spacing w:val="1"/>
        </w:rPr>
        <w:t xml:space="preserve"> </w:t>
      </w:r>
      <w:r>
        <w:t>неточностью, характерен низкий уровень развития основных свойств внимания, его концентрации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 распределению внимания;</w:t>
      </w:r>
    </w:p>
    <w:p w:rsidR="0058265E" w:rsidRDefault="00B83D3B">
      <w:pPr>
        <w:pStyle w:val="a3"/>
        <w:spacing w:before="2"/>
        <w:ind w:right="801"/>
      </w:pPr>
      <w:r>
        <w:t>Для детей с ОВЗ подходят следующие методики: методика «Пирамидка», методика «Матрешка»,</w:t>
      </w:r>
      <w:r>
        <w:rPr>
          <w:spacing w:val="-52"/>
        </w:rPr>
        <w:t xml:space="preserve"> </w:t>
      </w:r>
      <w:r>
        <w:t>методика «Доски Сегена», методика «Разрезные картинки», методика «кубики Кооса», методика «Счет»,</w:t>
      </w:r>
      <w:r>
        <w:rPr>
          <w:spacing w:val="-52"/>
        </w:rPr>
        <w:t xml:space="preserve"> </w:t>
      </w:r>
      <w:r>
        <w:t>методика</w:t>
      </w:r>
      <w:r>
        <w:rPr>
          <w:spacing w:val="4"/>
        </w:rPr>
        <w:t xml:space="preserve"> </w:t>
      </w:r>
      <w:r>
        <w:t>Е.А.Стребелевой.</w:t>
      </w:r>
    </w:p>
    <w:p w:rsidR="0058265E" w:rsidRDefault="00B83D3B">
      <w:pPr>
        <w:pStyle w:val="a3"/>
        <w:ind w:right="786"/>
      </w:pPr>
      <w:r>
        <w:t>Ключевыми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детьмиинвалидами является коррекционно-развивающая, профилактическая и консультационная работа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воспитывающими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категории.</w:t>
      </w:r>
    </w:p>
    <w:p w:rsidR="0058265E" w:rsidRDefault="00B83D3B">
      <w:pPr>
        <w:pStyle w:val="a3"/>
        <w:spacing w:line="242" w:lineRule="auto"/>
        <w:ind w:right="788"/>
      </w:pPr>
      <w:r>
        <w:t>Планирование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 (ИОМ).</w:t>
      </w:r>
      <w:r>
        <w:rPr>
          <w:spacing w:val="1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детьми ОВЗ, детьми-инвалидами рекомендуется</w:t>
      </w:r>
      <w:r>
        <w:rPr>
          <w:spacing w:val="-2"/>
        </w:rPr>
        <w:t xml:space="preserve"> </w:t>
      </w:r>
      <w:r>
        <w:t>проводить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9" w:firstLine="0"/>
      </w:pP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мини-группами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нозологией.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социальноэмоциональную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усложняется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каждого</w:t>
      </w:r>
      <w:r>
        <w:rPr>
          <w:spacing w:val="-5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обучения.</w:t>
      </w:r>
    </w:p>
    <w:p w:rsidR="0058265E" w:rsidRDefault="0058265E">
      <w:pPr>
        <w:pStyle w:val="a3"/>
        <w:spacing w:before="4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832"/>
      </w:pPr>
      <w:r>
        <w:t>«Дети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отклоняющимся</w:t>
      </w:r>
      <w:r>
        <w:rPr>
          <w:spacing w:val="-3"/>
        </w:rPr>
        <w:t xml:space="preserve"> </w:t>
      </w:r>
      <w:r>
        <w:t>поведением»</w:t>
      </w:r>
    </w:p>
    <w:p w:rsidR="0058265E" w:rsidRDefault="00B83D3B">
      <w:pPr>
        <w:pStyle w:val="a3"/>
        <w:spacing w:before="79"/>
        <w:ind w:right="789"/>
      </w:pPr>
      <w:r>
        <w:t>Отклоняющееся поведение - это устойчивое поведение личности, отклоняющееся от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причиняющее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дезадаптацией.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 объективно или субъективно создавшаяся ситуация, нарушающая социальное 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приводящая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осложнениям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дисгармонирующая психическое развитие человека, причем ситуация, которую он не может преодолеть</w:t>
      </w:r>
      <w:r>
        <w:rPr>
          <w:spacing w:val="1"/>
        </w:rPr>
        <w:t xml:space="preserve"> </w:t>
      </w:r>
      <w:r>
        <w:t>привычными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самостоятельно.</w:t>
      </w:r>
    </w:p>
    <w:p w:rsidR="0058265E" w:rsidRDefault="00B83D3B">
      <w:pPr>
        <w:pStyle w:val="a3"/>
        <w:ind w:right="786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разворачивающейся во времени и приводящей к тому, что сначала возникает первичный конфликт,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«захватывать»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адресной помощи ребенку приведет к усилению конфликта ОУ, обострению отношений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7"/>
        </w:rPr>
        <w:t xml:space="preserve"> </w:t>
      </w:r>
      <w:r>
        <w:t>представителями).</w:t>
      </w:r>
      <w:r>
        <w:rPr>
          <w:spacing w:val="12"/>
        </w:rPr>
        <w:t xml:space="preserve"> </w:t>
      </w: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существуют</w:t>
      </w:r>
      <w:r>
        <w:rPr>
          <w:spacing w:val="10"/>
        </w:rPr>
        <w:t xml:space="preserve"> </w:t>
      </w:r>
      <w:r>
        <w:t>риски,</w:t>
      </w:r>
      <w:r>
        <w:rPr>
          <w:spacing w:val="1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несовершеннолетний</w:t>
      </w:r>
      <w:r>
        <w:rPr>
          <w:spacing w:val="12"/>
        </w:rPr>
        <w:t xml:space="preserve"> </w:t>
      </w:r>
      <w:r>
        <w:t>может</w:t>
      </w:r>
    </w:p>
    <w:p w:rsidR="0058265E" w:rsidRDefault="00B83D3B">
      <w:pPr>
        <w:pStyle w:val="a3"/>
        <w:ind w:right="787" w:firstLine="0"/>
      </w:pPr>
      <w:r>
        <w:t>«выпасть»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дезадаптации. Для понимания специфики развития девиантного и делинквентного поведения 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детерминирующие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(биологические)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факторы</w:t>
      </w:r>
      <w:r>
        <w:rPr>
          <w:spacing w:val="2"/>
        </w:rPr>
        <w:t xml:space="preserve"> </w:t>
      </w:r>
      <w:r>
        <w:t>риска.</w:t>
      </w:r>
    </w:p>
    <w:p w:rsidR="0058265E" w:rsidRDefault="00B83D3B">
      <w:pPr>
        <w:pStyle w:val="a3"/>
        <w:ind w:right="787"/>
      </w:pPr>
      <w:r>
        <w:rPr>
          <w:b/>
          <w:i/>
        </w:rPr>
        <w:t xml:space="preserve">«Суицидальное поведение детей». </w:t>
      </w:r>
      <w:r>
        <w:t>Суицидальным поведением называются любые внутренние 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направляемые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лишении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внутренние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проявления.</w:t>
      </w:r>
    </w:p>
    <w:p w:rsidR="0058265E" w:rsidRDefault="00B83D3B">
      <w:pPr>
        <w:pStyle w:val="a4"/>
        <w:numPr>
          <w:ilvl w:val="0"/>
          <w:numId w:val="79"/>
        </w:numPr>
        <w:tabs>
          <w:tab w:val="left" w:pos="2230"/>
        </w:tabs>
        <w:spacing w:before="9" w:line="232" w:lineRule="auto"/>
        <w:ind w:right="787" w:firstLine="710"/>
        <w:jc w:val="both"/>
      </w:pPr>
      <w:r>
        <w:t>Внутренние формы суицидального поведения - это суицидальные мысли, 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суицидальные</w:t>
      </w:r>
      <w:r>
        <w:rPr>
          <w:spacing w:val="-5"/>
        </w:rPr>
        <w:t xml:space="preserve"> </w:t>
      </w:r>
      <w:r>
        <w:t>тенденции,</w:t>
      </w:r>
      <w:r>
        <w:rPr>
          <w:spacing w:val="-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подразделяются на</w:t>
      </w:r>
      <w:r>
        <w:rPr>
          <w:spacing w:val="4"/>
        </w:rPr>
        <w:t xml:space="preserve"> </w:t>
      </w:r>
      <w:r>
        <w:t>замыслы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намерения.</w:t>
      </w:r>
    </w:p>
    <w:p w:rsidR="0058265E" w:rsidRDefault="00B83D3B">
      <w:pPr>
        <w:pStyle w:val="a3"/>
        <w:spacing w:before="2"/>
        <w:ind w:right="785"/>
      </w:pP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пассивные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фантазиями на тему своей смерти, но не на тему лишения себя жизни как самопроизвольной активности.</w:t>
      </w:r>
      <w:r>
        <w:rPr>
          <w:spacing w:val="-52"/>
        </w:rPr>
        <w:t xml:space="preserve"> </w:t>
      </w:r>
      <w:r>
        <w:t>Примером этому являются высказывания: «хорошо бы умереть», «заснуть и не проснуться», «если бы со</w:t>
      </w:r>
      <w:r>
        <w:rPr>
          <w:spacing w:val="-52"/>
        </w:rPr>
        <w:t xml:space="preserve"> </w:t>
      </w:r>
      <w:r>
        <w:t>мной</w:t>
      </w:r>
      <w:r>
        <w:rPr>
          <w:spacing w:val="2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что-нибудь,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умер...».</w:t>
      </w:r>
    </w:p>
    <w:p w:rsidR="0058265E" w:rsidRDefault="00B83D3B">
      <w:pPr>
        <w:pStyle w:val="a3"/>
        <w:spacing w:before="1"/>
        <w:ind w:right="779"/>
      </w:pPr>
      <w:r>
        <w:t>Вторая ступень - суицидальные замыслы - это активная форма проявления суицидальности, то</w:t>
      </w:r>
      <w:r>
        <w:rPr>
          <w:spacing w:val="1"/>
        </w:rPr>
        <w:t xml:space="preserve"> </w:t>
      </w:r>
      <w:r>
        <w:t>есть тенденция к самоубийству, глубина которой нарастает параллельно степени разработки плана ее</w:t>
      </w:r>
      <w:r>
        <w:rPr>
          <w:spacing w:val="1"/>
        </w:rPr>
        <w:t xml:space="preserve"> </w:t>
      </w:r>
      <w:r>
        <w:t>реализации.</w:t>
      </w:r>
      <w:r>
        <w:rPr>
          <w:spacing w:val="3"/>
        </w:rPr>
        <w:t xml:space="preserve"> </w:t>
      </w:r>
      <w:r>
        <w:t>Продумываются способы</w:t>
      </w:r>
      <w:r>
        <w:rPr>
          <w:spacing w:val="2"/>
        </w:rPr>
        <w:t xml:space="preserve"> </w:t>
      </w:r>
      <w:r>
        <w:t>суицида,</w:t>
      </w:r>
      <w:r>
        <w:rPr>
          <w:spacing w:val="3"/>
        </w:rPr>
        <w:t xml:space="preserve"> </w:t>
      </w:r>
      <w:r>
        <w:t>время и</w:t>
      </w:r>
      <w:r>
        <w:rPr>
          <w:spacing w:val="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действия.</w:t>
      </w:r>
    </w:p>
    <w:p w:rsidR="0058265E" w:rsidRDefault="00B83D3B">
      <w:pPr>
        <w:pStyle w:val="a3"/>
        <w:ind w:right="786"/>
      </w:pPr>
      <w:r>
        <w:t>Третья ступень - суицидальные намерения - предполагает присоединение к замыслу решения и</w:t>
      </w:r>
      <w:r>
        <w:rPr>
          <w:spacing w:val="1"/>
        </w:rPr>
        <w:t xml:space="preserve"> </w:t>
      </w:r>
      <w:r>
        <w:t>волевого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-2"/>
        </w:rPr>
        <w:t xml:space="preserve"> </w:t>
      </w:r>
      <w:r>
        <w:t>побуждающего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непосредственному</w:t>
      </w:r>
      <w:r>
        <w:rPr>
          <w:spacing w:val="-4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внешнее</w:t>
      </w:r>
      <w:r>
        <w:rPr>
          <w:spacing w:val="-6"/>
        </w:rPr>
        <w:t xml:space="preserve"> </w:t>
      </w:r>
      <w:r>
        <w:t>поведение.</w:t>
      </w:r>
    </w:p>
    <w:p w:rsidR="0058265E" w:rsidRDefault="00B83D3B">
      <w:pPr>
        <w:pStyle w:val="a4"/>
        <w:numPr>
          <w:ilvl w:val="0"/>
          <w:numId w:val="79"/>
        </w:numPr>
        <w:tabs>
          <w:tab w:val="left" w:pos="2230"/>
        </w:tabs>
        <w:spacing w:before="1" w:line="237" w:lineRule="auto"/>
        <w:ind w:right="796" w:firstLine="710"/>
        <w:jc w:val="both"/>
      </w:pPr>
      <w:r>
        <w:t>Внешние формы суицидального поведения включают в себя суицидальные попытки и</w:t>
      </w:r>
      <w:r>
        <w:rPr>
          <w:spacing w:val="1"/>
        </w:rPr>
        <w:t xml:space="preserve"> </w:t>
      </w:r>
      <w:r>
        <w:t>завершенные</w:t>
      </w:r>
      <w:r>
        <w:rPr>
          <w:spacing w:val="-5"/>
        </w:rPr>
        <w:t xml:space="preserve"> </w:t>
      </w:r>
      <w:r>
        <w:t>суициды.</w:t>
      </w:r>
    </w:p>
    <w:p w:rsidR="0058265E" w:rsidRDefault="00B83D3B">
      <w:pPr>
        <w:pStyle w:val="a3"/>
        <w:spacing w:before="1"/>
        <w:ind w:right="781"/>
      </w:pPr>
      <w:r>
        <w:t>Реальный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полагается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предиспозиционных</w:t>
      </w:r>
      <w:r>
        <w:rPr>
          <w:spacing w:val="-52"/>
        </w:rPr>
        <w:t xml:space="preserve"> </w:t>
      </w:r>
      <w:r>
        <w:t>(потенциальных, долгосрочных), триггерных (стрессовых), позиционных и статусных (краткосрочных)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собрать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находящемся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кризисном</w:t>
      </w:r>
      <w:r>
        <w:rPr>
          <w:spacing w:val="1"/>
        </w:rPr>
        <w:t xml:space="preserve"> </w:t>
      </w:r>
      <w:r>
        <w:t>состоянии.</w:t>
      </w:r>
    </w:p>
    <w:p w:rsidR="0058265E" w:rsidRDefault="00B83D3B">
      <w:pPr>
        <w:pStyle w:val="a3"/>
        <w:ind w:right="799"/>
      </w:pPr>
      <w:r>
        <w:t>Факторами,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 следующие:</w:t>
      </w:r>
    </w:p>
    <w:p w:rsidR="0058265E" w:rsidRDefault="00B83D3B">
      <w:pPr>
        <w:pStyle w:val="a4"/>
        <w:numPr>
          <w:ilvl w:val="0"/>
          <w:numId w:val="78"/>
        </w:numPr>
        <w:tabs>
          <w:tab w:val="left" w:pos="2230"/>
        </w:tabs>
        <w:spacing w:line="274" w:lineRule="exact"/>
        <w:jc w:val="both"/>
      </w:pPr>
      <w:r>
        <w:t>семейный</w:t>
      </w:r>
      <w:r>
        <w:rPr>
          <w:spacing w:val="-1"/>
        </w:rPr>
        <w:t xml:space="preserve"> </w:t>
      </w:r>
      <w:r>
        <w:t>фактор:</w:t>
      </w:r>
      <w:r>
        <w:rPr>
          <w:spacing w:val="-5"/>
        </w:rPr>
        <w:t xml:space="preserve"> </w:t>
      </w:r>
      <w:r>
        <w:t>хорошие, сердечные</w:t>
      </w:r>
      <w:r>
        <w:rPr>
          <w:spacing w:val="-9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родных;</w:t>
      </w:r>
    </w:p>
    <w:p w:rsidR="0058265E" w:rsidRDefault="00B83D3B">
      <w:pPr>
        <w:pStyle w:val="a4"/>
        <w:numPr>
          <w:ilvl w:val="0"/>
          <w:numId w:val="78"/>
        </w:numPr>
        <w:tabs>
          <w:tab w:val="left" w:pos="2230"/>
        </w:tabs>
        <w:spacing w:before="1" w:line="237" w:lineRule="auto"/>
        <w:ind w:left="813" w:right="784" w:firstLine="710"/>
        <w:jc w:val="both"/>
      </w:pPr>
      <w:r>
        <w:t>личностные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обращаться за помощью к окружающим при возникновении трудностей, открытость к мнению и опыту</w:t>
      </w:r>
      <w:r>
        <w:rPr>
          <w:spacing w:val="1"/>
        </w:rPr>
        <w:t xml:space="preserve"> </w:t>
      </w:r>
      <w:r>
        <w:t>других людей, к получению новых знаний; наличие религиозно-философских убеждений, осуждающих</w:t>
      </w:r>
      <w:r>
        <w:rPr>
          <w:spacing w:val="1"/>
        </w:rPr>
        <w:t xml:space="preserve"> </w:t>
      </w:r>
      <w:r>
        <w:t>суицид;</w:t>
      </w:r>
    </w:p>
    <w:p w:rsidR="0058265E" w:rsidRDefault="0058265E">
      <w:pPr>
        <w:spacing w:line="237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78"/>
        </w:numPr>
        <w:tabs>
          <w:tab w:val="left" w:pos="2230"/>
        </w:tabs>
        <w:spacing w:before="70" w:line="237" w:lineRule="auto"/>
        <w:ind w:left="813" w:right="799" w:firstLine="710"/>
        <w:jc w:val="both"/>
      </w:pPr>
      <w:r>
        <w:t>социально-демографические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(включенность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жизнь),</w:t>
      </w:r>
      <w:r>
        <w:rPr>
          <w:spacing w:val="3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отношения как со</w:t>
      </w:r>
      <w:r>
        <w:rPr>
          <w:spacing w:val="-4"/>
        </w:rPr>
        <w:t xml:space="preserve"> </w:t>
      </w:r>
      <w:r>
        <w:t>взрослыми,</w:t>
      </w:r>
      <w:r>
        <w:rPr>
          <w:spacing w:val="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сверстниками.</w:t>
      </w:r>
    </w:p>
    <w:p w:rsidR="0058265E" w:rsidRDefault="00B83D3B">
      <w:pPr>
        <w:pStyle w:val="a3"/>
        <w:ind w:right="783"/>
      </w:pPr>
      <w:r>
        <w:t>Диагностические методы для выявления поведенческих и эмоциональных нарушений в детском</w:t>
      </w:r>
      <w:r>
        <w:rPr>
          <w:spacing w:val="1"/>
        </w:rPr>
        <w:t xml:space="preserve"> </w:t>
      </w:r>
      <w:r>
        <w:t>возрасте: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 тест тревожности Тэммл, Дорки, Амен «Выбери лицо», методика</w:t>
      </w:r>
      <w:r>
        <w:rPr>
          <w:spacing w:val="1"/>
        </w:rPr>
        <w:t xml:space="preserve"> </w:t>
      </w:r>
      <w:r>
        <w:t>«Несуществующее</w:t>
      </w:r>
      <w:r>
        <w:rPr>
          <w:spacing w:val="1"/>
        </w:rPr>
        <w:t xml:space="preserve"> </w:t>
      </w:r>
      <w:r>
        <w:t>животное» (с 6 лет), тест «Сказка» (с 3,5 лет), методика «Лесенка» (с 3 лет), детский рисуночный тест</w:t>
      </w:r>
      <w:r>
        <w:rPr>
          <w:spacing w:val="1"/>
        </w:rPr>
        <w:t xml:space="preserve"> </w:t>
      </w:r>
      <w:r>
        <w:t>С.Розенцвейга «Рисунок фрустрации», методика «Дом. Дерево. Человек» (с 5 лет), методика «Человек</w:t>
      </w:r>
      <w:r>
        <w:rPr>
          <w:spacing w:val="1"/>
        </w:rPr>
        <w:t xml:space="preserve"> </w:t>
      </w:r>
      <w:r>
        <w:t>под дождем» (с 6 лет), методика «Два дома» (с 3,5 лет до 6</w:t>
      </w:r>
      <w:r>
        <w:rPr>
          <w:spacing w:val="55"/>
        </w:rPr>
        <w:t xml:space="preserve"> </w:t>
      </w:r>
      <w:r>
        <w:t>лет), методика Рене Жиля (с 5 лет), тест</w:t>
      </w:r>
      <w:r>
        <w:rPr>
          <w:spacing w:val="1"/>
        </w:rPr>
        <w:t xml:space="preserve"> </w:t>
      </w:r>
      <w:r>
        <w:t>8руки (с</w:t>
      </w:r>
      <w:r>
        <w:rPr>
          <w:spacing w:val="-3"/>
        </w:rPr>
        <w:t xml:space="preserve"> </w:t>
      </w:r>
      <w:r>
        <w:t>5 лет),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Автопортрет»,</w:t>
      </w:r>
      <w:r>
        <w:rPr>
          <w:spacing w:val="1"/>
        </w:rPr>
        <w:t xml:space="preserve"> </w:t>
      </w:r>
      <w:r>
        <w:t>цветовой тестЛюшера</w:t>
      </w:r>
      <w:r>
        <w:rPr>
          <w:spacing w:val="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3,5</w:t>
      </w:r>
      <w:r>
        <w:rPr>
          <w:spacing w:val="-5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«Кактус»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58265E" w:rsidRDefault="00B83D3B">
      <w:pPr>
        <w:pStyle w:val="a3"/>
        <w:ind w:right="791"/>
      </w:pPr>
      <w:r>
        <w:t>В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психопрофилактические и коррекционные программы. Коррекция агрессии, тревожности, застенчивости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улучшение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58265E" w:rsidRDefault="0058265E">
      <w:pPr>
        <w:pStyle w:val="a3"/>
        <w:spacing w:before="5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832"/>
      </w:pPr>
      <w:r>
        <w:t>Целевая</w:t>
      </w:r>
      <w:r>
        <w:rPr>
          <w:spacing w:val="-4"/>
        </w:rPr>
        <w:t xml:space="preserve"> </w:t>
      </w:r>
      <w:r>
        <w:t>группа «Одаренные</w:t>
      </w:r>
      <w:r>
        <w:rPr>
          <w:spacing w:val="-2"/>
        </w:rPr>
        <w:t xml:space="preserve"> </w:t>
      </w:r>
      <w:r>
        <w:t>дети».</w:t>
      </w:r>
    </w:p>
    <w:p w:rsidR="0058265E" w:rsidRDefault="00B83D3B">
      <w:pPr>
        <w:pStyle w:val="a3"/>
        <w:spacing w:before="73"/>
        <w:ind w:right="784"/>
      </w:pPr>
      <w:r>
        <w:t>Одаренные дети - это обучающиеся, обладающие высокими познавательными потребностями</w:t>
      </w:r>
      <w:r>
        <w:rPr>
          <w:spacing w:val="1"/>
        </w:rPr>
        <w:t xml:space="preserve"> </w:t>
      </w:r>
      <w:r>
        <w:t>(мотивацией)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(способностями),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превышающими</w:t>
      </w:r>
      <w:r>
        <w:rPr>
          <w:spacing w:val="1"/>
        </w:rPr>
        <w:t xml:space="preserve"> </w:t>
      </w:r>
      <w:r>
        <w:t>таковые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сверстников. На начальных этапах одаренность проявляется как потенциал, на более поздних этапах ее</w:t>
      </w:r>
      <w:r>
        <w:rPr>
          <w:spacing w:val="1"/>
        </w:rPr>
        <w:t xml:space="preserve"> </w:t>
      </w:r>
      <w:r>
        <w:t>индикатором могут быть высокие достижения в том, или ином виде деятельности, и только полностью</w:t>
      </w:r>
      <w:r>
        <w:rPr>
          <w:spacing w:val="1"/>
        </w:rPr>
        <w:t xml:space="preserve"> </w:t>
      </w:r>
      <w:r>
        <w:t>развитый талант проявляется в выдающихся результатах в какой-то области деятельности. К важным</w:t>
      </w:r>
      <w:r>
        <w:rPr>
          <w:spacing w:val="1"/>
        </w:rPr>
        <w:t xml:space="preserve"> </w:t>
      </w:r>
      <w:r>
        <w:t>позициям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трактовке</w:t>
      </w:r>
      <w:r>
        <w:rPr>
          <w:spacing w:val="-5"/>
        </w:rPr>
        <w:t xml:space="preserve"> </w:t>
      </w:r>
      <w:r>
        <w:t>одаренности</w:t>
      </w:r>
      <w:r>
        <w:rPr>
          <w:spacing w:val="2"/>
        </w:rPr>
        <w:t xml:space="preserve"> </w:t>
      </w:r>
      <w:r>
        <w:t>относятся:</w:t>
      </w:r>
    </w:p>
    <w:p w:rsidR="0058265E" w:rsidRDefault="00B83D3B">
      <w:pPr>
        <w:pStyle w:val="a3"/>
        <w:spacing w:line="253" w:lineRule="exact"/>
        <w:ind w:left="1523" w:firstLine="0"/>
      </w:pPr>
      <w:r>
        <w:t>понимание</w:t>
      </w:r>
      <w:r>
        <w:rPr>
          <w:spacing w:val="-8"/>
        </w:rPr>
        <w:t xml:space="preserve"> </w:t>
      </w:r>
      <w:r>
        <w:t>того, что</w:t>
      </w:r>
      <w:r>
        <w:rPr>
          <w:spacing w:val="-6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всего, развивающаяся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личности, и</w:t>
      </w:r>
      <w:r>
        <w:rPr>
          <w:spacing w:val="-4"/>
        </w:rPr>
        <w:t xml:space="preserve"> </w:t>
      </w:r>
      <w:r>
        <w:t>в</w:t>
      </w:r>
    </w:p>
    <w:p w:rsidR="0058265E" w:rsidRDefault="00B83D3B">
      <w:pPr>
        <w:pStyle w:val="a3"/>
        <w:spacing w:before="2"/>
        <w:ind w:right="796"/>
      </w:pP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потенциал;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значимости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когнитивных,</w:t>
      </w:r>
      <w:r>
        <w:rPr>
          <w:spacing w:val="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психосоциальных</w:t>
      </w:r>
    </w:p>
    <w:p w:rsidR="0058265E" w:rsidRDefault="00B83D3B">
      <w:pPr>
        <w:pStyle w:val="a3"/>
        <w:ind w:right="782"/>
      </w:pPr>
      <w:r>
        <w:t>переменных, результатом которого и является превращение одаренности в те или иные таланты;</w:t>
      </w:r>
      <w:r>
        <w:rPr>
          <w:spacing w:val="1"/>
        </w:rPr>
        <w:t xml:space="preserve"> </w:t>
      </w:r>
      <w:r>
        <w:t>представление о том,</w:t>
      </w:r>
      <w:r>
        <w:rPr>
          <w:spacing w:val="1"/>
        </w:rPr>
        <w:t xml:space="preserve"> </w:t>
      </w:r>
      <w:r>
        <w:t>что одаренный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 первую очередь,</w:t>
      </w:r>
      <w:r>
        <w:rPr>
          <w:spacing w:val="1"/>
        </w:rPr>
        <w:t xml:space="preserve"> </w:t>
      </w:r>
      <w:r>
        <w:t>отличается особой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r>
        <w:t>потребностной</w:t>
      </w:r>
      <w:r>
        <w:rPr>
          <w:spacing w:val="13"/>
        </w:rPr>
        <w:t xml:space="preserve"> </w:t>
      </w:r>
      <w:r>
        <w:t>системой</w:t>
      </w:r>
      <w:r>
        <w:rPr>
          <w:spacing w:val="14"/>
        </w:rPr>
        <w:t xml:space="preserve"> </w:t>
      </w:r>
      <w:r>
        <w:t>(мотивация</w:t>
      </w:r>
      <w:r>
        <w:rPr>
          <w:spacing w:val="8"/>
        </w:rPr>
        <w:t xml:space="preserve"> </w:t>
      </w:r>
      <w:r>
        <w:t>саморазвития,</w:t>
      </w:r>
      <w:r>
        <w:rPr>
          <w:spacing w:val="10"/>
        </w:rPr>
        <w:t xml:space="preserve"> </w:t>
      </w:r>
      <w:r>
        <w:t>увлеченность,</w:t>
      </w:r>
      <w:r>
        <w:rPr>
          <w:spacing w:val="14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совершенству),</w:t>
      </w:r>
      <w:r>
        <w:rPr>
          <w:spacing w:val="13"/>
        </w:rPr>
        <w:t xml:space="preserve"> </w:t>
      </w:r>
      <w:r>
        <w:t>которая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способностей;</w:t>
      </w:r>
    </w:p>
    <w:p w:rsidR="0058265E" w:rsidRDefault="00B83D3B">
      <w:pPr>
        <w:pStyle w:val="a3"/>
        <w:ind w:right="782"/>
      </w:pPr>
      <w:r>
        <w:t>появление высоких достижений у одаренных детей обусловлено сложным взаимодействием в</w:t>
      </w:r>
      <w:r>
        <w:rPr>
          <w:spacing w:val="1"/>
        </w:rPr>
        <w:t xml:space="preserve"> </w:t>
      </w:r>
      <w:r>
        <w:t>процессе развития мотивационно-личностных качеств (мотивация саморазвития, увлеченность задачей,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доверие к себе) и влияний среды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сверстники,</w:t>
      </w:r>
      <w:r>
        <w:rPr>
          <w:spacing w:val="1"/>
        </w:rPr>
        <w:t xml:space="preserve"> </w:t>
      </w:r>
      <w:r>
        <w:t>ОУ, социальное и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окружение).</w:t>
      </w:r>
    </w:p>
    <w:p w:rsidR="0058265E" w:rsidRDefault="00B83D3B">
      <w:pPr>
        <w:pStyle w:val="a3"/>
        <w:ind w:right="797"/>
      </w:pPr>
      <w:r>
        <w:t>Выделим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обучающихся.</w:t>
      </w:r>
    </w:p>
    <w:p w:rsidR="0058265E" w:rsidRDefault="00B83D3B">
      <w:pPr>
        <w:pStyle w:val="a4"/>
        <w:numPr>
          <w:ilvl w:val="0"/>
          <w:numId w:val="77"/>
        </w:numPr>
        <w:tabs>
          <w:tab w:val="left" w:pos="2230"/>
        </w:tabs>
        <w:spacing w:before="1" w:line="237" w:lineRule="auto"/>
        <w:ind w:right="793" w:firstLine="710"/>
        <w:jc w:val="both"/>
      </w:pPr>
      <w:r>
        <w:t>Опережающее познавательное развитие (высокий уровень умственного развития может</w:t>
      </w:r>
      <w:r>
        <w:rPr>
          <w:spacing w:val="1"/>
        </w:rPr>
        <w:t xml:space="preserve"> </w:t>
      </w:r>
      <w:r>
        <w:t>порождать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-2"/>
        </w:rPr>
        <w:t xml:space="preserve"> </w:t>
      </w:r>
      <w:r>
        <w:t>личностном развитии,</w:t>
      </w:r>
      <w:r>
        <w:rPr>
          <w:spacing w:val="-2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поведении)</w:t>
      </w:r>
    </w:p>
    <w:p w:rsidR="0058265E" w:rsidRDefault="00B83D3B">
      <w:pPr>
        <w:pStyle w:val="a4"/>
        <w:numPr>
          <w:ilvl w:val="0"/>
          <w:numId w:val="77"/>
        </w:numPr>
        <w:tabs>
          <w:tab w:val="left" w:pos="2230"/>
        </w:tabs>
        <w:ind w:right="788" w:firstLine="710"/>
        <w:jc w:val="both"/>
      </w:pPr>
      <w:r>
        <w:t>Несогласованность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(опережающее развитие устной речи, может сочетаться с обычным или даже замедленным развитием</w:t>
      </w:r>
      <w:r>
        <w:rPr>
          <w:spacing w:val="1"/>
        </w:rPr>
        <w:t xml:space="preserve"> </w:t>
      </w:r>
      <w:r>
        <w:t>письменной).</w:t>
      </w:r>
    </w:p>
    <w:p w:rsidR="0058265E" w:rsidRDefault="00B83D3B">
      <w:pPr>
        <w:pStyle w:val="a4"/>
        <w:numPr>
          <w:ilvl w:val="0"/>
          <w:numId w:val="77"/>
        </w:numPr>
        <w:tabs>
          <w:tab w:val="left" w:pos="2230"/>
        </w:tabs>
        <w:spacing w:line="237" w:lineRule="auto"/>
        <w:ind w:right="801" w:firstLine="710"/>
        <w:jc w:val="both"/>
      </w:pPr>
      <w:r>
        <w:t>Двойная</w:t>
      </w:r>
      <w:r>
        <w:rPr>
          <w:spacing w:val="1"/>
        </w:rPr>
        <w:t xml:space="preserve"> </w:t>
      </w:r>
      <w:r>
        <w:t>исключительность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высоких,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слабыми</w:t>
      </w:r>
      <w:r>
        <w:rPr>
          <w:spacing w:val="3"/>
        </w:rPr>
        <w:t xml:space="preserve"> </w:t>
      </w:r>
      <w:r>
        <w:t>способностями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аспектам).</w:t>
      </w:r>
    </w:p>
    <w:p w:rsidR="0058265E" w:rsidRDefault="00B83D3B">
      <w:pPr>
        <w:pStyle w:val="a4"/>
        <w:numPr>
          <w:ilvl w:val="0"/>
          <w:numId w:val="77"/>
        </w:numPr>
        <w:tabs>
          <w:tab w:val="left" w:pos="2230"/>
        </w:tabs>
        <w:spacing w:line="272" w:lineRule="exact"/>
        <w:ind w:left="2229"/>
        <w:jc w:val="both"/>
      </w:pPr>
      <w:r>
        <w:t>Перфекционизм</w:t>
      </w:r>
      <w:r>
        <w:rPr>
          <w:spacing w:val="-4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сферы)</w:t>
      </w:r>
    </w:p>
    <w:p w:rsidR="0058265E" w:rsidRDefault="00B83D3B">
      <w:pPr>
        <w:pStyle w:val="a3"/>
        <w:spacing w:line="242" w:lineRule="auto"/>
        <w:ind w:right="792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возрасте: тест Ф.Гудинаф-Д.Харриса с 3 лет, тест Д.Векслера с 5 лет, методика «Матрицы Равена» с 6</w:t>
      </w:r>
      <w:r>
        <w:rPr>
          <w:spacing w:val="1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«Дорисовывание»,</w:t>
      </w:r>
      <w:r>
        <w:rPr>
          <w:spacing w:val="3"/>
        </w:rPr>
        <w:t xml:space="preserve"> </w:t>
      </w:r>
      <w:r>
        <w:t>методика</w:t>
      </w:r>
      <w:r>
        <w:rPr>
          <w:spacing w:val="5"/>
        </w:rPr>
        <w:t xml:space="preserve"> </w:t>
      </w:r>
      <w:r>
        <w:t>«Социометрия»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8265E" w:rsidRDefault="00B83D3B">
      <w:pPr>
        <w:pStyle w:val="a3"/>
        <w:ind w:right="783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эффективными методами работы являются исследовательский, проблемный, проективный, дискуссия,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познавательную сферу</w:t>
      </w:r>
      <w:r>
        <w:rPr>
          <w:spacing w:val="-3"/>
        </w:rPr>
        <w:t xml:space="preserve"> </w:t>
      </w:r>
      <w:r>
        <w:t>ребенка.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4"/>
        </w:rPr>
      </w:pPr>
    </w:p>
    <w:p w:rsidR="0058265E" w:rsidRDefault="00B83D3B">
      <w:pPr>
        <w:pStyle w:val="2"/>
        <w:spacing w:line="237" w:lineRule="auto"/>
        <w:ind w:left="1730" w:right="3146" w:hanging="53"/>
        <w:jc w:val="left"/>
      </w:pPr>
      <w:r>
        <w:t>Использование специальных образовательных программ и методов,</w:t>
      </w:r>
      <w:r>
        <w:rPr>
          <w:spacing w:val="-52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материалов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/>
      </w:pPr>
      <w:r>
        <w:t>Дети с ОВЗ осваивают адаптированную образовательную программу дошкольного 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дошкольников.</w:t>
      </w:r>
    </w:p>
    <w:p w:rsidR="0058265E" w:rsidRDefault="0058265E">
      <w:pPr>
        <w:pStyle w:val="a3"/>
        <w:spacing w:before="4"/>
        <w:ind w:left="0" w:firstLine="0"/>
        <w:jc w:val="left"/>
        <w:rPr>
          <w:sz w:val="30"/>
        </w:rPr>
      </w:pPr>
    </w:p>
    <w:p w:rsidR="0058265E" w:rsidRDefault="00B83D3B">
      <w:pPr>
        <w:pStyle w:val="1"/>
        <w:ind w:left="929" w:right="906"/>
        <w:jc w:val="center"/>
      </w:pPr>
      <w:r>
        <w:t>Литература.</w:t>
      </w:r>
    </w:p>
    <w:p w:rsidR="0058265E" w:rsidRDefault="00B83D3B">
      <w:pPr>
        <w:pStyle w:val="2"/>
        <w:spacing w:line="250" w:lineRule="exact"/>
        <w:ind w:left="931" w:right="906"/>
        <w:jc w:val="center"/>
      </w:pPr>
      <w:r>
        <w:t>Для работы с</w:t>
      </w:r>
      <w:r>
        <w:rPr>
          <w:spacing w:val="5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ind w:right="793" w:firstLine="710"/>
        <w:jc w:val="left"/>
      </w:pPr>
      <w:r>
        <w:t>Виноградова</w:t>
      </w:r>
      <w:r>
        <w:rPr>
          <w:spacing w:val="38"/>
        </w:rPr>
        <w:t xml:space="preserve"> </w:t>
      </w:r>
      <w:r>
        <w:t>Е.В.</w:t>
      </w:r>
      <w:r>
        <w:rPr>
          <w:spacing w:val="39"/>
        </w:rPr>
        <w:t xml:space="preserve"> </w:t>
      </w:r>
      <w:r>
        <w:t>«Вредные</w:t>
      </w:r>
      <w:r>
        <w:rPr>
          <w:spacing w:val="31"/>
        </w:rPr>
        <w:t xml:space="preserve"> </w:t>
      </w:r>
      <w:r>
        <w:t>привычки.</w:t>
      </w:r>
      <w:r>
        <w:rPr>
          <w:spacing w:val="34"/>
        </w:rPr>
        <w:t xml:space="preserve"> </w:t>
      </w:r>
      <w:r>
        <w:t>Читайте</w:t>
      </w:r>
      <w:r>
        <w:rPr>
          <w:spacing w:val="29"/>
        </w:rPr>
        <w:t xml:space="preserve"> </w:t>
      </w:r>
      <w:r>
        <w:t>вашего</w:t>
      </w:r>
      <w:r>
        <w:rPr>
          <w:spacing w:val="31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книгу</w:t>
      </w:r>
      <w:r>
        <w:rPr>
          <w:spacing w:val="31"/>
        </w:rPr>
        <w:t xml:space="preserve"> </w:t>
      </w:r>
      <w:r>
        <w:t>(маленькие</w:t>
      </w:r>
      <w:r>
        <w:rPr>
          <w:spacing w:val="-52"/>
        </w:rPr>
        <w:t xml:space="preserve"> </w:t>
      </w:r>
      <w:r>
        <w:t>подсказки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родителей),</w:t>
      </w:r>
      <w:r>
        <w:rPr>
          <w:spacing w:val="4"/>
        </w:rPr>
        <w:t xml:space="preserve"> </w:t>
      </w:r>
      <w:r>
        <w:t>2006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5" w:line="232" w:lineRule="auto"/>
        <w:ind w:left="1523" w:right="1348" w:firstLine="0"/>
        <w:jc w:val="left"/>
      </w:pPr>
      <w:r>
        <w:t>Волкова Т.В., Котович Т.Т. «Практическая психология в воспитании и образовании:</w:t>
      </w:r>
      <w:r>
        <w:rPr>
          <w:spacing w:val="-52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педагогов»,</w:t>
      </w:r>
      <w:r>
        <w:rPr>
          <w:spacing w:val="4"/>
        </w:rPr>
        <w:t xml:space="preserve"> </w:t>
      </w:r>
      <w:r>
        <w:t>2022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3" w:line="275" w:lineRule="exact"/>
        <w:ind w:left="2229"/>
        <w:jc w:val="left"/>
      </w:pPr>
      <w:r>
        <w:t>Гиппернейтер</w:t>
      </w:r>
      <w:r>
        <w:rPr>
          <w:spacing w:val="-3"/>
        </w:rPr>
        <w:t xml:space="preserve"> </w:t>
      </w:r>
      <w:r>
        <w:t>Ю.Б. «Общаться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КАК?», 2004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Гиппернейтер</w:t>
      </w:r>
      <w:r>
        <w:rPr>
          <w:spacing w:val="-2"/>
        </w:rPr>
        <w:t xml:space="preserve"> </w:t>
      </w:r>
      <w:r>
        <w:t>Ю.Б.</w:t>
      </w:r>
      <w:r>
        <w:rPr>
          <w:spacing w:val="-1"/>
        </w:rPr>
        <w:t xml:space="preserve"> </w:t>
      </w:r>
      <w:r>
        <w:t>«Продолжаем</w:t>
      </w:r>
      <w:r>
        <w:rPr>
          <w:spacing w:val="-2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ТАК?», 2005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Захаров А.И.</w:t>
      </w:r>
      <w:r>
        <w:rPr>
          <w:spacing w:val="2"/>
        </w:rPr>
        <w:t xml:space="preserve"> </w:t>
      </w:r>
      <w:r>
        <w:t>«Дневные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ночные</w:t>
      </w:r>
      <w:r>
        <w:rPr>
          <w:spacing w:val="-6"/>
        </w:rPr>
        <w:t xml:space="preserve"> </w:t>
      </w:r>
      <w:r>
        <w:t>страхи у</w:t>
      </w:r>
      <w:r>
        <w:rPr>
          <w:spacing w:val="-5"/>
        </w:rPr>
        <w:t xml:space="preserve"> </w:t>
      </w:r>
      <w:r>
        <w:t>детей»,</w:t>
      </w:r>
      <w:r>
        <w:rPr>
          <w:spacing w:val="2"/>
        </w:rPr>
        <w:t xml:space="preserve"> </w:t>
      </w:r>
      <w:r>
        <w:t>2004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Зинкевич-Евстигнеева</w:t>
      </w:r>
      <w:r>
        <w:rPr>
          <w:spacing w:val="-5"/>
        </w:rPr>
        <w:t xml:space="preserve"> </w:t>
      </w:r>
      <w:r>
        <w:t>Т. «Мастер</w:t>
      </w:r>
      <w:r>
        <w:rPr>
          <w:spacing w:val="-2"/>
        </w:rPr>
        <w:t xml:space="preserve"> </w:t>
      </w:r>
      <w:r>
        <w:t>сказок», 2012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Климина</w:t>
      </w:r>
      <w:r>
        <w:rPr>
          <w:spacing w:val="1"/>
        </w:rPr>
        <w:t xml:space="preserve"> </w:t>
      </w:r>
      <w:r>
        <w:t>Л.В. «Если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растите</w:t>
      </w:r>
      <w:r>
        <w:rPr>
          <w:spacing w:val="-8"/>
        </w:rPr>
        <w:t xml:space="preserve"> </w:t>
      </w:r>
      <w:r>
        <w:t>дочь…»,</w:t>
      </w:r>
      <w:r>
        <w:rPr>
          <w:spacing w:val="1"/>
        </w:rPr>
        <w:t xml:space="preserve"> </w:t>
      </w:r>
      <w:r>
        <w:t>2012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Климина</w:t>
      </w:r>
      <w:r>
        <w:rPr>
          <w:spacing w:val="2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вы растите</w:t>
      </w:r>
      <w:r>
        <w:rPr>
          <w:spacing w:val="-8"/>
        </w:rPr>
        <w:t xml:space="preserve"> </w:t>
      </w:r>
      <w:r>
        <w:t>сына»,</w:t>
      </w:r>
      <w:r>
        <w:rPr>
          <w:spacing w:val="-3"/>
        </w:rPr>
        <w:t xml:space="preserve"> </w:t>
      </w:r>
      <w:r>
        <w:t>2012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Кондратьева С.Ю.</w:t>
      </w:r>
      <w:r>
        <w:rPr>
          <w:spacing w:val="-4"/>
        </w:rPr>
        <w:t xml:space="preserve"> </w:t>
      </w:r>
      <w:r>
        <w:t>«Если у</w:t>
      </w:r>
      <w:r>
        <w:rPr>
          <w:spacing w:val="-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развития….», 2011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ind w:right="797" w:firstLine="710"/>
        <w:jc w:val="left"/>
      </w:pPr>
      <w:r>
        <w:t>Кулганов</w:t>
      </w:r>
      <w:r>
        <w:rPr>
          <w:spacing w:val="9"/>
        </w:rPr>
        <w:t xml:space="preserve"> </w:t>
      </w:r>
      <w:r>
        <w:t>В.А.,</w:t>
      </w:r>
      <w:r>
        <w:rPr>
          <w:spacing w:val="5"/>
        </w:rPr>
        <w:t xml:space="preserve"> </w:t>
      </w:r>
      <w:r>
        <w:t>Сорокина</w:t>
      </w:r>
      <w:r>
        <w:rPr>
          <w:spacing w:val="10"/>
        </w:rPr>
        <w:t xml:space="preserve"> </w:t>
      </w:r>
      <w:r>
        <w:t>Н.В.</w:t>
      </w:r>
      <w:r>
        <w:rPr>
          <w:spacing w:val="5"/>
        </w:rPr>
        <w:t xml:space="preserve"> </w:t>
      </w:r>
      <w:r>
        <w:t>«Психологические</w:t>
      </w:r>
      <w:r>
        <w:rPr>
          <w:spacing w:val="6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неврозов»,</w:t>
      </w:r>
      <w:r>
        <w:rPr>
          <w:spacing w:val="4"/>
        </w:rPr>
        <w:t xml:space="preserve"> </w:t>
      </w:r>
      <w:r>
        <w:t>2012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0" w:lineRule="exact"/>
        <w:ind w:left="2229"/>
        <w:jc w:val="left"/>
      </w:pPr>
      <w:r>
        <w:t>Кыласова</w:t>
      </w:r>
      <w:r>
        <w:rPr>
          <w:spacing w:val="-2"/>
        </w:rPr>
        <w:t xml:space="preserve"> </w:t>
      </w:r>
      <w:r>
        <w:t>Л.Е.,</w:t>
      </w:r>
      <w:r>
        <w:rPr>
          <w:spacing w:val="-3"/>
        </w:rPr>
        <w:t xml:space="preserve"> </w:t>
      </w:r>
      <w:r>
        <w:t>Ротарь</w:t>
      </w:r>
      <w:r>
        <w:rPr>
          <w:spacing w:val="-5"/>
        </w:rPr>
        <w:t xml:space="preserve"> </w:t>
      </w:r>
      <w:r>
        <w:t>Н.В.,</w:t>
      </w:r>
      <w:r>
        <w:rPr>
          <w:spacing w:val="-3"/>
        </w:rPr>
        <w:t xml:space="preserve"> </w:t>
      </w:r>
      <w:r>
        <w:t>Карцева</w:t>
      </w:r>
      <w:r>
        <w:rPr>
          <w:spacing w:val="3"/>
        </w:rPr>
        <w:t xml:space="preserve"> </w:t>
      </w:r>
      <w:r>
        <w:t>Т.В.,</w:t>
      </w:r>
      <w:r>
        <w:rPr>
          <w:spacing w:val="-3"/>
        </w:rPr>
        <w:t xml:space="preserve"> </w:t>
      </w:r>
      <w:r>
        <w:t>Фролова</w:t>
      </w:r>
      <w:r>
        <w:rPr>
          <w:spacing w:val="-2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«Родительские</w:t>
      </w:r>
      <w:r>
        <w:rPr>
          <w:spacing w:val="-7"/>
        </w:rPr>
        <w:t xml:space="preserve"> </w:t>
      </w:r>
      <w:r>
        <w:t>собрания»,</w:t>
      </w:r>
      <w:r>
        <w:rPr>
          <w:spacing w:val="2"/>
        </w:rPr>
        <w:t xml:space="preserve"> </w:t>
      </w:r>
      <w:r>
        <w:t>2013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ind w:right="799" w:firstLine="710"/>
        <w:jc w:val="left"/>
      </w:pPr>
      <w:r>
        <w:t>Ненашева</w:t>
      </w:r>
      <w:r>
        <w:rPr>
          <w:spacing w:val="31"/>
        </w:rPr>
        <w:t xml:space="preserve"> </w:t>
      </w:r>
      <w:r>
        <w:t>А.В.,</w:t>
      </w:r>
      <w:r>
        <w:rPr>
          <w:spacing w:val="30"/>
        </w:rPr>
        <w:t xml:space="preserve"> </w:t>
      </w:r>
      <w:r>
        <w:t>Осинина</w:t>
      </w:r>
      <w:r>
        <w:rPr>
          <w:spacing w:val="26"/>
        </w:rPr>
        <w:t xml:space="preserve"> </w:t>
      </w:r>
      <w:r>
        <w:t>Г.Н.,</w:t>
      </w:r>
      <w:r>
        <w:rPr>
          <w:spacing w:val="21"/>
        </w:rPr>
        <w:t xml:space="preserve"> </w:t>
      </w:r>
      <w:r>
        <w:t>Тараканова</w:t>
      </w:r>
      <w:r>
        <w:rPr>
          <w:spacing w:val="26"/>
        </w:rPr>
        <w:t xml:space="preserve"> </w:t>
      </w:r>
      <w:r>
        <w:t>И.Н.</w:t>
      </w:r>
      <w:r>
        <w:rPr>
          <w:spacing w:val="26"/>
        </w:rPr>
        <w:t xml:space="preserve"> </w:t>
      </w:r>
      <w:r>
        <w:t>«Коммуникативная</w:t>
      </w:r>
      <w:r>
        <w:rPr>
          <w:spacing w:val="28"/>
        </w:rPr>
        <w:t xml:space="preserve"> </w:t>
      </w:r>
      <w:r>
        <w:t>компетентность</w:t>
      </w:r>
      <w:r>
        <w:rPr>
          <w:spacing w:val="-52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(семинары-практикумы,</w:t>
      </w:r>
      <w:r>
        <w:rPr>
          <w:spacing w:val="3"/>
        </w:rPr>
        <w:t xml:space="preserve"> </w:t>
      </w:r>
      <w:r>
        <w:t>тренинги,</w:t>
      </w:r>
      <w:r>
        <w:rPr>
          <w:spacing w:val="4"/>
        </w:rPr>
        <w:t xml:space="preserve"> </w:t>
      </w:r>
      <w:r>
        <w:t>рекомендации)»,</w:t>
      </w:r>
      <w:r>
        <w:rPr>
          <w:spacing w:val="3"/>
        </w:rPr>
        <w:t xml:space="preserve"> </w:t>
      </w:r>
      <w:r>
        <w:t>2013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Орлова И.В.</w:t>
      </w:r>
      <w:r>
        <w:rPr>
          <w:spacing w:val="-5"/>
        </w:rPr>
        <w:t xml:space="preserve"> </w:t>
      </w:r>
      <w:r>
        <w:t>«Тренинг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самопознания», 2006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Рогалева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«Психологический</w:t>
      </w:r>
      <w:r>
        <w:rPr>
          <w:spacing w:val="-3"/>
        </w:rPr>
        <w:t xml:space="preserve"> </w:t>
      </w:r>
      <w:r>
        <w:t>клуб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саду»,</w:t>
      </w:r>
      <w:r>
        <w:rPr>
          <w:spacing w:val="-2"/>
        </w:rPr>
        <w:t xml:space="preserve"> </w:t>
      </w:r>
      <w:r>
        <w:t>2010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Суркова</w:t>
      </w:r>
      <w:r>
        <w:rPr>
          <w:spacing w:val="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«Ребенок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Интенсивное</w:t>
      </w:r>
      <w:r>
        <w:rPr>
          <w:spacing w:val="-7"/>
        </w:rPr>
        <w:t xml:space="preserve"> </w:t>
      </w:r>
      <w:r>
        <w:t>воспитание»,</w:t>
      </w:r>
      <w:r>
        <w:rPr>
          <w:spacing w:val="1"/>
        </w:rPr>
        <w:t xml:space="preserve"> </w:t>
      </w:r>
      <w:r>
        <w:t>2015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Фесенко</w:t>
      </w:r>
      <w:r>
        <w:rPr>
          <w:spacing w:val="-8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«Если у</w:t>
      </w:r>
      <w:r>
        <w:rPr>
          <w:spacing w:val="-8"/>
        </w:rPr>
        <w:t xml:space="preserve"> </w:t>
      </w:r>
      <w:r>
        <w:t>ребенка энурез</w:t>
      </w:r>
      <w:r>
        <w:rPr>
          <w:spacing w:val="-3"/>
        </w:rPr>
        <w:t xml:space="preserve"> </w:t>
      </w:r>
      <w:r>
        <w:t>(советы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родителей)»,</w:t>
      </w:r>
      <w:r>
        <w:rPr>
          <w:spacing w:val="-1"/>
        </w:rPr>
        <w:t xml:space="preserve"> </w:t>
      </w:r>
      <w:r>
        <w:t>2011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ind w:right="785" w:firstLine="710"/>
        <w:jc w:val="left"/>
      </w:pPr>
      <w:r>
        <w:t>Цветкова</w:t>
      </w:r>
      <w:r>
        <w:rPr>
          <w:spacing w:val="29"/>
        </w:rPr>
        <w:t xml:space="preserve"> </w:t>
      </w:r>
      <w:r>
        <w:t>С.Л.</w:t>
      </w:r>
      <w:r>
        <w:rPr>
          <w:spacing w:val="29"/>
        </w:rPr>
        <w:t xml:space="preserve"> </w:t>
      </w:r>
      <w:r>
        <w:t>«Умные</w:t>
      </w:r>
      <w:r>
        <w:rPr>
          <w:spacing w:val="21"/>
        </w:rPr>
        <w:t xml:space="preserve"> </w:t>
      </w:r>
      <w:r>
        <w:t>игры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родителей</w:t>
      </w:r>
      <w:r>
        <w:rPr>
          <w:spacing w:val="29"/>
        </w:rPr>
        <w:t xml:space="preserve"> </w:t>
      </w:r>
      <w:r>
        <w:t>(тренинговые</w:t>
      </w:r>
      <w:r>
        <w:rPr>
          <w:spacing w:val="21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упражнения</w:t>
      </w:r>
      <w:r>
        <w:rPr>
          <w:spacing w:val="2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собраний)»,</w:t>
      </w:r>
      <w:r>
        <w:rPr>
          <w:spacing w:val="4"/>
        </w:rPr>
        <w:t xml:space="preserve"> </w:t>
      </w:r>
      <w:r>
        <w:t>2018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69" w:lineRule="exact"/>
        <w:ind w:left="2229"/>
        <w:jc w:val="left"/>
      </w:pPr>
      <w:r>
        <w:t>Чижова</w:t>
      </w:r>
      <w:r>
        <w:rPr>
          <w:spacing w:val="-4"/>
        </w:rPr>
        <w:t xml:space="preserve"> </w:t>
      </w:r>
      <w:r>
        <w:t>С.Ю.,</w:t>
      </w:r>
      <w:r>
        <w:rPr>
          <w:spacing w:val="-5"/>
        </w:rPr>
        <w:t xml:space="preserve"> </w:t>
      </w:r>
      <w:r>
        <w:t>Калинина</w:t>
      </w:r>
      <w:r>
        <w:rPr>
          <w:spacing w:val="-3"/>
        </w:rPr>
        <w:t xml:space="preserve"> </w:t>
      </w:r>
      <w:r>
        <w:t>О.В. «Детская</w:t>
      </w:r>
      <w:r>
        <w:rPr>
          <w:spacing w:val="-3"/>
        </w:rPr>
        <w:t xml:space="preserve"> </w:t>
      </w:r>
      <w:r>
        <w:t>агрессивность», 2001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Шепелева</w:t>
      </w:r>
      <w:r>
        <w:rPr>
          <w:spacing w:val="-2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«Программы</w:t>
      </w:r>
      <w:r>
        <w:rPr>
          <w:spacing w:val="-4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тренингов»,</w:t>
      </w:r>
      <w:r>
        <w:rPr>
          <w:spacing w:val="-3"/>
        </w:rPr>
        <w:t xml:space="preserve"> </w:t>
      </w:r>
      <w:r>
        <w:t>2007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5" w:lineRule="exact"/>
        <w:ind w:left="2229"/>
        <w:jc w:val="left"/>
      </w:pPr>
      <w:r>
        <w:t>Шубенкова</w:t>
      </w:r>
      <w:r>
        <w:rPr>
          <w:spacing w:val="1"/>
        </w:rPr>
        <w:t xml:space="preserve"> </w:t>
      </w:r>
      <w:r>
        <w:t>О. «Психосоматика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здоровью», 2022</w:t>
      </w:r>
    </w:p>
    <w:p w:rsidR="0058265E" w:rsidRDefault="0058265E">
      <w:pPr>
        <w:pStyle w:val="a3"/>
        <w:ind w:left="0" w:firstLine="0"/>
        <w:jc w:val="left"/>
        <w:rPr>
          <w:sz w:val="30"/>
        </w:rPr>
      </w:pPr>
    </w:p>
    <w:p w:rsidR="0058265E" w:rsidRDefault="00B83D3B">
      <w:pPr>
        <w:pStyle w:val="2"/>
        <w:spacing w:line="240" w:lineRule="auto"/>
        <w:ind w:left="832"/>
        <w:jc w:val="left"/>
      </w:pPr>
      <w:r>
        <w:t>Диагностика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92" w:line="275" w:lineRule="exact"/>
        <w:ind w:left="2229"/>
        <w:jc w:val="left"/>
      </w:pPr>
      <w:r>
        <w:t>Ассингер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«Методика диагностики</w:t>
      </w:r>
      <w:r>
        <w:rPr>
          <w:spacing w:val="-6"/>
        </w:rPr>
        <w:t xml:space="preserve"> </w:t>
      </w:r>
      <w:r>
        <w:t>агрессивности»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Бойко</w:t>
      </w:r>
      <w:r>
        <w:rPr>
          <w:spacing w:val="-8"/>
        </w:rPr>
        <w:t xml:space="preserve"> </w:t>
      </w:r>
      <w:r>
        <w:t>В.В. «Методика диагностики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выгорания»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4" w:line="235" w:lineRule="auto"/>
        <w:ind w:right="798" w:firstLine="710"/>
        <w:jc w:val="left"/>
      </w:pPr>
      <w:r>
        <w:t>Захарова</w:t>
      </w:r>
      <w:r>
        <w:rPr>
          <w:spacing w:val="1"/>
        </w:rPr>
        <w:t xml:space="preserve"> </w:t>
      </w:r>
      <w:r>
        <w:t>В.П.,</w:t>
      </w:r>
      <w:r>
        <w:rPr>
          <w:spacing w:val="1"/>
        </w:rPr>
        <w:t xml:space="preserve"> </w:t>
      </w:r>
      <w:r>
        <w:t>Журавлёва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трудовым</w:t>
      </w:r>
      <w:r>
        <w:rPr>
          <w:spacing w:val="-52"/>
        </w:rPr>
        <w:t xml:space="preserve"> </w:t>
      </w:r>
      <w:r>
        <w:t>коллективом»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1"/>
        <w:ind w:right="783" w:firstLine="710"/>
        <w:jc w:val="left"/>
      </w:pPr>
      <w:r>
        <w:t>Михалюк</w:t>
      </w:r>
      <w:r>
        <w:rPr>
          <w:spacing w:val="6"/>
        </w:rPr>
        <w:t xml:space="preserve"> </w:t>
      </w:r>
      <w:r>
        <w:t>О.С.,</w:t>
      </w:r>
      <w:r>
        <w:rPr>
          <w:spacing w:val="11"/>
        </w:rPr>
        <w:t xml:space="preserve"> </w:t>
      </w:r>
      <w:r>
        <w:t>Шалыто</w:t>
      </w:r>
      <w:r>
        <w:rPr>
          <w:spacing w:val="4"/>
        </w:rPr>
        <w:t xml:space="preserve"> </w:t>
      </w:r>
      <w:r>
        <w:t>А.Ю.</w:t>
      </w:r>
      <w:r>
        <w:rPr>
          <w:spacing w:val="10"/>
        </w:rPr>
        <w:t xml:space="preserve"> </w:t>
      </w:r>
      <w:r>
        <w:t>«Методика</w:t>
      </w:r>
      <w:r>
        <w:rPr>
          <w:spacing w:val="11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социально-психологического</w:t>
      </w:r>
      <w:r>
        <w:rPr>
          <w:spacing w:val="4"/>
        </w:rPr>
        <w:t xml:space="preserve"> </w:t>
      </w:r>
      <w:r>
        <w:t>климата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трудовом коллективе»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Тест</w:t>
      </w:r>
      <w:r>
        <w:rPr>
          <w:spacing w:val="-3"/>
        </w:rPr>
        <w:t xml:space="preserve"> </w:t>
      </w:r>
      <w:r>
        <w:t>«Стиль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общения»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1" w:lineRule="exact"/>
        <w:ind w:left="2229"/>
        <w:jc w:val="left"/>
      </w:pPr>
      <w:r>
        <w:t>Тест</w:t>
      </w:r>
      <w:r>
        <w:rPr>
          <w:spacing w:val="-3"/>
        </w:rPr>
        <w:t xml:space="preserve"> </w:t>
      </w:r>
      <w:r>
        <w:t>Люшера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5" w:lineRule="exact"/>
        <w:ind w:left="2229"/>
        <w:jc w:val="left"/>
      </w:pPr>
      <w:r>
        <w:t>Тест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социально-педагогического</w:t>
      </w:r>
      <w:r>
        <w:rPr>
          <w:spacing w:val="-6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личности.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40" w:lineRule="auto"/>
        <w:jc w:val="left"/>
      </w:pPr>
      <w:r>
        <w:t>Диагностический</w:t>
      </w:r>
      <w:r>
        <w:rPr>
          <w:spacing w:val="-4"/>
        </w:rPr>
        <w:t xml:space="preserve"> </w:t>
      </w:r>
      <w:r>
        <w:t>материал для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before="97" w:line="275" w:lineRule="exact"/>
        <w:ind w:left="2229"/>
        <w:jc w:val="left"/>
      </w:pPr>
      <w:r>
        <w:t>Д.Б.Эльконин</w:t>
      </w:r>
      <w:r>
        <w:rPr>
          <w:spacing w:val="-2"/>
        </w:rPr>
        <w:t xml:space="preserve"> </w:t>
      </w:r>
      <w:r>
        <w:t>«Графический</w:t>
      </w:r>
      <w:r>
        <w:rPr>
          <w:spacing w:val="-2"/>
        </w:rPr>
        <w:t xml:space="preserve"> </w:t>
      </w:r>
      <w:r>
        <w:t>диктант»,</w:t>
      </w:r>
      <w:r>
        <w:rPr>
          <w:spacing w:val="-2"/>
        </w:rPr>
        <w:t xml:space="preserve"> </w:t>
      </w:r>
      <w:r>
        <w:t>2000</w:t>
      </w:r>
    </w:p>
    <w:p w:rsidR="0058265E" w:rsidRDefault="00B83D3B">
      <w:pPr>
        <w:pStyle w:val="a4"/>
        <w:numPr>
          <w:ilvl w:val="0"/>
          <w:numId w:val="85"/>
        </w:numPr>
        <w:tabs>
          <w:tab w:val="left" w:pos="2229"/>
          <w:tab w:val="left" w:pos="2230"/>
        </w:tabs>
        <w:spacing w:line="275" w:lineRule="exact"/>
        <w:ind w:left="2229"/>
        <w:jc w:val="left"/>
      </w:pPr>
      <w:r>
        <w:t>Ильина</w:t>
      </w:r>
      <w:r>
        <w:rPr>
          <w:spacing w:val="10"/>
        </w:rPr>
        <w:t xml:space="preserve"> </w:t>
      </w:r>
      <w:r>
        <w:t>М.В.</w:t>
      </w:r>
      <w:r>
        <w:rPr>
          <w:spacing w:val="10"/>
        </w:rPr>
        <w:t xml:space="preserve"> </w:t>
      </w:r>
      <w:r>
        <w:t>«Воображение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творческое</w:t>
      </w:r>
      <w:r>
        <w:rPr>
          <w:spacing w:val="5"/>
        </w:rPr>
        <w:t xml:space="preserve"> </w:t>
      </w:r>
      <w:r>
        <w:t>мышление»</w:t>
      </w:r>
      <w:r>
        <w:rPr>
          <w:spacing w:val="8"/>
        </w:rPr>
        <w:t xml:space="preserve"> </w:t>
      </w:r>
      <w:r>
        <w:t>(психодиагностические</w:t>
      </w:r>
      <w:r>
        <w:rPr>
          <w:spacing w:val="5"/>
        </w:rPr>
        <w:t xml:space="preserve"> </w:t>
      </w:r>
      <w:r>
        <w:t>методики),</w:t>
      </w:r>
    </w:p>
    <w:p w:rsidR="0058265E" w:rsidRDefault="0058265E">
      <w:pPr>
        <w:spacing w:line="275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line="247" w:lineRule="exact"/>
        <w:ind w:firstLine="0"/>
        <w:jc w:val="left"/>
      </w:pPr>
      <w:r>
        <w:t>2004</w:t>
      </w:r>
    </w:p>
    <w:p w:rsidR="0058265E" w:rsidRDefault="00B83D3B">
      <w:pPr>
        <w:pStyle w:val="a3"/>
        <w:spacing w:before="6"/>
        <w:ind w:left="0" w:firstLine="0"/>
        <w:jc w:val="left"/>
        <w:rPr>
          <w:sz w:val="21"/>
        </w:rPr>
      </w:pPr>
      <w:r>
        <w:br w:type="column"/>
      </w:r>
    </w:p>
    <w:p w:rsidR="0058265E" w:rsidRDefault="00B83D3B">
      <w:pPr>
        <w:pStyle w:val="a4"/>
        <w:numPr>
          <w:ilvl w:val="0"/>
          <w:numId w:val="76"/>
        </w:numPr>
        <w:tabs>
          <w:tab w:val="left" w:pos="934"/>
          <w:tab w:val="left" w:pos="935"/>
        </w:tabs>
        <w:spacing w:line="275" w:lineRule="exact"/>
        <w:jc w:val="left"/>
      </w:pPr>
      <w:r>
        <w:t>Методика</w:t>
      </w:r>
      <w:r>
        <w:rPr>
          <w:spacing w:val="2"/>
        </w:rPr>
        <w:t xml:space="preserve"> </w:t>
      </w:r>
      <w:r>
        <w:t>Веклера</w:t>
      </w:r>
      <w:r>
        <w:rPr>
          <w:spacing w:val="3"/>
        </w:rPr>
        <w:t xml:space="preserve"> </w:t>
      </w:r>
      <w:r>
        <w:t>WPPSI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4-6,5</w:t>
      </w:r>
      <w:r>
        <w:rPr>
          <w:spacing w:val="-6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2004</w:t>
      </w:r>
    </w:p>
    <w:p w:rsidR="0058265E" w:rsidRDefault="00B83D3B">
      <w:pPr>
        <w:pStyle w:val="a4"/>
        <w:numPr>
          <w:ilvl w:val="0"/>
          <w:numId w:val="76"/>
        </w:numPr>
        <w:tabs>
          <w:tab w:val="left" w:pos="934"/>
          <w:tab w:val="left" w:pos="935"/>
        </w:tabs>
        <w:spacing w:line="275" w:lineRule="exact"/>
        <w:jc w:val="left"/>
      </w:pPr>
      <w:r>
        <w:t>Методика</w:t>
      </w:r>
      <w:r>
        <w:rPr>
          <w:spacing w:val="1"/>
        </w:rPr>
        <w:t xml:space="preserve"> </w:t>
      </w:r>
      <w:r>
        <w:t>Векслера</w:t>
      </w:r>
      <w:r>
        <w:rPr>
          <w:spacing w:val="2"/>
        </w:rPr>
        <w:t xml:space="preserve"> </w:t>
      </w:r>
      <w:r>
        <w:t>WPPSI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(4-6,5</w:t>
      </w:r>
      <w:r>
        <w:rPr>
          <w:spacing w:val="-6"/>
        </w:rPr>
        <w:t xml:space="preserve"> </w:t>
      </w:r>
      <w:r>
        <w:t>лет), 2008</w:t>
      </w:r>
    </w:p>
    <w:p w:rsidR="0058265E" w:rsidRDefault="0058265E">
      <w:pPr>
        <w:spacing w:line="275" w:lineRule="exact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255" w:space="40"/>
            <w:col w:w="10235"/>
          </w:cols>
        </w:sectPr>
      </w:pP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before="67" w:line="275" w:lineRule="exact"/>
        <w:ind w:left="2229"/>
        <w:jc w:val="left"/>
      </w:pPr>
      <w:r>
        <w:t>Н.Я.Семаго,</w:t>
      </w:r>
      <w:r>
        <w:rPr>
          <w:spacing w:val="-2"/>
        </w:rPr>
        <w:t xml:space="preserve"> </w:t>
      </w:r>
      <w:r>
        <w:t>М.М.Семаго</w:t>
      </w:r>
      <w:r>
        <w:rPr>
          <w:spacing w:val="-8"/>
        </w:rPr>
        <w:t xml:space="preserve"> </w:t>
      </w:r>
      <w:r>
        <w:t>методика развития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2000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Набор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карточек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рисунками</w:t>
      </w:r>
      <w:r>
        <w:rPr>
          <w:spacing w:val="-1"/>
        </w:rPr>
        <w:t xml:space="preserve"> </w:t>
      </w:r>
      <w:r>
        <w:t>«Цвет.</w:t>
      </w:r>
      <w:r>
        <w:rPr>
          <w:spacing w:val="-1"/>
        </w:rPr>
        <w:t xml:space="preserve"> </w:t>
      </w:r>
      <w:r>
        <w:t>Форма.</w:t>
      </w:r>
      <w:r>
        <w:rPr>
          <w:spacing w:val="-5"/>
        </w:rPr>
        <w:t xml:space="preserve"> </w:t>
      </w:r>
      <w:r>
        <w:t>Величина»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Осипова А.А.,</w:t>
      </w:r>
      <w:r>
        <w:rPr>
          <w:spacing w:val="-1"/>
        </w:rPr>
        <w:t xml:space="preserve"> </w:t>
      </w:r>
      <w:r>
        <w:t>Малашинская</w:t>
      </w:r>
      <w:r>
        <w:rPr>
          <w:spacing w:val="-3"/>
        </w:rPr>
        <w:t xml:space="preserve"> </w:t>
      </w:r>
      <w:r>
        <w:t>Л.И.</w:t>
      </w:r>
      <w:r>
        <w:rPr>
          <w:spacing w:val="-1"/>
        </w:rPr>
        <w:t xml:space="preserve"> </w:t>
      </w:r>
      <w:r>
        <w:t>«Диагностика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внимания»,</w:t>
      </w:r>
      <w:r>
        <w:rPr>
          <w:spacing w:val="-1"/>
        </w:rPr>
        <w:t xml:space="preserve"> </w:t>
      </w:r>
      <w:r>
        <w:t>2004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before="6" w:line="232" w:lineRule="auto"/>
        <w:ind w:right="800" w:firstLine="710"/>
      </w:pPr>
      <w:r>
        <w:t>Павлова</w:t>
      </w:r>
      <w:r>
        <w:rPr>
          <w:spacing w:val="1"/>
        </w:rPr>
        <w:t xml:space="preserve"> </w:t>
      </w:r>
      <w:r>
        <w:t>Н.Н.,</w:t>
      </w:r>
      <w:r>
        <w:rPr>
          <w:spacing w:val="1"/>
        </w:rPr>
        <w:t xml:space="preserve"> </w:t>
      </w:r>
      <w:r>
        <w:t>Руденко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«Психологическая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(2,5-3</w:t>
      </w:r>
      <w:r>
        <w:rPr>
          <w:spacing w:val="2"/>
        </w:rPr>
        <w:t xml:space="preserve"> </w:t>
      </w:r>
      <w:r>
        <w:t>года),</w:t>
      </w:r>
      <w:r>
        <w:rPr>
          <w:spacing w:val="4"/>
        </w:rPr>
        <w:t xml:space="preserve"> </w:t>
      </w:r>
      <w:r>
        <w:t>2011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before="3" w:line="275" w:lineRule="exact"/>
        <w:ind w:left="2229"/>
      </w:pPr>
      <w:r>
        <w:t>Павлова</w:t>
      </w:r>
      <w:r>
        <w:rPr>
          <w:spacing w:val="-3"/>
        </w:rPr>
        <w:t xml:space="preserve"> </w:t>
      </w:r>
      <w:r>
        <w:t>Н.Н,</w:t>
      </w:r>
      <w:r>
        <w:rPr>
          <w:spacing w:val="-3"/>
        </w:rPr>
        <w:t xml:space="preserve"> </w:t>
      </w:r>
      <w:r>
        <w:t>Руденко</w:t>
      </w:r>
      <w:r>
        <w:rPr>
          <w:spacing w:val="-5"/>
        </w:rPr>
        <w:t xml:space="preserve"> </w:t>
      </w:r>
      <w:r>
        <w:t>Л.Г.</w:t>
      </w:r>
      <w:r>
        <w:rPr>
          <w:spacing w:val="-4"/>
        </w:rPr>
        <w:t xml:space="preserve"> </w:t>
      </w:r>
      <w:r>
        <w:t>«Экспресс-диагностика</w:t>
      </w:r>
      <w:r>
        <w:rPr>
          <w:spacing w:val="-2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2008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before="1" w:line="237" w:lineRule="auto"/>
        <w:ind w:right="786" w:firstLine="710"/>
      </w:pPr>
      <w:r>
        <w:t>Пенкина Ю.А.»Психолого-педагогическое сопровождение детей с РАС в условиях ДОУ:</w:t>
      </w:r>
      <w:r>
        <w:rPr>
          <w:spacing w:val="1"/>
        </w:rPr>
        <w:t xml:space="preserve"> </w:t>
      </w:r>
      <w:r>
        <w:t>оценка особенностей развития ребенка с РАС старшего дошкольного возраста: от выявления трудностей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 (методические</w:t>
      </w:r>
      <w:r>
        <w:rPr>
          <w:spacing w:val="-6"/>
        </w:rPr>
        <w:t xml:space="preserve"> </w:t>
      </w:r>
      <w:r>
        <w:t>рекомендации)»,</w:t>
      </w:r>
      <w:r>
        <w:rPr>
          <w:spacing w:val="3"/>
        </w:rPr>
        <w:t xml:space="preserve"> </w:t>
      </w:r>
      <w:r>
        <w:t>2018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before="2" w:line="275" w:lineRule="exact"/>
        <w:ind w:left="2229"/>
      </w:pPr>
      <w:r>
        <w:t>Прогрессирующие</w:t>
      </w:r>
      <w:r>
        <w:rPr>
          <w:spacing w:val="-5"/>
        </w:rPr>
        <w:t xml:space="preserve"> </w:t>
      </w:r>
      <w:r>
        <w:t>матрицы Равена, 2000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line="274" w:lineRule="exact"/>
        <w:ind w:left="2229"/>
      </w:pPr>
      <w:r>
        <w:t>Степанов</w:t>
      </w:r>
      <w:r>
        <w:rPr>
          <w:spacing w:val="-3"/>
        </w:rPr>
        <w:t xml:space="preserve"> </w:t>
      </w:r>
      <w:r>
        <w:t>С.С.</w:t>
      </w:r>
      <w:r>
        <w:rPr>
          <w:spacing w:val="-2"/>
        </w:rPr>
        <w:t xml:space="preserve"> </w:t>
      </w:r>
      <w:r>
        <w:t>«Диагностика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рисуночного</w:t>
      </w:r>
      <w:r>
        <w:rPr>
          <w:spacing w:val="-8"/>
        </w:rPr>
        <w:t xml:space="preserve"> </w:t>
      </w:r>
      <w:r>
        <w:t>теста»,</w:t>
      </w:r>
      <w:r>
        <w:rPr>
          <w:spacing w:val="-1"/>
        </w:rPr>
        <w:t xml:space="preserve"> </w:t>
      </w:r>
      <w:r>
        <w:t>2005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30"/>
        </w:tabs>
        <w:spacing w:before="3" w:line="235" w:lineRule="auto"/>
        <w:ind w:right="793" w:firstLine="710"/>
      </w:pPr>
      <w:r>
        <w:t>Стребелева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возраста»,</w:t>
      </w:r>
      <w:r>
        <w:rPr>
          <w:spacing w:val="4"/>
        </w:rPr>
        <w:t xml:space="preserve"> </w:t>
      </w:r>
      <w:r>
        <w:t>2005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before="1" w:line="275" w:lineRule="exact"/>
        <w:ind w:left="2229"/>
        <w:jc w:val="left"/>
      </w:pPr>
      <w:r>
        <w:t>Т.А.Нежнова «Беседа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школе», 2000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Тест</w:t>
      </w:r>
      <w:r>
        <w:rPr>
          <w:spacing w:val="-2"/>
        </w:rPr>
        <w:t xml:space="preserve"> </w:t>
      </w:r>
      <w:r>
        <w:t>«Дорисовывание»,</w:t>
      </w:r>
      <w:r>
        <w:rPr>
          <w:spacing w:val="2"/>
        </w:rPr>
        <w:t xml:space="preserve"> </w:t>
      </w:r>
      <w:r>
        <w:t>2000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line="274" w:lineRule="exact"/>
        <w:ind w:left="2229"/>
        <w:jc w:val="left"/>
      </w:pPr>
      <w:r>
        <w:t>Тест</w:t>
      </w:r>
      <w:r>
        <w:rPr>
          <w:spacing w:val="-2"/>
        </w:rPr>
        <w:t xml:space="preserve"> </w:t>
      </w:r>
      <w:r>
        <w:t>Бендер,1995</w:t>
      </w:r>
    </w:p>
    <w:p w:rsidR="0058265E" w:rsidRDefault="00B83D3B">
      <w:pPr>
        <w:pStyle w:val="a4"/>
        <w:numPr>
          <w:ilvl w:val="1"/>
          <w:numId w:val="76"/>
        </w:numPr>
        <w:tabs>
          <w:tab w:val="left" w:pos="2229"/>
          <w:tab w:val="left" w:pos="2230"/>
        </w:tabs>
        <w:spacing w:line="275" w:lineRule="exact"/>
        <w:ind w:left="2229"/>
        <w:jc w:val="left"/>
      </w:pPr>
      <w:r>
        <w:t>Тест</w:t>
      </w:r>
      <w:r>
        <w:rPr>
          <w:spacing w:val="-3"/>
        </w:rPr>
        <w:t xml:space="preserve"> </w:t>
      </w:r>
      <w:r>
        <w:t>Векслера</w:t>
      </w:r>
      <w:r>
        <w:rPr>
          <w:spacing w:val="2"/>
        </w:rPr>
        <w:t xml:space="preserve"> </w:t>
      </w:r>
      <w:r>
        <w:t>(детский вариант).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лет, 2000</w:t>
      </w:r>
    </w:p>
    <w:p w:rsidR="0058265E" w:rsidRDefault="0058265E">
      <w:pPr>
        <w:pStyle w:val="a3"/>
        <w:ind w:left="0" w:firstLine="0"/>
        <w:jc w:val="left"/>
        <w:rPr>
          <w:sz w:val="26"/>
        </w:rPr>
      </w:pPr>
    </w:p>
    <w:p w:rsidR="0058265E" w:rsidRDefault="00B83D3B">
      <w:pPr>
        <w:pStyle w:val="1"/>
        <w:tabs>
          <w:tab w:val="left" w:pos="3727"/>
        </w:tabs>
        <w:spacing w:before="208"/>
        <w:ind w:left="3007"/>
        <w:jc w:val="left"/>
      </w:pPr>
      <w:r>
        <w:t>2.1.4.</w:t>
      </w:r>
      <w:r>
        <w:tab/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МБДОУ</w:t>
      </w:r>
    </w:p>
    <w:p w:rsidR="0058265E" w:rsidRDefault="00B83D3B">
      <w:pPr>
        <w:spacing w:line="251" w:lineRule="exact"/>
        <w:ind w:left="4587"/>
        <w:rPr>
          <w:b/>
        </w:rPr>
      </w:pPr>
      <w:r>
        <w:rPr>
          <w:b/>
        </w:rPr>
        <w:t>Пояснительная</w:t>
      </w:r>
      <w:r>
        <w:rPr>
          <w:b/>
          <w:spacing w:val="-7"/>
        </w:rPr>
        <w:t xml:space="preserve"> </w:t>
      </w:r>
      <w:r>
        <w:rPr>
          <w:b/>
        </w:rPr>
        <w:t>записка</w:t>
      </w:r>
    </w:p>
    <w:p w:rsidR="0058265E" w:rsidRDefault="0058265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8265E" w:rsidRDefault="00B83D3B">
      <w:pPr>
        <w:pStyle w:val="a4"/>
        <w:numPr>
          <w:ilvl w:val="0"/>
          <w:numId w:val="75"/>
        </w:numPr>
        <w:tabs>
          <w:tab w:val="left" w:pos="2431"/>
          <w:tab w:val="left" w:pos="2432"/>
        </w:tabs>
        <w:spacing w:before="1"/>
        <w:ind w:right="795" w:firstLine="681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21"/>
          <w:tab w:val="left" w:pos="2422"/>
        </w:tabs>
        <w:ind w:right="783" w:firstLine="681"/>
        <w:jc w:val="both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 семьи, общества и государства, формирование у обучающихся чувства патриотизма,</w:t>
      </w:r>
      <w:r>
        <w:rPr>
          <w:spacing w:val="-52"/>
        </w:rPr>
        <w:t xml:space="preserve"> </w:t>
      </w:r>
      <w:r>
        <w:t>гражданственности, 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12"/>
          <w:tab w:val="left" w:pos="2413"/>
        </w:tabs>
        <w:spacing w:before="2"/>
        <w:ind w:right="788" w:firstLine="681"/>
        <w:jc w:val="both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 ценности - это нравственные ориентиры, формирующие мировоззрение граждан 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56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 свое уникальное, самобытное проявление в духовном, историческом и культурном 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 России.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330"/>
          <w:tab w:val="left" w:pos="2331"/>
        </w:tabs>
        <w:ind w:right="789" w:firstLine="681"/>
        <w:jc w:val="both"/>
      </w:pPr>
      <w:r>
        <w:t>Программа воспитания предусматривает приобщение детей к традиционным ценностям</w:t>
      </w:r>
      <w:r>
        <w:rPr>
          <w:spacing w:val="1"/>
        </w:rPr>
        <w:t xml:space="preserve"> </w:t>
      </w:r>
      <w:r>
        <w:t>российского общества -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 труд, приоритет духовного над материальным, гуманизм, милосердие, справедливость,</w:t>
      </w:r>
      <w:r>
        <w:rPr>
          <w:spacing w:val="1"/>
        </w:rPr>
        <w:t xml:space="preserve"> </w:t>
      </w:r>
      <w:r>
        <w:t>коллективизм, взаимопомощь и взаимоуважение, историческая память и преемственность поколении,</w:t>
      </w:r>
      <w:r>
        <w:rPr>
          <w:spacing w:val="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50"/>
          <w:tab w:val="left" w:pos="2451"/>
        </w:tabs>
        <w:ind w:right="791" w:firstLine="681"/>
        <w:jc w:val="both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320"/>
          <w:tab w:val="left" w:pos="2321"/>
        </w:tabs>
        <w:spacing w:before="1" w:line="251" w:lineRule="exact"/>
        <w:ind w:left="2321" w:hanging="827"/>
        <w:jc w:val="both"/>
      </w:pPr>
      <w:r>
        <w:t>Ценности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патриотического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88"/>
          <w:tab w:val="left" w:pos="2489"/>
        </w:tabs>
        <w:ind w:right="785" w:firstLine="681"/>
        <w:jc w:val="both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 воспитания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36"/>
          <w:tab w:val="left" w:pos="2437"/>
        </w:tabs>
        <w:spacing w:before="4" w:line="237" w:lineRule="auto"/>
        <w:ind w:right="791" w:firstLine="681"/>
        <w:jc w:val="both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58265E" w:rsidRDefault="0058265E">
      <w:pPr>
        <w:spacing w:line="237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75"/>
        </w:numPr>
        <w:tabs>
          <w:tab w:val="left" w:pos="2378"/>
          <w:tab w:val="left" w:pos="2379"/>
        </w:tabs>
        <w:spacing w:before="68"/>
        <w:ind w:left="2378" w:hanging="885"/>
        <w:jc w:val="both"/>
      </w:pPr>
      <w:r>
        <w:t>Ценность</w:t>
      </w:r>
      <w:r>
        <w:rPr>
          <w:spacing w:val="-8"/>
        </w:rPr>
        <w:t xml:space="preserve"> </w:t>
      </w:r>
      <w:r>
        <w:t>познание</w:t>
      </w:r>
      <w:r>
        <w:rPr>
          <w:spacing w:val="-12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556"/>
          <w:tab w:val="left" w:pos="2557"/>
        </w:tabs>
        <w:spacing w:before="3" w:line="237" w:lineRule="auto"/>
        <w:ind w:right="796" w:firstLine="681"/>
        <w:jc w:val="both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40"/>
          <w:tab w:val="left" w:pos="2441"/>
        </w:tabs>
        <w:spacing w:before="1"/>
        <w:ind w:left="2441" w:hanging="947"/>
        <w:jc w:val="both"/>
      </w:pPr>
      <w:r>
        <w:rPr>
          <w:spacing w:val="-1"/>
        </w:rPr>
        <w:t>Ценность</w:t>
      </w:r>
      <w:r>
        <w:rPr>
          <w:spacing w:val="-8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40"/>
          <w:tab w:val="left" w:pos="2441"/>
        </w:tabs>
        <w:spacing w:before="1"/>
        <w:ind w:left="2441" w:hanging="947"/>
        <w:jc w:val="both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эстетического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45"/>
          <w:tab w:val="left" w:pos="2446"/>
        </w:tabs>
        <w:spacing w:before="2"/>
        <w:ind w:right="786" w:firstLine="681"/>
        <w:jc w:val="both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69"/>
          <w:tab w:val="left" w:pos="2470"/>
        </w:tabs>
        <w:spacing w:before="2" w:line="237" w:lineRule="auto"/>
        <w:ind w:right="792" w:firstLine="681"/>
        <w:jc w:val="both"/>
      </w:pPr>
      <w:r>
        <w:t>С учётом особенностей социокультурной среды, в которой воспитывается ребёнок, в</w:t>
      </w:r>
      <w:r>
        <w:rPr>
          <w:spacing w:val="1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находит</w:t>
      </w:r>
      <w:r>
        <w:rPr>
          <w:spacing w:val="27"/>
        </w:rPr>
        <w:t xml:space="preserve"> </w:t>
      </w:r>
      <w:r>
        <w:t>отражение</w:t>
      </w:r>
      <w:r>
        <w:rPr>
          <w:spacing w:val="21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всех</w:t>
      </w:r>
      <w:r>
        <w:rPr>
          <w:spacing w:val="27"/>
        </w:rPr>
        <w:t xml:space="preserve"> </w:t>
      </w:r>
      <w:r>
        <w:t>субъектов</w:t>
      </w:r>
      <w:r>
        <w:rPr>
          <w:spacing w:val="29"/>
        </w:rPr>
        <w:t xml:space="preserve"> </w:t>
      </w:r>
      <w:r>
        <w:t>воспитательных</w:t>
      </w:r>
    </w:p>
    <w:p w:rsidR="0058265E" w:rsidRDefault="00B83D3B">
      <w:pPr>
        <w:pStyle w:val="a3"/>
        <w:spacing w:before="1"/>
        <w:ind w:right="793" w:firstLine="681"/>
      </w:pPr>
      <w:r>
        <w:t>отношений. Реализация Программы воспитания предполагает социальное партнерство ДОУ 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 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64"/>
          <w:tab w:val="left" w:pos="2465"/>
        </w:tabs>
        <w:ind w:right="786" w:firstLine="681"/>
        <w:jc w:val="both"/>
      </w:pPr>
      <w:r>
        <w:t>Структура Программы воспитания включает три раздела: целевой, содержательный и</w:t>
      </w:r>
      <w:r>
        <w:rPr>
          <w:spacing w:val="1"/>
        </w:rPr>
        <w:t xml:space="preserve"> </w:t>
      </w:r>
      <w:r>
        <w:t>организационный.</w:t>
      </w:r>
    </w:p>
    <w:p w:rsidR="0058265E" w:rsidRDefault="00B83D3B">
      <w:pPr>
        <w:pStyle w:val="a4"/>
        <w:numPr>
          <w:ilvl w:val="0"/>
          <w:numId w:val="75"/>
        </w:numPr>
        <w:tabs>
          <w:tab w:val="left" w:pos="2440"/>
          <w:tab w:val="left" w:pos="2441"/>
        </w:tabs>
        <w:spacing w:before="3"/>
        <w:ind w:left="2441" w:hanging="94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ДОУ.</w:t>
      </w:r>
    </w:p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81" w:firstLine="681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ДОО, которая 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5"/>
        </w:rPr>
        <w:t xml:space="preserve"> </w:t>
      </w:r>
      <w:r>
        <w:t>обществе.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sz w:val="20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2672"/>
        </w:tabs>
        <w:spacing w:before="1" w:line="240" w:lineRule="auto"/>
        <w:ind w:hanging="779"/>
        <w:jc w:val="left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58265E" w:rsidRDefault="0058265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4955"/>
      </w:tblGrid>
      <w:tr w:rsidR="0058265E">
        <w:trPr>
          <w:trHeight w:val="374"/>
        </w:trPr>
        <w:tc>
          <w:tcPr>
            <w:tcW w:w="4965" w:type="dxa"/>
          </w:tcPr>
          <w:p w:rsidR="0058265E" w:rsidRDefault="00B83D3B">
            <w:pPr>
              <w:pStyle w:val="TableParagraph"/>
              <w:spacing w:before="1"/>
              <w:ind w:left="161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4955" w:type="dxa"/>
          </w:tcPr>
          <w:p w:rsidR="0058265E" w:rsidRDefault="00B83D3B">
            <w:pPr>
              <w:pStyle w:val="TableParagraph"/>
              <w:spacing w:before="1"/>
              <w:ind w:left="151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58265E">
        <w:trPr>
          <w:trHeight w:val="4675"/>
        </w:trPr>
        <w:tc>
          <w:tcPr>
            <w:tcW w:w="4965" w:type="dxa"/>
          </w:tcPr>
          <w:p w:rsidR="0058265E" w:rsidRDefault="00B83D3B">
            <w:pPr>
              <w:pStyle w:val="TableParagraph"/>
              <w:ind w:right="92"/>
              <w:jc w:val="both"/>
            </w:pP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позитивной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 ценностей российского общества,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предполагает:</w:t>
            </w:r>
          </w:p>
          <w:p w:rsidR="0058265E" w:rsidRDefault="00B83D3B">
            <w:pPr>
              <w:pStyle w:val="TableParagraph"/>
              <w:numPr>
                <w:ilvl w:val="0"/>
                <w:numId w:val="73"/>
              </w:numPr>
              <w:tabs>
                <w:tab w:val="left" w:pos="379"/>
              </w:tabs>
              <w:ind w:right="95" w:firstLine="0"/>
              <w:jc w:val="both"/>
            </w:pPr>
            <w:r>
              <w:t>формирование первоначальных представлений</w:t>
            </w:r>
            <w:r>
              <w:rPr>
                <w:spacing w:val="1"/>
              </w:rPr>
              <w:t xml:space="preserve"> </w:t>
            </w:r>
            <w:r>
              <w:t>о традиционных ценностях</w:t>
            </w:r>
            <w:r>
              <w:rPr>
                <w:spacing w:val="1"/>
              </w:rPr>
              <w:t xml:space="preserve"> </w:t>
            </w:r>
            <w:r>
              <w:t>российского народа,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приемлемых</w:t>
            </w:r>
            <w:r>
              <w:rPr>
                <w:spacing w:val="1"/>
              </w:rPr>
              <w:t xml:space="preserve"> </w:t>
            </w:r>
            <w:r>
              <w:t>нормах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поведения;</w:t>
            </w:r>
          </w:p>
          <w:p w:rsidR="0058265E" w:rsidRDefault="00B83D3B">
            <w:pPr>
              <w:pStyle w:val="TableParagraph"/>
              <w:numPr>
                <w:ilvl w:val="0"/>
                <w:numId w:val="73"/>
              </w:numPr>
              <w:tabs>
                <w:tab w:val="left" w:pos="509"/>
              </w:tabs>
              <w:ind w:right="100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(природному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социокультурному),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-3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самому</w:t>
            </w:r>
            <w:r>
              <w:rPr>
                <w:spacing w:val="-7"/>
              </w:rPr>
              <w:t xml:space="preserve"> </w:t>
            </w:r>
            <w:r>
              <w:t>себе;</w:t>
            </w:r>
          </w:p>
          <w:p w:rsidR="0058265E" w:rsidRDefault="00B83D3B">
            <w:pPr>
              <w:pStyle w:val="TableParagraph"/>
              <w:numPr>
                <w:ilvl w:val="0"/>
                <w:numId w:val="73"/>
              </w:numPr>
              <w:tabs>
                <w:tab w:val="left" w:pos="350"/>
              </w:tabs>
              <w:spacing w:line="237" w:lineRule="auto"/>
              <w:ind w:right="198" w:firstLine="0"/>
              <w:jc w:val="both"/>
            </w:pPr>
            <w:r>
              <w:t>становление</w:t>
            </w:r>
            <w:r>
              <w:rPr>
                <w:spacing w:val="-9"/>
              </w:rPr>
              <w:t xml:space="preserve"> </w:t>
            </w:r>
            <w:r>
              <w:t>первичного</w:t>
            </w:r>
            <w:r>
              <w:rPr>
                <w:spacing w:val="-6"/>
              </w:rPr>
              <w:t xml:space="preserve"> </w:t>
            </w:r>
            <w:r>
              <w:t>опыта 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</w:p>
          <w:p w:rsidR="0058265E" w:rsidRDefault="00B83D3B">
            <w:pPr>
              <w:pStyle w:val="TableParagraph"/>
              <w:ind w:right="496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традиционными</w:t>
            </w:r>
            <w:r>
              <w:rPr>
                <w:spacing w:val="-6"/>
              </w:rPr>
              <w:t xml:space="preserve"> </w:t>
            </w:r>
            <w:r>
              <w:t>ценностями,</w:t>
            </w:r>
            <w:r>
              <w:rPr>
                <w:spacing w:val="-53"/>
              </w:rPr>
              <w:t xml:space="preserve"> </w:t>
            </w:r>
            <w:r>
              <w:t>принятыми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</w:t>
            </w:r>
            <w:r>
              <w:rPr>
                <w:spacing w:val="-5"/>
              </w:rPr>
              <w:t xml:space="preserve"> </w:t>
            </w:r>
            <w:r>
              <w:t>нормами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правилами.</w:t>
            </w:r>
          </w:p>
        </w:tc>
        <w:tc>
          <w:tcPr>
            <w:tcW w:w="4955" w:type="dxa"/>
          </w:tcPr>
          <w:p w:rsidR="0058265E" w:rsidRDefault="00B83D3B">
            <w:pPr>
              <w:pStyle w:val="TableParagraph"/>
              <w:numPr>
                <w:ilvl w:val="0"/>
                <w:numId w:val="72"/>
              </w:numPr>
              <w:tabs>
                <w:tab w:val="left" w:pos="629"/>
                <w:tab w:val="left" w:pos="2685"/>
              </w:tabs>
              <w:spacing w:line="242" w:lineRule="auto"/>
              <w:ind w:right="89" w:firstLine="0"/>
              <w:jc w:val="both"/>
              <w:rPr>
                <w:b/>
              </w:rPr>
            </w:pPr>
            <w:r>
              <w:t>Содействовать</w:t>
            </w:r>
            <w:r>
              <w:tab/>
              <w:t>развитию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-52"/>
              </w:rPr>
              <w:t xml:space="preserve"> </w:t>
            </w:r>
            <w:r>
              <w:t>основанному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 xml:space="preserve">представлениях    </w:t>
            </w:r>
            <w:r>
              <w:rPr>
                <w:b/>
              </w:rPr>
              <w:t>о    добре    и    зле,    должном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недопустимом;</w:t>
            </w:r>
          </w:p>
          <w:p w:rsidR="0058265E" w:rsidRDefault="00B83D3B">
            <w:pPr>
              <w:pStyle w:val="TableParagraph"/>
              <w:numPr>
                <w:ilvl w:val="0"/>
                <w:numId w:val="72"/>
              </w:numPr>
              <w:tabs>
                <w:tab w:val="left" w:pos="394"/>
              </w:tabs>
              <w:spacing w:line="242" w:lineRule="auto"/>
              <w:ind w:right="96" w:firstLine="0"/>
              <w:jc w:val="both"/>
              <w:rPr>
                <w:b/>
              </w:rPr>
            </w:pPr>
            <w:r>
              <w:t>Способствовать становлению нравственности,</w:t>
            </w:r>
            <w:r>
              <w:rPr>
                <w:spacing w:val="1"/>
              </w:rPr>
              <w:t xml:space="preserve"> </w:t>
            </w:r>
            <w:r>
              <w:t>основанной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духовных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отечественных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традициях,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внутренней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установке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поступать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согласно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своей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совести;</w:t>
            </w:r>
          </w:p>
          <w:p w:rsidR="0058265E" w:rsidRDefault="00B83D3B">
            <w:pPr>
              <w:pStyle w:val="TableParagraph"/>
              <w:numPr>
                <w:ilvl w:val="0"/>
                <w:numId w:val="72"/>
              </w:numPr>
              <w:tabs>
                <w:tab w:val="left" w:pos="360"/>
              </w:tabs>
              <w:spacing w:line="244" w:lineRule="auto"/>
              <w:ind w:right="90" w:firstLine="0"/>
              <w:jc w:val="both"/>
              <w:rPr>
                <w:b/>
              </w:rPr>
            </w:pPr>
            <w:r>
              <w:rPr>
                <w:b/>
              </w:rPr>
              <w:t xml:space="preserve">Создавать условия </w:t>
            </w:r>
            <w:r>
              <w:t>для развития и реализации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личностного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потенциала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ребёнка,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готовности</w:t>
            </w:r>
          </w:p>
          <w:p w:rsidR="0058265E" w:rsidRDefault="00B83D3B">
            <w:pPr>
              <w:pStyle w:val="TableParagraph"/>
              <w:spacing w:line="242" w:lineRule="auto"/>
              <w:ind w:right="95"/>
              <w:jc w:val="both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творческому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самовыражению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саморазвитию,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самовоспитанию;</w:t>
            </w:r>
          </w:p>
          <w:p w:rsidR="0058265E" w:rsidRDefault="00B83D3B">
            <w:pPr>
              <w:pStyle w:val="TableParagraph"/>
              <w:numPr>
                <w:ilvl w:val="0"/>
                <w:numId w:val="72"/>
              </w:numPr>
              <w:tabs>
                <w:tab w:val="left" w:pos="351"/>
              </w:tabs>
              <w:spacing w:line="242" w:lineRule="auto"/>
              <w:ind w:right="1027" w:firstLine="0"/>
              <w:rPr>
                <w:b/>
              </w:rPr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поддержку</w:t>
            </w:r>
            <w:r>
              <w:rPr>
                <w:spacing w:val="-9"/>
              </w:rPr>
              <w:t xml:space="preserve"> </w:t>
            </w:r>
            <w:r>
              <w:t>позитивной</w:t>
            </w:r>
            <w:r>
              <w:rPr>
                <w:spacing w:val="-52"/>
              </w:rPr>
              <w:t xml:space="preserve"> </w:t>
            </w:r>
            <w:r>
              <w:t>социализации ребёнка посредством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проектирования и принятия уклада,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воспитывающей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создания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воспитывающих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общностей.</w:t>
            </w:r>
          </w:p>
        </w:tc>
      </w:tr>
    </w:tbl>
    <w:p w:rsidR="0058265E" w:rsidRDefault="0058265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8265E" w:rsidRDefault="00B83D3B">
      <w:pPr>
        <w:spacing w:after="2"/>
        <w:ind w:left="2671" w:right="910" w:hanging="1729"/>
        <w:rPr>
          <w:b/>
        </w:rPr>
      </w:pPr>
      <w:r>
        <w:rPr>
          <w:b/>
        </w:rPr>
        <w:t>Задачи рабочей программы воспитания, связанные с базовыми ценностями и воспитательными</w:t>
      </w:r>
      <w:r>
        <w:rPr>
          <w:b/>
          <w:spacing w:val="-52"/>
        </w:rPr>
        <w:t xml:space="preserve"> </w:t>
      </w:r>
      <w:r>
        <w:rPr>
          <w:b/>
        </w:rPr>
        <w:t>задачами,</w:t>
      </w:r>
      <w:r>
        <w:rPr>
          <w:b/>
          <w:spacing w:val="3"/>
        </w:rPr>
        <w:t xml:space="preserve"> </w:t>
      </w:r>
      <w:r>
        <w:rPr>
          <w:b/>
        </w:rPr>
        <w:t>реализуемыми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рамках</w:t>
      </w:r>
      <w:r>
        <w:rPr>
          <w:b/>
          <w:spacing w:val="-4"/>
        </w:rPr>
        <w:t xml:space="preserve"> </w:t>
      </w:r>
      <w:r>
        <w:rPr>
          <w:b/>
        </w:rPr>
        <w:t>образовательных</w:t>
      </w:r>
      <w:r>
        <w:rPr>
          <w:b/>
          <w:spacing w:val="-4"/>
        </w:rPr>
        <w:t xml:space="preserve"> </w:t>
      </w:r>
      <w:r>
        <w:rPr>
          <w:b/>
        </w:rPr>
        <w:t>областей</w:t>
      </w: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887"/>
        <w:gridCol w:w="2608"/>
        <w:gridCol w:w="3194"/>
        <w:gridCol w:w="1153"/>
      </w:tblGrid>
      <w:tr w:rsidR="0058265E">
        <w:trPr>
          <w:trHeight w:val="1262"/>
        </w:trPr>
        <w:tc>
          <w:tcPr>
            <w:tcW w:w="1450" w:type="dxa"/>
          </w:tcPr>
          <w:p w:rsidR="0058265E" w:rsidRDefault="00B83D3B">
            <w:pPr>
              <w:pStyle w:val="TableParagraph"/>
              <w:spacing w:line="242" w:lineRule="auto"/>
              <w:ind w:right="86"/>
              <w:rPr>
                <w:b/>
              </w:rPr>
            </w:pPr>
            <w:r>
              <w:rPr>
                <w:b/>
                <w:spacing w:val="-1"/>
              </w:rPr>
              <w:t>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  <w:p w:rsidR="0058265E" w:rsidRDefault="00B83D3B">
            <w:pPr>
              <w:pStyle w:val="TableParagraph"/>
              <w:tabs>
                <w:tab w:val="left" w:pos="541"/>
              </w:tabs>
              <w:spacing w:line="250" w:lineRule="exact"/>
              <w:ind w:right="9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базовые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ценности</w:t>
            </w:r>
          </w:p>
        </w:tc>
        <w:tc>
          <w:tcPr>
            <w:tcW w:w="1887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1352"/>
              </w:tabs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before="125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</w:tbl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887"/>
        <w:gridCol w:w="2608"/>
        <w:gridCol w:w="3194"/>
        <w:gridCol w:w="1153"/>
      </w:tblGrid>
      <w:tr w:rsidR="0058265E">
        <w:trPr>
          <w:trHeight w:val="1266"/>
        </w:trPr>
        <w:tc>
          <w:tcPr>
            <w:tcW w:w="1450" w:type="dxa"/>
          </w:tcPr>
          <w:p w:rsidR="0058265E" w:rsidRDefault="00B83D3B">
            <w:pPr>
              <w:pStyle w:val="TableParagraph"/>
              <w:tabs>
                <w:tab w:val="left" w:pos="541"/>
              </w:tabs>
              <w:ind w:right="97"/>
              <w:rPr>
                <w:b/>
              </w:rPr>
            </w:pPr>
            <w:r>
              <w:rPr>
                <w:b/>
                <w:spacing w:val="-1"/>
              </w:rPr>
              <w:t>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базовые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1887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1352"/>
              </w:tabs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before="117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58265E">
        <w:trPr>
          <w:trHeight w:val="1262"/>
        </w:trPr>
        <w:tc>
          <w:tcPr>
            <w:tcW w:w="1450" w:type="dxa"/>
            <w:vMerge w:val="restart"/>
          </w:tcPr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Патриотичес</w:t>
            </w:r>
            <w:r>
              <w:rPr>
                <w:spacing w:val="-52"/>
              </w:rPr>
              <w:t xml:space="preserve"> </w:t>
            </w:r>
            <w:r>
              <w:t>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</w:pPr>
            <w:r>
              <w:t>«</w:t>
            </w:r>
            <w:r>
              <w:rPr>
                <w:b/>
              </w:rPr>
              <w:t>Родина»</w:t>
            </w:r>
            <w:r>
              <w:rPr>
                <w:b/>
                <w:spacing w:val="65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rPr>
                <w:b/>
              </w:rPr>
            </w:pPr>
            <w:r>
              <w:rPr>
                <w:b/>
              </w:rPr>
              <w:t>«Природа»</w:t>
            </w:r>
          </w:p>
        </w:tc>
        <w:tc>
          <w:tcPr>
            <w:tcW w:w="1887" w:type="dxa"/>
            <w:vMerge w:val="restart"/>
          </w:tcPr>
          <w:p w:rsidR="0058265E" w:rsidRDefault="00B83D3B">
            <w:pPr>
              <w:pStyle w:val="TableParagraph"/>
              <w:tabs>
                <w:tab w:val="left" w:pos="1664"/>
              </w:tabs>
              <w:ind w:right="91"/>
            </w:pPr>
            <w:r>
              <w:t>Формирование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наследника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7"/>
              </w:rPr>
              <w:t xml:space="preserve"> </w:t>
            </w:r>
            <w:r>
              <w:t>будущее</w:t>
            </w:r>
            <w:r>
              <w:rPr>
                <w:spacing w:val="14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  <w:tc>
          <w:tcPr>
            <w:tcW w:w="2608" w:type="dxa"/>
            <w:vMerge w:val="restart"/>
          </w:tcPr>
          <w:p w:rsidR="0058265E" w:rsidRDefault="00B83D3B">
            <w:pPr>
              <w:pStyle w:val="TableParagraph"/>
              <w:spacing w:line="239" w:lineRule="exact"/>
            </w:pPr>
            <w:r>
              <w:t>Формировать</w:t>
            </w:r>
          </w:p>
          <w:p w:rsidR="0058265E" w:rsidRDefault="00B83D3B">
            <w:pPr>
              <w:pStyle w:val="TableParagraph"/>
              <w:ind w:right="1242"/>
            </w:pPr>
            <w:r>
              <w:t>«патриотизм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наследника»,</w:t>
            </w:r>
          </w:p>
          <w:p w:rsidR="0058265E" w:rsidRDefault="00B83D3B">
            <w:pPr>
              <w:pStyle w:val="TableParagraph"/>
              <w:tabs>
                <w:tab w:val="left" w:pos="1088"/>
                <w:tab w:val="left" w:pos="1208"/>
                <w:tab w:val="left" w:pos="1241"/>
                <w:tab w:val="left" w:pos="1572"/>
                <w:tab w:val="left" w:pos="1654"/>
                <w:tab w:val="left" w:pos="1741"/>
                <w:tab w:val="left" w:pos="1818"/>
                <w:tab w:val="left" w:pos="2378"/>
              </w:tabs>
              <w:spacing w:before="1"/>
              <w:ind w:right="94"/>
            </w:pPr>
            <w:r>
              <w:t>испытывающего</w:t>
            </w:r>
            <w:r>
              <w:rPr>
                <w:spacing w:val="38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гордости</w:t>
            </w:r>
            <w:r>
              <w:tab/>
            </w:r>
            <w:r>
              <w:tab/>
              <w:t>за</w:t>
            </w:r>
            <w:r>
              <w:tab/>
            </w:r>
            <w:r>
              <w:tab/>
            </w:r>
            <w:r>
              <w:rPr>
                <w:spacing w:val="-1"/>
              </w:rPr>
              <w:t>наследие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предков</w:t>
            </w:r>
            <w:r>
              <w:rPr>
                <w:spacing w:val="-52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tab/>
              <w:t>детей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истории,</w:t>
            </w:r>
            <w:r>
              <w:tab/>
            </w:r>
            <w:r>
              <w:tab/>
            </w:r>
            <w:r>
              <w:tab/>
              <w:t>культуре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традициям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нашего</w:t>
            </w:r>
            <w:r>
              <w:rPr>
                <w:spacing w:val="-52"/>
              </w:rPr>
              <w:t xml:space="preserve"> </w:t>
            </w:r>
            <w:r>
              <w:t>народа:</w:t>
            </w:r>
            <w:r>
              <w:tab/>
              <w:t>отношение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труду,</w:t>
            </w:r>
            <w:r>
              <w:rPr>
                <w:spacing w:val="47"/>
              </w:rPr>
              <w:t xml:space="preserve"> </w:t>
            </w:r>
            <w:r>
              <w:t>семье,</w:t>
            </w:r>
            <w:r>
              <w:rPr>
                <w:spacing w:val="47"/>
              </w:rPr>
              <w:t xml:space="preserve"> </w:t>
            </w:r>
            <w:r>
              <w:t>стране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вере)</w:t>
            </w:r>
          </w:p>
          <w:p w:rsidR="0058265E" w:rsidRDefault="00B83D3B">
            <w:pPr>
              <w:pStyle w:val="TableParagraph"/>
            </w:pPr>
            <w:r>
              <w:t>Формировать</w:t>
            </w:r>
          </w:p>
          <w:p w:rsidR="0058265E" w:rsidRDefault="00B83D3B">
            <w:pPr>
              <w:pStyle w:val="TableParagraph"/>
              <w:spacing w:before="4" w:line="237" w:lineRule="auto"/>
              <w:ind w:right="1268"/>
            </w:pPr>
            <w:r>
              <w:t>«патриотизм</w:t>
            </w:r>
            <w:r>
              <w:rPr>
                <w:spacing w:val="-53"/>
              </w:rPr>
              <w:t xml:space="preserve"> </w:t>
            </w:r>
            <w:r>
              <w:t>защитника»,</w:t>
            </w:r>
          </w:p>
          <w:p w:rsidR="0058265E" w:rsidRDefault="00B83D3B">
            <w:pPr>
              <w:pStyle w:val="TableParagraph"/>
              <w:tabs>
                <w:tab w:val="left" w:pos="1650"/>
              </w:tabs>
              <w:spacing w:before="1"/>
              <w:ind w:right="91"/>
            </w:pPr>
            <w:r>
              <w:t>стремящегося</w:t>
            </w:r>
            <w:r>
              <w:rPr>
                <w:spacing w:val="4"/>
              </w:rPr>
              <w:t xml:space="preserve"> </w:t>
            </w:r>
            <w:r>
              <w:t>сохранить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tab/>
              <w:t>наследие</w:t>
            </w:r>
          </w:p>
          <w:p w:rsidR="0058265E" w:rsidRDefault="00B83D3B">
            <w:pPr>
              <w:pStyle w:val="TableParagraph"/>
              <w:tabs>
                <w:tab w:val="left" w:pos="1448"/>
              </w:tabs>
              <w:ind w:right="93"/>
              <w:jc w:val="both"/>
            </w:pPr>
            <w:r>
              <w:t>(предполагает развитие 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готовности</w:t>
            </w:r>
            <w:r>
              <w:rPr>
                <w:spacing w:val="-53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-52"/>
              </w:rPr>
              <w:t xml:space="preserve"> </w:t>
            </w:r>
            <w:r>
              <w:t>ради своей семьи, малой</w:t>
            </w:r>
            <w:r>
              <w:rPr>
                <w:spacing w:val="1"/>
              </w:rPr>
              <w:t xml:space="preserve"> </w:t>
            </w:r>
            <w:r>
              <w:t>родины)</w:t>
            </w:r>
          </w:p>
          <w:p w:rsidR="0058265E" w:rsidRDefault="00B83D3B">
            <w:pPr>
              <w:pStyle w:val="TableParagraph"/>
              <w:spacing w:before="1"/>
            </w:pPr>
            <w:r>
              <w:t>Воспитывать</w:t>
            </w:r>
          </w:p>
          <w:p w:rsidR="0058265E" w:rsidRDefault="00B83D3B">
            <w:pPr>
              <w:pStyle w:val="TableParagraph"/>
              <w:tabs>
                <w:tab w:val="left" w:pos="1703"/>
              </w:tabs>
              <w:spacing w:before="4" w:line="237" w:lineRule="auto"/>
              <w:ind w:right="93"/>
              <w:jc w:val="both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созидателя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творца»,</w:t>
            </w:r>
          </w:p>
          <w:p w:rsidR="0058265E" w:rsidRDefault="00B83D3B">
            <w:pPr>
              <w:pStyle w:val="TableParagraph"/>
              <w:tabs>
                <w:tab w:val="left" w:pos="2384"/>
              </w:tabs>
              <w:spacing w:before="1"/>
              <w:ind w:right="93"/>
              <w:jc w:val="both"/>
            </w:pPr>
            <w:r>
              <w:t>устремленного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будущее,</w:t>
            </w:r>
            <w:r>
              <w:rPr>
                <w:spacing w:val="1"/>
              </w:rPr>
              <w:t xml:space="preserve"> </w:t>
            </w:r>
            <w:r>
              <w:t>уверенного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благополучии</w:t>
            </w:r>
            <w:r>
              <w:tab/>
            </w:r>
            <w:r>
              <w:rPr>
                <w:spacing w:val="-4"/>
              </w:rPr>
              <w:t>и</w:t>
            </w:r>
          </w:p>
          <w:p w:rsidR="0058265E" w:rsidRDefault="00B83D3B">
            <w:pPr>
              <w:pStyle w:val="TableParagraph"/>
              <w:tabs>
                <w:tab w:val="left" w:pos="1179"/>
                <w:tab w:val="left" w:pos="1975"/>
                <w:tab w:val="left" w:pos="2023"/>
              </w:tabs>
              <w:ind w:right="99"/>
            </w:pPr>
            <w:r>
              <w:t>процветании</w:t>
            </w:r>
            <w:r>
              <w:tab/>
            </w:r>
            <w:r>
              <w:rPr>
                <w:spacing w:val="-2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Родины</w:t>
            </w:r>
            <w:r>
              <w:tab/>
            </w:r>
            <w:r>
              <w:rPr>
                <w:spacing w:val="-2"/>
              </w:rPr>
              <w:t>(предполагает</w:t>
            </w:r>
            <w:r>
              <w:rPr>
                <w:spacing w:val="-52"/>
              </w:rPr>
              <w:t xml:space="preserve"> </w:t>
            </w:r>
            <w:r>
              <w:t>конкретные</w:t>
            </w:r>
            <w:r>
              <w:rPr>
                <w:spacing w:val="1"/>
              </w:rPr>
              <w:t xml:space="preserve"> </w:t>
            </w:r>
            <w:r>
              <w:t>каждодневные</w:t>
            </w:r>
            <w:r>
              <w:tab/>
            </w:r>
            <w:r>
              <w:tab/>
            </w:r>
            <w:r>
              <w:rPr>
                <w:spacing w:val="-1"/>
              </w:rPr>
              <w:t>дела,</w:t>
            </w:r>
            <w:r>
              <w:rPr>
                <w:spacing w:val="-52"/>
              </w:rPr>
              <w:t xml:space="preserve"> </w:t>
            </w:r>
            <w:r>
              <w:t>направленные,</w:t>
            </w:r>
          </w:p>
          <w:p w:rsidR="0058265E" w:rsidRDefault="00B83D3B">
            <w:pPr>
              <w:pStyle w:val="TableParagraph"/>
              <w:tabs>
                <w:tab w:val="left" w:pos="2288"/>
              </w:tabs>
              <w:spacing w:before="3" w:line="251" w:lineRule="exact"/>
            </w:pPr>
            <w:r>
              <w:t>например,</w:t>
            </w:r>
            <w:r>
              <w:tab/>
              <w:t>на</w:t>
            </w:r>
          </w:p>
          <w:p w:rsidR="0058265E" w:rsidRDefault="00B83D3B">
            <w:pPr>
              <w:pStyle w:val="TableParagraph"/>
              <w:ind w:right="92"/>
              <w:jc w:val="both"/>
            </w:pP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порядка,</w:t>
            </w:r>
            <w:r>
              <w:rPr>
                <w:spacing w:val="1"/>
              </w:rPr>
              <w:t xml:space="preserve"> </w:t>
            </w:r>
            <w:r>
              <w:t>опрятности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аккуратности,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дальнейшем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 xml:space="preserve">населенного        </w:t>
            </w:r>
            <w:r>
              <w:rPr>
                <w:spacing w:val="17"/>
              </w:rPr>
              <w:t xml:space="preserve"> </w:t>
            </w:r>
            <w:r>
              <w:t>пункта,</w:t>
            </w:r>
          </w:p>
          <w:p w:rsidR="0058265E" w:rsidRDefault="00B83D3B">
            <w:pPr>
              <w:pStyle w:val="TableParagraph"/>
              <w:spacing w:line="250" w:lineRule="exact"/>
              <w:ind w:right="94"/>
              <w:jc w:val="both"/>
            </w:pPr>
            <w:r>
              <w:t>района, края, Отчизны в</w:t>
            </w:r>
            <w:r>
              <w:rPr>
                <w:spacing w:val="1"/>
              </w:rPr>
              <w:t xml:space="preserve"> </w:t>
            </w:r>
            <w:r>
              <w:t>целом)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010"/>
              </w:tabs>
              <w:ind w:left="109" w:right="95"/>
              <w:jc w:val="both"/>
            </w:pPr>
            <w:r>
              <w:t>Воспитывать</w:t>
            </w:r>
            <w:r>
              <w:tab/>
            </w:r>
            <w:r>
              <w:rPr>
                <w:spacing w:val="-1"/>
              </w:rPr>
              <w:t>ценностное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47"/>
              </w:rPr>
              <w:t xml:space="preserve"> </w:t>
            </w:r>
            <w:r>
              <w:t>своего</w:t>
            </w:r>
            <w:r>
              <w:rPr>
                <w:spacing w:val="44"/>
              </w:rPr>
              <w:t xml:space="preserve"> </w:t>
            </w:r>
            <w:r>
              <w:t>народа,</w:t>
            </w:r>
            <w:r>
              <w:rPr>
                <w:spacing w:val="51"/>
              </w:rPr>
              <w:t xml:space="preserve"> </w:t>
            </w:r>
            <w:r>
              <w:t>к</w:t>
            </w:r>
          </w:p>
          <w:p w:rsidR="0058265E" w:rsidRDefault="00B83D3B">
            <w:pPr>
              <w:pStyle w:val="TableParagraph"/>
              <w:spacing w:line="250" w:lineRule="exact"/>
              <w:ind w:left="109" w:right="98"/>
              <w:jc w:val="both"/>
            </w:pP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культурным</w:t>
            </w:r>
            <w:r>
              <w:rPr>
                <w:spacing w:val="-52"/>
              </w:rPr>
              <w:t xml:space="preserve"> </w:t>
            </w:r>
            <w:r>
              <w:t>традициям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37" w:lineRule="auto"/>
              <w:ind w:left="108" w:right="113"/>
            </w:pPr>
            <w:r>
              <w:t>Социальн</w:t>
            </w:r>
            <w:r>
              <w:rPr>
                <w:spacing w:val="-52"/>
              </w:rPr>
              <w:t xml:space="preserve"> </w:t>
            </w:r>
            <w:r>
              <w:t>о-</w:t>
            </w:r>
          </w:p>
          <w:p w:rsidR="0058265E" w:rsidRDefault="00B83D3B">
            <w:pPr>
              <w:pStyle w:val="TableParagraph"/>
              <w:ind w:left="108"/>
            </w:pPr>
            <w:r>
              <w:t>коммуни</w:t>
            </w:r>
          </w:p>
          <w:p w:rsidR="0058265E" w:rsidRDefault="00B83D3B">
            <w:pPr>
              <w:pStyle w:val="TableParagraph"/>
              <w:spacing w:line="250" w:lineRule="exact"/>
              <w:ind w:left="108" w:right="167"/>
            </w:pPr>
            <w:r>
              <w:t>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2280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ind w:left="109" w:right="92"/>
              <w:jc w:val="both"/>
            </w:pPr>
            <w:r>
              <w:t>Приобщать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отечественным</w:t>
            </w:r>
            <w:r>
              <w:rPr>
                <w:spacing w:val="-52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достижениям</w:t>
            </w:r>
            <w:r>
              <w:rPr>
                <w:spacing w:val="1"/>
              </w:rPr>
              <w:t xml:space="preserve"> </w:t>
            </w:r>
            <w:r>
              <w:t>родной страны, к 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государственным</w:t>
            </w:r>
          </w:p>
          <w:p w:rsidR="0058265E" w:rsidRDefault="00B83D3B">
            <w:pPr>
              <w:pStyle w:val="TableParagraph"/>
              <w:spacing w:line="254" w:lineRule="exact"/>
              <w:ind w:left="109" w:right="95"/>
              <w:jc w:val="both"/>
            </w:pPr>
            <w:r>
              <w:t>символам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56"/>
              </w:rPr>
              <w:t xml:space="preserve"> </w:t>
            </w:r>
            <w:r>
              <w:t>(флагу,</w:t>
            </w:r>
            <w:r>
              <w:rPr>
                <w:spacing w:val="1"/>
              </w:rPr>
              <w:t xml:space="preserve"> </w:t>
            </w:r>
            <w:r>
              <w:t>гербу,</w:t>
            </w:r>
            <w:r>
              <w:rPr>
                <w:spacing w:val="3"/>
              </w:rPr>
              <w:t xml:space="preserve"> </w:t>
            </w:r>
            <w:r>
              <w:t>гимну);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42" w:lineRule="auto"/>
              <w:ind w:left="108" w:right="146"/>
            </w:pPr>
            <w:r>
              <w:t>Познават</w:t>
            </w:r>
            <w:r>
              <w:rPr>
                <w:spacing w:val="-52"/>
              </w:rPr>
              <w:t xml:space="preserve"> </w:t>
            </w:r>
            <w:r>
              <w:t>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7317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1861"/>
              </w:tabs>
              <w:ind w:left="109" w:right="95"/>
              <w:jc w:val="both"/>
            </w:pPr>
            <w:r>
              <w:t>Приобщать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великому</w:t>
            </w:r>
            <w:r>
              <w:tab/>
              <w:t>культурному</w:t>
            </w:r>
            <w:r>
              <w:rPr>
                <w:spacing w:val="-53"/>
              </w:rPr>
              <w:t xml:space="preserve"> </w:t>
            </w:r>
            <w:r>
              <w:t>наследию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народа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28"/>
            </w:pPr>
            <w:r>
              <w:t>Художес</w:t>
            </w:r>
            <w:r>
              <w:rPr>
                <w:spacing w:val="1"/>
              </w:rPr>
              <w:t xml:space="preserve"> </w:t>
            </w:r>
            <w:r>
              <w:t>твенно-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</w:t>
            </w:r>
            <w:r>
              <w:rPr>
                <w:spacing w:val="-52"/>
              </w:rPr>
              <w:t xml:space="preserve"> </w:t>
            </w:r>
            <w:r>
              <w:t>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267"/>
        </w:trPr>
        <w:tc>
          <w:tcPr>
            <w:tcW w:w="1450" w:type="dxa"/>
          </w:tcPr>
          <w:p w:rsidR="0058265E" w:rsidRDefault="00B83D3B">
            <w:pPr>
              <w:pStyle w:val="TableParagraph"/>
              <w:ind w:right="124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  <w:p w:rsidR="0058265E" w:rsidRDefault="00B83D3B">
            <w:pPr>
              <w:pStyle w:val="TableParagraph"/>
              <w:spacing w:line="247" w:lineRule="exact"/>
            </w:pPr>
            <w:r>
              <w:t>воспитания</w:t>
            </w:r>
          </w:p>
        </w:tc>
        <w:tc>
          <w:tcPr>
            <w:tcW w:w="1887" w:type="dxa"/>
          </w:tcPr>
          <w:p w:rsidR="0058265E" w:rsidRDefault="00B83D3B">
            <w:pPr>
              <w:pStyle w:val="TableParagraph"/>
              <w:tabs>
                <w:tab w:val="left" w:pos="1673"/>
              </w:tabs>
              <w:ind w:right="9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духовному</w:t>
            </w:r>
            <w:r>
              <w:rPr>
                <w:spacing w:val="1"/>
              </w:rPr>
              <w:t xml:space="preserve"> </w:t>
            </w:r>
            <w:r>
              <w:t>развитию,</w:t>
            </w:r>
          </w:p>
          <w:p w:rsidR="0058265E" w:rsidRDefault="00B83D3B">
            <w:pPr>
              <w:pStyle w:val="TableParagraph"/>
              <w:spacing w:line="247" w:lineRule="exact"/>
            </w:pPr>
            <w:r>
              <w:t>нравственному</w:t>
            </w:r>
          </w:p>
        </w:tc>
        <w:tc>
          <w:tcPr>
            <w:tcW w:w="2608" w:type="dxa"/>
          </w:tcPr>
          <w:p w:rsidR="0058265E" w:rsidRDefault="00B83D3B">
            <w:pPr>
              <w:pStyle w:val="TableParagraph"/>
              <w:tabs>
                <w:tab w:val="left" w:pos="1938"/>
              </w:tabs>
              <w:ind w:right="95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ценностно-</w:t>
            </w:r>
            <w:r>
              <w:rPr>
                <w:spacing w:val="-52"/>
              </w:rPr>
              <w:t xml:space="preserve"> </w:t>
            </w:r>
            <w:r>
              <w:t>смысловую</w:t>
            </w:r>
            <w:r>
              <w:tab/>
              <w:t>сферу</w:t>
            </w:r>
            <w:r>
              <w:rPr>
                <w:spacing w:val="-53"/>
              </w:rPr>
              <w:t xml:space="preserve"> </w:t>
            </w:r>
            <w:r>
              <w:t>дошкольников на основе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</w:p>
          <w:p w:rsidR="0058265E" w:rsidRDefault="00B83D3B">
            <w:pPr>
              <w:pStyle w:val="TableParagraph"/>
              <w:tabs>
                <w:tab w:val="left" w:pos="2398"/>
              </w:tabs>
              <w:spacing w:line="247" w:lineRule="exact"/>
              <w:jc w:val="both"/>
            </w:pPr>
            <w:r>
              <w:t>взаимодействия</w:t>
            </w:r>
            <w:r>
              <w:tab/>
              <w:t>в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ind w:left="109" w:right="98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населенному</w:t>
            </w:r>
            <w:r>
              <w:rPr>
                <w:spacing w:val="1"/>
              </w:rPr>
              <w:t xml:space="preserve"> </w:t>
            </w:r>
            <w:r>
              <w:t>пункту,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краю,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</w:p>
          <w:p w:rsidR="0058265E" w:rsidRDefault="00B83D3B">
            <w:pPr>
              <w:pStyle w:val="TableParagraph"/>
              <w:spacing w:line="247" w:lineRule="exact"/>
              <w:ind w:left="109"/>
              <w:jc w:val="both"/>
            </w:pPr>
            <w:r>
              <w:t xml:space="preserve">Воспитывать     </w:t>
            </w:r>
            <w:r>
              <w:rPr>
                <w:spacing w:val="43"/>
              </w:rPr>
              <w:t xml:space="preserve"> </w:t>
            </w:r>
            <w:r>
              <w:t>уважительное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42" w:lineRule="auto"/>
              <w:ind w:left="108" w:right="116"/>
            </w:pPr>
            <w:r>
              <w:rPr>
                <w:spacing w:val="-1"/>
              </w:rPr>
              <w:t>Социальн</w:t>
            </w:r>
            <w:r>
              <w:rPr>
                <w:spacing w:val="-52"/>
              </w:rPr>
              <w:t xml:space="preserve"> </w:t>
            </w:r>
            <w:r>
              <w:t>о-</w:t>
            </w:r>
          </w:p>
          <w:p w:rsidR="0058265E" w:rsidRDefault="00B83D3B">
            <w:pPr>
              <w:pStyle w:val="TableParagraph"/>
              <w:spacing w:line="242" w:lineRule="auto"/>
              <w:ind w:left="108" w:right="167"/>
            </w:pPr>
            <w:r>
              <w:t>коммуни</w:t>
            </w:r>
            <w:r>
              <w:rPr>
                <w:spacing w:val="-52"/>
              </w:rPr>
              <w:t xml:space="preserve"> </w:t>
            </w:r>
            <w:r>
              <w:t>кативное</w:t>
            </w:r>
          </w:p>
          <w:p w:rsidR="0058265E" w:rsidRDefault="00B83D3B">
            <w:pPr>
              <w:pStyle w:val="TableParagraph"/>
              <w:spacing w:line="245" w:lineRule="exact"/>
              <w:ind w:left="108"/>
            </w:pPr>
            <w:r>
              <w:t>развитие</w:t>
            </w:r>
          </w:p>
        </w:tc>
      </w:tr>
    </w:tbl>
    <w:p w:rsidR="0058265E" w:rsidRDefault="0058265E">
      <w:pPr>
        <w:spacing w:line="245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887"/>
        <w:gridCol w:w="2608"/>
        <w:gridCol w:w="3194"/>
        <w:gridCol w:w="1153"/>
      </w:tblGrid>
      <w:tr w:rsidR="0058265E">
        <w:trPr>
          <w:trHeight w:val="1266"/>
        </w:trPr>
        <w:tc>
          <w:tcPr>
            <w:tcW w:w="1450" w:type="dxa"/>
          </w:tcPr>
          <w:p w:rsidR="0058265E" w:rsidRDefault="00B83D3B">
            <w:pPr>
              <w:pStyle w:val="TableParagraph"/>
              <w:tabs>
                <w:tab w:val="left" w:pos="541"/>
              </w:tabs>
              <w:ind w:right="97"/>
              <w:rPr>
                <w:b/>
              </w:rPr>
            </w:pPr>
            <w:r>
              <w:rPr>
                <w:b/>
                <w:spacing w:val="-1"/>
              </w:rPr>
              <w:t>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базовые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1887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1352"/>
              </w:tabs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before="117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58265E">
        <w:trPr>
          <w:trHeight w:val="5060"/>
        </w:trPr>
        <w:tc>
          <w:tcPr>
            <w:tcW w:w="1450" w:type="dxa"/>
            <w:vMerge w:val="restart"/>
          </w:tcPr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«Жизнь»,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«Добро»,</w:t>
            </w:r>
          </w:p>
          <w:p w:rsidR="0058265E" w:rsidRDefault="00B83D3B">
            <w:pPr>
              <w:pStyle w:val="TableParagraph"/>
              <w:ind w:right="86"/>
              <w:rPr>
                <w:b/>
              </w:rPr>
            </w:pPr>
            <w:r>
              <w:rPr>
                <w:b/>
                <w:spacing w:val="-1"/>
              </w:rPr>
              <w:t>«Милосерди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е»</w:t>
            </w:r>
          </w:p>
        </w:tc>
        <w:tc>
          <w:tcPr>
            <w:tcW w:w="1887" w:type="dxa"/>
            <w:vMerge w:val="restart"/>
          </w:tcPr>
          <w:p w:rsidR="0058265E" w:rsidRDefault="00B83D3B">
            <w:pPr>
              <w:pStyle w:val="TableParagraph"/>
              <w:ind w:right="124"/>
            </w:pPr>
            <w:r>
              <w:rPr>
                <w:spacing w:val="-1"/>
              </w:rPr>
              <w:t>самосовершенств</w:t>
            </w:r>
            <w:r>
              <w:rPr>
                <w:spacing w:val="-52"/>
              </w:rPr>
              <w:t xml:space="preserve"> </w:t>
            </w:r>
            <w:r>
              <w:t>ованию,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ответственному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</w:p>
        </w:tc>
        <w:tc>
          <w:tcPr>
            <w:tcW w:w="2608" w:type="dxa"/>
            <w:vMerge w:val="restart"/>
          </w:tcPr>
          <w:p w:rsidR="0058265E" w:rsidRDefault="00B83D3B">
            <w:pPr>
              <w:pStyle w:val="TableParagraph"/>
              <w:tabs>
                <w:tab w:val="left" w:pos="690"/>
                <w:tab w:val="left" w:pos="1452"/>
                <w:tab w:val="left" w:pos="1651"/>
                <w:tab w:val="left" w:pos="2379"/>
              </w:tabs>
              <w:ind w:right="96"/>
            </w:pPr>
            <w:r>
              <w:t>детско-</w:t>
            </w:r>
            <w:r>
              <w:tab/>
            </w:r>
            <w:r>
              <w:tab/>
            </w:r>
            <w:r>
              <w:rPr>
                <w:spacing w:val="-1"/>
              </w:rPr>
              <w:t>взрослой</w:t>
            </w:r>
            <w:r>
              <w:rPr>
                <w:spacing w:val="-52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социокультурного</w:t>
            </w:r>
            <w:r>
              <w:rPr>
                <w:spacing w:val="32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его</w:t>
            </w:r>
            <w:r>
              <w:tab/>
            </w:r>
            <w:r>
              <w:rPr>
                <w:spacing w:val="-1"/>
              </w:rPr>
              <w:t>культурно-</w:t>
            </w:r>
            <w:r>
              <w:rPr>
                <w:spacing w:val="-52"/>
              </w:rPr>
              <w:t xml:space="preserve"> </w:t>
            </w:r>
            <w:r>
              <w:t>историческом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личностном</w:t>
            </w:r>
            <w:r>
              <w:rPr>
                <w:spacing w:val="-1"/>
              </w:rPr>
              <w:t xml:space="preserve"> </w:t>
            </w:r>
            <w:r>
              <w:t>аспектах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1050"/>
                <w:tab w:val="left" w:pos="2020"/>
                <w:tab w:val="left" w:pos="2087"/>
              </w:tabs>
              <w:ind w:left="109" w:right="95"/>
              <w:jc w:val="both"/>
            </w:pP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ровесникам,</w:t>
            </w:r>
            <w:r>
              <w:rPr>
                <w:spacing w:val="-52"/>
              </w:rPr>
              <w:t xml:space="preserve"> </w:t>
            </w:r>
            <w:r>
              <w:t>родителям</w:t>
            </w:r>
            <w:r>
              <w:tab/>
            </w:r>
            <w:r>
              <w:tab/>
            </w:r>
            <w:r>
              <w:rPr>
                <w:spacing w:val="-1"/>
              </w:rPr>
              <w:t>(законным</w:t>
            </w:r>
            <w:r>
              <w:rPr>
                <w:spacing w:val="-53"/>
              </w:rPr>
              <w:t xml:space="preserve"> </w:t>
            </w:r>
            <w:r>
              <w:t>представителям),</w:t>
            </w:r>
            <w:r>
              <w:rPr>
                <w:spacing w:val="1"/>
              </w:rPr>
              <w:t xml:space="preserve"> </w:t>
            </w:r>
            <w:r>
              <w:t>соседям,</w:t>
            </w:r>
            <w:r>
              <w:rPr>
                <w:spacing w:val="-52"/>
              </w:rPr>
              <w:t xml:space="preserve"> </w:t>
            </w:r>
            <w:r>
              <w:t>другим людям вне зависимости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tab/>
              <w:t>их</w:t>
            </w:r>
            <w:r>
              <w:tab/>
            </w:r>
            <w:r>
              <w:rPr>
                <w:spacing w:val="-1"/>
              </w:rPr>
              <w:t>этнической</w:t>
            </w:r>
            <w:r>
              <w:rPr>
                <w:spacing w:val="-53"/>
              </w:rPr>
              <w:t xml:space="preserve"> </w:t>
            </w:r>
            <w:r>
              <w:t>принадлежности</w:t>
            </w:r>
          </w:p>
          <w:p w:rsidR="0058265E" w:rsidRDefault="00B83D3B">
            <w:pPr>
              <w:pStyle w:val="TableParagraph"/>
              <w:tabs>
                <w:tab w:val="left" w:pos="1530"/>
                <w:tab w:val="left" w:pos="1976"/>
                <w:tab w:val="left" w:pos="2394"/>
              </w:tabs>
              <w:ind w:left="109" w:right="91"/>
            </w:pPr>
            <w:r>
              <w:t>Воспитывать</w:t>
            </w:r>
            <w:r>
              <w:tab/>
            </w:r>
            <w:r>
              <w:tab/>
            </w:r>
            <w:r>
              <w:rPr>
                <w:spacing w:val="-1"/>
              </w:rPr>
              <w:t>социальные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и навыки: способность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сопереживанию,</w:t>
            </w:r>
            <w:r>
              <w:rPr>
                <w:spacing w:val="-52"/>
              </w:rPr>
              <w:t xml:space="preserve"> </w:t>
            </w:r>
            <w:r>
              <w:t>общительность,</w:t>
            </w:r>
            <w:r>
              <w:rPr>
                <w:spacing w:val="2"/>
              </w:rPr>
              <w:t xml:space="preserve"> </w:t>
            </w:r>
            <w:r>
              <w:t>дружелюбие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tab/>
            </w:r>
            <w:r>
              <w:tab/>
            </w:r>
            <w:r>
              <w:tab/>
              <w:t>навыки</w:t>
            </w:r>
          </w:p>
          <w:p w:rsidR="0058265E" w:rsidRDefault="00B83D3B">
            <w:pPr>
              <w:pStyle w:val="TableParagraph"/>
              <w:tabs>
                <w:tab w:val="left" w:pos="2407"/>
              </w:tabs>
              <w:spacing w:line="242" w:lineRule="auto"/>
              <w:ind w:left="109" w:right="95"/>
              <w:jc w:val="both"/>
            </w:pPr>
            <w:r>
              <w:t>сотрудничества,</w:t>
            </w:r>
            <w:r>
              <w:tab/>
            </w:r>
            <w:r>
              <w:rPr>
                <w:spacing w:val="-2"/>
              </w:rPr>
              <w:t>умения</w:t>
            </w:r>
            <w:r>
              <w:rPr>
                <w:spacing w:val="-53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правила,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2"/>
              </w:rPr>
              <w:t xml:space="preserve"> </w:t>
            </w:r>
            <w:r>
              <w:t>позиции</w:t>
            </w:r>
          </w:p>
          <w:p w:rsidR="0058265E" w:rsidRDefault="00B83D3B">
            <w:pPr>
              <w:pStyle w:val="TableParagraph"/>
              <w:tabs>
                <w:tab w:val="left" w:pos="2104"/>
                <w:tab w:val="left" w:pos="2177"/>
              </w:tabs>
              <w:ind w:left="109" w:right="94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нравственного,</w:t>
            </w:r>
            <w:r>
              <w:tab/>
              <w:t>социально</w:t>
            </w:r>
            <w:r>
              <w:rPr>
                <w:spacing w:val="-53"/>
              </w:rPr>
              <w:t xml:space="preserve"> </w:t>
            </w:r>
            <w:r>
              <w:t>значимого</w:t>
            </w:r>
            <w:r>
              <w:tab/>
            </w:r>
            <w:r>
              <w:tab/>
            </w:r>
            <w:r>
              <w:rPr>
                <w:spacing w:val="-1"/>
              </w:rPr>
              <w:t>поступка,</w:t>
            </w:r>
            <w:r>
              <w:rPr>
                <w:spacing w:val="-53"/>
              </w:rPr>
              <w:t xml:space="preserve"> </w:t>
            </w:r>
            <w:r>
              <w:t>приобретения</w:t>
            </w:r>
            <w:r>
              <w:rPr>
                <w:spacing w:val="46"/>
              </w:rPr>
              <w:t xml:space="preserve"> </w:t>
            </w:r>
            <w:r>
              <w:t>ребёнком</w:t>
            </w:r>
            <w:r>
              <w:rPr>
                <w:spacing w:val="46"/>
              </w:rPr>
              <w:t xml:space="preserve"> </w:t>
            </w:r>
            <w:r>
              <w:t>опыта</w:t>
            </w:r>
          </w:p>
          <w:p w:rsidR="0058265E" w:rsidRDefault="00B83D3B">
            <w:pPr>
              <w:pStyle w:val="TableParagraph"/>
              <w:spacing w:line="244" w:lineRule="exact"/>
              <w:ind w:left="109"/>
              <w:jc w:val="both"/>
            </w:pPr>
            <w:r>
              <w:t>милосердия</w:t>
            </w:r>
            <w:r>
              <w:rPr>
                <w:spacing w:val="-2"/>
              </w:rPr>
              <w:t xml:space="preserve"> </w:t>
            </w:r>
            <w:r>
              <w:t>и заботы;</w:t>
            </w:r>
          </w:p>
        </w:tc>
        <w:tc>
          <w:tcPr>
            <w:tcW w:w="115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1771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278"/>
              </w:tabs>
              <w:ind w:left="109" w:right="96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-52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правильном,</w:t>
            </w:r>
            <w:r>
              <w:tab/>
            </w:r>
            <w:r>
              <w:rPr>
                <w:spacing w:val="-1"/>
              </w:rPr>
              <w:t>богатом,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образном</w:t>
            </w:r>
            <w:r>
              <w:rPr>
                <w:spacing w:val="-5"/>
              </w:rPr>
              <w:t xml:space="preserve"> </w:t>
            </w:r>
            <w:r>
              <w:t>языке).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42" w:lineRule="auto"/>
              <w:ind w:left="108" w:right="187"/>
            </w:pP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516"/>
        </w:trPr>
        <w:tc>
          <w:tcPr>
            <w:tcW w:w="1450" w:type="dxa"/>
            <w:vMerge w:val="restart"/>
          </w:tcPr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  <w:rPr>
                <w:b/>
              </w:rPr>
            </w:pPr>
            <w:r>
              <w:rPr>
                <w:b/>
              </w:rPr>
              <w:t>«Человек»,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«Семья»,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«Дружба»,</w:t>
            </w:r>
          </w:p>
          <w:p w:rsidR="0058265E" w:rsidRDefault="00B83D3B">
            <w:pPr>
              <w:pStyle w:val="TableParagraph"/>
              <w:ind w:right="101"/>
              <w:rPr>
                <w:b/>
              </w:rPr>
            </w:pPr>
            <w:r>
              <w:rPr>
                <w:b/>
              </w:rPr>
              <w:t>«Сотруднич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ество»</w:t>
            </w:r>
          </w:p>
        </w:tc>
        <w:tc>
          <w:tcPr>
            <w:tcW w:w="1887" w:type="dxa"/>
            <w:vMerge w:val="restart"/>
          </w:tcPr>
          <w:p w:rsidR="0058265E" w:rsidRDefault="00B83D3B">
            <w:pPr>
              <w:pStyle w:val="TableParagraph"/>
              <w:tabs>
                <w:tab w:val="left" w:pos="992"/>
                <w:tab w:val="left" w:pos="1688"/>
              </w:tabs>
              <w:ind w:right="88" w:firstLine="566"/>
            </w:pPr>
            <w:r>
              <w:t>Формирова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39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t>семье,</w:t>
            </w:r>
            <w:r>
              <w:rPr>
                <w:spacing w:val="42"/>
              </w:rPr>
              <w:t xml:space="preserve"> </w:t>
            </w:r>
            <w:r>
              <w:t>другому</w:t>
            </w:r>
            <w:r>
              <w:rPr>
                <w:spacing w:val="-52"/>
              </w:rPr>
              <w:t xml:space="preserve"> </w:t>
            </w:r>
            <w:r>
              <w:t>человеку,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дружелюбия,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2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общий</w:t>
            </w:r>
            <w:r>
              <w:tab/>
              <w:t>язык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 людьми</w:t>
            </w:r>
          </w:p>
        </w:tc>
        <w:tc>
          <w:tcPr>
            <w:tcW w:w="2608" w:type="dxa"/>
            <w:vMerge w:val="restart"/>
          </w:tcPr>
          <w:p w:rsidR="0058265E" w:rsidRDefault="00B83D3B">
            <w:pPr>
              <w:pStyle w:val="TableParagraph"/>
              <w:tabs>
                <w:tab w:val="left" w:pos="1626"/>
                <w:tab w:val="left" w:pos="1837"/>
                <w:tab w:val="left" w:pos="1980"/>
              </w:tabs>
              <w:ind w:right="94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tab/>
            </w:r>
            <w:r>
              <w:tab/>
            </w:r>
            <w:r>
              <w:rPr>
                <w:spacing w:val="-1"/>
              </w:rPr>
              <w:t>детьми</w:t>
            </w:r>
            <w:r>
              <w:rPr>
                <w:spacing w:val="-52"/>
              </w:rPr>
              <w:t xml:space="preserve"> </w:t>
            </w:r>
            <w:r>
              <w:t>моральных ценностей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нравственные</w:t>
            </w:r>
            <w:r>
              <w:rPr>
                <w:spacing w:val="13"/>
              </w:rPr>
              <w:t xml:space="preserve"> </w:t>
            </w:r>
            <w:r>
              <w:t>качества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идеалов</w:t>
            </w:r>
          </w:p>
          <w:p w:rsidR="0058265E" w:rsidRDefault="00B83D3B">
            <w:pPr>
              <w:pStyle w:val="TableParagraph"/>
              <w:ind w:right="90"/>
              <w:jc w:val="both"/>
            </w:pPr>
            <w:r>
              <w:t>Воспитывать стремление</w:t>
            </w:r>
            <w:r>
              <w:rPr>
                <w:spacing w:val="-52"/>
              </w:rPr>
              <w:t xml:space="preserve"> </w:t>
            </w:r>
            <w:r>
              <w:t>жить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моральными</w:t>
            </w:r>
          </w:p>
          <w:p w:rsidR="0058265E" w:rsidRDefault="00B83D3B">
            <w:pPr>
              <w:pStyle w:val="TableParagraph"/>
              <w:tabs>
                <w:tab w:val="left" w:pos="1218"/>
                <w:tab w:val="left" w:pos="1356"/>
                <w:tab w:val="left" w:pos="1453"/>
                <w:tab w:val="left" w:pos="1569"/>
                <w:tab w:val="left" w:pos="1751"/>
                <w:tab w:val="left" w:pos="1821"/>
                <w:tab w:val="left" w:pos="1976"/>
              </w:tabs>
              <w:ind w:right="91"/>
            </w:pPr>
            <w:r>
              <w:t>принципами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нормами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воплощать</w:t>
            </w:r>
            <w:r>
              <w:rPr>
                <w:spacing w:val="37"/>
              </w:rPr>
              <w:t xml:space="preserve"> 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своем</w:t>
            </w:r>
            <w:r>
              <w:rPr>
                <w:spacing w:val="-52"/>
              </w:rPr>
              <w:t xml:space="preserve"> </w:t>
            </w:r>
            <w:r>
              <w:t>поведении.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уважение</w:t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  <w:t>другим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законам</w:t>
            </w:r>
            <w:r>
              <w:rPr>
                <w:spacing w:val="-52"/>
              </w:rPr>
              <w:t xml:space="preserve"> </w:t>
            </w:r>
            <w:r>
              <w:t>человеческого общества.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накоплению</w:t>
            </w:r>
            <w:r>
              <w:tab/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социально-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58265E" w:rsidRDefault="00B83D3B">
            <w:pPr>
              <w:pStyle w:val="TableParagraph"/>
            </w:pPr>
            <w:r>
              <w:t>Развивать</w:t>
            </w:r>
            <w:r>
              <w:rPr>
                <w:spacing w:val="46"/>
              </w:rPr>
              <w:t xml:space="preserve"> </w:t>
            </w:r>
            <w:r>
              <w:t>нравственные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ind w:left="109" w:right="93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-52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-52"/>
              </w:rPr>
              <w:t xml:space="preserve"> </w:t>
            </w:r>
            <w:r>
              <w:t>основанной на представлениях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добре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зле,</w:t>
            </w:r>
            <w:r>
              <w:rPr>
                <w:spacing w:val="19"/>
              </w:rPr>
              <w:t xml:space="preserve"> </w:t>
            </w:r>
            <w:r>
              <w:t>прекрасном</w:t>
            </w:r>
            <w:r>
              <w:rPr>
                <w:spacing w:val="16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50" w:lineRule="exact"/>
              <w:ind w:left="109" w:right="93"/>
              <w:jc w:val="both"/>
            </w:pPr>
            <w:r>
              <w:t>безобразном,</w:t>
            </w:r>
            <w:r>
              <w:rPr>
                <w:spacing w:val="1"/>
              </w:rPr>
              <w:t xml:space="preserve"> </w:t>
            </w:r>
            <w:r>
              <w:t>правдивом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ложном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42" w:lineRule="auto"/>
              <w:ind w:left="108" w:right="113"/>
            </w:pPr>
            <w:r>
              <w:t>Социальн</w:t>
            </w:r>
            <w:r>
              <w:rPr>
                <w:spacing w:val="-52"/>
              </w:rPr>
              <w:t xml:space="preserve"> </w:t>
            </w:r>
            <w:r>
              <w:t>о-</w:t>
            </w:r>
          </w:p>
          <w:p w:rsidR="0058265E" w:rsidRDefault="00B83D3B">
            <w:pPr>
              <w:pStyle w:val="TableParagraph"/>
              <w:spacing w:line="242" w:lineRule="auto"/>
              <w:ind w:left="108" w:right="181"/>
              <w:jc w:val="both"/>
            </w:pPr>
            <w:r>
              <w:t>коммуни</w:t>
            </w:r>
            <w:r>
              <w:rPr>
                <w:spacing w:val="-53"/>
              </w:rPr>
              <w:t xml:space="preserve"> </w:t>
            </w:r>
            <w:r>
              <w:t>кативное</w:t>
            </w:r>
            <w:r>
              <w:rPr>
                <w:spacing w:val="-53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267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ind w:left="109" w:right="91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4"/>
              </w:rPr>
              <w:t xml:space="preserve"> </w:t>
            </w:r>
            <w:r>
              <w:t>от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5"/>
              </w:rPr>
              <w:t xml:space="preserve"> </w:t>
            </w:r>
            <w:r>
              <w:t>этнической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</w:pPr>
            <w:r>
              <w:t>принадлежности;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42" w:lineRule="auto"/>
              <w:ind w:left="108" w:right="146"/>
            </w:pPr>
            <w:r>
              <w:t>Познават</w:t>
            </w:r>
            <w:r>
              <w:rPr>
                <w:spacing w:val="-52"/>
              </w:rPr>
              <w:t xml:space="preserve"> </w:t>
            </w:r>
            <w:r>
              <w:t>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771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vMerge w:val="restart"/>
          </w:tcPr>
          <w:p w:rsidR="0058265E" w:rsidRDefault="00B83D3B">
            <w:pPr>
              <w:pStyle w:val="TableParagraph"/>
              <w:tabs>
                <w:tab w:val="left" w:pos="1718"/>
              </w:tabs>
              <w:ind w:left="109" w:right="93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этикета,</w:t>
            </w:r>
            <w:r>
              <w:tab/>
            </w:r>
            <w:r>
              <w:rPr>
                <w:spacing w:val="-1"/>
              </w:rPr>
              <w:t>отражающими</w:t>
            </w:r>
            <w:r>
              <w:rPr>
                <w:spacing w:val="-53"/>
              </w:rPr>
              <w:t xml:space="preserve"> </w:t>
            </w:r>
            <w:r>
              <w:t>принятые в</w:t>
            </w:r>
            <w:r>
              <w:rPr>
                <w:spacing w:val="55"/>
              </w:rPr>
              <w:t xml:space="preserve"> </w:t>
            </w:r>
            <w:r>
              <w:t>обществе 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58265E" w:rsidRDefault="00B83D3B">
            <w:pPr>
              <w:pStyle w:val="TableParagraph"/>
              <w:tabs>
                <w:tab w:val="left" w:pos="1947"/>
              </w:tabs>
              <w:ind w:left="109" w:right="95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творческого</w:t>
            </w:r>
            <w:r>
              <w:rPr>
                <w:spacing w:val="-53"/>
              </w:rPr>
              <w:t xml:space="preserve"> </w:t>
            </w:r>
            <w:r>
              <w:t>потенциала</w:t>
            </w:r>
            <w:r>
              <w:rPr>
                <w:spacing w:val="34"/>
              </w:rPr>
              <w:t xml:space="preserve"> </w:t>
            </w:r>
            <w:r>
              <w:t>каждого</w:t>
            </w:r>
            <w:r>
              <w:rPr>
                <w:spacing w:val="31"/>
              </w:rPr>
              <w:t xml:space="preserve"> </w:t>
            </w:r>
            <w:r>
              <w:t>ребёнка</w:t>
            </w:r>
            <w:r>
              <w:rPr>
                <w:spacing w:val="39"/>
              </w:rPr>
              <w:t xml:space="preserve"> </w:t>
            </w:r>
            <w:r>
              <w:t>с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37" w:lineRule="auto"/>
              <w:ind w:left="108" w:right="187"/>
            </w:pP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758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37" w:lineRule="auto"/>
              <w:ind w:left="108" w:right="195"/>
            </w:pPr>
            <w:r>
              <w:rPr>
                <w:spacing w:val="-1"/>
              </w:rPr>
              <w:t>Художес</w:t>
            </w:r>
            <w:r>
              <w:rPr>
                <w:spacing w:val="-52"/>
              </w:rPr>
              <w:t xml:space="preserve"> </w:t>
            </w:r>
            <w:r>
              <w:t>твенно-</w:t>
            </w:r>
          </w:p>
          <w:p w:rsidR="0058265E" w:rsidRDefault="00B83D3B">
            <w:pPr>
              <w:pStyle w:val="TableParagraph"/>
              <w:spacing w:line="246" w:lineRule="exact"/>
              <w:ind w:left="108"/>
            </w:pPr>
            <w:r>
              <w:t>эстетичес</w:t>
            </w:r>
          </w:p>
        </w:tc>
      </w:tr>
    </w:tbl>
    <w:p w:rsidR="0058265E" w:rsidRDefault="0058265E">
      <w:pPr>
        <w:spacing w:line="24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887"/>
        <w:gridCol w:w="2608"/>
        <w:gridCol w:w="3194"/>
        <w:gridCol w:w="1153"/>
      </w:tblGrid>
      <w:tr w:rsidR="0058265E">
        <w:trPr>
          <w:trHeight w:val="1266"/>
        </w:trPr>
        <w:tc>
          <w:tcPr>
            <w:tcW w:w="1450" w:type="dxa"/>
          </w:tcPr>
          <w:p w:rsidR="0058265E" w:rsidRDefault="00B83D3B">
            <w:pPr>
              <w:pStyle w:val="TableParagraph"/>
              <w:tabs>
                <w:tab w:val="left" w:pos="541"/>
              </w:tabs>
              <w:ind w:right="97"/>
              <w:rPr>
                <w:b/>
              </w:rPr>
            </w:pPr>
            <w:r>
              <w:rPr>
                <w:b/>
                <w:spacing w:val="-1"/>
              </w:rPr>
              <w:t>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базовые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1887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1352"/>
              </w:tabs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before="117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58265E">
        <w:trPr>
          <w:trHeight w:val="1517"/>
        </w:trPr>
        <w:tc>
          <w:tcPr>
            <w:tcW w:w="1450" w:type="dxa"/>
            <w:vMerge w:val="restart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7" w:type="dxa"/>
            <w:vMerge w:val="restart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608" w:type="dxa"/>
            <w:vMerge w:val="restart"/>
          </w:tcPr>
          <w:p w:rsidR="0058265E" w:rsidRDefault="00B83D3B">
            <w:pPr>
              <w:pStyle w:val="TableParagraph"/>
              <w:tabs>
                <w:tab w:val="left" w:pos="1807"/>
              </w:tabs>
              <w:ind w:right="94"/>
            </w:pP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tab/>
            </w:r>
            <w:r>
              <w:rPr>
                <w:spacing w:val="-1"/>
              </w:rPr>
              <w:t>навыки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1275"/>
                <w:tab w:val="left" w:pos="1769"/>
                <w:tab w:val="left" w:pos="2029"/>
                <w:tab w:val="left" w:pos="2288"/>
                <w:tab w:val="left" w:pos="2969"/>
              </w:tabs>
              <w:ind w:left="109" w:right="93"/>
            </w:pPr>
            <w:r>
              <w:t>учётом его индивидуальности,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tab/>
            </w:r>
            <w:r>
              <w:tab/>
              <w:t>готовности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творческой</w:t>
            </w:r>
            <w:r>
              <w:rPr>
                <w:spacing w:val="-52"/>
              </w:rPr>
              <w:t xml:space="preserve"> </w:t>
            </w:r>
            <w:r>
              <w:t>самореализации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сотворчеству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другими</w:t>
            </w:r>
          </w:p>
          <w:p w:rsidR="0058265E" w:rsidRDefault="00B83D3B">
            <w:pPr>
              <w:pStyle w:val="TableParagraph"/>
              <w:spacing w:line="244" w:lineRule="exact"/>
              <w:ind w:left="109"/>
            </w:pP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(детьми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взрослыми)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37" w:lineRule="auto"/>
              <w:ind w:left="108" w:right="187"/>
            </w:pPr>
            <w:r>
              <w:t>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267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1347"/>
                <w:tab w:val="left" w:pos="1985"/>
                <w:tab w:val="left" w:pos="2964"/>
              </w:tabs>
              <w:ind w:left="109" w:right="96"/>
            </w:pPr>
            <w:r>
              <w:t>Воспитывать</w:t>
            </w:r>
            <w:r>
              <w:tab/>
              <w:t>активность,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своих</w:t>
            </w:r>
            <w:r>
              <w:rPr>
                <w:spacing w:val="22"/>
              </w:rPr>
              <w:t xml:space="preserve"> </w:t>
            </w:r>
            <w:r>
              <w:t>силах,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tab/>
              <w:t>нравственные</w:t>
            </w:r>
            <w:r>
              <w:tab/>
            </w:r>
            <w:r>
              <w:rPr>
                <w:spacing w:val="-1"/>
              </w:rPr>
              <w:t>и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</w:pPr>
            <w:r>
              <w:t>волевые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14"/>
            </w:pPr>
            <w:r>
              <w:rPr>
                <w:spacing w:val="-1"/>
              </w:rPr>
              <w:t>Физическ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3034"/>
        </w:trPr>
        <w:tc>
          <w:tcPr>
            <w:tcW w:w="1450" w:type="dxa"/>
            <w:vMerge w:val="restart"/>
          </w:tcPr>
          <w:p w:rsidR="0058265E" w:rsidRDefault="00B83D3B">
            <w:pPr>
              <w:pStyle w:val="TableParagraph"/>
              <w:spacing w:line="237" w:lineRule="auto"/>
              <w:ind w:right="144"/>
            </w:pPr>
            <w:r>
              <w:rPr>
                <w:spacing w:val="-1"/>
              </w:rPr>
              <w:t>Познаватель</w:t>
            </w:r>
            <w:r>
              <w:rPr>
                <w:spacing w:val="-52"/>
              </w:rPr>
              <w:t xml:space="preserve"> </w:t>
            </w:r>
            <w:r>
              <w:t>ное</w:t>
            </w:r>
          </w:p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</w:p>
          <w:p w:rsidR="0058265E" w:rsidRDefault="00B83D3B">
            <w:pPr>
              <w:pStyle w:val="TableParagraph"/>
              <w:rPr>
                <w:b/>
              </w:rPr>
            </w:pPr>
            <w:r>
              <w:rPr>
                <w:b/>
              </w:rPr>
              <w:t>«Познание»</w:t>
            </w:r>
          </w:p>
        </w:tc>
        <w:tc>
          <w:tcPr>
            <w:tcW w:w="1887" w:type="dxa"/>
            <w:vMerge w:val="restart"/>
          </w:tcPr>
          <w:p w:rsidR="0058265E" w:rsidRDefault="00B83D3B">
            <w:pPr>
              <w:pStyle w:val="TableParagraph"/>
              <w:spacing w:line="239" w:lineRule="exact"/>
              <w:ind w:left="676"/>
            </w:pPr>
            <w:r>
              <w:t>Формирова</w:t>
            </w:r>
          </w:p>
          <w:p w:rsidR="0058265E" w:rsidRDefault="00B83D3B">
            <w:pPr>
              <w:pStyle w:val="TableParagraph"/>
              <w:tabs>
                <w:tab w:val="left" w:pos="910"/>
              </w:tabs>
              <w:ind w:right="97"/>
            </w:pPr>
            <w:r>
              <w:t>ние</w:t>
            </w:r>
            <w:r>
              <w:tab/>
            </w:r>
            <w:r>
              <w:rPr>
                <w:spacing w:val="-2"/>
              </w:rPr>
              <w:t>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608" w:type="dxa"/>
            <w:vMerge w:val="restart"/>
          </w:tcPr>
          <w:p w:rsidR="0058265E" w:rsidRDefault="00B83D3B">
            <w:pPr>
              <w:pStyle w:val="TableParagraph"/>
              <w:tabs>
                <w:tab w:val="left" w:pos="1438"/>
                <w:tab w:val="left" w:pos="1798"/>
              </w:tabs>
              <w:ind w:right="99"/>
            </w:pPr>
            <w:r>
              <w:t>Воспитывать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5"/>
              </w:rPr>
              <w:t xml:space="preserve"> </w:t>
            </w:r>
            <w:r>
              <w:t>ребёнка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истине,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2"/>
              </w:rPr>
              <w:t xml:space="preserve"> </w:t>
            </w:r>
            <w:r>
              <w:t>целостной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  <w:r>
              <w:rPr>
                <w:spacing w:val="9"/>
              </w:rPr>
              <w:t xml:space="preserve"> </w:t>
            </w:r>
            <w:r>
              <w:t>мира,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которой</w:t>
            </w:r>
            <w:r>
              <w:rPr>
                <w:spacing w:val="-52"/>
              </w:rPr>
              <w:t xml:space="preserve"> </w:t>
            </w:r>
            <w:r>
              <w:t>интегрировано</w:t>
            </w:r>
            <w:r>
              <w:rPr>
                <w:spacing w:val="1"/>
              </w:rPr>
              <w:t xml:space="preserve"> </w:t>
            </w:r>
            <w:r>
              <w:t>ценностное,</w:t>
            </w:r>
          </w:p>
          <w:p w:rsidR="0058265E" w:rsidRDefault="00B83D3B">
            <w:pPr>
              <w:pStyle w:val="TableParagraph"/>
              <w:ind w:right="82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окрашенное отношение к</w:t>
            </w:r>
            <w:r>
              <w:rPr>
                <w:spacing w:val="-52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-52"/>
              </w:rPr>
              <w:t xml:space="preserve"> </w:t>
            </w:r>
            <w:r>
              <w:t>деятельности человека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239"/>
              </w:tabs>
              <w:ind w:left="109" w:right="9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знанию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tab/>
            </w:r>
            <w:r>
              <w:rPr>
                <w:spacing w:val="-1"/>
              </w:rPr>
              <w:t>значения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3"/>
              </w:rPr>
              <w:t xml:space="preserve"> </w:t>
            </w:r>
            <w:r>
              <w:t>страны</w:t>
            </w:r>
          </w:p>
          <w:p w:rsidR="0058265E" w:rsidRDefault="00B83D3B">
            <w:pPr>
              <w:pStyle w:val="TableParagraph"/>
              <w:tabs>
                <w:tab w:val="left" w:pos="1308"/>
                <w:tab w:val="left" w:pos="1726"/>
              </w:tabs>
              <w:ind w:left="109" w:right="94"/>
            </w:pPr>
            <w:r>
              <w:t>Воспитывать</w:t>
            </w:r>
            <w:r>
              <w:tab/>
            </w:r>
            <w:r>
              <w:rPr>
                <w:spacing w:val="-1"/>
              </w:rPr>
              <w:t>уважительное,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tab/>
              <w:t>и</w:t>
            </w:r>
            <w:r>
              <w:tab/>
              <w:t>ответственное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природе</w:t>
            </w:r>
            <w:r>
              <w:rPr>
                <w:spacing w:val="36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3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44"/>
              </w:rPr>
              <w:t xml:space="preserve"> </w:t>
            </w:r>
            <w:r>
              <w:t>приобретению</w:t>
            </w:r>
          </w:p>
          <w:p w:rsidR="0058265E" w:rsidRDefault="00B83D3B">
            <w:pPr>
              <w:pStyle w:val="TableParagraph"/>
              <w:spacing w:line="250" w:lineRule="exact"/>
              <w:ind w:left="109" w:right="97"/>
            </w:pPr>
            <w:r>
              <w:t>первого</w:t>
            </w:r>
            <w:r>
              <w:rPr>
                <w:spacing w:val="24"/>
              </w:rPr>
              <w:t xml:space="preserve"> </w:t>
            </w:r>
            <w:r>
              <w:t>опыта</w:t>
            </w:r>
            <w:r>
              <w:rPr>
                <w:spacing w:val="31"/>
              </w:rPr>
              <w:t xml:space="preserve"> </w:t>
            </w:r>
            <w:r>
              <w:t>действий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46"/>
            </w:pPr>
            <w:r>
              <w:t>Познават</w:t>
            </w:r>
            <w:r>
              <w:rPr>
                <w:spacing w:val="-52"/>
              </w:rPr>
              <w:t xml:space="preserve"> </w:t>
            </w:r>
            <w:r>
              <w:t>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267"/>
        </w:trPr>
        <w:tc>
          <w:tcPr>
            <w:tcW w:w="145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067"/>
              </w:tabs>
              <w:ind w:left="109" w:right="96"/>
              <w:jc w:val="both"/>
            </w:pPr>
            <w:r>
              <w:t>Формировать</w:t>
            </w:r>
            <w:r>
              <w:tab/>
            </w:r>
            <w:r>
              <w:rPr>
                <w:spacing w:val="-1"/>
              </w:rPr>
              <w:t>целостную</w:t>
            </w:r>
            <w:r>
              <w:rPr>
                <w:spacing w:val="-53"/>
              </w:rPr>
              <w:t xml:space="preserve"> </w:t>
            </w:r>
            <w:r>
              <w:t>картину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интеграции интеллектуального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эмоционально-образного</w:t>
            </w:r>
          </w:p>
          <w:p w:rsidR="0058265E" w:rsidRDefault="00B83D3B">
            <w:pPr>
              <w:pStyle w:val="TableParagraph"/>
              <w:spacing w:line="247" w:lineRule="exact"/>
              <w:ind w:left="109"/>
              <w:jc w:val="both"/>
            </w:pP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28"/>
            </w:pPr>
            <w:r>
              <w:t>Художес</w:t>
            </w:r>
            <w:r>
              <w:rPr>
                <w:spacing w:val="1"/>
              </w:rPr>
              <w:t xml:space="preserve"> </w:t>
            </w:r>
            <w:r>
              <w:t>твенно-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</w:t>
            </w:r>
            <w:r>
              <w:rPr>
                <w:spacing w:val="-52"/>
              </w:rPr>
              <w:t xml:space="preserve"> </w:t>
            </w:r>
            <w:r>
              <w:t>кое</w:t>
            </w:r>
          </w:p>
          <w:p w:rsidR="0058265E" w:rsidRDefault="00B83D3B">
            <w:pPr>
              <w:pStyle w:val="TableParagraph"/>
              <w:spacing w:line="247" w:lineRule="exact"/>
              <w:ind w:left="108"/>
            </w:pPr>
            <w:r>
              <w:t>развитие</w:t>
            </w:r>
          </w:p>
        </w:tc>
      </w:tr>
      <w:tr w:rsidR="0058265E">
        <w:trPr>
          <w:trHeight w:val="3797"/>
        </w:trPr>
        <w:tc>
          <w:tcPr>
            <w:tcW w:w="1450" w:type="dxa"/>
          </w:tcPr>
          <w:p w:rsidR="0058265E" w:rsidRDefault="00B83D3B">
            <w:pPr>
              <w:pStyle w:val="TableParagraph"/>
              <w:ind w:right="156"/>
            </w:pPr>
            <w:r>
              <w:t>Физическое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</w:t>
            </w:r>
            <w:r>
              <w:rPr>
                <w:spacing w:val="-52"/>
              </w:rPr>
              <w:t xml:space="preserve"> </w:t>
            </w:r>
            <w:r>
              <w:t>ьное</w:t>
            </w:r>
          </w:p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«Здоровье»,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«Жизнь»</w:t>
            </w:r>
          </w:p>
        </w:tc>
        <w:tc>
          <w:tcPr>
            <w:tcW w:w="1887" w:type="dxa"/>
          </w:tcPr>
          <w:p w:rsidR="0058265E" w:rsidRDefault="00B83D3B">
            <w:pPr>
              <w:pStyle w:val="TableParagraph"/>
              <w:tabs>
                <w:tab w:val="left" w:pos="791"/>
                <w:tab w:val="left" w:pos="1127"/>
                <w:tab w:val="left" w:pos="1664"/>
              </w:tabs>
              <w:ind w:right="91" w:firstLine="566"/>
            </w:pPr>
            <w:r>
              <w:t>Формирова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39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здоровому</w:t>
            </w:r>
            <w:r>
              <w:rPr>
                <w:spacing w:val="-52"/>
              </w:rPr>
              <w:t xml:space="preserve"> </w:t>
            </w:r>
            <w:r>
              <w:t>образу</w:t>
            </w:r>
            <w:r>
              <w:tab/>
            </w:r>
            <w:r>
              <w:tab/>
              <w:t>жизни,</w:t>
            </w:r>
            <w:r>
              <w:rPr>
                <w:spacing w:val="-52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гигиеническими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  <w:tc>
          <w:tcPr>
            <w:tcW w:w="2608" w:type="dxa"/>
          </w:tcPr>
          <w:p w:rsidR="0058265E" w:rsidRDefault="00B83D3B">
            <w:pPr>
              <w:pStyle w:val="TableParagraph"/>
              <w:tabs>
                <w:tab w:val="left" w:pos="907"/>
                <w:tab w:val="left" w:pos="2193"/>
              </w:tabs>
              <w:ind w:right="89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70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жизни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основоположной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  <w:tabs>
                <w:tab w:val="left" w:pos="1324"/>
                <w:tab w:val="left" w:pos="2188"/>
              </w:tabs>
              <w:ind w:right="94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здоровью</w:t>
            </w:r>
            <w:r>
              <w:tab/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совокупности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56"/>
              </w:rPr>
              <w:t xml:space="preserve"> </w:t>
            </w:r>
            <w:r>
              <w:t>духовного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социального</w:t>
            </w:r>
            <w:r>
              <w:rPr>
                <w:spacing w:val="-52"/>
              </w:rPr>
              <w:t xml:space="preserve"> </w:t>
            </w:r>
            <w:r>
              <w:t>благополучия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1246"/>
                <w:tab w:val="left" w:pos="2148"/>
              </w:tabs>
              <w:spacing w:line="237" w:lineRule="auto"/>
              <w:ind w:left="109" w:right="98"/>
            </w:pPr>
            <w:r>
              <w:t>Развивать</w:t>
            </w:r>
            <w:r>
              <w:tab/>
              <w:t>навыки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</w:p>
          <w:p w:rsidR="0058265E" w:rsidRDefault="00B83D3B">
            <w:pPr>
              <w:pStyle w:val="TableParagraph"/>
              <w:tabs>
                <w:tab w:val="left" w:pos="1399"/>
                <w:tab w:val="left" w:pos="1917"/>
                <w:tab w:val="left" w:pos="1985"/>
                <w:tab w:val="left" w:pos="2440"/>
                <w:tab w:val="left" w:pos="2566"/>
              </w:tabs>
              <w:ind w:left="109" w:right="96"/>
            </w:pPr>
            <w:r>
              <w:t>Формировать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возрастосообразных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жизни,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  <w:p w:rsidR="0058265E" w:rsidRDefault="00B83D3B">
            <w:pPr>
              <w:pStyle w:val="TableParagraph"/>
              <w:tabs>
                <w:tab w:val="left" w:pos="426"/>
                <w:tab w:val="left" w:pos="1663"/>
                <w:tab w:val="left" w:pos="1855"/>
                <w:tab w:val="left" w:pos="1970"/>
              </w:tabs>
              <w:ind w:left="109" w:right="94"/>
            </w:pPr>
            <w:r>
              <w:t>Способствовать</w:t>
            </w:r>
            <w:r>
              <w:tab/>
            </w:r>
            <w:r>
              <w:tab/>
            </w:r>
            <w:r>
              <w:rPr>
                <w:spacing w:val="-1"/>
              </w:rPr>
              <w:t>становлению</w:t>
            </w:r>
            <w:r>
              <w:rPr>
                <w:spacing w:val="-52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здоровому</w:t>
            </w:r>
            <w:r>
              <w:rPr>
                <w:spacing w:val="13"/>
              </w:rPr>
              <w:t xml:space="preserve"> </w:t>
            </w:r>
            <w:r>
              <w:t>образу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rPr>
                <w:spacing w:val="24"/>
              </w:rPr>
              <w:t xml:space="preserve"> </w:t>
            </w:r>
            <w:r>
              <w:t>интереса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физическим</w:t>
            </w:r>
            <w:r>
              <w:rPr>
                <w:spacing w:val="-52"/>
              </w:rPr>
              <w:t xml:space="preserve"> </w:t>
            </w:r>
            <w:r>
              <w:t>упражнениям,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подвижным</w:t>
            </w:r>
            <w:r>
              <w:rPr>
                <w:spacing w:val="-52"/>
              </w:rPr>
              <w:t xml:space="preserve"> </w:t>
            </w:r>
            <w:r>
              <w:t>играм,</w:t>
            </w:r>
            <w:r>
              <w:rPr>
                <w:spacing w:val="5"/>
              </w:rPr>
              <w:t xml:space="preserve"> </w:t>
            </w:r>
            <w:r>
              <w:t>закаливанию</w:t>
            </w:r>
            <w:r>
              <w:rPr>
                <w:spacing w:val="2"/>
              </w:rPr>
              <w:t xml:space="preserve"> </w:t>
            </w:r>
            <w:r>
              <w:t>организма,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овладению</w:t>
            </w:r>
            <w:r>
              <w:tab/>
              <w:t>гигиеническим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</w:pP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14"/>
            </w:pPr>
            <w:r>
              <w:rPr>
                <w:spacing w:val="-1"/>
              </w:rPr>
              <w:t>Физическ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58265E">
        <w:trPr>
          <w:trHeight w:val="1262"/>
        </w:trPr>
        <w:tc>
          <w:tcPr>
            <w:tcW w:w="1450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Трудовое</w:t>
            </w:r>
          </w:p>
          <w:p w:rsidR="0058265E" w:rsidRDefault="00B83D3B">
            <w:pPr>
              <w:pStyle w:val="TableParagraph"/>
              <w:tabs>
                <w:tab w:val="left" w:pos="704"/>
              </w:tabs>
              <w:spacing w:before="1"/>
              <w:ind w:right="93"/>
            </w:pP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</w:p>
          <w:p w:rsidR="0058265E" w:rsidRDefault="00B83D3B">
            <w:pPr>
              <w:pStyle w:val="TableParagraph"/>
              <w:spacing w:before="5" w:line="242" w:lineRule="exact"/>
              <w:rPr>
                <w:b/>
              </w:rPr>
            </w:pPr>
            <w:r>
              <w:rPr>
                <w:b/>
              </w:rPr>
              <w:t>«Труд»</w:t>
            </w:r>
          </w:p>
        </w:tc>
        <w:tc>
          <w:tcPr>
            <w:tcW w:w="1887" w:type="dxa"/>
          </w:tcPr>
          <w:p w:rsidR="0058265E" w:rsidRDefault="00B83D3B">
            <w:pPr>
              <w:pStyle w:val="TableParagraph"/>
              <w:spacing w:line="236" w:lineRule="exact"/>
              <w:ind w:left="676"/>
            </w:pPr>
            <w:r>
              <w:t>Формирова</w:t>
            </w:r>
          </w:p>
          <w:p w:rsidR="0058265E" w:rsidRDefault="00B83D3B">
            <w:pPr>
              <w:pStyle w:val="TableParagraph"/>
              <w:tabs>
                <w:tab w:val="left" w:pos="1190"/>
              </w:tabs>
              <w:spacing w:before="1"/>
              <w:ind w:right="96"/>
              <w:jc w:val="both"/>
            </w:pPr>
            <w:r>
              <w:t>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2"/>
              </w:rPr>
              <w:t>труду,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 xml:space="preserve">трудолюбию   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</w:tc>
        <w:tc>
          <w:tcPr>
            <w:tcW w:w="2608" w:type="dxa"/>
          </w:tcPr>
          <w:p w:rsidR="0058265E" w:rsidRDefault="00B83D3B">
            <w:pPr>
              <w:pStyle w:val="TableParagraph"/>
              <w:spacing w:line="236" w:lineRule="exact"/>
              <w:jc w:val="both"/>
            </w:pPr>
            <w:r>
              <w:t>Поддерживать</w:t>
            </w:r>
            <w:r>
              <w:rPr>
                <w:spacing w:val="38"/>
              </w:rPr>
              <w:t xml:space="preserve"> </w:t>
            </w:r>
            <w:r>
              <w:t>привычку</w:t>
            </w:r>
          </w:p>
          <w:p w:rsidR="0058265E" w:rsidRDefault="00B83D3B">
            <w:pPr>
              <w:pStyle w:val="TableParagraph"/>
              <w:spacing w:before="1"/>
              <w:ind w:right="91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трудовому</w:t>
            </w:r>
            <w:r>
              <w:rPr>
                <w:spacing w:val="1"/>
              </w:rPr>
              <w:t xml:space="preserve"> </w:t>
            </w:r>
            <w:r>
              <w:t>усилию,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доступному напряжению</w:t>
            </w:r>
            <w:r>
              <w:rPr>
                <w:spacing w:val="-52"/>
              </w:rPr>
              <w:t xml:space="preserve"> </w:t>
            </w:r>
            <w:r>
              <w:t>физических,</w:t>
            </w:r>
            <w:r>
              <w:rPr>
                <w:spacing w:val="28"/>
              </w:rPr>
              <w:t xml:space="preserve"> </w:t>
            </w:r>
            <w:r>
              <w:t>умственных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и</w:t>
            </w:r>
            <w:r>
              <w:rPr>
                <w:spacing w:val="44"/>
              </w:rPr>
              <w:t xml:space="preserve"> </w:t>
            </w:r>
            <w:r>
              <w:t>нравственных</w:t>
            </w:r>
            <w:r>
              <w:rPr>
                <w:spacing w:val="48"/>
              </w:rPr>
              <w:t xml:space="preserve"> </w:t>
            </w:r>
            <w:r>
              <w:t>сил</w:t>
            </w:r>
            <w:r>
              <w:rPr>
                <w:spacing w:val="48"/>
              </w:rPr>
              <w:t xml:space="preserve"> </w:t>
            </w:r>
            <w:r>
              <w:t>для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240"/>
              </w:tabs>
              <w:spacing w:line="236" w:lineRule="exact"/>
              <w:ind w:left="109"/>
              <w:jc w:val="both"/>
            </w:pPr>
            <w:r>
              <w:t>Поддерживать</w:t>
            </w:r>
            <w:r>
              <w:tab/>
              <w:t>трудовое</w:t>
            </w:r>
          </w:p>
          <w:p w:rsidR="0058265E" w:rsidRDefault="00B83D3B">
            <w:pPr>
              <w:pStyle w:val="TableParagraph"/>
              <w:tabs>
                <w:tab w:val="left" w:pos="1851"/>
              </w:tabs>
              <w:spacing w:before="1"/>
              <w:ind w:left="109" w:right="92"/>
              <w:jc w:val="both"/>
            </w:pPr>
            <w:r>
              <w:t>усилие,</w:t>
            </w:r>
            <w:r>
              <w:tab/>
            </w:r>
            <w:r>
              <w:rPr>
                <w:spacing w:val="-1"/>
              </w:rPr>
              <w:t>формировать</w:t>
            </w:r>
            <w:r>
              <w:rPr>
                <w:spacing w:val="-53"/>
              </w:rPr>
              <w:t xml:space="preserve"> </w:t>
            </w:r>
            <w:r>
              <w:t>привычку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доступному</w:t>
            </w:r>
            <w:r>
              <w:rPr>
                <w:spacing w:val="1"/>
              </w:rPr>
              <w:t xml:space="preserve"> </w:t>
            </w:r>
            <w:r>
              <w:t xml:space="preserve">дошкольнику        </w:t>
            </w:r>
            <w:r>
              <w:rPr>
                <w:spacing w:val="8"/>
              </w:rPr>
              <w:t xml:space="preserve"> </w:t>
            </w:r>
            <w:r>
              <w:t>напряжению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 xml:space="preserve">физических,    </w:t>
            </w:r>
            <w:r>
              <w:rPr>
                <w:spacing w:val="2"/>
              </w:rPr>
              <w:t xml:space="preserve"> </w:t>
            </w:r>
            <w:r>
              <w:t xml:space="preserve">умственных    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line="236" w:lineRule="exact"/>
              <w:ind w:left="108"/>
            </w:pPr>
            <w:r>
              <w:t>Социальн</w:t>
            </w:r>
          </w:p>
          <w:p w:rsidR="0058265E" w:rsidRDefault="00B83D3B">
            <w:pPr>
              <w:pStyle w:val="TableParagraph"/>
              <w:spacing w:before="1"/>
              <w:ind w:left="108"/>
            </w:pPr>
            <w:r>
              <w:t>о-</w:t>
            </w:r>
          </w:p>
          <w:p w:rsidR="0058265E" w:rsidRDefault="00B83D3B">
            <w:pPr>
              <w:pStyle w:val="TableParagraph"/>
              <w:spacing w:before="4" w:line="237" w:lineRule="auto"/>
              <w:ind w:left="108" w:right="167"/>
            </w:pPr>
            <w:r>
              <w:t>коммуни</w:t>
            </w:r>
            <w:r>
              <w:rPr>
                <w:spacing w:val="-52"/>
              </w:rPr>
              <w:t xml:space="preserve"> </w:t>
            </w:r>
            <w:r>
              <w:t>кативное</w:t>
            </w:r>
          </w:p>
          <w:p w:rsidR="0058265E" w:rsidRDefault="00B83D3B">
            <w:pPr>
              <w:pStyle w:val="TableParagraph"/>
              <w:spacing w:before="1" w:line="246" w:lineRule="exact"/>
              <w:ind w:left="108"/>
            </w:pPr>
            <w:r>
              <w:t>развитие</w:t>
            </w:r>
          </w:p>
        </w:tc>
      </w:tr>
    </w:tbl>
    <w:p w:rsidR="0058265E" w:rsidRDefault="0058265E">
      <w:pPr>
        <w:spacing w:line="24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887"/>
        <w:gridCol w:w="2608"/>
        <w:gridCol w:w="3194"/>
        <w:gridCol w:w="1153"/>
      </w:tblGrid>
      <w:tr w:rsidR="0058265E">
        <w:trPr>
          <w:trHeight w:val="1266"/>
        </w:trPr>
        <w:tc>
          <w:tcPr>
            <w:tcW w:w="1450" w:type="dxa"/>
          </w:tcPr>
          <w:p w:rsidR="0058265E" w:rsidRDefault="00B83D3B">
            <w:pPr>
              <w:pStyle w:val="TableParagraph"/>
              <w:tabs>
                <w:tab w:val="left" w:pos="541"/>
              </w:tabs>
              <w:ind w:right="97"/>
              <w:rPr>
                <w:b/>
              </w:rPr>
            </w:pPr>
            <w:r>
              <w:rPr>
                <w:b/>
                <w:spacing w:val="-1"/>
              </w:rPr>
              <w:t>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базовые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1887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58265E" w:rsidRDefault="0058265E">
            <w:pPr>
              <w:pStyle w:val="TableParagraph"/>
              <w:ind w:left="0"/>
              <w:rPr>
                <w:b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58265E" w:rsidRDefault="00B83D3B">
            <w:pPr>
              <w:pStyle w:val="TableParagraph"/>
              <w:spacing w:before="1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58265E" w:rsidRDefault="00B83D3B">
            <w:pPr>
              <w:pStyle w:val="TableParagraph"/>
              <w:tabs>
                <w:tab w:val="left" w:pos="1352"/>
              </w:tabs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spacing w:before="117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58265E">
        <w:trPr>
          <w:trHeight w:val="1771"/>
        </w:trPr>
        <w:tc>
          <w:tcPr>
            <w:tcW w:w="145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7" w:type="dxa"/>
          </w:tcPr>
          <w:p w:rsidR="0058265E" w:rsidRDefault="00B83D3B">
            <w:pPr>
              <w:pStyle w:val="TableParagraph"/>
              <w:spacing w:line="237" w:lineRule="auto"/>
              <w:ind w:right="270"/>
            </w:pP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труду</w:t>
            </w:r>
          </w:p>
        </w:tc>
        <w:tc>
          <w:tcPr>
            <w:tcW w:w="2608" w:type="dxa"/>
          </w:tcPr>
          <w:p w:rsidR="0058265E" w:rsidRDefault="00B83D3B">
            <w:pPr>
              <w:pStyle w:val="TableParagraph"/>
              <w:tabs>
                <w:tab w:val="left" w:pos="1631"/>
              </w:tabs>
              <w:spacing w:line="237" w:lineRule="auto"/>
              <w:ind w:right="98"/>
            </w:pPr>
            <w:r>
              <w:t>решения</w:t>
            </w:r>
            <w:r>
              <w:tab/>
            </w:r>
            <w:r>
              <w:rPr>
                <w:spacing w:val="-1"/>
              </w:rPr>
              <w:t>трудовой</w:t>
            </w:r>
            <w:r>
              <w:rPr>
                <w:spacing w:val="-52"/>
              </w:rPr>
              <w:t xml:space="preserve"> </w:t>
            </w:r>
            <w:r>
              <w:t>задачи;</w:t>
            </w:r>
          </w:p>
          <w:p w:rsidR="0058265E" w:rsidRDefault="00B83D3B">
            <w:pPr>
              <w:pStyle w:val="TableParagraph"/>
              <w:ind w:right="92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стремление</w:t>
            </w:r>
            <w:r>
              <w:rPr>
                <w:spacing w:val="-52"/>
              </w:rPr>
              <w:t xml:space="preserve"> </w:t>
            </w:r>
            <w:r>
              <w:t>приносить</w:t>
            </w:r>
            <w:r>
              <w:rPr>
                <w:spacing w:val="-2"/>
              </w:rPr>
              <w:t xml:space="preserve"> </w:t>
            </w:r>
            <w:r>
              <w:t>пользу</w:t>
            </w:r>
            <w:r>
              <w:rPr>
                <w:spacing w:val="-6"/>
              </w:rPr>
              <w:t xml:space="preserve"> </w:t>
            </w:r>
            <w:r>
              <w:t>людям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spacing w:line="237" w:lineRule="auto"/>
              <w:ind w:left="109" w:right="98"/>
              <w:jc w:val="both"/>
            </w:pPr>
            <w:r>
              <w:t>нравственных сил для решения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rPr>
                <w:spacing w:val="2"/>
              </w:rPr>
              <w:t xml:space="preserve"> </w:t>
            </w:r>
            <w:r>
              <w:t>задачи</w:t>
            </w:r>
          </w:p>
          <w:p w:rsidR="0058265E" w:rsidRDefault="00B83D3B">
            <w:pPr>
              <w:pStyle w:val="TableParagraph"/>
              <w:ind w:left="109" w:right="92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20"/>
              </w:rPr>
              <w:t xml:space="preserve"> </w:t>
            </w:r>
            <w:r>
              <w:t>труда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труда</w:t>
            </w:r>
            <w:r>
              <w:rPr>
                <w:spacing w:val="26"/>
              </w:rPr>
              <w:t xml:space="preserve"> </w:t>
            </w:r>
            <w:r>
              <w:t>других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</w:pPr>
            <w:r>
              <w:t>людей.</w:t>
            </w:r>
          </w:p>
        </w:tc>
        <w:tc>
          <w:tcPr>
            <w:tcW w:w="115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9616"/>
        </w:trPr>
        <w:tc>
          <w:tcPr>
            <w:tcW w:w="1450" w:type="dxa"/>
          </w:tcPr>
          <w:p w:rsidR="0058265E" w:rsidRDefault="00B83D3B">
            <w:pPr>
              <w:pStyle w:val="TableParagraph"/>
              <w:spacing w:line="237" w:lineRule="auto"/>
              <w:ind w:right="147"/>
            </w:pPr>
            <w:r>
              <w:rPr>
                <w:spacing w:val="-1"/>
              </w:rPr>
              <w:t>Эстетическо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58265E" w:rsidRDefault="00B83D3B">
            <w:pPr>
              <w:pStyle w:val="TableParagraph"/>
              <w:tabs>
                <w:tab w:val="left" w:pos="704"/>
              </w:tabs>
              <w:ind w:right="93"/>
            </w:pPr>
            <w:r>
              <w:t>В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«Культура»</w:t>
            </w:r>
          </w:p>
          <w:p w:rsidR="0058265E" w:rsidRDefault="00B83D3B">
            <w:pPr>
              <w:pStyle w:val="TableParagraph"/>
              <w:spacing w:line="251" w:lineRule="exact"/>
              <w:rPr>
                <w:b/>
              </w:rPr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«Красота»</w:t>
            </w:r>
          </w:p>
        </w:tc>
        <w:tc>
          <w:tcPr>
            <w:tcW w:w="1887" w:type="dxa"/>
          </w:tcPr>
          <w:p w:rsidR="0058265E" w:rsidRDefault="00B83D3B">
            <w:pPr>
              <w:pStyle w:val="TableParagraph"/>
              <w:spacing w:line="239" w:lineRule="exact"/>
              <w:ind w:left="676"/>
            </w:pPr>
            <w:r>
              <w:t>Становлен</w:t>
            </w:r>
          </w:p>
          <w:p w:rsidR="0058265E" w:rsidRDefault="00B83D3B">
            <w:pPr>
              <w:pStyle w:val="TableParagraph"/>
              <w:tabs>
                <w:tab w:val="left" w:pos="738"/>
                <w:tab w:val="left" w:pos="1256"/>
                <w:tab w:val="left" w:pos="1673"/>
              </w:tabs>
              <w:ind w:right="93"/>
            </w:pPr>
            <w:r>
              <w:t>ие</w:t>
            </w:r>
            <w:r>
              <w:tab/>
              <w:t>у</w:t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</w:p>
        </w:tc>
        <w:tc>
          <w:tcPr>
            <w:tcW w:w="2608" w:type="dxa"/>
          </w:tcPr>
          <w:p w:rsidR="0058265E" w:rsidRDefault="00B83D3B">
            <w:pPr>
              <w:pStyle w:val="TableParagraph"/>
              <w:tabs>
                <w:tab w:val="left" w:pos="2393"/>
              </w:tabs>
              <w:ind w:right="95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прекрасному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окружающей</w:t>
            </w:r>
          </w:p>
          <w:p w:rsidR="0058265E" w:rsidRDefault="00B83D3B">
            <w:pPr>
              <w:pStyle w:val="TableParagraph"/>
              <w:tabs>
                <w:tab w:val="left" w:pos="2399"/>
              </w:tabs>
              <w:ind w:right="92"/>
              <w:jc w:val="both"/>
            </w:pPr>
            <w:r>
              <w:t>обстановке, в природе, в</w:t>
            </w:r>
            <w:r>
              <w:rPr>
                <w:spacing w:val="1"/>
              </w:rPr>
              <w:t xml:space="preserve"> </w:t>
            </w:r>
            <w:r>
              <w:t>искусстве,</w:t>
            </w:r>
            <w:r>
              <w:tab/>
            </w:r>
            <w:r>
              <w:rPr>
                <w:spacing w:val="-4"/>
              </w:rPr>
              <w:t>в</w:t>
            </w:r>
          </w:p>
          <w:p w:rsidR="0058265E" w:rsidRDefault="00B83D3B">
            <w:pPr>
              <w:pStyle w:val="TableParagraph"/>
              <w:spacing w:line="242" w:lineRule="auto"/>
              <w:ind w:right="92"/>
              <w:jc w:val="both"/>
            </w:pPr>
            <w:r>
              <w:t>отношениях, развивать у</w:t>
            </w:r>
            <w:r>
              <w:rPr>
                <w:spacing w:val="1"/>
              </w:rPr>
              <w:t xml:space="preserve"> </w:t>
            </w:r>
            <w:r>
              <w:t>детей желание и умение</w:t>
            </w:r>
            <w:r>
              <w:rPr>
                <w:spacing w:val="1"/>
              </w:rPr>
              <w:t xml:space="preserve"> </w:t>
            </w:r>
            <w:r>
              <w:t>творить</w:t>
            </w:r>
          </w:p>
        </w:tc>
        <w:tc>
          <w:tcPr>
            <w:tcW w:w="3194" w:type="dxa"/>
          </w:tcPr>
          <w:p w:rsidR="0058265E" w:rsidRDefault="00B83D3B">
            <w:pPr>
              <w:pStyle w:val="TableParagraph"/>
              <w:tabs>
                <w:tab w:val="left" w:pos="2153"/>
                <w:tab w:val="left" w:pos="2978"/>
              </w:tabs>
              <w:ind w:left="109" w:right="94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(удивление,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-52"/>
              </w:rPr>
              <w:t xml:space="preserve"> </w:t>
            </w:r>
            <w:r>
              <w:t>восхищение,</w:t>
            </w:r>
            <w:r>
              <w:rPr>
                <w:spacing w:val="1"/>
              </w:rPr>
              <w:t xml:space="preserve"> </w:t>
            </w:r>
            <w:r>
              <w:t>любовь)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(природного,</w:t>
            </w:r>
            <w:r>
              <w:tab/>
            </w:r>
            <w:r>
              <w:rPr>
                <w:spacing w:val="-1"/>
              </w:rPr>
              <w:t>бытового,</w:t>
            </w:r>
            <w:r>
              <w:rPr>
                <w:spacing w:val="-53"/>
              </w:rPr>
              <w:t xml:space="preserve"> </w:t>
            </w:r>
            <w:r>
              <w:t>социокультурного),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видов,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 стилей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особенностями)</w:t>
            </w:r>
          </w:p>
          <w:p w:rsidR="0058265E" w:rsidRDefault="00B83D3B">
            <w:pPr>
              <w:pStyle w:val="TableParagraph"/>
              <w:tabs>
                <w:tab w:val="left" w:pos="1861"/>
                <w:tab w:val="left" w:pos="2278"/>
              </w:tabs>
              <w:ind w:left="109" w:right="95"/>
              <w:jc w:val="both"/>
            </w:pPr>
            <w:r>
              <w:t>Приобщать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великому</w:t>
            </w:r>
            <w:r>
              <w:tab/>
              <w:t>культурному</w:t>
            </w:r>
            <w:r>
              <w:rPr>
                <w:spacing w:val="-53"/>
              </w:rPr>
              <w:t xml:space="preserve"> </w:t>
            </w:r>
            <w:r>
              <w:t>наследию российского 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tab/>
            </w:r>
            <w:r>
              <w:tab/>
            </w:r>
            <w:r>
              <w:rPr>
                <w:spacing w:val="-1"/>
              </w:rPr>
              <w:t>мировой</w:t>
            </w:r>
            <w:r>
              <w:rPr>
                <w:spacing w:val="-53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целью  </w:t>
            </w:r>
            <w:r>
              <w:rPr>
                <w:spacing w:val="48"/>
              </w:rPr>
              <w:t xml:space="preserve"> </w:t>
            </w:r>
            <w:r>
              <w:t xml:space="preserve">раскрытия  </w:t>
            </w:r>
            <w:r>
              <w:rPr>
                <w:spacing w:val="44"/>
              </w:rPr>
              <w:t xml:space="preserve"> </w:t>
            </w:r>
            <w:r>
              <w:t>ценностей</w:t>
            </w:r>
          </w:p>
          <w:p w:rsidR="0058265E" w:rsidRDefault="00B83D3B">
            <w:pPr>
              <w:pStyle w:val="TableParagraph"/>
              <w:tabs>
                <w:tab w:val="left" w:pos="1995"/>
              </w:tabs>
              <w:spacing w:line="251" w:lineRule="exact"/>
              <w:ind w:left="109"/>
            </w:pPr>
            <w:r>
              <w:t>«Красота»,</w:t>
            </w:r>
            <w:r>
              <w:tab/>
              <w:t>«Природа»,</w:t>
            </w:r>
          </w:p>
          <w:p w:rsidR="0058265E" w:rsidRDefault="00B83D3B">
            <w:pPr>
              <w:pStyle w:val="TableParagraph"/>
              <w:spacing w:line="251" w:lineRule="exact"/>
              <w:ind w:left="109"/>
            </w:pPr>
            <w:r>
              <w:t>«Культура»</w:t>
            </w:r>
          </w:p>
          <w:p w:rsidR="0058265E" w:rsidRDefault="00B83D3B">
            <w:pPr>
              <w:pStyle w:val="TableParagraph"/>
              <w:tabs>
                <w:tab w:val="left" w:pos="728"/>
                <w:tab w:val="left" w:pos="1169"/>
                <w:tab w:val="left" w:pos="1275"/>
                <w:tab w:val="left" w:pos="1539"/>
                <w:tab w:val="left" w:pos="1615"/>
                <w:tab w:val="left" w:pos="1654"/>
                <w:tab w:val="left" w:pos="1855"/>
                <w:tab w:val="left" w:pos="1932"/>
                <w:tab w:val="left" w:pos="2029"/>
                <w:tab w:val="left" w:pos="2067"/>
                <w:tab w:val="left" w:pos="2450"/>
                <w:tab w:val="left" w:pos="2762"/>
                <w:tab w:val="left" w:pos="2968"/>
              </w:tabs>
              <w:ind w:left="109" w:right="93"/>
            </w:pPr>
            <w:r>
              <w:t>Способствовать</w:t>
            </w:r>
            <w:r>
              <w:tab/>
            </w:r>
            <w:r>
              <w:tab/>
            </w:r>
            <w:r>
              <w:tab/>
              <w:t>становлению</w:t>
            </w:r>
            <w:r>
              <w:rPr>
                <w:spacing w:val="-52"/>
              </w:rPr>
              <w:t xml:space="preserve"> </w:t>
            </w:r>
            <w:r>
              <w:t>эстетического,</w:t>
            </w:r>
            <w:r>
              <w:rPr>
                <w:spacing w:val="12"/>
              </w:rPr>
              <w:t xml:space="preserve"> </w:t>
            </w:r>
            <w:r>
              <w:t>эмоционально-</w:t>
            </w:r>
            <w:r>
              <w:rPr>
                <w:spacing w:val="-52"/>
              </w:rPr>
              <w:t xml:space="preserve"> </w:t>
            </w:r>
            <w:r>
              <w:t>ценностного</w:t>
            </w:r>
            <w:r>
              <w:tab/>
            </w:r>
            <w:r>
              <w:tab/>
              <w:t>отношения</w:t>
            </w:r>
            <w:r>
              <w:tab/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tab/>
            </w:r>
            <w:r>
              <w:tab/>
            </w:r>
            <w:r>
              <w:tab/>
            </w:r>
            <w:r>
              <w:tab/>
              <w:t>миру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гармонизации внешнего мира и</w:t>
            </w:r>
            <w:r>
              <w:rPr>
                <w:spacing w:val="-52"/>
              </w:rPr>
              <w:t xml:space="preserve"> </w:t>
            </w:r>
            <w:r>
              <w:t>внутреннего мира ребёнка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целостную</w:t>
            </w:r>
            <w:r>
              <w:rPr>
                <w:spacing w:val="-52"/>
              </w:rPr>
              <w:t xml:space="preserve"> </w:t>
            </w:r>
            <w:r>
              <w:t>картину</w:t>
            </w:r>
            <w:r>
              <w:tab/>
              <w:t>мира</w:t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интеграции</w:t>
            </w:r>
            <w:r>
              <w:rPr>
                <w:spacing w:val="36"/>
              </w:rPr>
              <w:t xml:space="preserve"> </w:t>
            </w:r>
            <w:r>
              <w:t>интеллектуального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эмоционально-образного</w:t>
            </w:r>
            <w:r>
              <w:rPr>
                <w:spacing w:val="-52"/>
              </w:rPr>
              <w:t xml:space="preserve"> </w:t>
            </w:r>
            <w:r>
              <w:t>способов его освоения детьми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tab/>
            </w:r>
            <w:r>
              <w:tab/>
            </w:r>
            <w:r>
              <w:tab/>
              <w:t>условия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выявления,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развития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каждого 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учётом его индивидуальности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готовность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творческой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</w:pPr>
            <w:r>
              <w:t>самореализации</w:t>
            </w:r>
          </w:p>
        </w:tc>
        <w:tc>
          <w:tcPr>
            <w:tcW w:w="1153" w:type="dxa"/>
          </w:tcPr>
          <w:p w:rsidR="0058265E" w:rsidRDefault="00B83D3B">
            <w:pPr>
              <w:pStyle w:val="TableParagraph"/>
              <w:ind w:left="108" w:right="128"/>
            </w:pPr>
            <w:r>
              <w:t>Художес</w:t>
            </w:r>
            <w:r>
              <w:rPr>
                <w:spacing w:val="1"/>
              </w:rPr>
              <w:t xml:space="preserve"> </w:t>
            </w:r>
            <w:r>
              <w:t>твенно-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</w:t>
            </w:r>
            <w:r>
              <w:rPr>
                <w:spacing w:val="-52"/>
              </w:rPr>
              <w:t xml:space="preserve"> </w:t>
            </w:r>
            <w:r>
              <w:t>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spacing w:before="68"/>
        <w:ind w:left="930" w:right="906"/>
        <w:jc w:val="center"/>
        <w:rPr>
          <w:b/>
          <w:sz w:val="23"/>
        </w:rPr>
      </w:pPr>
      <w:bookmarkStart w:id="32" w:name="Вариативные_задачи_воспитания_в_ДОО"/>
      <w:bookmarkEnd w:id="32"/>
      <w:r>
        <w:rPr>
          <w:b/>
          <w:sz w:val="23"/>
        </w:rPr>
        <w:t>ВАРИАТИВНЫЕ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ВОСПИТАНИЯ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ДОО</w:t>
      </w:r>
    </w:p>
    <w:p w:rsidR="0058265E" w:rsidRDefault="0058265E">
      <w:pPr>
        <w:pStyle w:val="a3"/>
        <w:spacing w:before="2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58265E">
        <w:trPr>
          <w:trHeight w:val="277"/>
        </w:trPr>
        <w:tc>
          <w:tcPr>
            <w:tcW w:w="9642" w:type="dxa"/>
          </w:tcPr>
          <w:p w:rsidR="0058265E" w:rsidRDefault="00B83D3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58265E">
        <w:trPr>
          <w:trHeight w:val="1104"/>
        </w:trPr>
        <w:tc>
          <w:tcPr>
            <w:tcW w:w="9642" w:type="dxa"/>
          </w:tcPr>
          <w:p w:rsidR="0058265E" w:rsidRDefault="00B83D3B">
            <w:pPr>
              <w:pStyle w:val="TableParagraph"/>
              <w:spacing w:line="237" w:lineRule="auto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проживания,</w:t>
            </w:r>
          </w:p>
          <w:p w:rsidR="0058265E" w:rsidRDefault="00B83D3B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 позволит 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дальнейшем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58265E">
        <w:trPr>
          <w:trHeight w:val="546"/>
        </w:trPr>
        <w:tc>
          <w:tcPr>
            <w:tcW w:w="9642" w:type="dxa"/>
          </w:tcPr>
          <w:p w:rsidR="0058265E" w:rsidRDefault="00B83D3B">
            <w:pPr>
              <w:pStyle w:val="TableParagraph"/>
              <w:spacing w:line="230" w:lineRule="auto"/>
              <w:ind w:left="11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58265E">
        <w:trPr>
          <w:trHeight w:val="830"/>
        </w:trPr>
        <w:tc>
          <w:tcPr>
            <w:tcW w:w="9642" w:type="dxa"/>
          </w:tcPr>
          <w:p w:rsidR="0058265E" w:rsidRDefault="00B83D3B">
            <w:pPr>
              <w:pStyle w:val="TableParagraph"/>
              <w:spacing w:line="274" w:lineRule="exact"/>
              <w:ind w:left="11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58265E">
        <w:trPr>
          <w:trHeight w:val="825"/>
        </w:trPr>
        <w:tc>
          <w:tcPr>
            <w:tcW w:w="9642" w:type="dxa"/>
          </w:tcPr>
          <w:p w:rsidR="0058265E" w:rsidRDefault="00B83D3B">
            <w:pPr>
              <w:pStyle w:val="TableParagraph"/>
              <w:tabs>
                <w:tab w:val="left" w:pos="1425"/>
                <w:tab w:val="left" w:pos="1608"/>
                <w:tab w:val="left" w:pos="1949"/>
                <w:tab w:val="left" w:pos="2415"/>
                <w:tab w:val="left" w:pos="2967"/>
                <w:tab w:val="left" w:pos="3870"/>
                <w:tab w:val="left" w:pos="4676"/>
                <w:tab w:val="left" w:pos="5564"/>
                <w:tab w:val="left" w:pos="6472"/>
                <w:tab w:val="left" w:pos="6674"/>
                <w:tab w:val="left" w:pos="6798"/>
                <w:tab w:val="left" w:pos="7567"/>
                <w:tab w:val="left" w:pos="7797"/>
              </w:tabs>
              <w:spacing w:line="232" w:lineRule="auto"/>
              <w:ind w:left="11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соответствующей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</w:p>
          <w:p w:rsidR="0058265E" w:rsidRDefault="00B83D3B">
            <w:pPr>
              <w:pStyle w:val="TableParagraph"/>
              <w:spacing w:line="271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 региона</w:t>
            </w:r>
          </w:p>
        </w:tc>
      </w:tr>
      <w:tr w:rsidR="0058265E">
        <w:trPr>
          <w:trHeight w:val="830"/>
        </w:trPr>
        <w:tc>
          <w:tcPr>
            <w:tcW w:w="9642" w:type="dxa"/>
          </w:tcPr>
          <w:p w:rsidR="0058265E" w:rsidRDefault="00B83D3B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58265E" w:rsidRDefault="00B83D3B">
            <w:pPr>
              <w:pStyle w:val="TableParagraph"/>
              <w:spacing w:before="6"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58265E" w:rsidRDefault="0058265E">
      <w:pPr>
        <w:pStyle w:val="a3"/>
        <w:spacing w:before="8"/>
        <w:ind w:left="0" w:firstLine="0"/>
        <w:jc w:val="left"/>
        <w:rPr>
          <w:b/>
          <w:sz w:val="32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1534"/>
        </w:tabs>
        <w:spacing w:line="240" w:lineRule="auto"/>
        <w:ind w:left="1533" w:hanging="721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58265E" w:rsidRDefault="0058265E">
      <w:pPr>
        <w:pStyle w:val="a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954"/>
        <w:gridCol w:w="6065"/>
      </w:tblGrid>
      <w:tr w:rsidR="0058265E">
        <w:trPr>
          <w:trHeight w:val="652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73"/>
              <w:ind w:left="595" w:right="489" w:hanging="82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73"/>
              <w:ind w:left="498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73"/>
              <w:ind w:left="1353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раннем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возрасте</w:t>
            </w:r>
          </w:p>
        </w:tc>
      </w:tr>
      <w:tr w:rsidR="0058265E">
        <w:trPr>
          <w:trHeight w:val="647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Патриотическое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70" w:line="237" w:lineRule="auto"/>
              <w:ind w:left="143" w:right="424"/>
            </w:pPr>
            <w:r>
              <w:t>Проявляющий</w:t>
            </w:r>
            <w:r>
              <w:rPr>
                <w:spacing w:val="-2"/>
              </w:rPr>
              <w:t xml:space="preserve"> </w:t>
            </w:r>
            <w:r>
              <w:t>привязанность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близким</w:t>
            </w:r>
            <w:r>
              <w:rPr>
                <w:spacing w:val="-7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 живому</w:t>
            </w:r>
          </w:p>
        </w:tc>
      </w:tr>
      <w:tr w:rsidR="0058265E">
        <w:trPr>
          <w:trHeight w:val="902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8"/>
              <w:ind w:left="148" w:right="907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Жизнь,</w:t>
            </w:r>
          </w:p>
          <w:p w:rsidR="0058265E" w:rsidRDefault="00B83D3B">
            <w:pPr>
              <w:pStyle w:val="TableParagraph"/>
              <w:spacing w:before="3" w:line="237" w:lineRule="auto"/>
              <w:ind w:left="148" w:right="622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68"/>
              <w:ind w:left="143" w:right="186"/>
            </w:pPr>
            <w:r>
              <w:t>Способный</w:t>
            </w:r>
            <w:r>
              <w:rPr>
                <w:spacing w:val="-4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t>"хорошо"</w:t>
            </w:r>
            <w:r>
              <w:rPr>
                <w:spacing w:val="-4"/>
              </w:rPr>
              <w:t xml:space="preserve"> </w:t>
            </w:r>
            <w:r>
              <w:t>и "плохо".</w:t>
            </w:r>
            <w:r>
              <w:rPr>
                <w:spacing w:val="-52"/>
              </w:rPr>
              <w:t xml:space="preserve"> </w:t>
            </w:r>
            <w:r>
              <w:t>Проявляющий</w:t>
            </w:r>
            <w:r>
              <w:rPr>
                <w:spacing w:val="2"/>
              </w:rPr>
              <w:t xml:space="preserve"> </w:t>
            </w:r>
            <w:r>
              <w:t>сочувствие,</w:t>
            </w:r>
            <w:r>
              <w:rPr>
                <w:spacing w:val="4"/>
              </w:rPr>
              <w:t xml:space="preserve"> </w:t>
            </w:r>
            <w:r>
              <w:t>доброту.</w:t>
            </w:r>
          </w:p>
        </w:tc>
      </w:tr>
      <w:tr w:rsidR="0058265E">
        <w:trPr>
          <w:trHeight w:val="1915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Социальное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8"/>
              <w:ind w:left="148" w:right="288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68"/>
              <w:ind w:left="143" w:right="132"/>
              <w:jc w:val="both"/>
            </w:pPr>
            <w:r>
              <w:t>Испытывающий чувство удовольствия в случае одобрения 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бесконфликтно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"Я</w:t>
            </w:r>
            <w:r>
              <w:rPr>
                <w:spacing w:val="1"/>
              </w:rPr>
              <w:t xml:space="preserve"> </w:t>
            </w:r>
            <w:r>
              <w:t>сам!".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общении.</w:t>
            </w:r>
          </w:p>
        </w:tc>
      </w:tr>
      <w:tr w:rsidR="0058265E">
        <w:trPr>
          <w:trHeight w:val="653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Познавательное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Познание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tabs>
                <w:tab w:val="left" w:pos="1928"/>
                <w:tab w:val="left" w:pos="3074"/>
                <w:tab w:val="left" w:pos="3602"/>
                <w:tab w:val="left" w:pos="5387"/>
              </w:tabs>
              <w:spacing w:before="68"/>
              <w:ind w:left="143" w:right="140"/>
            </w:pPr>
            <w:r>
              <w:t>Проявляющий</w:t>
            </w:r>
            <w:r>
              <w:tab/>
              <w:t>интерес</w:t>
            </w:r>
            <w:r>
              <w:tab/>
              <w:t>к</w:t>
            </w:r>
            <w:r>
              <w:tab/>
              <w:t>окружающему</w:t>
            </w:r>
            <w:r>
              <w:tab/>
            </w:r>
            <w:r>
              <w:rPr>
                <w:spacing w:val="-3"/>
              </w:rPr>
              <w:t>миру.</w:t>
            </w:r>
            <w:r>
              <w:rPr>
                <w:spacing w:val="-52"/>
              </w:rPr>
              <w:t xml:space="preserve"> </w:t>
            </w:r>
            <w:r>
              <w:t>Любознательный,</w:t>
            </w:r>
            <w:r>
              <w:rPr>
                <w:spacing w:val="-1"/>
              </w:rPr>
              <w:t xml:space="preserve"> </w:t>
            </w: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поведении и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58265E">
        <w:trPr>
          <w:trHeight w:val="2169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70" w:line="237" w:lineRule="auto"/>
              <w:ind w:left="148" w:right="58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8"/>
              <w:ind w:left="148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68"/>
              <w:ind w:left="143" w:right="131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56"/>
              </w:rPr>
              <w:t xml:space="preserve"> </w:t>
            </w:r>
            <w:r>
              <w:t>личная</w:t>
            </w:r>
            <w:r>
              <w:rPr>
                <w:spacing w:val="1"/>
              </w:rPr>
              <w:t xml:space="preserve"> </w:t>
            </w:r>
            <w:r>
              <w:t>гигиена,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 окружающих. Проявляющий интерес к физическим</w:t>
            </w:r>
            <w:r>
              <w:rPr>
                <w:spacing w:val="-52"/>
              </w:rPr>
              <w:t xml:space="preserve"> </w:t>
            </w:r>
            <w:r>
              <w:t>упражнениям и подвижным играм, стремление к личной 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2"/>
              </w:rPr>
              <w:t xml:space="preserve"> </w:t>
            </w:r>
            <w:r>
              <w:t>победе,</w:t>
            </w:r>
            <w:r>
              <w:rPr>
                <w:spacing w:val="3"/>
              </w:rPr>
              <w:t xml:space="preserve"> </w:t>
            </w:r>
            <w:r>
              <w:t>нравственные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волевые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</w:tr>
      <w:tr w:rsidR="0058265E">
        <w:trPr>
          <w:trHeight w:val="902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3"/>
              <w:ind w:left="148"/>
            </w:pPr>
            <w:r>
              <w:t>Трудовое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63"/>
              <w:ind w:left="148"/>
            </w:pPr>
            <w:r>
              <w:t>Труд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63" w:line="242" w:lineRule="auto"/>
              <w:ind w:left="143" w:right="136"/>
              <w:jc w:val="both"/>
            </w:pPr>
            <w:r>
              <w:t>Поддерживающий</w:t>
            </w:r>
            <w:r>
              <w:rPr>
                <w:spacing w:val="1"/>
              </w:rPr>
              <w:t xml:space="preserve"> </w:t>
            </w: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обстановке.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старшим 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8"/>
              </w:rPr>
              <w:t xml:space="preserve"> </w:t>
            </w:r>
            <w:r>
              <w:t>действиях.</w:t>
            </w:r>
            <w:r>
              <w:rPr>
                <w:spacing w:val="20"/>
              </w:rPr>
              <w:t xml:space="preserve"> </w:t>
            </w:r>
            <w:r>
              <w:t>Стремящийся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результативности,</w:t>
            </w:r>
          </w:p>
        </w:tc>
      </w:tr>
    </w:tbl>
    <w:p w:rsidR="0058265E" w:rsidRDefault="0058265E">
      <w:pPr>
        <w:spacing w:line="242" w:lineRule="auto"/>
        <w:jc w:val="both"/>
        <w:sectPr w:rsidR="0058265E">
          <w:pgSz w:w="11910" w:h="16840"/>
          <w:pgMar w:top="76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954"/>
        <w:gridCol w:w="6065"/>
      </w:tblGrid>
      <w:tr w:rsidR="0058265E">
        <w:trPr>
          <w:trHeight w:val="1156"/>
        </w:trPr>
        <w:tc>
          <w:tcPr>
            <w:tcW w:w="2353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5"/>
              <w:jc w:val="both"/>
            </w:pPr>
            <w:r>
              <w:t>самостоятельности, ответственности в самообслуживании, 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(конструирование,</w:t>
            </w:r>
            <w:r>
              <w:rPr>
                <w:spacing w:val="1"/>
              </w:rPr>
              <w:t xml:space="preserve"> </w:t>
            </w:r>
            <w:r>
              <w:t>лепка,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труд,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другое).</w:t>
            </w:r>
          </w:p>
        </w:tc>
      </w:tr>
      <w:tr w:rsidR="0058265E">
        <w:trPr>
          <w:trHeight w:val="1411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Эстетическое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 w:line="242" w:lineRule="auto"/>
              <w:ind w:left="148" w:right="722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tabs>
                <w:tab w:val="left" w:pos="2173"/>
                <w:tab w:val="left" w:pos="4667"/>
              </w:tabs>
              <w:spacing w:before="59"/>
              <w:ind w:left="143" w:right="130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  <w:t>(изобразительной,</w:t>
            </w:r>
            <w:r>
              <w:tab/>
            </w:r>
            <w:r>
              <w:rPr>
                <w:spacing w:val="-1"/>
              </w:rPr>
              <w:t>декоративно-</w:t>
            </w:r>
            <w:r>
              <w:rPr>
                <w:spacing w:val="-53"/>
              </w:rPr>
              <w:t xml:space="preserve"> </w:t>
            </w:r>
            <w:r>
              <w:t>оформительской,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словесно-речевой,</w:t>
            </w:r>
            <w:r>
              <w:rPr>
                <w:spacing w:val="-52"/>
              </w:rPr>
              <w:t xml:space="preserve"> </w:t>
            </w:r>
            <w:r>
              <w:t>театрализованной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другое).</w:t>
            </w:r>
          </w:p>
        </w:tc>
      </w:tr>
      <w:tr w:rsidR="0058265E">
        <w:trPr>
          <w:trHeight w:val="902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Патриотическое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6"/>
              <w:jc w:val="both"/>
            </w:pPr>
            <w:r>
              <w:t>Любящий свою малую родину и имеющий представление 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привязанности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дому,</w:t>
            </w:r>
            <w:r>
              <w:rPr>
                <w:spacing w:val="3"/>
              </w:rPr>
              <w:t xml:space="preserve"> </w:t>
            </w:r>
            <w:r>
              <w:t>семье,</w:t>
            </w:r>
            <w:r>
              <w:rPr>
                <w:spacing w:val="2"/>
              </w:rPr>
              <w:t xml:space="preserve"> </w:t>
            </w:r>
            <w:r>
              <w:t>близким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</w:tr>
      <w:tr w:rsidR="0058265E">
        <w:trPr>
          <w:trHeight w:val="1660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61" w:line="237" w:lineRule="auto"/>
              <w:ind w:left="148" w:right="907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 w:line="251" w:lineRule="exact"/>
              <w:ind w:left="148"/>
            </w:pPr>
            <w:r>
              <w:t>Жизнь,</w:t>
            </w:r>
          </w:p>
          <w:p w:rsidR="0058265E" w:rsidRDefault="00B83D3B">
            <w:pPr>
              <w:pStyle w:val="TableParagraph"/>
              <w:ind w:left="148" w:right="622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6"/>
              <w:jc w:val="both"/>
            </w:pP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правдивый,</w:t>
            </w:r>
            <w:r>
              <w:rPr>
                <w:spacing w:val="1"/>
              </w:rPr>
              <w:t xml:space="preserve"> </w:t>
            </w:r>
            <w:r>
              <w:t>искренний,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сочувствию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поступку. Способный не оставаться равнодушным к 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3"/>
              </w:rPr>
              <w:t xml:space="preserve"> </w:t>
            </w:r>
            <w:r>
              <w:t>проявлять</w:t>
            </w:r>
            <w:r>
              <w:rPr>
                <w:spacing w:val="2"/>
              </w:rPr>
              <w:t xml:space="preserve"> </w:t>
            </w:r>
            <w:r>
              <w:t>заботу;</w:t>
            </w:r>
          </w:p>
        </w:tc>
      </w:tr>
      <w:tr w:rsidR="0058265E">
        <w:trPr>
          <w:trHeight w:val="1915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Социальное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 w:right="288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4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Дружелюбный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доброжелательный,</w:t>
            </w:r>
            <w:r>
              <w:rPr>
                <w:spacing w:val="1"/>
              </w:rPr>
              <w:t xml:space="preserve"> </w:t>
            </w:r>
            <w:r>
              <w:t>умеющий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 общих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дел.</w:t>
            </w:r>
          </w:p>
        </w:tc>
      </w:tr>
      <w:tr w:rsidR="0058265E">
        <w:trPr>
          <w:trHeight w:val="1915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Познавательное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Познание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29"/>
              <w:jc w:val="both"/>
            </w:pPr>
            <w:r>
              <w:t>Любознательный,</w:t>
            </w:r>
            <w:r>
              <w:rPr>
                <w:spacing w:val="1"/>
              </w:rPr>
              <w:t xml:space="preserve"> </w:t>
            </w:r>
            <w:r>
              <w:t>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самовыражении,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творческом.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 инициативу в</w:t>
            </w:r>
            <w:r>
              <w:rPr>
                <w:spacing w:val="-52"/>
              </w:rPr>
              <w:t xml:space="preserve"> </w:t>
            </w:r>
            <w:r>
              <w:t>познавательной, игровой, коммуникативной и 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самообслуживании.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</w:tr>
      <w:tr w:rsidR="0058265E">
        <w:trPr>
          <w:trHeight w:val="2928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 w:right="58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5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 закаливание, утренняя гимнастика, соблюдение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 и здоровья окружающих. Проявляющий интерес к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1"/>
              </w:rPr>
              <w:t xml:space="preserve"> </w:t>
            </w:r>
            <w:r>
              <w:t>упражнениям и подвижным играм,</w:t>
            </w:r>
            <w:r>
              <w:rPr>
                <w:spacing w:val="55"/>
              </w:rPr>
              <w:t xml:space="preserve"> </w:t>
            </w:r>
            <w:r>
              <w:t>стремление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качества.</w:t>
            </w:r>
            <w:r>
              <w:rPr>
                <w:spacing w:val="1"/>
              </w:rPr>
              <w:t xml:space="preserve"> </w:t>
            </w:r>
            <w:r>
              <w:t>Демонстрирующий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деятельности. Имеющий представление о некоторых видах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активного</w:t>
            </w:r>
            <w:r>
              <w:rPr>
                <w:spacing w:val="-3"/>
              </w:rPr>
              <w:t xml:space="preserve"> </w:t>
            </w:r>
            <w:r>
              <w:t>отдыха.</w:t>
            </w:r>
          </w:p>
        </w:tc>
      </w:tr>
      <w:tr w:rsidR="0058265E">
        <w:trPr>
          <w:trHeight w:val="1156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Трудовое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Труд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3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поручений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954"/>
        <w:gridCol w:w="6065"/>
      </w:tblGrid>
      <w:tr w:rsidR="0058265E">
        <w:trPr>
          <w:trHeight w:val="1156"/>
        </w:trPr>
        <w:tc>
          <w:tcPr>
            <w:tcW w:w="2353" w:type="dxa"/>
          </w:tcPr>
          <w:p w:rsidR="0058265E" w:rsidRDefault="00B83D3B">
            <w:pPr>
              <w:pStyle w:val="TableParagraph"/>
              <w:spacing w:before="59"/>
              <w:ind w:left="148"/>
            </w:pPr>
            <w:r>
              <w:t>Эстетическое</w:t>
            </w:r>
          </w:p>
        </w:tc>
        <w:tc>
          <w:tcPr>
            <w:tcW w:w="1954" w:type="dxa"/>
          </w:tcPr>
          <w:p w:rsidR="0058265E" w:rsidRDefault="00B83D3B">
            <w:pPr>
              <w:pStyle w:val="TableParagraph"/>
              <w:spacing w:before="59"/>
              <w:ind w:left="148" w:right="722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65" w:type="dxa"/>
          </w:tcPr>
          <w:p w:rsidR="0058265E" w:rsidRDefault="00B83D3B">
            <w:pPr>
              <w:pStyle w:val="TableParagraph"/>
              <w:spacing w:before="59"/>
              <w:ind w:left="143" w:right="132"/>
              <w:jc w:val="both"/>
            </w:pPr>
            <w:r>
              <w:t>Способный воспринимать и чувствовать прекрасное в быту,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поступках,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58265E" w:rsidRDefault="0058265E">
      <w:pPr>
        <w:pStyle w:val="a3"/>
        <w:spacing w:before="3"/>
        <w:ind w:left="0" w:firstLine="0"/>
        <w:jc w:val="left"/>
        <w:rPr>
          <w:b/>
          <w:sz w:val="11"/>
        </w:rPr>
      </w:pPr>
    </w:p>
    <w:p w:rsidR="0058265E" w:rsidRDefault="00B83D3B">
      <w:pPr>
        <w:spacing w:before="96" w:line="235" w:lineRule="auto"/>
        <w:ind w:left="4894" w:right="1334" w:hanging="3372"/>
        <w:rPr>
          <w:sz w:val="20"/>
        </w:rPr>
      </w:pPr>
      <w:r>
        <w:rPr>
          <w:b/>
          <w:sz w:val="20"/>
        </w:rPr>
        <w:t>ВАРИАТИВНЫЕ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ЦЕЛЕВЫЕ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ОРИЕНТИРЫ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ДЕТЕЙ РАННЕГО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ВОЗРАСТА</w:t>
      </w:r>
      <w:r>
        <w:rPr>
          <w:b/>
          <w:spacing w:val="-47"/>
          <w:sz w:val="20"/>
        </w:rPr>
        <w:t xml:space="preserve"> </w:t>
      </w:r>
      <w:bookmarkStart w:id="33" w:name="(к_трем_годам)."/>
      <w:bookmarkEnd w:id="33"/>
      <w:r>
        <w:rPr>
          <w:b/>
          <w:sz w:val="20"/>
        </w:rPr>
        <w:t>(К ТРЕМ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ГОДАМ</w:t>
      </w:r>
      <w:r>
        <w:rPr>
          <w:sz w:val="20"/>
        </w:rPr>
        <w:t>).</w:t>
      </w:r>
    </w:p>
    <w:p w:rsidR="0058265E" w:rsidRDefault="0058265E">
      <w:pPr>
        <w:pStyle w:val="a3"/>
        <w:spacing w:before="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983"/>
        <w:gridCol w:w="5978"/>
      </w:tblGrid>
      <w:tr w:rsidR="0058265E">
        <w:trPr>
          <w:trHeight w:val="508"/>
        </w:trPr>
        <w:tc>
          <w:tcPr>
            <w:tcW w:w="9915" w:type="dxa"/>
            <w:gridSpan w:val="3"/>
          </w:tcPr>
          <w:p w:rsidR="0058265E" w:rsidRDefault="00B83D3B">
            <w:pPr>
              <w:pStyle w:val="TableParagraph"/>
              <w:spacing w:line="250" w:lineRule="exact"/>
              <w:ind w:left="2991" w:hanging="2301"/>
              <w:rPr>
                <w:b/>
              </w:rPr>
            </w:pPr>
            <w:r>
              <w:rPr>
                <w:b/>
              </w:rPr>
              <w:t>Вариативные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целевые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воспитания 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раннего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возраста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(к трем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годам),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отражающие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региональную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специфику</w:t>
            </w:r>
          </w:p>
        </w:tc>
      </w:tr>
      <w:tr w:rsidR="0058265E">
        <w:trPr>
          <w:trHeight w:val="513"/>
        </w:trPr>
        <w:tc>
          <w:tcPr>
            <w:tcW w:w="1954" w:type="dxa"/>
          </w:tcPr>
          <w:p w:rsidR="0058265E" w:rsidRDefault="00B83D3B">
            <w:pPr>
              <w:pStyle w:val="TableParagraph"/>
              <w:spacing w:line="250" w:lineRule="atLeast"/>
              <w:ind w:right="472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58265E">
        <w:trPr>
          <w:trHeight w:val="2031"/>
        </w:trPr>
        <w:tc>
          <w:tcPr>
            <w:tcW w:w="1954" w:type="dxa"/>
          </w:tcPr>
          <w:p w:rsidR="0058265E" w:rsidRDefault="00B83D3B">
            <w:pPr>
              <w:pStyle w:val="TableParagraph"/>
              <w:spacing w:before="1"/>
            </w:pPr>
            <w:r>
              <w:t>патриотическое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1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1"/>
              <w:ind w:right="87"/>
              <w:jc w:val="both"/>
              <w:rPr>
                <w:i/>
              </w:rPr>
            </w:pPr>
            <w:r>
              <w:rPr>
                <w:i/>
              </w:rPr>
              <w:t>Испытывающий любовь к своей семье, своему дому, близким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домашним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питомцам.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Испытывающий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источником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разнообразнойинформации о природном и социальном мире,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(селе).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участвующий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диалоге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сверстниками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взрослыми,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выражающий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свои</w:t>
            </w:r>
          </w:p>
          <w:p w:rsidR="0058265E" w:rsidRDefault="00B83D3B">
            <w:pPr>
              <w:pStyle w:val="TableParagraph"/>
              <w:spacing w:before="1" w:line="238" w:lineRule="exact"/>
              <w:jc w:val="both"/>
              <w:rPr>
                <w:i/>
              </w:rPr>
            </w:pPr>
            <w:r>
              <w:rPr>
                <w:i/>
              </w:rPr>
              <w:t>чувства,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желанияна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языке.</w:t>
            </w:r>
          </w:p>
        </w:tc>
      </w:tr>
      <w:tr w:rsidR="0058265E">
        <w:trPr>
          <w:trHeight w:val="1526"/>
        </w:trPr>
        <w:tc>
          <w:tcPr>
            <w:tcW w:w="1954" w:type="dxa"/>
          </w:tcPr>
          <w:p w:rsidR="0058265E" w:rsidRDefault="00B83D3B">
            <w:pPr>
              <w:pStyle w:val="TableParagraph"/>
              <w:spacing w:before="3" w:line="237" w:lineRule="auto"/>
              <w:ind w:right="54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1" w:line="251" w:lineRule="exact"/>
            </w:pPr>
            <w:r>
              <w:t>Жизнь,</w:t>
            </w:r>
          </w:p>
          <w:p w:rsidR="0058265E" w:rsidRDefault="00B83D3B">
            <w:pPr>
              <w:pStyle w:val="TableParagraph"/>
              <w:ind w:right="689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1"/>
              <w:ind w:right="91"/>
              <w:rPr>
                <w:i/>
              </w:rPr>
            </w:pPr>
            <w:r>
              <w:rPr>
                <w:i/>
              </w:rPr>
              <w:t>Испытывающий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любовь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родному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краю,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роднойприроде,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культуре и национальным традициямчерез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творческую,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познавательно-исследовательскую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деятельность.</w:t>
            </w:r>
          </w:p>
          <w:p w:rsidR="0058265E" w:rsidRDefault="00B83D3B">
            <w:pPr>
              <w:pStyle w:val="TableParagraph"/>
              <w:spacing w:before="6" w:line="237" w:lineRule="auto"/>
              <w:ind w:right="85"/>
              <w:rPr>
                <w:i/>
              </w:rPr>
            </w:pPr>
            <w:r>
              <w:rPr>
                <w:i/>
              </w:rPr>
              <w:t>Различающий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оценивающий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поведение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нравственного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смысла: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«добро-зло»,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«хорошо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</w:p>
          <w:p w:rsidR="0058265E" w:rsidRDefault="00B83D3B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плохо»,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–нельзя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надо».</w:t>
            </w:r>
          </w:p>
        </w:tc>
      </w:tr>
      <w:tr w:rsidR="0058265E">
        <w:trPr>
          <w:trHeight w:val="2030"/>
        </w:trPr>
        <w:tc>
          <w:tcPr>
            <w:tcW w:w="1954" w:type="dxa"/>
          </w:tcPr>
          <w:p w:rsidR="0058265E" w:rsidRDefault="00B83D3B">
            <w:pPr>
              <w:pStyle w:val="TableParagraph"/>
              <w:spacing w:before="1"/>
            </w:pPr>
            <w:r>
              <w:t>Социальное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1"/>
              <w:ind w:left="124" w:right="1013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58265E" w:rsidRDefault="00B83D3B">
            <w:pPr>
              <w:pStyle w:val="TableParagraph"/>
              <w:spacing w:before="4"/>
            </w:pPr>
            <w:r>
              <w:t>сотрудничество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1"/>
              <w:ind w:right="92"/>
              <w:jc w:val="both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ценностям: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правдивый,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искренний,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сочувствию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заботе,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поступкам.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Сформирован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фамилию,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гендерную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принадлежность,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себе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лице.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познавательную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окружающей</w:t>
            </w:r>
          </w:p>
          <w:p w:rsidR="0058265E" w:rsidRDefault="00B83D3B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действительности.</w:t>
            </w:r>
          </w:p>
        </w:tc>
      </w:tr>
      <w:tr w:rsidR="0058265E">
        <w:trPr>
          <w:trHeight w:val="3547"/>
        </w:trPr>
        <w:tc>
          <w:tcPr>
            <w:tcW w:w="1954" w:type="dxa"/>
          </w:tcPr>
          <w:p w:rsidR="0058265E" w:rsidRDefault="00B83D3B">
            <w:pPr>
              <w:pStyle w:val="TableParagraph"/>
              <w:spacing w:before="1"/>
            </w:pPr>
            <w:r>
              <w:t>Познавательное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1"/>
            </w:pPr>
            <w:r>
              <w:t>Познание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1"/>
              <w:ind w:right="89"/>
              <w:jc w:val="both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пользуясь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грамматическими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категориями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словарем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разговорной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книгам,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демонстрирует запоминание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(русских)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сказок,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путем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 взрослого отдельных слов, действий. 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книгам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 xml:space="preserve">испытывать потребность </w:t>
            </w:r>
            <w:r>
              <w:rPr>
                <w:i/>
              </w:rPr>
              <w:t>(привычку) в регулярном чтении.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Сформировано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>сказки, художественные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произведения.</w:t>
            </w:r>
            <w:r>
              <w:rPr>
                <w:i/>
              </w:rPr>
              <w:t xml:space="preserve"> Интересующийся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объектами и явлениями живой и неживой природы 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имеющий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сезонных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изменениях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природе.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миру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природы,</w:t>
            </w:r>
          </w:p>
          <w:p w:rsidR="0058265E" w:rsidRDefault="00B83D3B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природным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явлениям.</w:t>
            </w:r>
          </w:p>
        </w:tc>
      </w:tr>
      <w:tr w:rsidR="0058265E">
        <w:trPr>
          <w:trHeight w:val="1272"/>
        </w:trPr>
        <w:tc>
          <w:tcPr>
            <w:tcW w:w="1954" w:type="dxa"/>
          </w:tcPr>
          <w:p w:rsidR="0058265E" w:rsidRDefault="00B83D3B">
            <w:pPr>
              <w:pStyle w:val="TableParagraph"/>
              <w:spacing w:before="3" w:line="237" w:lineRule="auto"/>
              <w:ind w:right="224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before="1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before="1"/>
              <w:ind w:right="89"/>
              <w:jc w:val="both"/>
              <w:rPr>
                <w:i/>
              </w:rPr>
            </w:pPr>
            <w:r>
              <w:rPr>
                <w:i/>
              </w:rPr>
              <w:t>Понимающий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двигательную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развлечениях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т.д.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жизни</w:t>
            </w:r>
          </w:p>
          <w:p w:rsidR="0058265E" w:rsidRDefault="00B83D3B">
            <w:pPr>
              <w:pStyle w:val="TableParagraph"/>
              <w:spacing w:before="1" w:line="238" w:lineRule="exact"/>
              <w:jc w:val="both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национально-культурных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традиций.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983"/>
        <w:gridCol w:w="5978"/>
      </w:tblGrid>
      <w:tr w:rsidR="0058265E">
        <w:trPr>
          <w:trHeight w:val="1017"/>
        </w:trPr>
        <w:tc>
          <w:tcPr>
            <w:tcW w:w="1954" w:type="dxa"/>
          </w:tcPr>
          <w:p w:rsidR="0058265E" w:rsidRDefault="00B83D3B">
            <w:pPr>
              <w:pStyle w:val="TableParagraph"/>
              <w:spacing w:line="245" w:lineRule="exact"/>
            </w:pPr>
            <w:r>
              <w:t>Трудовое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line="245" w:lineRule="exact"/>
            </w:pPr>
            <w:r>
              <w:t>Труд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spacing w:line="242" w:lineRule="auto"/>
              <w:ind w:right="93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труда,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выполняет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элементарные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трудовые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поручения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семье.</w:t>
            </w:r>
          </w:p>
          <w:p w:rsidR="0058265E" w:rsidRDefault="00B83D3B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Способный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бережно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(чужого)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труда.</w:t>
            </w:r>
          </w:p>
        </w:tc>
      </w:tr>
      <w:tr w:rsidR="0058265E">
        <w:trPr>
          <w:trHeight w:val="3547"/>
        </w:trPr>
        <w:tc>
          <w:tcPr>
            <w:tcW w:w="1954" w:type="dxa"/>
          </w:tcPr>
          <w:p w:rsidR="0058265E" w:rsidRDefault="00B83D3B">
            <w:pPr>
              <w:pStyle w:val="TableParagraph"/>
              <w:spacing w:line="245" w:lineRule="exact"/>
            </w:pPr>
            <w:r>
              <w:t>Эстетическое</w:t>
            </w:r>
          </w:p>
        </w:tc>
        <w:tc>
          <w:tcPr>
            <w:tcW w:w="1983" w:type="dxa"/>
          </w:tcPr>
          <w:p w:rsidR="0058265E" w:rsidRDefault="00B83D3B">
            <w:pPr>
              <w:pStyle w:val="TableParagraph"/>
              <w:spacing w:line="242" w:lineRule="auto"/>
              <w:ind w:right="798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978" w:type="dxa"/>
          </w:tcPr>
          <w:p w:rsidR="0058265E" w:rsidRDefault="00B83D3B">
            <w:pPr>
              <w:pStyle w:val="TableParagraph"/>
              <w:ind w:right="89"/>
              <w:jc w:val="both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 народных сказок, литературных произведений.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 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инструментах, эмоционально отзывается на музыкальные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песни.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Способный кэстетическому восприятию, умеющий видеть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красоту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своеобразие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красоту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отображать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полученные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впечатления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продуктивных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видах детской деятельности.Владеющий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первоначальными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атрибутах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(жилище,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быта,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национальная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кухня,</w:t>
            </w:r>
          </w:p>
          <w:p w:rsidR="0058265E" w:rsidRDefault="00B83D3B">
            <w:pPr>
              <w:pStyle w:val="TableParagraph"/>
              <w:spacing w:line="250" w:lineRule="exact"/>
              <w:ind w:right="91"/>
              <w:jc w:val="both"/>
              <w:rPr>
                <w:i/>
              </w:rPr>
            </w:pPr>
            <w:r>
              <w:rPr>
                <w:i/>
              </w:rPr>
              <w:t>одежда,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посуда,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праздники,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инструменты, малые формы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фольклора)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т.д.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988"/>
        <w:gridCol w:w="6089"/>
      </w:tblGrid>
      <w:tr w:rsidR="0058265E">
        <w:trPr>
          <w:trHeight w:val="580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4" w:right="599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11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before="1"/>
              <w:ind w:left="4" w:right="882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  <w:color w:val="20272D"/>
              </w:rPr>
              <w:t>на</w:t>
            </w:r>
            <w:r>
              <w:rPr>
                <w:b/>
                <w:color w:val="20272D"/>
                <w:spacing w:val="-8"/>
              </w:rPr>
              <w:t xml:space="preserve"> </w:t>
            </w:r>
            <w:r>
              <w:rPr>
                <w:b/>
                <w:color w:val="20272D"/>
              </w:rPr>
              <w:t>этапе</w:t>
            </w:r>
            <w:r>
              <w:rPr>
                <w:b/>
                <w:color w:val="20272D"/>
                <w:spacing w:val="-5"/>
              </w:rPr>
              <w:t xml:space="preserve"> </w:t>
            </w:r>
            <w:r>
              <w:rPr>
                <w:b/>
                <w:color w:val="20272D"/>
              </w:rPr>
              <w:t>завершения</w:t>
            </w:r>
            <w:r>
              <w:rPr>
                <w:b/>
                <w:color w:val="20272D"/>
                <w:spacing w:val="-2"/>
              </w:rPr>
              <w:t xml:space="preserve"> </w:t>
            </w:r>
            <w:r>
              <w:rPr>
                <w:b/>
                <w:color w:val="20272D"/>
              </w:rPr>
              <w:t>освоения</w:t>
            </w:r>
            <w:r>
              <w:rPr>
                <w:b/>
                <w:color w:val="20272D"/>
                <w:spacing w:val="-52"/>
              </w:rPr>
              <w:t xml:space="preserve"> </w:t>
            </w:r>
            <w:r>
              <w:rPr>
                <w:b/>
                <w:color w:val="20272D"/>
              </w:rPr>
              <w:t>программы</w:t>
            </w:r>
          </w:p>
        </w:tc>
      </w:tr>
      <w:tr w:rsidR="0058265E">
        <w:trPr>
          <w:trHeight w:val="767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9"/>
            </w:pPr>
            <w:r>
              <w:t>Патриотическое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  <w:ind w:left="7"/>
            </w:pPr>
            <w:r>
              <w:t>Родина,</w:t>
            </w:r>
            <w:r>
              <w:rPr>
                <w:spacing w:val="-7"/>
              </w:rPr>
              <w:t xml:space="preserve"> </w:t>
            </w:r>
            <w:r>
              <w:t>природа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before="1"/>
              <w:ind w:left="24"/>
            </w:pPr>
            <w:r>
              <w:rPr>
                <w:spacing w:val="-1"/>
              </w:rPr>
              <w:t>Любящий</w:t>
            </w:r>
            <w:r>
              <w:rPr>
                <w:spacing w:val="3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малую</w:t>
            </w:r>
            <w:r>
              <w:rPr>
                <w:spacing w:val="-1"/>
              </w:rPr>
              <w:t xml:space="preserve"> </w:t>
            </w:r>
            <w:r>
              <w:t>родину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имеющийпредставление</w:t>
            </w:r>
          </w:p>
          <w:p w:rsidR="0058265E" w:rsidRDefault="00B83D3B">
            <w:pPr>
              <w:pStyle w:val="TableParagraph"/>
              <w:spacing w:line="250" w:lineRule="exact"/>
              <w:ind w:left="24" w:right="828"/>
            </w:pPr>
            <w:r>
              <w:t>о своей стране - России, испытывающий чувство</w:t>
            </w:r>
            <w:r>
              <w:rPr>
                <w:spacing w:val="1"/>
              </w:rPr>
              <w:t xml:space="preserve"> </w:t>
            </w:r>
            <w:r>
              <w:t>привязанности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10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близким людям.</w:t>
            </w:r>
          </w:p>
        </w:tc>
      </w:tr>
      <w:tr w:rsidR="0058265E">
        <w:trPr>
          <w:trHeight w:val="2366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9" w:right="658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left="7" w:right="61"/>
            </w:pPr>
            <w:r>
              <w:rPr>
                <w:spacing w:val="-1"/>
              </w:rPr>
              <w:t xml:space="preserve">Жизнь, </w:t>
            </w: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before="1"/>
              <w:ind w:left="24" w:right="90"/>
            </w:pPr>
            <w:r>
              <w:t>Различающий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11"/>
              </w:rPr>
              <w:t xml:space="preserve"> </w:t>
            </w:r>
            <w:r>
              <w:t>проявления</w:t>
            </w:r>
            <w:r>
              <w:rPr>
                <w:spacing w:val="-2"/>
              </w:rPr>
              <w:t xml:space="preserve"> </w:t>
            </w:r>
            <w:r>
              <w:t>добра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зла,принимающий</w:t>
            </w:r>
            <w:r>
              <w:rPr>
                <w:spacing w:val="-52"/>
              </w:rPr>
              <w:t xml:space="preserve"> </w:t>
            </w:r>
            <w:r>
              <w:t>и уважающий традиционные ценности, ценности семьи 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2"/>
              </w:rPr>
              <w:t xml:space="preserve"> </w:t>
            </w:r>
            <w:r>
              <w:t>правдивый,</w:t>
            </w:r>
            <w:r>
              <w:rPr>
                <w:spacing w:val="10"/>
              </w:rPr>
              <w:t xml:space="preserve"> </w:t>
            </w:r>
            <w:r>
              <w:t>искренний,</w:t>
            </w:r>
            <w:r>
              <w:rPr>
                <w:spacing w:val="12"/>
              </w:rPr>
              <w:t xml:space="preserve"> </w:t>
            </w:r>
            <w:r>
              <w:t>способный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сочувствию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нравственному</w:t>
            </w:r>
            <w:r>
              <w:rPr>
                <w:spacing w:val="-1"/>
              </w:rPr>
              <w:t xml:space="preserve"> </w:t>
            </w:r>
            <w:r>
              <w:t>поступку.</w:t>
            </w:r>
          </w:p>
          <w:p w:rsidR="0058265E" w:rsidRDefault="00B83D3B">
            <w:pPr>
              <w:pStyle w:val="TableParagraph"/>
              <w:spacing w:before="1"/>
              <w:ind w:left="24"/>
            </w:pPr>
            <w:r>
              <w:t>Способный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оставаться равнодушным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:rsidR="0058265E" w:rsidRDefault="00B83D3B">
            <w:pPr>
              <w:pStyle w:val="TableParagraph"/>
              <w:spacing w:before="1"/>
              <w:ind w:left="24" w:right="148"/>
            </w:pPr>
            <w:r>
              <w:t>чужому горю, проявлять заботу; самостоятельноразличающий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отрицательные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ind w:left="24"/>
            </w:pPr>
            <w:r>
              <w:t>положительные</w:t>
            </w:r>
            <w:r>
              <w:rPr>
                <w:spacing w:val="-9"/>
              </w:rPr>
              <w:t xml:space="preserve"> </w:t>
            </w:r>
            <w:r>
              <w:t>человеческие</w:t>
            </w:r>
            <w:r>
              <w:rPr>
                <w:spacing w:val="-10"/>
              </w:rPr>
              <w:t xml:space="preserve"> </w:t>
            </w:r>
            <w:r>
              <w:t>качества,</w:t>
            </w:r>
            <w:r>
              <w:rPr>
                <w:spacing w:val="-1"/>
              </w:rPr>
              <w:t xml:space="preserve"> </w:t>
            </w:r>
            <w:r>
              <w:t>иногда</w:t>
            </w:r>
            <w:r>
              <w:rPr>
                <w:spacing w:val="54"/>
              </w:rPr>
              <w:t xml:space="preserve"> </w:t>
            </w:r>
            <w:r>
              <w:t>прибегая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взрослого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ситуацияхморального</w:t>
            </w:r>
            <w:r>
              <w:rPr>
                <w:spacing w:val="-3"/>
              </w:rPr>
              <w:t xml:space="preserve"> </w:t>
            </w:r>
            <w:r>
              <w:t>выбора.</w:t>
            </w:r>
          </w:p>
        </w:tc>
      </w:tr>
      <w:tr w:rsidR="0058265E">
        <w:trPr>
          <w:trHeight w:val="1584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9"/>
            </w:pPr>
            <w:r>
              <w:t>Социальное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ind w:left="7" w:right="461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before="7" w:line="237" w:lineRule="auto"/>
              <w:ind w:left="24" w:right="284"/>
            </w:pPr>
            <w:r>
              <w:t>Проявляющий</w:t>
            </w:r>
            <w:r>
              <w:rPr>
                <w:spacing w:val="-8"/>
              </w:rPr>
              <w:t xml:space="preserve"> </w:t>
            </w:r>
            <w:r>
              <w:t>ответственность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8"/>
              </w:rPr>
              <w:t xml:space="preserve"> </w:t>
            </w:r>
            <w:r>
              <w:t>действияи</w:t>
            </w:r>
            <w:r>
              <w:rPr>
                <w:spacing w:val="-5"/>
              </w:rPr>
              <w:t xml:space="preserve"> </w:t>
            </w:r>
            <w:r>
              <w:t>поведение;</w:t>
            </w:r>
            <w:r>
              <w:rPr>
                <w:spacing w:val="-52"/>
              </w:rPr>
              <w:t xml:space="preserve"> </w:t>
            </w:r>
            <w:r>
              <w:t>принимающий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уважающий</w:t>
            </w:r>
            <w:r>
              <w:rPr>
                <w:spacing w:val="2"/>
              </w:rPr>
              <w:t xml:space="preserve"> </w:t>
            </w:r>
            <w:r>
              <w:t>различия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людьми.</w:t>
            </w:r>
          </w:p>
          <w:p w:rsidR="0058265E" w:rsidRDefault="00B83D3B">
            <w:pPr>
              <w:pStyle w:val="TableParagraph"/>
              <w:spacing w:before="1" w:line="242" w:lineRule="auto"/>
              <w:ind w:left="24" w:right="40"/>
            </w:pP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3"/>
              </w:rPr>
              <w:t xml:space="preserve"> </w:t>
            </w:r>
            <w:r>
              <w:t>речевой</w:t>
            </w:r>
            <w:r>
              <w:rPr>
                <w:spacing w:val="2"/>
              </w:rPr>
              <w:t xml:space="preserve"> </w:t>
            </w:r>
            <w:r>
              <w:t>культуры.</w:t>
            </w:r>
            <w:r>
              <w:rPr>
                <w:spacing w:val="3"/>
              </w:rPr>
              <w:t xml:space="preserve"> </w:t>
            </w:r>
            <w:r>
              <w:t>Дружелюбный и</w:t>
            </w:r>
            <w:r>
              <w:rPr>
                <w:spacing w:val="1"/>
              </w:rPr>
              <w:t xml:space="preserve"> </w:t>
            </w:r>
            <w:r>
              <w:t>доброжелательный, умеющий слушать и слышать собеседника,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взрослыми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дел.</w:t>
            </w:r>
          </w:p>
        </w:tc>
      </w:tr>
      <w:tr w:rsidR="0058265E">
        <w:trPr>
          <w:trHeight w:val="1833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9"/>
            </w:pPr>
            <w:r>
              <w:t>Познавательное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  <w:ind w:left="7"/>
            </w:pPr>
            <w:r>
              <w:t>Познание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before="1"/>
              <w:ind w:left="24"/>
            </w:pPr>
            <w:r>
              <w:t>Любознательный,</w:t>
            </w:r>
            <w:r>
              <w:rPr>
                <w:spacing w:val="-7"/>
              </w:rPr>
              <w:t xml:space="preserve"> </w:t>
            </w:r>
            <w:r>
              <w:t>наблюдательный,</w:t>
            </w:r>
          </w:p>
          <w:p w:rsidR="0058265E" w:rsidRDefault="00B83D3B">
            <w:pPr>
              <w:pStyle w:val="TableParagraph"/>
              <w:spacing w:before="11"/>
              <w:ind w:left="24" w:right="385"/>
            </w:pPr>
            <w:r>
              <w:t>испытывающий потребность в самовыражении,в том числе</w:t>
            </w:r>
            <w:r>
              <w:rPr>
                <w:spacing w:val="1"/>
              </w:rPr>
              <w:t xml:space="preserve"> </w:t>
            </w:r>
            <w:r>
              <w:t>творческом. Проявляющий активность, самостоятельность,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познавательной,</w:t>
            </w:r>
            <w:r>
              <w:rPr>
                <w:spacing w:val="-1"/>
              </w:rPr>
              <w:t xml:space="preserve"> </w:t>
            </w:r>
            <w:r>
              <w:t>игровой,</w:t>
            </w:r>
            <w:r>
              <w:rPr>
                <w:spacing w:val="-1"/>
              </w:rPr>
              <w:t xml:space="preserve"> </w:t>
            </w: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продуктивных видах деятельности и в самообслуживании.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-2"/>
              </w:rPr>
              <w:t xml:space="preserve"> </w:t>
            </w:r>
            <w:r>
              <w:t>первичной</w:t>
            </w:r>
            <w:r>
              <w:rPr>
                <w:spacing w:val="6"/>
              </w:rPr>
              <w:t xml:space="preserve"> </w:t>
            </w:r>
            <w:r>
              <w:t>картиной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ценностей.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988"/>
        <w:gridCol w:w="6089"/>
      </w:tblGrid>
      <w:tr w:rsidR="0058265E">
        <w:trPr>
          <w:trHeight w:val="3052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left="19" w:right="351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  <w:ind w:left="7"/>
            </w:pPr>
            <w:r>
              <w:t>Здоровье, жизнь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line="242" w:lineRule="auto"/>
              <w:ind w:left="24" w:right="476"/>
            </w:pPr>
            <w:r>
              <w:t>Понимающий</w:t>
            </w:r>
            <w:r>
              <w:rPr>
                <w:spacing w:val="-3"/>
              </w:rPr>
              <w:t xml:space="preserve"> </w:t>
            </w:r>
            <w:r>
              <w:t>ценность</w:t>
            </w:r>
            <w:r>
              <w:rPr>
                <w:spacing w:val="-1"/>
              </w:rPr>
              <w:t xml:space="preserve"> </w:t>
            </w:r>
            <w:r>
              <w:t>жизни,</w:t>
            </w:r>
            <w:r>
              <w:rPr>
                <w:spacing w:val="-2"/>
              </w:rPr>
              <w:t xml:space="preserve"> </w:t>
            </w:r>
            <w:r>
              <w:t>владеющий</w:t>
            </w:r>
            <w:r>
              <w:rPr>
                <w:spacing w:val="8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 укрепления здоровья - занятия 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-4"/>
              </w:rPr>
              <w:t xml:space="preserve"> </w:t>
            </w:r>
            <w:r>
              <w:t>закаливание,</w:t>
            </w:r>
            <w:r>
              <w:rPr>
                <w:spacing w:val="-1"/>
              </w:rPr>
              <w:t xml:space="preserve"> </w:t>
            </w:r>
            <w:r>
              <w:t>утренняя</w:t>
            </w:r>
            <w:r>
              <w:rPr>
                <w:spacing w:val="-6"/>
              </w:rPr>
              <w:t xml:space="preserve"> </w:t>
            </w:r>
            <w:r>
              <w:t>гимнастика,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3"/>
              </w:rPr>
              <w:t xml:space="preserve"> </w:t>
            </w:r>
            <w:r>
              <w:t>гигиены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</w:p>
          <w:p w:rsidR="0058265E" w:rsidRDefault="00B83D3B">
            <w:pPr>
              <w:pStyle w:val="TableParagraph"/>
              <w:spacing w:line="237" w:lineRule="auto"/>
              <w:ind w:left="24" w:right="731"/>
            </w:pPr>
            <w:r>
              <w:t>стремящийся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сбережению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укреплению</w:t>
            </w:r>
            <w:r>
              <w:rPr>
                <w:spacing w:val="-1"/>
              </w:rPr>
              <w:t xml:space="preserve"> </w:t>
            </w:r>
            <w:r>
              <w:t>собственного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окружающих.</w:t>
            </w:r>
          </w:p>
          <w:p w:rsidR="0058265E" w:rsidRDefault="00B83D3B">
            <w:pPr>
              <w:pStyle w:val="TableParagraph"/>
              <w:ind w:left="24" w:right="290"/>
            </w:pPr>
            <w:r>
              <w:t>Проявляющий интерес к физическим упражнениям и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-10"/>
              </w:rPr>
              <w:t xml:space="preserve"> </w:t>
            </w:r>
            <w:r>
              <w:t>играм,</w:t>
            </w:r>
            <w:r>
              <w:rPr>
                <w:spacing w:val="-9"/>
              </w:rPr>
              <w:t xml:space="preserve"> </w:t>
            </w:r>
            <w:r>
              <w:t>стремление</w:t>
            </w:r>
            <w:r>
              <w:rPr>
                <w:spacing w:val="-8"/>
              </w:rPr>
              <w:t xml:space="preserve"> </w:t>
            </w:r>
            <w:r>
              <w:t>кличной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командной</w:t>
            </w:r>
            <w:r>
              <w:rPr>
                <w:spacing w:val="-1"/>
              </w:rPr>
              <w:t xml:space="preserve"> </w:t>
            </w:r>
            <w:r>
              <w:t>победе,</w:t>
            </w:r>
            <w:r>
              <w:rPr>
                <w:spacing w:val="-52"/>
              </w:rPr>
              <w:t xml:space="preserve"> </w:t>
            </w:r>
            <w:r>
              <w:t>нравственные и волевые качества. Демонстрирующий</w:t>
            </w:r>
            <w:r>
              <w:rPr>
                <w:spacing w:val="1"/>
              </w:rPr>
              <w:t xml:space="preserve"> </w:t>
            </w:r>
            <w:r>
              <w:t>потребность в</w:t>
            </w:r>
            <w:r>
              <w:rPr>
                <w:spacing w:val="4"/>
              </w:rPr>
              <w:t xml:space="preserve"> </w:t>
            </w:r>
            <w:r>
              <w:t>двигательной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58265E" w:rsidRDefault="00B83D3B">
            <w:pPr>
              <w:pStyle w:val="TableParagraph"/>
              <w:spacing w:line="250" w:lineRule="atLeast"/>
              <w:ind w:left="24" w:right="45"/>
            </w:pPr>
            <w:r>
              <w:t>Имеющий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некоторых видахспорта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активного</w:t>
            </w:r>
            <w:r>
              <w:rPr>
                <w:spacing w:val="-52"/>
              </w:rPr>
              <w:t xml:space="preserve"> </w:t>
            </w:r>
            <w:r>
              <w:t>отдыха.</w:t>
            </w:r>
          </w:p>
        </w:tc>
      </w:tr>
      <w:tr w:rsidR="0058265E">
        <w:trPr>
          <w:trHeight w:val="1320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line="245" w:lineRule="exact"/>
              <w:ind w:left="19"/>
            </w:pPr>
            <w:r>
              <w:t>Трудовое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  <w:ind w:left="7"/>
            </w:pPr>
            <w:r>
              <w:t>Труд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ind w:left="24" w:right="946"/>
            </w:pPr>
            <w:r>
              <w:t>Понимающий ценность труда в семье и в обществе на</w:t>
            </w:r>
            <w:r>
              <w:rPr>
                <w:spacing w:val="-52"/>
              </w:rPr>
              <w:t xml:space="preserve"> </w:t>
            </w:r>
            <w:r>
              <w:t>основе уважения к людям труда,результатам их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58265E" w:rsidRDefault="00B83D3B">
            <w:pPr>
              <w:pStyle w:val="TableParagraph"/>
              <w:ind w:left="24" w:right="485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3"/>
              </w:rPr>
              <w:t xml:space="preserve"> </w:t>
            </w:r>
            <w:r>
              <w:t>поручений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58265E">
        <w:trPr>
          <w:trHeight w:val="1128"/>
        </w:trPr>
        <w:tc>
          <w:tcPr>
            <w:tcW w:w="1978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line="245" w:lineRule="exact"/>
              <w:ind w:left="19"/>
            </w:pPr>
            <w:r>
              <w:t>Эстетическое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1" w:lineRule="exact"/>
              <w:ind w:left="7"/>
            </w:pP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 красота</w:t>
            </w:r>
          </w:p>
        </w:tc>
        <w:tc>
          <w:tcPr>
            <w:tcW w:w="6089" w:type="dxa"/>
          </w:tcPr>
          <w:p w:rsidR="0058265E" w:rsidRDefault="00B83D3B">
            <w:pPr>
              <w:pStyle w:val="TableParagraph"/>
              <w:spacing w:line="242" w:lineRule="auto"/>
              <w:ind w:left="24" w:right="855"/>
            </w:pPr>
            <w:r>
              <w:rPr>
                <w:spacing w:val="-1"/>
              </w:rPr>
              <w:t>Способный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воспринимать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чувствовать</w:t>
            </w:r>
            <w:r>
              <w:rPr>
                <w:spacing w:val="-21"/>
              </w:rPr>
              <w:t xml:space="preserve"> </w:t>
            </w:r>
            <w:r>
              <w:t>прекрасное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быту,</w:t>
            </w:r>
            <w:r>
              <w:rPr>
                <w:spacing w:val="3"/>
              </w:rPr>
              <w:t xml:space="preserve"> </w:t>
            </w:r>
            <w:r>
              <w:t>природе,</w:t>
            </w:r>
            <w:r>
              <w:rPr>
                <w:spacing w:val="3"/>
              </w:rPr>
              <w:t xml:space="preserve"> </w:t>
            </w:r>
            <w:r>
              <w:t>поступках,</w:t>
            </w:r>
            <w:r>
              <w:rPr>
                <w:spacing w:val="7"/>
              </w:rPr>
              <w:t xml:space="preserve"> </w:t>
            </w:r>
            <w:r>
              <w:t>искусстве.</w:t>
            </w:r>
          </w:p>
          <w:p w:rsidR="0058265E" w:rsidRDefault="00B83D3B">
            <w:pPr>
              <w:pStyle w:val="TableParagraph"/>
              <w:spacing w:before="2" w:line="237" w:lineRule="auto"/>
              <w:ind w:left="24" w:right="499"/>
            </w:pPr>
            <w:r>
              <w:t>Стремящийся к отображению прекрасного впродуктивных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</w:tbl>
    <w:p w:rsidR="0058265E" w:rsidRDefault="0058265E">
      <w:pPr>
        <w:pStyle w:val="a3"/>
        <w:spacing w:before="9"/>
        <w:ind w:left="0" w:firstLine="0"/>
        <w:jc w:val="left"/>
        <w:rPr>
          <w:sz w:val="20"/>
        </w:rPr>
      </w:pPr>
    </w:p>
    <w:p w:rsidR="0058265E" w:rsidRDefault="00B83D3B">
      <w:pPr>
        <w:spacing w:before="94"/>
        <w:ind w:left="3166" w:right="2526" w:hanging="558"/>
        <w:rPr>
          <w:b/>
          <w:sz w:val="20"/>
        </w:rPr>
      </w:pPr>
      <w:bookmarkStart w:id="34" w:name="Вариативные_целевые_ориентиры_воспитания"/>
      <w:bookmarkEnd w:id="34"/>
      <w:r>
        <w:rPr>
          <w:b/>
          <w:sz w:val="20"/>
        </w:rPr>
        <w:t>ВАРИАТИВНЫЕ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ЦЕЛЕВЫЕ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ОРИЕНТИРЫ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47"/>
          <w:sz w:val="20"/>
        </w:rPr>
        <w:t xml:space="preserve"> </w:t>
      </w:r>
      <w:bookmarkStart w:id="35" w:name="на_этапе_завершения_освоения_программы"/>
      <w:bookmarkEnd w:id="35"/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ЭТАПЕ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ЗАВЕРШЕНИЯ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ПРОГРАММЫ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8"/>
        <w:gridCol w:w="6084"/>
      </w:tblGrid>
      <w:tr w:rsidR="0058265E">
        <w:trPr>
          <w:trHeight w:val="580"/>
        </w:trPr>
        <w:tc>
          <w:tcPr>
            <w:tcW w:w="10055" w:type="dxa"/>
            <w:gridSpan w:val="3"/>
          </w:tcPr>
          <w:p w:rsidR="0058265E" w:rsidRDefault="00B83D3B">
            <w:pPr>
              <w:pStyle w:val="TableParagraph"/>
              <w:spacing w:before="7" w:line="270" w:lineRule="atLeast"/>
              <w:ind w:left="2189" w:hanging="1705"/>
              <w:rPr>
                <w:b/>
              </w:rPr>
            </w:pPr>
            <w:r>
              <w:rPr>
                <w:b/>
              </w:rPr>
              <w:t>Вариативные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воспитания 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завершения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освоенияпрограммы,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отражающие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региональную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специфику</w:t>
            </w:r>
          </w:p>
        </w:tc>
      </w:tr>
      <w:tr w:rsidR="0058265E">
        <w:trPr>
          <w:trHeight w:val="580"/>
        </w:trPr>
        <w:tc>
          <w:tcPr>
            <w:tcW w:w="1983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3" w:line="237" w:lineRule="auto"/>
              <w:ind w:left="4" w:right="604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before="5"/>
              <w:ind w:left="0" w:right="427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84" w:type="dxa"/>
          </w:tcPr>
          <w:p w:rsidR="0058265E" w:rsidRDefault="00B83D3B">
            <w:pPr>
              <w:pStyle w:val="TableParagraph"/>
              <w:spacing w:before="5"/>
              <w:ind w:left="1497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58265E">
        <w:trPr>
          <w:trHeight w:val="4066"/>
        </w:trPr>
        <w:tc>
          <w:tcPr>
            <w:tcW w:w="1983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8"/>
            </w:pPr>
            <w:r>
              <w:t>Патриотическое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  <w:ind w:left="0" w:right="402"/>
              <w:jc w:val="center"/>
            </w:pPr>
            <w:r>
              <w:t>Родина,</w:t>
            </w:r>
            <w:r>
              <w:rPr>
                <w:spacing w:val="-9"/>
              </w:rPr>
              <w:t xml:space="preserve"> </w:t>
            </w:r>
            <w:r>
              <w:t>природа</w:t>
            </w:r>
          </w:p>
        </w:tc>
        <w:tc>
          <w:tcPr>
            <w:tcW w:w="6084" w:type="dxa"/>
          </w:tcPr>
          <w:p w:rsidR="0058265E" w:rsidRDefault="00B83D3B">
            <w:pPr>
              <w:pStyle w:val="TableParagraph"/>
              <w:spacing w:before="1"/>
              <w:ind w:left="23"/>
              <w:rPr>
                <w:i/>
              </w:rPr>
            </w:pPr>
            <w:r>
              <w:rPr>
                <w:i/>
              </w:rPr>
              <w:t>Любящий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историю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своей семьи.</w:t>
            </w:r>
          </w:p>
          <w:p w:rsidR="0058265E" w:rsidRDefault="00B83D3B">
            <w:pPr>
              <w:pStyle w:val="TableParagraph"/>
              <w:tabs>
                <w:tab w:val="left" w:pos="5224"/>
                <w:tab w:val="left" w:pos="5661"/>
              </w:tabs>
              <w:spacing w:before="6"/>
              <w:ind w:left="23" w:right="10"/>
              <w:rPr>
                <w:i/>
              </w:rPr>
            </w:pPr>
            <w:r>
              <w:rPr>
                <w:i/>
              </w:rPr>
              <w:t>Выполняющий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принятые в семье,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поддерживающий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семейные традиции, с удовольствием участвующий в семейных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торжествах,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праздниках,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общих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обсужденияхпредстоящих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делах, расходах.Поддерживающий общение с членами семьи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татарском языке. Проявляющий уважительноеотношение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людям (независимо от их социального происхождения, расовой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принадлежности, языка, вероисповедания, пола и возраста),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уважающий чувства, мнения, желания, взгляды других людей,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аргументирующий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несогласие,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умеющий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убеждать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  <w:t>т.д.</w:t>
            </w:r>
          </w:p>
          <w:p w:rsidR="0058265E" w:rsidRDefault="00B83D3B">
            <w:pPr>
              <w:pStyle w:val="TableParagraph"/>
              <w:spacing w:before="4"/>
              <w:ind w:left="23"/>
              <w:rPr>
                <w:i/>
              </w:rPr>
            </w:pPr>
            <w:r>
              <w:rPr>
                <w:i/>
              </w:rPr>
              <w:t>Демонстрирующий</w:t>
            </w:r>
          </w:p>
          <w:p w:rsidR="0058265E" w:rsidRDefault="00B83D3B">
            <w:pPr>
              <w:pStyle w:val="TableParagraph"/>
              <w:spacing w:before="1"/>
              <w:ind w:left="23" w:right="21"/>
              <w:jc w:val="both"/>
              <w:rPr>
                <w:i/>
              </w:rPr>
            </w:pPr>
            <w:r>
              <w:rPr>
                <w:i/>
              </w:rPr>
              <w:t>позитивное общение, сотрудничество с людьмиразных стран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этносов. Испытывающий потребность в общении со взрослым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источником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разнообразной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природном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</w:p>
          <w:p w:rsidR="0058265E" w:rsidRDefault="00B83D3B">
            <w:pPr>
              <w:pStyle w:val="TableParagraph"/>
              <w:spacing w:line="250" w:lineRule="exact"/>
              <w:ind w:left="23" w:right="168"/>
              <w:jc w:val="both"/>
              <w:rPr>
                <w:i/>
              </w:rPr>
            </w:pPr>
            <w:r>
              <w:rPr>
                <w:i/>
              </w:rPr>
              <w:t>социальном мире, о всемирных событиях, событиях в стране,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республике,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родном городе (районном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центре,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селе).</w:t>
            </w:r>
          </w:p>
        </w:tc>
      </w:tr>
      <w:tr w:rsidR="0058265E">
        <w:trPr>
          <w:trHeight w:val="1531"/>
        </w:trPr>
        <w:tc>
          <w:tcPr>
            <w:tcW w:w="1983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before="1"/>
              <w:ind w:left="18" w:right="664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left="7" w:right="61"/>
            </w:pPr>
            <w:r>
              <w:rPr>
                <w:spacing w:val="-1"/>
              </w:rPr>
              <w:t xml:space="preserve">Жизнь, </w:t>
            </w: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84" w:type="dxa"/>
          </w:tcPr>
          <w:p w:rsidR="0058265E" w:rsidRDefault="00B83D3B">
            <w:pPr>
              <w:pStyle w:val="TableParagraph"/>
              <w:spacing w:before="1"/>
              <w:ind w:left="23" w:right="-15"/>
              <w:jc w:val="both"/>
              <w:rPr>
                <w:i/>
              </w:rPr>
            </w:pPr>
            <w:r>
              <w:rPr>
                <w:i/>
              </w:rPr>
              <w:t>Способный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равнодушным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чужому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заботу.</w:t>
            </w:r>
          </w:p>
          <w:p w:rsidR="0058265E" w:rsidRDefault="00B83D3B">
            <w:pPr>
              <w:pStyle w:val="TableParagraph"/>
              <w:spacing w:before="2"/>
              <w:ind w:left="23" w:right="-15"/>
              <w:jc w:val="both"/>
              <w:rPr>
                <w:i/>
              </w:rPr>
            </w:pP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отрицательные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 xml:space="preserve">положительные человеческие </w:t>
            </w:r>
            <w:r>
              <w:rPr>
                <w:i/>
              </w:rPr>
              <w:t>качества, иногда прибегающий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помощивзрослого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ситуациях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морального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выбора.</w:t>
            </w:r>
          </w:p>
          <w:p w:rsidR="0058265E" w:rsidRDefault="00B83D3B">
            <w:pPr>
              <w:pStyle w:val="TableParagraph"/>
              <w:spacing w:before="5" w:line="238" w:lineRule="exact"/>
              <w:ind w:left="23"/>
              <w:jc w:val="both"/>
              <w:rPr>
                <w:i/>
              </w:rPr>
            </w:pPr>
            <w:r>
              <w:rPr>
                <w:i/>
              </w:rPr>
              <w:t>Различающий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проявления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зла,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принимающий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8"/>
        <w:gridCol w:w="6084"/>
      </w:tblGrid>
      <w:tr w:rsidR="0058265E">
        <w:trPr>
          <w:trHeight w:val="758"/>
        </w:trPr>
        <w:tc>
          <w:tcPr>
            <w:tcW w:w="1983" w:type="dxa"/>
            <w:tcBorders>
              <w:right w:val="single" w:sz="6" w:space="0" w:color="000000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084" w:type="dxa"/>
          </w:tcPr>
          <w:p w:rsidR="0058265E" w:rsidRDefault="00B83D3B">
            <w:pPr>
              <w:pStyle w:val="TableParagraph"/>
              <w:spacing w:line="241" w:lineRule="exact"/>
              <w:ind w:left="23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уважающий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национальныеценности,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ценности семьи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58265E" w:rsidRDefault="00B83D3B">
            <w:pPr>
              <w:pStyle w:val="TableParagraph"/>
              <w:spacing w:line="250" w:lineRule="exact"/>
              <w:ind w:left="23" w:right="291"/>
              <w:rPr>
                <w:i/>
              </w:rPr>
            </w:pPr>
            <w:r>
              <w:rPr>
                <w:i/>
              </w:rPr>
              <w:t>общества, правдивый, искренний, способный к сочувствию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заботе,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нравственному поступку.</w:t>
            </w:r>
          </w:p>
        </w:tc>
      </w:tr>
      <w:tr w:rsidR="0058265E">
        <w:trPr>
          <w:trHeight w:val="3797"/>
        </w:trPr>
        <w:tc>
          <w:tcPr>
            <w:tcW w:w="1983" w:type="dxa"/>
            <w:tcBorders>
              <w:right w:val="single" w:sz="6" w:space="0" w:color="000000"/>
            </w:tcBorders>
          </w:tcPr>
          <w:p w:rsidR="0058265E" w:rsidRDefault="00B83D3B">
            <w:pPr>
              <w:pStyle w:val="TableParagraph"/>
              <w:spacing w:line="250" w:lineRule="exact"/>
              <w:ind w:left="18"/>
            </w:pPr>
            <w:r>
              <w:t>Социальное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58265E" w:rsidRDefault="00B83D3B">
            <w:pPr>
              <w:pStyle w:val="TableParagraph"/>
              <w:ind w:left="21" w:right="1118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58265E" w:rsidRDefault="00B83D3B">
            <w:pPr>
              <w:pStyle w:val="TableParagraph"/>
              <w:spacing w:before="2"/>
              <w:ind w:left="0" w:right="731"/>
              <w:jc w:val="right"/>
            </w:pPr>
            <w:r>
              <w:t>сотрудничес</w:t>
            </w:r>
          </w:p>
          <w:p w:rsidR="0058265E" w:rsidRDefault="00B83D3B">
            <w:pPr>
              <w:pStyle w:val="TableParagraph"/>
              <w:spacing w:before="1"/>
              <w:ind w:left="0" w:right="728"/>
              <w:jc w:val="right"/>
            </w:pPr>
            <w:r>
              <w:t>тво</w:t>
            </w:r>
          </w:p>
        </w:tc>
        <w:tc>
          <w:tcPr>
            <w:tcW w:w="6084" w:type="dxa"/>
          </w:tcPr>
          <w:p w:rsidR="0058265E" w:rsidRDefault="00B83D3B">
            <w:pPr>
              <w:pStyle w:val="TableParagraph"/>
              <w:ind w:left="23" w:right="461"/>
              <w:rPr>
                <w:i/>
              </w:rPr>
            </w:pPr>
            <w:r>
              <w:rPr>
                <w:i/>
                <w:spacing w:val="-1"/>
              </w:rPr>
              <w:t xml:space="preserve">Имеющий представления о добре </w:t>
            </w:r>
            <w:r>
              <w:rPr>
                <w:i/>
              </w:rPr>
              <w:t>и зле,позитивного образа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семьи с детьми, 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распределением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семье,образами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дружбы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фольклоре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литературе,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примерами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</w:p>
          <w:p w:rsidR="0058265E" w:rsidRDefault="00B83D3B">
            <w:pPr>
              <w:pStyle w:val="TableParagraph"/>
              <w:ind w:left="23"/>
              <w:rPr>
                <w:i/>
              </w:rPr>
            </w:pPr>
            <w:r>
              <w:rPr>
                <w:i/>
              </w:rPr>
              <w:t>взаимопомощи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видах</w:t>
            </w:r>
          </w:p>
          <w:p w:rsidR="0058265E" w:rsidRDefault="00B83D3B">
            <w:pPr>
              <w:pStyle w:val="TableParagraph"/>
              <w:spacing w:line="237" w:lineRule="auto"/>
              <w:ind w:left="23" w:right="291"/>
              <w:rPr>
                <w:i/>
              </w:rPr>
            </w:pPr>
            <w:r>
              <w:rPr>
                <w:i/>
              </w:rPr>
              <w:t>деятельности 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историиТатарстана, 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героев),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милосердия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заботы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ослабых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членах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общества.</w:t>
            </w:r>
          </w:p>
          <w:p w:rsidR="0058265E" w:rsidRDefault="00B83D3B">
            <w:pPr>
              <w:pStyle w:val="TableParagraph"/>
              <w:ind w:left="23"/>
              <w:rPr>
                <w:i/>
              </w:rPr>
            </w:pPr>
            <w:r>
              <w:rPr>
                <w:i/>
              </w:rPr>
              <w:t>Способный</w:t>
            </w:r>
          </w:p>
          <w:p w:rsidR="0058265E" w:rsidRDefault="00B83D3B">
            <w:pPr>
              <w:pStyle w:val="TableParagraph"/>
              <w:ind w:left="23" w:right="291"/>
              <w:rPr>
                <w:i/>
              </w:rPr>
            </w:pPr>
            <w:r>
              <w:rPr>
                <w:i/>
              </w:rPr>
              <w:t>анализировать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поступки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вразличных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ситуациях.</w:t>
            </w:r>
          </w:p>
          <w:p w:rsidR="0058265E" w:rsidRDefault="00B83D3B">
            <w:pPr>
              <w:pStyle w:val="TableParagraph"/>
              <w:tabs>
                <w:tab w:val="left" w:pos="1752"/>
                <w:tab w:val="left" w:pos="3255"/>
                <w:tab w:val="left" w:pos="4287"/>
              </w:tabs>
              <w:spacing w:line="237" w:lineRule="auto"/>
              <w:ind w:left="23" w:right="106"/>
              <w:rPr>
                <w:i/>
              </w:rPr>
            </w:pPr>
            <w:r>
              <w:rPr>
                <w:i/>
              </w:rPr>
              <w:t>Формирование</w:t>
            </w:r>
            <w:r>
              <w:rPr>
                <w:i/>
              </w:rPr>
              <w:tab/>
              <w:t>полоролевых</w:t>
            </w:r>
            <w:r>
              <w:rPr>
                <w:i/>
              </w:rPr>
              <w:tab/>
              <w:t>позиций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(нормыповедения,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присущие девочкам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мальчикам).</w:t>
            </w:r>
          </w:p>
          <w:p w:rsidR="0058265E" w:rsidRDefault="00B83D3B">
            <w:pPr>
              <w:pStyle w:val="TableParagraph"/>
              <w:spacing w:before="1"/>
              <w:ind w:left="23"/>
            </w:pPr>
            <w:r>
              <w:rPr>
                <w:i/>
              </w:rPr>
              <w:t>Формирование навыков, необходимых для</w:t>
            </w:r>
            <w:r>
              <w:rPr>
                <w:i/>
                <w:spacing w:val="4"/>
              </w:rPr>
              <w:t xml:space="preserve"> </w:t>
            </w:r>
            <w:r>
              <w:t>жизни</w:t>
            </w:r>
          </w:p>
          <w:p w:rsidR="0058265E" w:rsidRDefault="00B83D3B">
            <w:pPr>
              <w:pStyle w:val="TableParagraph"/>
              <w:spacing w:line="250" w:lineRule="exact"/>
              <w:ind w:left="23" w:right="160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обществе: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эмпатии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(сопереживания),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коммуникабельности,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заботы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3253"/>
        </w:tabs>
        <w:spacing w:before="214" w:line="240" w:lineRule="auto"/>
        <w:ind w:left="3919" w:right="2458" w:hanging="1441"/>
        <w:jc w:val="left"/>
      </w:pPr>
      <w:r>
        <w:t>Содержательный раздел Рабочей программы воспитания.</w:t>
      </w:r>
      <w:r>
        <w:rPr>
          <w:spacing w:val="-52"/>
        </w:rPr>
        <w:t xml:space="preserve"> </w:t>
      </w:r>
      <w:r>
        <w:t>Уклад образовательной</w:t>
      </w:r>
      <w:r>
        <w:rPr>
          <w:spacing w:val="3"/>
        </w:rPr>
        <w:t xml:space="preserve"> </w:t>
      </w:r>
      <w:r>
        <w:t>организации</w:t>
      </w:r>
    </w:p>
    <w:p w:rsidR="0058265E" w:rsidRDefault="0058265E">
      <w:pPr>
        <w:pStyle w:val="a3"/>
        <w:spacing w:before="11"/>
        <w:ind w:left="0" w:firstLine="0"/>
        <w:jc w:val="left"/>
        <w:rPr>
          <w:b/>
          <w:sz w:val="21"/>
        </w:rPr>
      </w:pPr>
    </w:p>
    <w:p w:rsidR="0058265E" w:rsidRDefault="00B83D3B">
      <w:pPr>
        <w:pStyle w:val="a3"/>
        <w:ind w:right="796"/>
      </w:pPr>
      <w:r>
        <w:t>Уклад, в качестве 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 деятельности детских, взрослых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детско-взрослых</w:t>
      </w:r>
      <w:r>
        <w:rPr>
          <w:spacing w:val="3"/>
        </w:rPr>
        <w:t xml:space="preserve"> </w:t>
      </w:r>
      <w:r>
        <w:t>общностей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58265E" w:rsidRDefault="00B83D3B">
      <w:pPr>
        <w:pStyle w:val="a3"/>
        <w:spacing w:line="251" w:lineRule="exact"/>
        <w:ind w:left="1523" w:firstLine="0"/>
      </w:pPr>
      <w:r>
        <w:t>Уклад</w:t>
      </w:r>
      <w:r>
        <w:rPr>
          <w:spacing w:val="-2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необходимый</w:t>
      </w:r>
      <w:r>
        <w:rPr>
          <w:spacing w:val="2"/>
        </w:rPr>
        <w:t xml:space="preserve"> </w:t>
      </w:r>
      <w:r>
        <w:t>фундамент,</w:t>
      </w:r>
      <w:r>
        <w:rPr>
          <w:spacing w:val="2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воспитания.</w:t>
      </w:r>
    </w:p>
    <w:p w:rsidR="0058265E" w:rsidRDefault="00B83D3B">
      <w:pPr>
        <w:pStyle w:val="a3"/>
        <w:ind w:right="794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58265E" w:rsidRDefault="00B83D3B">
      <w:pPr>
        <w:pStyle w:val="a3"/>
        <w:ind w:right="782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разумное чередование и сочетание умственных, эмоциональных и физических нагрузок в специально</w:t>
      </w:r>
      <w:r>
        <w:rPr>
          <w:spacing w:val="1"/>
        </w:rPr>
        <w:t xml:space="preserve"> </w:t>
      </w:r>
      <w:r>
        <w:t>организованной деятельности детей, совместной со взрослыми, а также самостоятельной деятельности.</w:t>
      </w:r>
      <w:r>
        <w:rPr>
          <w:spacing w:val="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выделено</w:t>
      </w:r>
      <w:r>
        <w:rPr>
          <w:spacing w:val="-3"/>
        </w:rPr>
        <w:t xml:space="preserve"> </w:t>
      </w:r>
      <w:r>
        <w:t>время для</w:t>
      </w:r>
      <w:r>
        <w:rPr>
          <w:spacing w:val="1"/>
        </w:rPr>
        <w:t xml:space="preserve"> </w:t>
      </w:r>
      <w:r>
        <w:t>восприятия художественной</w:t>
      </w:r>
      <w:r>
        <w:rPr>
          <w:spacing w:val="3"/>
        </w:rPr>
        <w:t xml:space="preserve"> </w:t>
      </w:r>
      <w:r>
        <w:t>литературы.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2"/>
        <w:spacing w:line="240" w:lineRule="auto"/>
        <w:ind w:left="1091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ДОУ,</w:t>
      </w:r>
      <w:r>
        <w:rPr>
          <w:spacing w:val="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миссия</w:t>
      </w:r>
    </w:p>
    <w:p w:rsidR="0058265E" w:rsidRDefault="00B83D3B">
      <w:pPr>
        <w:pStyle w:val="a3"/>
        <w:spacing w:before="21"/>
        <w:ind w:right="781" w:firstLine="821"/>
      </w:pPr>
      <w:r>
        <w:t>Создавать современные условия для образования детей</w:t>
      </w:r>
      <w:r>
        <w:rPr>
          <w:spacing w:val="1"/>
        </w:rPr>
        <w:t xml:space="preserve"> </w:t>
      </w:r>
      <w:r>
        <w:t>дошкольного возраста. Миссия ДОУ</w:t>
      </w:r>
      <w:r>
        <w:rPr>
          <w:spacing w:val="1"/>
        </w:rPr>
        <w:t xml:space="preserve"> </w:t>
      </w:r>
      <w:r>
        <w:t>определена с учетом интересов воспитанников и их родителей, сотрудников, социальных партнеров.</w:t>
      </w:r>
      <w:r>
        <w:rPr>
          <w:spacing w:val="1"/>
        </w:rPr>
        <w:t xml:space="preserve"> </w:t>
      </w:r>
      <w:r>
        <w:t>Реализация права каждого ребенка на качественное и доступное образование, обеспечивающее равные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58265E" w:rsidRDefault="00B83D3B">
      <w:pPr>
        <w:pStyle w:val="a3"/>
        <w:spacing w:before="2"/>
        <w:ind w:right="785"/>
      </w:pPr>
      <w:r>
        <w:t>Администрация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высказывают своё</w:t>
      </w:r>
      <w:r>
        <w:rPr>
          <w:spacing w:val="-5"/>
        </w:rPr>
        <w:t xml:space="preserve"> </w:t>
      </w:r>
      <w:r>
        <w:t>мотивированное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через работу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родителей.</w:t>
      </w:r>
    </w:p>
    <w:p w:rsidR="0058265E" w:rsidRDefault="00B83D3B">
      <w:pPr>
        <w:pStyle w:val="a3"/>
        <w:spacing w:line="242" w:lineRule="auto"/>
        <w:ind w:right="789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рабочую программу</w:t>
      </w:r>
      <w:r>
        <w:rPr>
          <w:spacing w:val="-3"/>
        </w:rPr>
        <w:t xml:space="preserve"> </w:t>
      </w:r>
      <w:r>
        <w:t>воспитания.</w:t>
      </w:r>
    </w:p>
    <w:p w:rsidR="0058265E" w:rsidRDefault="00B83D3B">
      <w:pPr>
        <w:pStyle w:val="a3"/>
        <w:spacing w:line="237" w:lineRule="auto"/>
        <w:ind w:right="782"/>
      </w:pPr>
      <w:r>
        <w:t>Родители (законные представители) принимают участие в проектировании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отношений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и</w:t>
      </w:r>
    </w:p>
    <w:p w:rsidR="0058265E" w:rsidRDefault="0058265E">
      <w:pPr>
        <w:spacing w:line="237" w:lineRule="auto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 w:firstLine="0"/>
        <w:jc w:val="left"/>
      </w:pPr>
      <w:r>
        <w:t>(или)</w:t>
      </w:r>
      <w:r>
        <w:rPr>
          <w:spacing w:val="22"/>
        </w:rPr>
        <w:t xml:space="preserve"> </w:t>
      </w:r>
      <w:r>
        <w:t>адаптированной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воспитания.</w:t>
      </w:r>
    </w:p>
    <w:p w:rsidR="0058265E" w:rsidRDefault="00B83D3B">
      <w:pPr>
        <w:pStyle w:val="a3"/>
        <w:tabs>
          <w:tab w:val="left" w:pos="3293"/>
          <w:tab w:val="left" w:pos="4142"/>
          <w:tab w:val="left" w:pos="5739"/>
          <w:tab w:val="left" w:pos="7402"/>
          <w:tab w:val="left" w:pos="8754"/>
          <w:tab w:val="left" w:pos="10380"/>
        </w:tabs>
        <w:ind w:right="793"/>
        <w:jc w:val="left"/>
      </w:pPr>
      <w:r>
        <w:t>Педагогические</w:t>
      </w:r>
      <w:r>
        <w:tab/>
        <w:t>кадры</w:t>
      </w:r>
      <w:r>
        <w:tab/>
        <w:t>обеспечивают</w:t>
      </w:r>
      <w:r>
        <w:tab/>
        <w:t>своевременное</w:t>
      </w:r>
      <w:r>
        <w:tab/>
        <w:t>повышение</w:t>
      </w:r>
      <w:r>
        <w:tab/>
        <w:t>квалификации</w:t>
      </w:r>
      <w:r>
        <w:tab/>
        <w:t>или</w:t>
      </w:r>
      <w:r>
        <w:rPr>
          <w:spacing w:val="-52"/>
        </w:rPr>
        <w:t xml:space="preserve"> </w:t>
      </w:r>
      <w:r>
        <w:t>переподготовки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необходимости;</w:t>
      </w:r>
      <w:r>
        <w:rPr>
          <w:spacing w:val="2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сроками</w:t>
      </w:r>
    </w:p>
    <w:p w:rsidR="0058265E" w:rsidRDefault="00B83D3B">
      <w:pPr>
        <w:pStyle w:val="a3"/>
        <w:tabs>
          <w:tab w:val="left" w:pos="2195"/>
          <w:tab w:val="left" w:pos="3690"/>
          <w:tab w:val="left" w:pos="4079"/>
          <w:tab w:val="left" w:pos="5916"/>
          <w:tab w:val="left" w:pos="7321"/>
          <w:tab w:val="left" w:pos="8213"/>
          <w:tab w:val="left" w:pos="9613"/>
        </w:tabs>
        <w:ind w:right="792"/>
        <w:jc w:val="left"/>
      </w:pPr>
      <w:r>
        <w:t>При</w:t>
      </w:r>
      <w:r>
        <w:tab/>
        <w:t>поступлении</w:t>
      </w:r>
      <w:r>
        <w:tab/>
        <w:t>в</w:t>
      </w:r>
      <w:r>
        <w:tab/>
        <w:t>образовательное</w:t>
      </w:r>
      <w:r>
        <w:tab/>
        <w:t>учреждение</w:t>
      </w:r>
      <w:r>
        <w:tab/>
        <w:t>между</w:t>
      </w:r>
      <w:r>
        <w:tab/>
        <w:t>родителями</w:t>
      </w:r>
      <w:r>
        <w:tab/>
        <w:t>(законными</w:t>
      </w:r>
      <w:r>
        <w:rPr>
          <w:spacing w:val="-5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заключается договор.</w:t>
      </w:r>
    </w:p>
    <w:p w:rsidR="0058265E" w:rsidRDefault="00B83D3B">
      <w:pPr>
        <w:pStyle w:val="a3"/>
        <w:spacing w:line="252" w:lineRule="exact"/>
        <w:ind w:left="1523" w:firstLine="0"/>
        <w:jc w:val="left"/>
      </w:pPr>
      <w:r>
        <w:t>Проектирование</w:t>
      </w:r>
      <w:r>
        <w:rPr>
          <w:spacing w:val="-8"/>
        </w:rPr>
        <w:t xml:space="preserve"> </w:t>
      </w:r>
      <w:r>
        <w:t>совместных проектов с</w:t>
      </w:r>
      <w:r>
        <w:rPr>
          <w:spacing w:val="-2"/>
        </w:rPr>
        <w:t xml:space="preserve"> </w:t>
      </w:r>
      <w:r>
        <w:t>организациями-партнёрами.</w:t>
      </w:r>
    </w:p>
    <w:p w:rsidR="0058265E" w:rsidRDefault="0058265E">
      <w:pPr>
        <w:pStyle w:val="a3"/>
        <w:spacing w:before="9"/>
        <w:ind w:left="0" w:firstLine="0"/>
        <w:jc w:val="left"/>
        <w:rPr>
          <w:sz w:val="24"/>
        </w:rPr>
      </w:pPr>
    </w:p>
    <w:p w:rsidR="0058265E" w:rsidRDefault="00B83D3B">
      <w:pPr>
        <w:pStyle w:val="2"/>
        <w:spacing w:line="240" w:lineRule="auto"/>
      </w:pPr>
      <w:r>
        <w:t>Принципы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9"/>
        <w:ind w:right="799" w:firstLine="710"/>
      </w:pPr>
      <w:r>
        <w:t>Принцип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4"/>
        </w:rPr>
        <w:t xml:space="preserve"> </w:t>
      </w:r>
      <w:r>
        <w:t>обогащение</w:t>
      </w:r>
      <w:r>
        <w:rPr>
          <w:spacing w:val="-6"/>
        </w:rPr>
        <w:t xml:space="preserve"> </w:t>
      </w:r>
      <w:r>
        <w:t>(амплификация) детского</w:t>
      </w:r>
      <w:r>
        <w:rPr>
          <w:spacing w:val="-4"/>
        </w:rPr>
        <w:t xml:space="preserve"> </w:t>
      </w:r>
      <w:r>
        <w:t>развития.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"/>
        <w:ind w:right="789" w:firstLine="710"/>
      </w:pP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каждого ребенка, при котором сам ребенок становится активным в выборе 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становится субъектом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801" w:firstLine="710"/>
      </w:pPr>
      <w:r>
        <w:t>Принцип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92" w:firstLine="710"/>
      </w:pPr>
      <w:r>
        <w:t>Принцип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58265E" w:rsidRDefault="0058265E">
      <w:pPr>
        <w:pStyle w:val="a3"/>
        <w:spacing w:before="9"/>
        <w:ind w:left="0" w:firstLine="0"/>
        <w:jc w:val="left"/>
        <w:rPr>
          <w:sz w:val="31"/>
        </w:rPr>
      </w:pPr>
    </w:p>
    <w:p w:rsidR="0058265E" w:rsidRDefault="00B83D3B">
      <w:pPr>
        <w:ind w:left="2613"/>
        <w:rPr>
          <w:b/>
          <w:sz w:val="20"/>
        </w:rPr>
      </w:pPr>
      <w:bookmarkStart w:id="36" w:name="Региональные_характеристики_уклада_ДОО"/>
      <w:bookmarkEnd w:id="36"/>
      <w:r>
        <w:rPr>
          <w:b/>
          <w:sz w:val="20"/>
        </w:rPr>
        <w:t>РЕГИОНАЛЬНЫЕ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ХАРАКТЕРИСТИКИ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УКЛАДА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ДОО</w:t>
      </w:r>
    </w:p>
    <w:p w:rsidR="0058265E" w:rsidRDefault="0058265E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58265E">
        <w:trPr>
          <w:trHeight w:val="278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уклада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58265E">
        <w:trPr>
          <w:trHeight w:val="3288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7" w:lineRule="exact"/>
              <w:ind w:left="172"/>
              <w:rPr>
                <w:i/>
              </w:rPr>
            </w:pPr>
            <w:r>
              <w:rPr>
                <w:i/>
              </w:rPr>
              <w:t>1)Создание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уклада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базовых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ценностей:</w:t>
            </w:r>
          </w:p>
          <w:p w:rsidR="0058265E" w:rsidRDefault="00B83D3B">
            <w:pPr>
              <w:pStyle w:val="TableParagraph"/>
              <w:tabs>
                <w:tab w:val="left" w:pos="1637"/>
                <w:tab w:val="left" w:pos="3754"/>
                <w:tab w:val="left" w:pos="5171"/>
                <w:tab w:val="left" w:pos="5713"/>
                <w:tab w:val="left" w:pos="6338"/>
                <w:tab w:val="left" w:pos="7735"/>
              </w:tabs>
              <w:ind w:left="172" w:right="534"/>
              <w:rPr>
                <w:i/>
              </w:rPr>
            </w:pPr>
            <w:r>
              <w:rPr>
                <w:i/>
              </w:rPr>
              <w:t xml:space="preserve">Уклад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</w:rPr>
              <w:tab/>
              <w:t xml:space="preserve">задает  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</w:rPr>
              <w:tab/>
              <w:t>воспитания</w:t>
            </w:r>
            <w:r>
              <w:rPr>
                <w:i/>
              </w:rPr>
              <w:tab/>
              <w:t>для</w:t>
            </w:r>
            <w:r>
              <w:rPr>
                <w:i/>
              </w:rPr>
              <w:tab/>
              <w:t>всех</w:t>
            </w:r>
            <w:r>
              <w:rPr>
                <w:i/>
              </w:rPr>
              <w:tab/>
              <w:t>участников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образовательных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отношений.</w:t>
            </w:r>
          </w:p>
          <w:p w:rsidR="0058265E" w:rsidRDefault="00B83D3B">
            <w:pPr>
              <w:pStyle w:val="TableParagraph"/>
              <w:spacing w:before="1"/>
              <w:ind w:left="172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основанная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взаимном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уважении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ценностях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воспитания,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включает:</w:t>
            </w:r>
          </w:p>
          <w:p w:rsidR="0058265E" w:rsidRDefault="00B83D3B">
            <w:pPr>
              <w:pStyle w:val="TableParagraph"/>
              <w:spacing w:line="251" w:lineRule="exact"/>
              <w:ind w:left="172"/>
              <w:rPr>
                <w:i/>
              </w:rPr>
            </w:pPr>
            <w:r>
              <w:rPr>
                <w:i/>
              </w:rPr>
              <w:t>Круг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традиционных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праздников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событий.Режим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ритуалы.</w:t>
            </w:r>
          </w:p>
          <w:p w:rsidR="0058265E" w:rsidRDefault="00B83D3B">
            <w:pPr>
              <w:pStyle w:val="TableParagraph"/>
              <w:spacing w:before="1"/>
              <w:ind w:left="172"/>
              <w:rPr>
                <w:i/>
              </w:rPr>
            </w:pPr>
            <w:r>
              <w:rPr>
                <w:i/>
              </w:rPr>
              <w:t>Возможность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разновозрастного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взаимодействия.Воспитание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ответственности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через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доверие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 уважение.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Авторитет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знания.</w:t>
            </w:r>
          </w:p>
          <w:p w:rsidR="0058265E" w:rsidRDefault="00B83D3B">
            <w:pPr>
              <w:pStyle w:val="TableParagraph"/>
              <w:spacing w:line="251" w:lineRule="exact"/>
              <w:ind w:left="172"/>
              <w:rPr>
                <w:i/>
              </w:rPr>
            </w:pPr>
            <w:r>
              <w:rPr>
                <w:i/>
              </w:rPr>
              <w:t>Свобода,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ответственность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before="2"/>
              <w:ind w:left="172" w:right="534"/>
              <w:rPr>
                <w:i/>
              </w:rPr>
            </w:pPr>
            <w:r>
              <w:rPr>
                <w:i/>
              </w:rPr>
              <w:t>Уклад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учитывает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специфику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распорядка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дневного,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недельного,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месячного,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годового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цикла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line="254" w:lineRule="exact"/>
              <w:ind w:left="172"/>
              <w:rPr>
                <w:i/>
              </w:rPr>
            </w:pPr>
            <w:r>
              <w:rPr>
                <w:i/>
                <w:spacing w:val="-1"/>
              </w:rPr>
              <w:t>Для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1"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уклад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целенаправленно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проектироваться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командойДОО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принят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всеми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отношений.</w:t>
            </w:r>
          </w:p>
        </w:tc>
      </w:tr>
      <w:tr w:rsidR="0058265E">
        <w:trPr>
          <w:trHeight w:val="1516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9" w:lineRule="exact"/>
              <w:ind w:left="172"/>
              <w:rPr>
                <w:i/>
              </w:rPr>
            </w:pPr>
            <w:r>
              <w:t>2)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События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ДОО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проектируются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логикой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календарного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плана:</w:t>
            </w:r>
          </w:p>
          <w:p w:rsidR="0058265E" w:rsidRDefault="00B83D3B">
            <w:pPr>
              <w:pStyle w:val="TableParagraph"/>
              <w:spacing w:before="1" w:line="251" w:lineRule="exact"/>
              <w:ind w:left="172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режим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возможностью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гибкой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подстройки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ситуацию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группы,</w:t>
            </w:r>
          </w:p>
          <w:p w:rsidR="0058265E" w:rsidRDefault="00B83D3B">
            <w:pPr>
              <w:pStyle w:val="TableParagraph"/>
              <w:ind w:left="172" w:right="19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неделю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—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целесообразно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выстраивать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зависимости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плана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месяц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иликвартал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ритм подготовки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 праздникам;</w:t>
            </w:r>
          </w:p>
          <w:p w:rsidR="0058265E" w:rsidRDefault="00B83D3B">
            <w:pPr>
              <w:pStyle w:val="TableParagraph"/>
              <w:spacing w:before="2" w:line="251" w:lineRule="exact"/>
              <w:ind w:left="172"/>
              <w:rPr>
                <w:i/>
              </w:rPr>
            </w:pPr>
            <w:r>
              <w:rPr>
                <w:i/>
                <w:spacing w:val="-1"/>
              </w:rPr>
              <w:t>на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месяц;на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год.</w:t>
            </w:r>
          </w:p>
          <w:p w:rsidR="0058265E" w:rsidRDefault="00B83D3B">
            <w:pPr>
              <w:pStyle w:val="TableParagraph"/>
              <w:spacing w:line="236" w:lineRule="exact"/>
              <w:ind w:left="172"/>
              <w:rPr>
                <w:i/>
              </w:rPr>
            </w:pPr>
            <w:r>
              <w:rPr>
                <w:i/>
              </w:rPr>
              <w:t>ДОО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58265E">
        <w:trPr>
          <w:trHeight w:val="3039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2" w:lineRule="auto"/>
              <w:ind w:left="172" w:right="1101"/>
              <w:jc w:val="both"/>
              <w:rPr>
                <w:i/>
              </w:rPr>
            </w:pPr>
            <w:r>
              <w:t xml:space="preserve">3) </w:t>
            </w:r>
            <w:r>
              <w:rPr>
                <w:i/>
              </w:rPr>
              <w:t>Образ ДОО, её особенности, символика, внешний имидж (отражающие региональную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B83D3B">
            <w:pPr>
              <w:pStyle w:val="TableParagraph"/>
              <w:spacing w:line="249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имиджа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(ДОО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определяет самостоятельно):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-неизменно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высокое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услуги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(чёткое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понимание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образования и воспитания, высокий процент успешной адаптации выпускников МБДОУ в школе,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связь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МБДОУ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социальными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партнерами);</w:t>
            </w:r>
          </w:p>
          <w:p w:rsidR="0058265E" w:rsidRDefault="00B83D3B">
            <w:pPr>
              <w:pStyle w:val="TableParagraph"/>
              <w:ind w:left="172" w:right="164"/>
              <w:jc w:val="both"/>
              <w:rPr>
                <w:i/>
              </w:rPr>
            </w:pPr>
            <w:r>
              <w:rPr>
                <w:i/>
              </w:rPr>
              <w:t>-эффективная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организационная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нормы,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ценности, философию государственно-общественного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характера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управления;</w:t>
            </w:r>
          </w:p>
          <w:p w:rsidR="0058265E" w:rsidRDefault="00B83D3B">
            <w:pPr>
              <w:pStyle w:val="TableParagraph"/>
              <w:ind w:left="172" w:right="169"/>
              <w:jc w:val="both"/>
              <w:rPr>
                <w:i/>
              </w:rPr>
            </w:pPr>
            <w:r>
              <w:rPr>
                <w:i/>
              </w:rPr>
              <w:t>-чёткое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коллективом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концепции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учреждения;</w:t>
            </w:r>
          </w:p>
          <w:p w:rsidR="0058265E" w:rsidRDefault="00B83D3B">
            <w:pPr>
              <w:pStyle w:val="TableParagraph"/>
              <w:spacing w:line="251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-комфортность   среды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дошкольной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(благоприятный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социально-</w:t>
            </w:r>
          </w:p>
          <w:p w:rsidR="0058265E" w:rsidRDefault="00B83D3B">
            <w:pPr>
              <w:pStyle w:val="TableParagraph"/>
              <w:spacing w:line="238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психологический</w:t>
            </w:r>
            <w:r>
              <w:rPr>
                <w:i/>
                <w:spacing w:val="78"/>
              </w:rPr>
              <w:t xml:space="preserve"> </w:t>
            </w:r>
            <w:r>
              <w:rPr>
                <w:i/>
              </w:rPr>
              <w:t>климат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коллективе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другими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отношений,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58265E">
        <w:trPr>
          <w:trHeight w:val="4810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2" w:lineRule="auto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целесообразная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насыщенная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предметно-пространственная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национальным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колоритом);</w:t>
            </w:r>
          </w:p>
          <w:p w:rsidR="0058265E" w:rsidRDefault="00B83D3B">
            <w:pPr>
              <w:pStyle w:val="TableParagraph"/>
              <w:spacing w:line="242" w:lineRule="auto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-яркая запоминающаяся, индивидуальная внешняя атрибутика, сохранение национальных традиций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инновационное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учреждение 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 w:right="164"/>
              <w:jc w:val="both"/>
              <w:rPr>
                <w:i/>
              </w:rPr>
            </w:pPr>
            <w:r>
              <w:rPr>
                <w:i/>
              </w:rPr>
              <w:t>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современным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состоянием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географическим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расположением,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жизнедеятельности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Обогащать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сферах окружающей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действительности.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Способствовать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представления о том, что Казань – это большой промышленный и торговый центр, а татарский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испокон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занимался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земледелием,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животноводством,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торговлей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т.д.</w:t>
            </w:r>
          </w:p>
          <w:p w:rsidR="0058265E" w:rsidRDefault="00B83D3B">
            <w:pPr>
              <w:pStyle w:val="TableParagraph"/>
              <w:ind w:left="172" w:right="197"/>
              <w:rPr>
                <w:i/>
              </w:rPr>
            </w:pPr>
            <w:r>
              <w:rPr>
                <w:i/>
              </w:rPr>
              <w:t>Развивать умение замечать позитивные изменения, происходящие в родном городе (строительство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детских садов, открытие спортивных комплексов, торговых центров, новых станций метро и др.),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используя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современные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проектировать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будущее.</w:t>
            </w:r>
          </w:p>
          <w:p w:rsidR="0058265E" w:rsidRDefault="00B83D3B">
            <w:pPr>
              <w:pStyle w:val="TableParagraph"/>
              <w:ind w:left="172" w:right="298"/>
              <w:rPr>
                <w:i/>
              </w:rPr>
            </w:pPr>
            <w:r>
              <w:rPr>
                <w:i/>
              </w:rPr>
              <w:t>Познакомить детей с картой, показать на карте крупные города региона (Альметьевск, Бугульма,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Елабуга,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Набережные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Челны,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Нижнекамск,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Зеленодольск, Чистополь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др.), познакомить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промышленным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производством,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выпускаемой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продукцией.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rPr>
                <w:i/>
              </w:rPr>
            </w:pPr>
            <w:r>
              <w:rPr>
                <w:i/>
              </w:rPr>
              <w:t>Продолжать изучение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символики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городов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3288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37" w:lineRule="auto"/>
              <w:ind w:left="172" w:right="1016"/>
              <w:jc w:val="both"/>
              <w:rPr>
                <w:i/>
              </w:rPr>
            </w:pPr>
            <w:r>
              <w:t xml:space="preserve">4) </w:t>
            </w:r>
            <w:r>
              <w:rPr>
                <w:i/>
              </w:rPr>
              <w:t>Отношения к воспитанникам, их родителям (законным представителям), сотрудниками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партнерам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Профессионально-родительская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членов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семей воспитанников, которых связывают не только общие ценности, цели развития и 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детей, но и уважение друг к другу. Основная задача — объединениеусилий по воспитанию ребенка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 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основе 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духовно-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ценностей.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Детско-взрослая общность является источником и механизмом воспитания ребенка. Находясь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общности, ребенок сначала приобщается к тем правилам и нормам, которые вносят взрослые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 xml:space="preserve">общность, а затем эти нормы усваиваются </w:t>
            </w:r>
            <w:r>
              <w:rPr>
                <w:i/>
              </w:rPr>
              <w:t>ребенком и становятся его собственными. Общность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строится и задается системой связей и отношений ее участников. В каждом возрасте и каждом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случае она будет обладать своей спецификой взависимости от решаемых воспитательных задач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Мероприятия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родителями,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58265E">
        <w:trPr>
          <w:trHeight w:val="4805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39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5)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Ключевые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ДОО (отражающие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B83D3B">
            <w:pPr>
              <w:pStyle w:val="TableParagraph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Личностное развитие дошкольников и создание условий для их позитивной социализации наоснове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базовых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ценностей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российского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общества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через:</w:t>
            </w:r>
          </w:p>
          <w:p w:rsidR="0058265E" w:rsidRDefault="00B83D3B">
            <w:pPr>
              <w:pStyle w:val="TableParagraph"/>
              <w:spacing w:before="1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-формирование ценностного отношения к окружающему миру, людям другой национальности, себе,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овладение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первичными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ценностях,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выработанных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обществом нормах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правилах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поведения;</w:t>
            </w:r>
          </w:p>
          <w:p w:rsidR="0058265E" w:rsidRDefault="00B83D3B">
            <w:pPr>
              <w:pStyle w:val="TableParagraph"/>
              <w:spacing w:line="242" w:lineRule="auto"/>
              <w:ind w:left="172" w:right="168"/>
              <w:jc w:val="both"/>
              <w:rPr>
                <w:i/>
              </w:rPr>
            </w:pPr>
            <w:r>
              <w:rPr>
                <w:i/>
              </w:rPr>
              <w:t>-приобретение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первичного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базовыми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ценностями,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нормами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правилами,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принятыми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 обществе;</w:t>
            </w:r>
          </w:p>
          <w:p w:rsidR="0058265E" w:rsidRDefault="00B83D3B">
            <w:pPr>
              <w:pStyle w:val="TableParagraph"/>
              <w:spacing w:line="242" w:lineRule="auto"/>
              <w:ind w:left="172" w:right="163"/>
              <w:jc w:val="both"/>
              <w:rPr>
                <w:i/>
              </w:rPr>
            </w:pPr>
            <w:r>
              <w:rPr>
                <w:i/>
              </w:rPr>
              <w:t>-культурные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(активная,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апробация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содержания, полученных от взрослого и способов их реализации в различных видах 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через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личный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опыт);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-свободная инициативная деятельность ребенка (его спонтанная самостоятельная активность,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рамках которой он реализует свои базовые устремления:любознательность, общительность, опыт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усвоенных базовых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социально-педагогическая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становления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высоконравственного,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ответственного,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компетентного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гражданина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гражданина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Ключевые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58265E">
        <w:trPr>
          <w:trHeight w:val="509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1" w:lineRule="exact"/>
              <w:ind w:left="172"/>
              <w:rPr>
                <w:i/>
              </w:rPr>
            </w:pPr>
            <w:r>
              <w:rPr>
                <w:i/>
              </w:rPr>
              <w:t>6)Традиции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ритуалы,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особые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этикета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региональную</w:t>
            </w:r>
          </w:p>
          <w:p w:rsidR="0058265E" w:rsidRDefault="00B83D3B">
            <w:pPr>
              <w:pStyle w:val="TableParagraph"/>
              <w:spacing w:before="1" w:line="247" w:lineRule="exact"/>
              <w:ind w:left="172"/>
              <w:rPr>
                <w:i/>
              </w:rPr>
            </w:pPr>
            <w:r>
              <w:rPr>
                <w:i/>
              </w:rPr>
              <w:t>специфику):</w:t>
            </w:r>
          </w:p>
        </w:tc>
      </w:tr>
    </w:tbl>
    <w:p w:rsidR="0058265E" w:rsidRDefault="0058265E">
      <w:pPr>
        <w:spacing w:line="247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58265E">
        <w:trPr>
          <w:trHeight w:val="5823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2" w:lineRule="auto"/>
              <w:ind w:left="172" w:right="6356"/>
              <w:rPr>
                <w:i/>
              </w:rPr>
            </w:pPr>
            <w:r>
              <w:rPr>
                <w:i/>
              </w:rPr>
              <w:t>Празднование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Праздники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Татарстана: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rPr>
                <w:i/>
              </w:rPr>
            </w:pPr>
            <w:r>
              <w:rPr>
                <w:i/>
              </w:rPr>
              <w:t>-30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августа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Республики</w:t>
            </w: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-6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ноября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конституции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Татарстана</w:t>
            </w: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-21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февраля.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Международный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языка</w:t>
            </w:r>
          </w:p>
          <w:p w:rsidR="0058265E" w:rsidRDefault="00B83D3B">
            <w:pPr>
              <w:pStyle w:val="TableParagraph"/>
              <w:spacing w:line="237" w:lineRule="auto"/>
              <w:ind w:left="172"/>
              <w:rPr>
                <w:i/>
              </w:rPr>
            </w:pPr>
            <w:r>
              <w:rPr>
                <w:i/>
              </w:rPr>
              <w:t>-26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апреля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великого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татарскогопоэта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просветителя Габдуллы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Тукая 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прослушивать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попеть,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поводить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хороводы,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посмотреть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сборник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«В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стране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сказок»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Алишастудии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«Татармультфильм»,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телепередач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«Күчтәнәч»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Закладывать 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деятельности.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Предоставлять детям возможность рассказывать стихотворения в Международныйдень 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 на конкурсе чтецов, литературном вечере. Формировать интонационную выразительность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очередного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выступления.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Используя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лежит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интерпретация литературного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образа.</w:t>
            </w: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словесному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искусству, стимулируя проявления детьми собственного литературного опыта, сохраняя при этом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основные особенности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стиля 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жанра.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Познакомить с татарским народным юмором («Два лентяя», «Ответ иголки» и др.). 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юмора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Традиции,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ритуалы,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этикета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58265E">
        <w:trPr>
          <w:trHeight w:val="7648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3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7)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РППС,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02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104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99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98"/>
              </w:rPr>
              <w:t xml:space="preserve"> </w:t>
            </w:r>
            <w:r>
              <w:rPr>
                <w:i/>
              </w:rPr>
              <w:t>региональную</w:t>
            </w:r>
          </w:p>
          <w:p w:rsidR="0058265E" w:rsidRDefault="00B83D3B">
            <w:pPr>
              <w:pStyle w:val="TableParagraph"/>
              <w:spacing w:before="1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специфику):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национально-культурных,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образовательная деятельность;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демографических, климатических особенностей. В процессе организации различных видов 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особенностях растительного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животного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 w:right="164"/>
              <w:jc w:val="both"/>
              <w:rPr>
                <w:i/>
              </w:rPr>
            </w:pPr>
            <w:r>
              <w:rPr>
                <w:i/>
              </w:rPr>
              <w:t>Демографическая ситуация. При организации образовательного процесса учитываются реальные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потребности детей различной этнической принадлежности, которые воспитываются в семьях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культурными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традициями.</w:t>
            </w:r>
          </w:p>
          <w:p w:rsidR="0058265E" w:rsidRDefault="00B83D3B">
            <w:pPr>
              <w:pStyle w:val="TableParagraph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Климатические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режимных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моментов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оздоровительных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детьми.</w:t>
            </w:r>
          </w:p>
          <w:p w:rsidR="0058265E" w:rsidRDefault="00B83D3B">
            <w:pPr>
              <w:pStyle w:val="TableParagraph"/>
              <w:spacing w:before="2"/>
              <w:ind w:left="172"/>
              <w:jc w:val="both"/>
              <w:rPr>
                <w:i/>
              </w:rPr>
            </w:pPr>
            <w:r>
              <w:rPr>
                <w:i/>
              </w:rPr>
              <w:t>График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образовательного процесса составляется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холодный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 теплый периоды: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холодный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период</w:t>
            </w:r>
          </w:p>
          <w:p w:rsidR="0058265E" w:rsidRDefault="00B83D3B">
            <w:pPr>
              <w:pStyle w:val="TableParagraph"/>
              <w:spacing w:before="4" w:line="237" w:lineRule="auto"/>
              <w:ind w:left="172" w:right="2789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образовательный: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определенный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режим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планирование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детьми;</w:t>
            </w:r>
          </w:p>
          <w:p w:rsidR="0058265E" w:rsidRDefault="00B83D3B">
            <w:pPr>
              <w:pStyle w:val="TableParagraph"/>
              <w:spacing w:before="1" w:line="242" w:lineRule="auto"/>
              <w:ind w:left="172"/>
              <w:rPr>
                <w:i/>
              </w:rPr>
            </w:pPr>
            <w:r>
              <w:rPr>
                <w:i/>
              </w:rPr>
              <w:t>теплый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период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оздоровительный: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другой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режим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оздоровительная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культурно-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досуговая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деятельность.</w:t>
            </w: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Национально-культурные традиции. С учетом национально-культурных традиций 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писателей,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поэтов,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образцов местного фольклора, народных художественных промыслов при ознакомлении детей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искусством,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народными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традициями,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средствами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оздоровления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</w:rPr>
              <w:t>Цели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национальных,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социокультурных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условиях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возраста:</w:t>
            </w:r>
          </w:p>
          <w:p w:rsidR="0058265E" w:rsidRDefault="00B83D3B">
            <w:pPr>
              <w:pStyle w:val="TableParagraph"/>
              <w:numPr>
                <w:ilvl w:val="0"/>
                <w:numId w:val="70"/>
              </w:numPr>
              <w:tabs>
                <w:tab w:val="left" w:pos="576"/>
              </w:tabs>
              <w:spacing w:before="3" w:line="232" w:lineRule="auto"/>
              <w:ind w:right="159" w:firstLine="0"/>
              <w:jc w:val="both"/>
              <w:rPr>
                <w:i/>
              </w:rPr>
            </w:pPr>
            <w:r>
              <w:rPr>
                <w:i/>
              </w:rPr>
              <w:t>Воспитание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любви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осознание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многонациональности,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многоаспектности.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общей культуры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личности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этнокультурной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составляющей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образования.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line="232" w:lineRule="auto"/>
              <w:ind w:right="164" w:firstLine="0"/>
              <w:jc w:val="both"/>
              <w:rPr>
                <w:i/>
              </w:rPr>
            </w:pP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духовно-нравственного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сопричастности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родному дому,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детскому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городу,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родному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краю,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культурному наследию своего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народа.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70"/>
              </w:numPr>
              <w:tabs>
                <w:tab w:val="left" w:pos="475"/>
              </w:tabs>
              <w:spacing w:line="232" w:lineRule="auto"/>
              <w:ind w:right="160" w:firstLine="0"/>
              <w:jc w:val="both"/>
              <w:rPr>
                <w:i/>
              </w:rPr>
            </w:pPr>
            <w:r>
              <w:rPr>
                <w:i/>
              </w:rPr>
              <w:t>Воспитание уважения и понимания своих национальных особенностей, чувства собственного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достоинства,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представителя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толерантного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представителям</w:t>
            </w:r>
          </w:p>
        </w:tc>
      </w:tr>
    </w:tbl>
    <w:p w:rsidR="0058265E" w:rsidRDefault="0058265E">
      <w:pPr>
        <w:spacing w:line="232" w:lineRule="auto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58265E">
        <w:trPr>
          <w:trHeight w:val="12315"/>
        </w:trPr>
        <w:tc>
          <w:tcPr>
            <w:tcW w:w="9926" w:type="dxa"/>
          </w:tcPr>
          <w:p w:rsidR="0058265E" w:rsidRDefault="00B83D3B">
            <w:pPr>
              <w:pStyle w:val="TableParagraph"/>
              <w:spacing w:line="241" w:lineRule="exact"/>
              <w:ind w:left="172"/>
              <w:jc w:val="both"/>
              <w:rPr>
                <w:i/>
              </w:rPr>
            </w:pPr>
            <w:r>
              <w:rPr>
                <w:i/>
                <w:spacing w:val="-1"/>
              </w:rPr>
              <w:t>других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"/>
              </w:rPr>
              <w:t>национальностей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(сверстникам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родителям,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соседям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другимлюдям)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69"/>
              </w:numPr>
              <w:tabs>
                <w:tab w:val="left" w:pos="355"/>
              </w:tabs>
              <w:jc w:val="both"/>
              <w:rPr>
                <w:i/>
              </w:rPr>
            </w:pPr>
            <w:r>
              <w:rPr>
                <w:i/>
              </w:rPr>
              <w:t>Формирование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бережного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природе,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окружающему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миру.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69"/>
              </w:numPr>
              <w:tabs>
                <w:tab w:val="left" w:pos="711"/>
              </w:tabs>
              <w:spacing w:before="1" w:line="232" w:lineRule="auto"/>
              <w:ind w:left="172" w:right="165" w:firstLine="0"/>
              <w:jc w:val="both"/>
              <w:rPr>
                <w:i/>
              </w:rPr>
            </w:pPr>
            <w:r>
              <w:rPr>
                <w:i/>
              </w:rPr>
              <w:t>Формирование начал культуры здорового образа жизни на основе национально- культурных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традиций.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потенциала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РППС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предусматривает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поддержанию,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воспитательном процессе.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случае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включает 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себя:</w:t>
            </w:r>
          </w:p>
          <w:p w:rsidR="0058265E" w:rsidRDefault="00B83D3B">
            <w:pPr>
              <w:pStyle w:val="TableParagraph"/>
              <w:numPr>
                <w:ilvl w:val="0"/>
                <w:numId w:val="68"/>
              </w:numPr>
              <w:tabs>
                <w:tab w:val="left" w:pos="173"/>
              </w:tabs>
              <w:spacing w:line="272" w:lineRule="exact"/>
              <w:jc w:val="both"/>
              <w:rPr>
                <w:i/>
              </w:rPr>
            </w:pPr>
            <w:r>
              <w:rPr>
                <w:i/>
              </w:rPr>
              <w:t>знаки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символы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государства,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населенного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пункта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 ДОО;</w:t>
            </w:r>
          </w:p>
          <w:p w:rsidR="0058265E" w:rsidRDefault="00B83D3B">
            <w:pPr>
              <w:pStyle w:val="TableParagraph"/>
              <w:spacing w:line="237" w:lineRule="auto"/>
              <w:ind w:left="172" w:right="165"/>
              <w:jc w:val="both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этнографические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социокультурных условий,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находится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ДОО;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68"/>
              </w:numPr>
              <w:tabs>
                <w:tab w:val="left" w:pos="173"/>
              </w:tabs>
              <w:spacing w:before="1" w:line="275" w:lineRule="exact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экологичность,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природосообразность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безопасность;</w:t>
            </w:r>
          </w:p>
          <w:p w:rsidR="0058265E" w:rsidRDefault="00B83D3B">
            <w:pPr>
              <w:pStyle w:val="TableParagraph"/>
              <w:spacing w:before="1" w:line="237" w:lineRule="auto"/>
              <w:ind w:left="172" w:right="160"/>
              <w:jc w:val="both"/>
              <w:rPr>
                <w:i/>
              </w:rPr>
            </w:pPr>
            <w:r>
              <w:rPr>
                <w:i/>
                <w:spacing w:val="-1"/>
                <w:sz w:val="24"/>
              </w:rPr>
              <w:t xml:space="preserve">- </w:t>
            </w:r>
            <w:r>
              <w:rPr>
                <w:i/>
                <w:spacing w:val="-1"/>
              </w:rPr>
              <w:t>компоненты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среды,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обеспечивающие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детям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возможность</w:t>
            </w:r>
            <w:r>
              <w:rPr>
                <w:i/>
              </w:rPr>
              <w:t xml:space="preserve"> общения,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деятельности; компоненты среды, отражающие ценность семьи, людей разных поколений, 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радость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общения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семьей;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68"/>
              </w:numPr>
              <w:tabs>
                <w:tab w:val="left" w:pos="288"/>
              </w:tabs>
              <w:spacing w:line="237" w:lineRule="auto"/>
              <w:ind w:right="166" w:firstLine="0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экспериментирования, освоения новых технологий, раскрывающие красоту знаний, необходимость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познания,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формирующие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научную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картину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мира;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260"/>
              <w:jc w:val="both"/>
              <w:rPr>
                <w:i/>
              </w:rPr>
            </w:pPr>
            <w:r>
              <w:rPr>
                <w:i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государства;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68"/>
              </w:numPr>
              <w:tabs>
                <w:tab w:val="left" w:pos="317"/>
              </w:tabs>
              <w:spacing w:line="237" w:lineRule="auto"/>
              <w:ind w:right="1528" w:firstLine="0"/>
              <w:rPr>
                <w:i/>
              </w:rPr>
            </w:pPr>
            <w:r>
              <w:rPr>
                <w:i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раскрывающие смысл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культуры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спорта;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68"/>
              </w:numPr>
              <w:tabs>
                <w:tab w:val="left" w:pos="317"/>
              </w:tabs>
              <w:spacing w:line="232" w:lineRule="auto"/>
              <w:ind w:right="1129" w:firstLine="0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предоставляющие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погружения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Татарстана,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знакомства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многонационального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народа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региона.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before="1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РППС ДОО должна обеспечивать возможность реализации разных видов детской активности: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двигательной,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(народная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подвижная,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хороводная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игры),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(общение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языках),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познавательно-исследовательской (исследование и познаниекультурных богатств, природы родного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края),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конструирования,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творчества 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танцев,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инструментах)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spacing w:line="252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Особенности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РППС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самостоятельно.</w:t>
            </w:r>
          </w:p>
          <w:p w:rsidR="0058265E" w:rsidRDefault="00B83D3B">
            <w:pPr>
              <w:pStyle w:val="TableParagraph"/>
              <w:spacing w:before="1"/>
              <w:ind w:left="172" w:right="207"/>
              <w:rPr>
                <w:i/>
              </w:rPr>
            </w:pPr>
            <w:r>
              <w:rPr>
                <w:i/>
              </w:rPr>
              <w:t>Рекомендации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инфраструктуры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дошкольных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 организаций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комплектации учебно-методических материалов в целях реализацииобразовательных программ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 образования (разработаны во исполнение пункта3 перечня поручений Президента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Российской Федерации от 16 марта 2022 г. № Пр-487 по итогам заседания Совета при Президенте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Российской Федерации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реализации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государственной политики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сфере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защиты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 17</w:t>
            </w:r>
          </w:p>
          <w:p w:rsidR="0058265E" w:rsidRDefault="00B83D3B">
            <w:pPr>
              <w:pStyle w:val="TableParagraph"/>
              <w:spacing w:line="244" w:lineRule="exact"/>
              <w:ind w:left="172"/>
              <w:rPr>
                <w:i/>
              </w:rPr>
            </w:pPr>
            <w:r>
              <w:rPr>
                <w:i/>
              </w:rPr>
              <w:t>декабря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2021 года).</w:t>
            </w:r>
          </w:p>
        </w:tc>
      </w:tr>
      <w:tr w:rsidR="0058265E">
        <w:trPr>
          <w:trHeight w:val="1267"/>
        </w:trPr>
        <w:tc>
          <w:tcPr>
            <w:tcW w:w="9926" w:type="dxa"/>
          </w:tcPr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8)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Социокультурный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контекст,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внешняя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(учитывает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этнокультурные,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конфессиональные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 региональную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B83D3B">
            <w:pPr>
              <w:pStyle w:val="TableParagraph"/>
              <w:spacing w:line="256" w:lineRule="exact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следующие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практики:</w:t>
            </w:r>
          </w:p>
        </w:tc>
      </w:tr>
    </w:tbl>
    <w:p w:rsidR="0058265E" w:rsidRDefault="0058265E">
      <w:pPr>
        <w:spacing w:line="256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58265E">
        <w:trPr>
          <w:trHeight w:val="9870"/>
        </w:trPr>
        <w:tc>
          <w:tcPr>
            <w:tcW w:w="9926" w:type="dxa"/>
          </w:tcPr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-предметно-целевая (виды деятельности, организуемые взрослым, в которых он открываетребенку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 и ценность человеческой 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способы ее реализации совместно с родителями,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воспитателями,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сверстниками);</w:t>
            </w: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-культурные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(активная,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апробация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инструментального и ценностного содержаний, полученных от взрослого, и способов их 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через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опыт);</w:t>
            </w: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-свободная инициативная деятельность ребенка (его спонтанная самостоятельная активность,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рамках которой он реализует свои базовые устремления:любознательность, общительность, опыт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усвоенных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ценностей).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 – носителя языка с детьми происходит в естественной обстановке, во время привычной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театрализованной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 на прогулке,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режимных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моментах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т.д.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Большую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роль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имеет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т.д.).</w:t>
            </w:r>
          </w:p>
          <w:p w:rsidR="0058265E" w:rsidRDefault="00B83D3B">
            <w:pPr>
              <w:pStyle w:val="TableParagraph"/>
              <w:ind w:left="172" w:right="165" w:firstLine="6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Башкортостане,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Чувашии, Марий-Эл, Мордовии и др.: (образцы орнаментов для ИЗО деятельности, дидактические,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подвижные 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РТ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республик);</w:t>
            </w:r>
          </w:p>
          <w:p w:rsidR="0058265E" w:rsidRDefault="00B83D3B">
            <w:pPr>
              <w:pStyle w:val="TableParagraph"/>
              <w:ind w:left="172" w:right="550" w:firstLine="62"/>
              <w:jc w:val="both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 и наглядный материал о писателях, композиторах,художниках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представителях 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народов;</w:t>
            </w:r>
          </w:p>
          <w:p w:rsidR="0058265E" w:rsidRDefault="00B83D3B">
            <w:pPr>
              <w:pStyle w:val="TableParagraph"/>
              <w:spacing w:line="252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-образцы национальных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орнаментов,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иллюстрации,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картины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речевому,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художественно-эстетическому, нравственному, эмоциональному и социальному воспитанию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возраста,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укреплению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связей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другими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народамии культурами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172" w:right="164"/>
              <w:jc w:val="both"/>
              <w:rPr>
                <w:i/>
              </w:rPr>
            </w:pPr>
            <w:r>
              <w:rPr>
                <w:i/>
              </w:rPr>
              <w:t>Знакомить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древних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(Биляр,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Булгар,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Свияжск). Помочь сравнить быт людей в городе и на селе, обратить внимание на особенности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одежды,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жилища,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домашней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утвари.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Приобщать к прошлому и настоящему национальной и мировой культур. Познакомить с жизнью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творчеством выдающихся деятелей музыкального и театрального искусства: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композиторы (С.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Садыкова, С. Сайдашев, Ф. Яруллин и др.), певцы (Ф. Шаляпин, Р. Ибрагимов и др.), режиссеры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Салимжанов,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Тинчурин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 (В.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Камал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помочь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поиске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искусства.</w:t>
            </w:r>
          </w:p>
          <w:p w:rsidR="0058265E" w:rsidRDefault="00B83D3B">
            <w:pPr>
              <w:pStyle w:val="TableParagraph"/>
              <w:spacing w:line="237" w:lineRule="auto"/>
              <w:ind w:left="172" w:right="164"/>
              <w:jc w:val="both"/>
              <w:rPr>
                <w:i/>
              </w:rPr>
            </w:pPr>
            <w:r>
              <w:rPr>
                <w:i/>
              </w:rPr>
              <w:t>Рассказать о жизни и деятельности выдающихся деятелей науки (Н.И. Лобачевский, К.Ф. Фукс,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А.М.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Бутлеров,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А.Е.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Арбузов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науке.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Рассказать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подвигах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Великой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Отечественной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войны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Джалиль,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 xml:space="preserve">Гафиатуллин, М.П. Девятаев, П.М. Гаврилов, </w:t>
            </w:r>
            <w:r>
              <w:rPr>
                <w:i/>
              </w:rPr>
              <w:t>Н.Г. Столяров и др.). Привлечь родителей к рассказу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воинских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наградах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прадедушек,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прабабушек.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защитникам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Отечества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(возлагать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цветы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 обелискам,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памятникам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др.).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Социокультурный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контекст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</w:tbl>
    <w:p w:rsidR="0058265E" w:rsidRDefault="0058265E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58265E" w:rsidRDefault="00B83D3B">
      <w:pPr>
        <w:pStyle w:val="2"/>
        <w:spacing w:before="92" w:line="240" w:lineRule="auto"/>
      </w:pPr>
      <w:r>
        <w:t>Образ</w:t>
      </w:r>
      <w:r>
        <w:rPr>
          <w:spacing w:val="-1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2"/>
        </w:rPr>
        <w:t xml:space="preserve"> </w:t>
      </w:r>
      <w:r>
        <w:t>внешний</w:t>
      </w:r>
      <w:r>
        <w:rPr>
          <w:spacing w:val="-8"/>
        </w:rPr>
        <w:t xml:space="preserve"> </w:t>
      </w:r>
      <w:r>
        <w:t>имидж</w:t>
      </w:r>
    </w:p>
    <w:p w:rsidR="0058265E" w:rsidRDefault="00B83D3B">
      <w:pPr>
        <w:pStyle w:val="a3"/>
        <w:spacing w:before="20"/>
        <w:ind w:right="784"/>
      </w:pPr>
      <w:r>
        <w:t>МБДОУ Пестречинский детский сад №2 «Айгуль» - учреждение с многолетней историей, и 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потому,</w:t>
      </w:r>
      <w:r>
        <w:rPr>
          <w:spacing w:val="1"/>
        </w:rPr>
        <w:t xml:space="preserve"> </w:t>
      </w:r>
      <w:r>
        <w:t>что изменилась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</w:p>
    <w:p w:rsidR="0058265E" w:rsidRDefault="00B83D3B">
      <w:pPr>
        <w:pStyle w:val="a3"/>
        <w:spacing w:line="242" w:lineRule="auto"/>
        <w:ind w:right="791"/>
      </w:pPr>
      <w:r>
        <w:t>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становится</w:t>
      </w:r>
      <w:r>
        <w:rPr>
          <w:spacing w:val="-52"/>
        </w:rPr>
        <w:t xml:space="preserve"> </w:t>
      </w:r>
      <w:r>
        <w:t>сохранение (возрождение) условий, в которых ребенок играет со сверстниками, сотрудничает с 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42"/>
        </w:rPr>
        <w:t xml:space="preserve"> </w:t>
      </w:r>
      <w:r>
        <w:t>собственное</w:t>
      </w:r>
      <w:r>
        <w:rPr>
          <w:spacing w:val="35"/>
        </w:rPr>
        <w:t xml:space="preserve"> </w:t>
      </w:r>
      <w:r>
        <w:t>любопытство,</w:t>
      </w:r>
      <w:r>
        <w:rPr>
          <w:spacing w:val="45"/>
        </w:rPr>
        <w:t xml:space="preserve"> </w:t>
      </w:r>
      <w:r>
        <w:t>развивает</w:t>
      </w:r>
      <w:r>
        <w:rPr>
          <w:spacing w:val="42"/>
        </w:rPr>
        <w:t xml:space="preserve"> </w:t>
      </w:r>
      <w:r>
        <w:t>воображение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творческие</w:t>
      </w:r>
      <w:r>
        <w:rPr>
          <w:spacing w:val="36"/>
        </w:rPr>
        <w:t xml:space="preserve"> </w:t>
      </w:r>
      <w:r>
        <w:t>способности.</w:t>
      </w:r>
      <w:r>
        <w:rPr>
          <w:spacing w:val="44"/>
        </w:rPr>
        <w:t xml:space="preserve"> </w:t>
      </w:r>
      <w:r>
        <w:t>Именно</w:t>
      </w:r>
    </w:p>
    <w:p w:rsidR="0058265E" w:rsidRDefault="00B83D3B">
      <w:pPr>
        <w:pStyle w:val="a3"/>
        <w:spacing w:line="244" w:lineRule="exact"/>
        <w:ind w:firstLine="0"/>
      </w:pP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сейчас»</w:t>
      </w:r>
      <w:r>
        <w:rPr>
          <w:spacing w:val="-7"/>
        </w:rPr>
        <w:t xml:space="preserve"> </w:t>
      </w:r>
      <w:r>
        <w:t>закладываются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будущего.</w:t>
      </w:r>
    </w:p>
    <w:p w:rsidR="0058265E" w:rsidRDefault="0058265E">
      <w:pPr>
        <w:spacing w:line="244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/>
      </w:pPr>
      <w:r>
        <w:t>Здание Детского сада построено в 1996 году по типовому проекту. Проектная наполняемость на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мест.</w:t>
      </w:r>
      <w:r>
        <w:rPr>
          <w:spacing w:val="4"/>
        </w:rPr>
        <w:t xml:space="preserve"> </w:t>
      </w:r>
      <w:r>
        <w:t>Общая площадь</w:t>
      </w:r>
      <w:r>
        <w:rPr>
          <w:spacing w:val="2"/>
        </w:rPr>
        <w:t xml:space="preserve"> </w:t>
      </w:r>
      <w:r>
        <w:t>здания 1327,6</w:t>
      </w:r>
      <w:r>
        <w:rPr>
          <w:spacing w:val="2"/>
        </w:rPr>
        <w:t xml:space="preserve"> </w:t>
      </w:r>
      <w:r>
        <w:t>кв.</w:t>
      </w:r>
      <w:r>
        <w:rPr>
          <w:spacing w:val="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помещений.</w:t>
      </w:r>
    </w:p>
    <w:p w:rsidR="0058265E" w:rsidRDefault="00B83D3B">
      <w:pPr>
        <w:pStyle w:val="a3"/>
        <w:ind w:right="783" w:firstLine="768"/>
      </w:pPr>
      <w:r>
        <w:t>ДОУ обеспечивает получение дошкольного образования, присмотр и уход за воспитанниками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2"/>
        </w:rPr>
        <w:t xml:space="preserve"> </w:t>
      </w:r>
      <w:r>
        <w:t>направленности.</w:t>
      </w:r>
    </w:p>
    <w:p w:rsidR="0058265E" w:rsidRDefault="00B83D3B">
      <w:pPr>
        <w:pStyle w:val="a3"/>
        <w:spacing w:before="2"/>
        <w:ind w:right="776" w:firstLine="768"/>
      </w:pPr>
      <w:r>
        <w:t>Режим работы: пятидневная неделя в течение календарного года. Время работы: 7.30-18.00 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21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10,5</w:t>
      </w:r>
      <w:r>
        <w:rPr>
          <w:spacing w:val="18"/>
        </w:rPr>
        <w:t xml:space="preserve"> </w:t>
      </w:r>
      <w:r>
        <w:t>часов,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07.00</w:t>
      </w:r>
      <w:r>
        <w:rPr>
          <w:spacing w:val="2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07.30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функционирует</w:t>
      </w:r>
      <w:r>
        <w:rPr>
          <w:spacing w:val="21"/>
        </w:rPr>
        <w:t xml:space="preserve"> </w:t>
      </w:r>
      <w:r>
        <w:t>бесплатная</w:t>
      </w:r>
      <w:r>
        <w:rPr>
          <w:spacing w:val="21"/>
        </w:rPr>
        <w:t xml:space="preserve"> </w:t>
      </w:r>
      <w:r>
        <w:t>дежурная</w:t>
      </w:r>
      <w:r>
        <w:rPr>
          <w:spacing w:val="21"/>
        </w:rPr>
        <w:t xml:space="preserve"> </w:t>
      </w:r>
      <w:r>
        <w:t>группа</w:t>
      </w:r>
    </w:p>
    <w:p w:rsidR="0058265E" w:rsidRDefault="00B83D3B">
      <w:pPr>
        <w:pStyle w:val="a3"/>
        <w:spacing w:line="251" w:lineRule="exact"/>
        <w:ind w:firstLine="0"/>
      </w:pPr>
      <w:r>
        <w:t>«Присмотр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уход».</w:t>
      </w:r>
    </w:p>
    <w:p w:rsidR="0058265E" w:rsidRDefault="00B83D3B">
      <w:pPr>
        <w:pStyle w:val="a3"/>
        <w:ind w:right="782"/>
      </w:pPr>
      <w:r>
        <w:t>Фойе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лестница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выдержаны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бежевой</w:t>
      </w:r>
      <w:r>
        <w:rPr>
          <w:spacing w:val="1"/>
        </w:rPr>
        <w:t xml:space="preserve"> </w:t>
      </w:r>
      <w:r>
        <w:t>гамме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ЭРС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воспитанием:</w:t>
      </w:r>
      <w:r>
        <w:rPr>
          <w:spacing w:val="1"/>
        </w:rPr>
        <w:t xml:space="preserve"> </w:t>
      </w:r>
      <w:r>
        <w:t>украшены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 w:rsidR="00EC2C61">
        <w:t>фото</w:t>
      </w:r>
      <w:r>
        <w:t>графиями</w:t>
      </w:r>
      <w:r>
        <w:rPr>
          <w:spacing w:val="1"/>
        </w:rPr>
        <w:t xml:space="preserve"> </w:t>
      </w:r>
      <w:r>
        <w:t>мероприяти</w:t>
      </w:r>
      <w:r w:rsidR="00EC2C61">
        <w:t>й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групповых</w:t>
      </w:r>
      <w:r>
        <w:rPr>
          <w:i/>
          <w:spacing w:val="1"/>
        </w:rPr>
        <w:t xml:space="preserve"> </w:t>
      </w:r>
      <w:r>
        <w:rPr>
          <w:i/>
        </w:rPr>
        <w:t>участках</w:t>
      </w:r>
      <w:r>
        <w:rPr>
          <w:i/>
          <w:spacing w:val="1"/>
        </w:rPr>
        <w:t xml:space="preserve"> </w:t>
      </w:r>
      <w:r>
        <w:t>имеются</w:t>
      </w:r>
      <w:r>
        <w:rPr>
          <w:spacing w:val="55"/>
        </w:rPr>
        <w:t xml:space="preserve"> </w:t>
      </w:r>
      <w:r>
        <w:t>теневые</w:t>
      </w:r>
      <w:r>
        <w:rPr>
          <w:spacing w:val="1"/>
        </w:rPr>
        <w:t xml:space="preserve"> </w:t>
      </w:r>
      <w:r>
        <w:t>навесы,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песочницы, игровое стационарное оборудование (домики,</w:t>
      </w:r>
      <w:r>
        <w:rPr>
          <w:spacing w:val="55"/>
        </w:rPr>
        <w:t xml:space="preserve"> </w:t>
      </w:r>
      <w:r>
        <w:t>спортивные малые формы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(мини-огород;</w:t>
      </w:r>
      <w:r>
        <w:rPr>
          <w:spacing w:val="32"/>
        </w:rPr>
        <w:t xml:space="preserve"> </w:t>
      </w:r>
      <w:r>
        <w:t>клумбы,</w:t>
      </w:r>
      <w:r>
        <w:rPr>
          <w:spacing w:val="29"/>
        </w:rPr>
        <w:t xml:space="preserve"> </w:t>
      </w:r>
      <w:r>
        <w:t>огороже</w:t>
      </w:r>
      <w:r w:rsidR="00EC2C61">
        <w:t>н</w:t>
      </w:r>
      <w:r>
        <w:t>ные</w:t>
      </w:r>
      <w:r>
        <w:rPr>
          <w:spacing w:val="52"/>
        </w:rPr>
        <w:t xml:space="preserve"> </w:t>
      </w:r>
      <w:r>
        <w:t>декоративным</w:t>
      </w:r>
      <w:r>
        <w:rPr>
          <w:spacing w:val="3"/>
        </w:rPr>
        <w:t xml:space="preserve"> </w:t>
      </w:r>
      <w:r>
        <w:t>заборчиком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58265E" w:rsidRDefault="00B83D3B">
      <w:pPr>
        <w:pStyle w:val="1"/>
        <w:spacing w:before="7" w:line="240" w:lineRule="auto"/>
      </w:pPr>
      <w:r>
        <w:t>Имидж</w:t>
      </w:r>
      <w:r>
        <w:rPr>
          <w:spacing w:val="-3"/>
        </w:rPr>
        <w:t xml:space="preserve"> </w:t>
      </w:r>
      <w:r>
        <w:t>воспитателя ДОУ</w:t>
      </w:r>
    </w:p>
    <w:p w:rsidR="0058265E" w:rsidRDefault="00B83D3B">
      <w:pPr>
        <w:pStyle w:val="a3"/>
        <w:spacing w:before="21"/>
        <w:ind w:right="796"/>
      </w:pPr>
      <w:r>
        <w:rPr>
          <w:i/>
        </w:rPr>
        <w:t>Личностный</w:t>
      </w:r>
      <w:r>
        <w:t>-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требовательность,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(опрятность),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терпеливость,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жизнерадостность,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пунктуальность,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2"/>
        </w:rPr>
        <w:t xml:space="preserve"> </w:t>
      </w:r>
      <w:r>
        <w:t>работоспособность,</w:t>
      </w:r>
      <w:r>
        <w:rPr>
          <w:spacing w:val="2"/>
        </w:rPr>
        <w:t xml:space="preserve"> </w:t>
      </w:r>
      <w:r>
        <w:t>любознательность,</w:t>
      </w:r>
      <w:r>
        <w:rPr>
          <w:spacing w:val="3"/>
        </w:rPr>
        <w:t xml:space="preserve"> </w:t>
      </w:r>
      <w:r>
        <w:t>стрессоустойчивость,</w:t>
      </w:r>
      <w:r>
        <w:rPr>
          <w:spacing w:val="2"/>
        </w:rPr>
        <w:t xml:space="preserve"> </w:t>
      </w:r>
      <w:r>
        <w:t>авторитетность,</w:t>
      </w:r>
    </w:p>
    <w:p w:rsidR="0058265E" w:rsidRDefault="00B83D3B">
      <w:pPr>
        <w:pStyle w:val="a3"/>
        <w:ind w:right="789"/>
      </w:pPr>
      <w:r>
        <w:rPr>
          <w:i/>
        </w:rPr>
        <w:t>Профессиональный</w:t>
      </w:r>
      <w:r>
        <w:t>-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56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коммуникативность,</w:t>
      </w:r>
      <w:r>
        <w:rPr>
          <w:spacing w:val="1"/>
        </w:rPr>
        <w:t xml:space="preserve"> </w:t>
      </w:r>
      <w:r>
        <w:t>коммуникабельность,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эрудиция,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вербальные способность,</w:t>
      </w:r>
      <w:r>
        <w:rPr>
          <w:spacing w:val="1"/>
        </w:rPr>
        <w:t xml:space="preserve"> </w:t>
      </w:r>
      <w:r>
        <w:t>гностические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объективность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spacing w:before="1" w:line="240" w:lineRule="auto"/>
      </w:pPr>
      <w:r>
        <w:t>Имидж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ДОУ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9"/>
        <w:ind w:right="789" w:firstLine="710"/>
      </w:pPr>
      <w:r>
        <w:t>Физически развитый, овладевший основными культурно-гигиеническими навыками.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 возрасту гигиенические процедуры,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87" w:firstLine="710"/>
      </w:pPr>
      <w:r>
        <w:t>Любознательный,</w:t>
      </w:r>
      <w:r>
        <w:rPr>
          <w:spacing w:val="1"/>
        </w:rPr>
        <w:t xml:space="preserve"> </w:t>
      </w:r>
      <w:r>
        <w:t>активный,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новым,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(мире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мире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мире).</w:t>
      </w:r>
      <w:r>
        <w:rPr>
          <w:spacing w:val="1"/>
        </w:rPr>
        <w:t xml:space="preserve"> </w:t>
      </w:r>
      <w:r>
        <w:t>Задаёт</w:t>
      </w:r>
      <w:r>
        <w:rPr>
          <w:spacing w:val="55"/>
        </w:rPr>
        <w:t xml:space="preserve"> </w:t>
      </w:r>
      <w:r>
        <w:t>вопросы</w:t>
      </w:r>
      <w:r>
        <w:rPr>
          <w:spacing w:val="55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любит экспериментировать. Способен самостоятельно действовать (в повседневной жизни, в различных</w:t>
      </w:r>
      <w:r>
        <w:rPr>
          <w:spacing w:val="1"/>
        </w:rPr>
        <w:t xml:space="preserve"> </w:t>
      </w:r>
      <w:r>
        <w:t>видах детской деятельности). В случаях затруднений обращается за помощью к взрослому. Принимает</w:t>
      </w:r>
      <w:r>
        <w:rPr>
          <w:spacing w:val="1"/>
        </w:rPr>
        <w:t xml:space="preserve"> </w:t>
      </w:r>
      <w:r>
        <w:t>живое,</w:t>
      </w:r>
      <w:r>
        <w:rPr>
          <w:spacing w:val="3"/>
        </w:rPr>
        <w:t xml:space="preserve"> </w:t>
      </w:r>
      <w:r>
        <w:t>заинтересованное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2" w:line="237" w:lineRule="auto"/>
        <w:ind w:right="797" w:firstLine="710"/>
      </w:pPr>
      <w:r>
        <w:t>Эмоционально отзывчивый. Дошкольник откликается на эмоции близких людей и друзей.</w:t>
      </w:r>
      <w:r>
        <w:rPr>
          <w:spacing w:val="-53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природы.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3"/>
        <w:ind w:right="785" w:firstLine="710"/>
      </w:pPr>
      <w:r>
        <w:t>Способный управлять своим поведением и планировать свои действия, направленные на</w:t>
      </w:r>
      <w:r>
        <w:rPr>
          <w:spacing w:val="1"/>
        </w:rPr>
        <w:t xml:space="preserve"> </w:t>
      </w:r>
      <w:r>
        <w:t>достижение конкретной цели. Ребёнок на основе первичных ценностных представлений, соблюдающий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определяется не сиюминутными желаниями и потребностями, а требованиями со стороны взрослых и</w:t>
      </w:r>
      <w:r>
        <w:rPr>
          <w:spacing w:val="1"/>
        </w:rPr>
        <w:t xml:space="preserve"> </w:t>
      </w:r>
      <w:r>
        <w:t>первичными ценностными представлениями</w:t>
      </w:r>
      <w:r>
        <w:rPr>
          <w:spacing w:val="1"/>
        </w:rPr>
        <w:t xml:space="preserve"> </w:t>
      </w:r>
      <w:r>
        <w:t>о том «что такое хорошо и что такое плохо».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цели.</w:t>
      </w:r>
      <w:r>
        <w:rPr>
          <w:spacing w:val="55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правила),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(транспорте,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3"/>
        </w:rPr>
        <w:t xml:space="preserve"> </w:t>
      </w:r>
      <w:r>
        <w:t>театре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95" w:firstLine="710"/>
      </w:pPr>
      <w:r>
        <w:t>Овладевший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Ребёнок адекватно использует вербальные и невербальные средства общения, 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(договаривается,</w:t>
      </w:r>
      <w:r>
        <w:rPr>
          <w:spacing w:val="2"/>
        </w:rPr>
        <w:t xml:space="preserve"> </w:t>
      </w:r>
      <w:r>
        <w:t>обменивается предметами,</w:t>
      </w:r>
      <w:r>
        <w:rPr>
          <w:spacing w:val="-2"/>
        </w:rPr>
        <w:t xml:space="preserve"> </w:t>
      </w:r>
      <w:r>
        <w:t>распределяет действия при</w:t>
      </w:r>
      <w:r>
        <w:rPr>
          <w:spacing w:val="-2"/>
        </w:rPr>
        <w:t xml:space="preserve"> </w:t>
      </w:r>
      <w:r>
        <w:t>сотрудничестве).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line="242" w:lineRule="auto"/>
        <w:ind w:right="788" w:firstLine="710"/>
      </w:pPr>
      <w:r>
        <w:t>Способный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(проблемы),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Ребёнок может применять самостоятельно усвоенные знания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(проблем),</w:t>
      </w:r>
      <w:r>
        <w:rPr>
          <w:spacing w:val="14"/>
        </w:rPr>
        <w:t xml:space="preserve"> </w:t>
      </w:r>
      <w:r>
        <w:t>поставленных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взрослым,</w:t>
      </w:r>
      <w:r>
        <w:rPr>
          <w:spacing w:val="1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им</w:t>
      </w:r>
      <w:r>
        <w:rPr>
          <w:spacing w:val="12"/>
        </w:rPr>
        <w:t xml:space="preserve"> </w:t>
      </w:r>
      <w:r>
        <w:t>самим;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</w:p>
    <w:p w:rsidR="0058265E" w:rsidRDefault="0058265E">
      <w:pPr>
        <w:spacing w:line="242" w:lineRule="auto"/>
        <w:jc w:val="both"/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7" w:firstLine="0"/>
      </w:pPr>
      <w:r>
        <w:t>ситуации может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(проблем).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3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рисунке,</w:t>
      </w:r>
      <w:r>
        <w:rPr>
          <w:spacing w:val="3"/>
        </w:rPr>
        <w:t xml:space="preserve"> </w:t>
      </w:r>
      <w:r>
        <w:t>постройке,</w:t>
      </w:r>
      <w:r>
        <w:rPr>
          <w:spacing w:val="3"/>
        </w:rPr>
        <w:t xml:space="preserve"> </w:t>
      </w:r>
      <w:r>
        <w:t>рассказе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"/>
        <w:ind w:right="780" w:firstLine="710"/>
      </w:pPr>
      <w:r>
        <w:t>Имеющий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 Ребёнок имеет представление о себе, собственной принадлежности и принадлежности других</w:t>
      </w:r>
      <w:r>
        <w:rPr>
          <w:spacing w:val="1"/>
        </w:rPr>
        <w:t xml:space="preserve"> </w:t>
      </w:r>
      <w:r>
        <w:t>людей к определённому полу; о составе семьи, родственных отношениях и взаимосвязях, распределении</w:t>
      </w:r>
      <w:r>
        <w:rPr>
          <w:spacing w:val="-52"/>
        </w:rPr>
        <w:t xml:space="preserve"> </w:t>
      </w:r>
      <w:r>
        <w:t>семейных обязанностей, семейных традициях; об обществе, его культурных ценностях; о государстве 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нему;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5" w:line="235" w:lineRule="auto"/>
        <w:ind w:right="794" w:firstLine="710"/>
      </w:pPr>
      <w:r>
        <w:t>Овладевший универсальными предпосылками учебной деятельности: умениями работать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выполнять его</w:t>
      </w:r>
      <w:r>
        <w:rPr>
          <w:spacing w:val="-3"/>
        </w:rPr>
        <w:t xml:space="preserve"> </w:t>
      </w:r>
      <w:r>
        <w:t>инструкции.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2"/>
        <w:ind w:right="784" w:firstLine="710"/>
      </w:pPr>
      <w:r>
        <w:t>Овладевший необходимыми умениями и навыками. У ребёнка сформированы 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 осуществления 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2"/>
        <w:ind w:left="1523" w:firstLine="0"/>
      </w:pPr>
      <w:r>
        <w:t>В</w:t>
      </w:r>
      <w:r>
        <w:rPr>
          <w:spacing w:val="-6"/>
        </w:rPr>
        <w:t xml:space="preserve"> </w:t>
      </w:r>
      <w:r>
        <w:t>портрете</w:t>
      </w:r>
      <w:r>
        <w:rPr>
          <w:spacing w:val="-9"/>
        </w:rPr>
        <w:t xml:space="preserve"> </w:t>
      </w:r>
      <w:r>
        <w:t>выпускника отражаются</w:t>
      </w:r>
      <w:r>
        <w:rPr>
          <w:spacing w:val="-4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 и</w:t>
      </w:r>
      <w:r>
        <w:rPr>
          <w:spacing w:val="-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сформированности.</w:t>
      </w:r>
    </w:p>
    <w:p w:rsidR="0058265E" w:rsidRDefault="0058265E">
      <w:pPr>
        <w:pStyle w:val="a3"/>
        <w:spacing w:before="9"/>
        <w:ind w:left="0" w:firstLine="0"/>
        <w:jc w:val="left"/>
        <w:rPr>
          <w:sz w:val="24"/>
        </w:rPr>
      </w:pPr>
    </w:p>
    <w:p w:rsidR="0058265E" w:rsidRDefault="00B83D3B">
      <w:pPr>
        <w:pStyle w:val="2"/>
        <w:spacing w:line="264" w:lineRule="auto"/>
        <w:ind w:right="787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партнерам</w:t>
      </w:r>
      <w:r>
        <w:rPr>
          <w:spacing w:val="3"/>
        </w:rPr>
        <w:t xml:space="preserve"> </w:t>
      </w:r>
      <w:r>
        <w:t>ДОО</w:t>
      </w:r>
    </w:p>
    <w:p w:rsidR="0058265E" w:rsidRDefault="00B83D3B">
      <w:pPr>
        <w:spacing w:line="244" w:lineRule="exact"/>
        <w:ind w:left="1523"/>
        <w:jc w:val="both"/>
        <w:rPr>
          <w:i/>
        </w:rPr>
      </w:pPr>
      <w:r>
        <w:rPr>
          <w:i/>
        </w:rPr>
        <w:t>Отношение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воспитанникам</w:t>
      </w:r>
      <w:r>
        <w:rPr>
          <w:i/>
          <w:spacing w:val="-2"/>
        </w:rPr>
        <w:t xml:space="preserve"> </w:t>
      </w:r>
      <w:r>
        <w:rPr>
          <w:i/>
        </w:rPr>
        <w:t>строятся</w:t>
      </w:r>
      <w:r>
        <w:rPr>
          <w:i/>
          <w:spacing w:val="-2"/>
        </w:rPr>
        <w:t xml:space="preserve"> </w:t>
      </w:r>
      <w:r>
        <w:rPr>
          <w:i/>
        </w:rPr>
        <w:t>по следующим</w:t>
      </w:r>
      <w:r>
        <w:rPr>
          <w:i/>
          <w:spacing w:val="-2"/>
        </w:rPr>
        <w:t xml:space="preserve"> </w:t>
      </w:r>
      <w:r>
        <w:rPr>
          <w:i/>
        </w:rPr>
        <w:t>правилам: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91" w:firstLine="710"/>
      </w:pPr>
      <w:r>
        <w:t>уважение взрослых к человеческому достоинству детей, формирование и поддержка их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3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способностях;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"/>
        <w:ind w:right="795" w:firstLine="71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 их возрастным и индивидуальным особенностям (недопустимость как искусственного</w:t>
      </w:r>
      <w:r>
        <w:rPr>
          <w:spacing w:val="-52"/>
        </w:rPr>
        <w:t xml:space="preserve"> </w:t>
      </w:r>
      <w:r>
        <w:t>ускорения,</w:t>
      </w:r>
      <w:r>
        <w:rPr>
          <w:spacing w:val="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замедления</w:t>
      </w:r>
      <w:r>
        <w:rPr>
          <w:spacing w:val="1"/>
        </w:rPr>
        <w:t xml:space="preserve"> </w:t>
      </w:r>
      <w:r>
        <w:t>развития детей);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93" w:firstLine="71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ребенка и учитывающего социальную ситуацию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2" w:line="237" w:lineRule="auto"/>
        <w:ind w:right="797" w:firstLine="710"/>
      </w:pPr>
      <w:r>
        <w:t>поддержка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положительного,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89" w:firstLine="710"/>
      </w:pP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801" w:firstLine="710"/>
      </w:pP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общения;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spacing w:before="1" w:line="269" w:lineRule="exact"/>
        <w:ind w:left="2229"/>
      </w:pPr>
      <w:r>
        <w:t>защита</w:t>
      </w:r>
      <w:r>
        <w:rPr>
          <w:spacing w:val="-4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 психического</w:t>
      </w:r>
      <w:r>
        <w:rPr>
          <w:spacing w:val="-6"/>
        </w:rPr>
        <w:t xml:space="preserve"> </w:t>
      </w:r>
      <w:r>
        <w:t>насилия;</w:t>
      </w:r>
    </w:p>
    <w:p w:rsidR="0058265E" w:rsidRDefault="00B83D3B">
      <w:pPr>
        <w:pStyle w:val="a4"/>
        <w:numPr>
          <w:ilvl w:val="0"/>
          <w:numId w:val="71"/>
        </w:numPr>
        <w:tabs>
          <w:tab w:val="left" w:pos="2229"/>
          <w:tab w:val="left" w:pos="2230"/>
        </w:tabs>
        <w:ind w:right="792" w:firstLine="710"/>
      </w:pPr>
      <w:r>
        <w:t>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58265E" w:rsidRDefault="00B83D3B">
      <w:pPr>
        <w:ind w:left="813" w:right="786" w:firstLine="710"/>
        <w:jc w:val="both"/>
      </w:pPr>
      <w:r>
        <w:rPr>
          <w:i/>
        </w:rPr>
        <w:t>взаимодействие с родителями (законными представителями) по вопросам образования ребенка,</w:t>
      </w:r>
      <w:r>
        <w:rPr>
          <w:i/>
          <w:spacing w:val="1"/>
        </w:rPr>
        <w:t xml:space="preserve"> </w:t>
      </w:r>
      <w:r>
        <w:t>непосредственного вовлечения их в образовательную деятельность, в том числе посредством 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3"/>
        </w:rPr>
        <w:t xml:space="preserve"> </w:t>
      </w:r>
      <w:r>
        <w:t>семьи.</w:t>
      </w:r>
    </w:p>
    <w:p w:rsidR="0058265E" w:rsidRDefault="00B83D3B">
      <w:pPr>
        <w:pStyle w:val="a3"/>
        <w:spacing w:line="242" w:lineRule="auto"/>
        <w:ind w:right="789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обучающихся.</w:t>
      </w:r>
    </w:p>
    <w:p w:rsidR="0058265E" w:rsidRDefault="00B83D3B">
      <w:pPr>
        <w:pStyle w:val="a3"/>
        <w:spacing w:line="242" w:lineRule="auto"/>
        <w:ind w:right="793"/>
      </w:pPr>
      <w:r>
        <w:t>Взаимоотношения с родителями строятся на принципе сотрудничества для объединения усилий</w:t>
      </w:r>
      <w:r>
        <w:rPr>
          <w:spacing w:val="1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3"/>
        </w:rPr>
        <w:t xml:space="preserve"> </w:t>
      </w:r>
      <w:r>
        <w:t>ребенка.</w:t>
      </w:r>
    </w:p>
    <w:p w:rsidR="0058265E" w:rsidRDefault="0058265E">
      <w:pPr>
        <w:pStyle w:val="a3"/>
        <w:spacing w:before="8"/>
        <w:ind w:left="0" w:firstLine="0"/>
        <w:jc w:val="left"/>
        <w:rPr>
          <w:sz w:val="23"/>
        </w:rPr>
      </w:pPr>
    </w:p>
    <w:p w:rsidR="0058265E" w:rsidRDefault="00B83D3B">
      <w:pPr>
        <w:pStyle w:val="2"/>
        <w:spacing w:line="240" w:lineRule="auto"/>
        <w:jc w:val="left"/>
      </w:pPr>
      <w:r>
        <w:t>Ключевые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ДОУ</w:t>
      </w:r>
    </w:p>
    <w:p w:rsidR="0058265E" w:rsidRDefault="00B83D3B">
      <w:pPr>
        <w:pStyle w:val="a3"/>
        <w:spacing w:before="21"/>
        <w:ind w:left="1523" w:firstLine="0"/>
        <w:jc w:val="left"/>
      </w:pPr>
      <w:r>
        <w:rPr>
          <w:b/>
          <w:i/>
        </w:rPr>
        <w:t>Воспитатель</w:t>
      </w:r>
      <w:r>
        <w:rPr>
          <w:b/>
          <w:i/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поведения:</w:t>
      </w:r>
    </w:p>
    <w:p w:rsidR="0058265E" w:rsidRDefault="00B83D3B">
      <w:pPr>
        <w:pStyle w:val="a3"/>
        <w:spacing w:before="3" w:line="237" w:lineRule="auto"/>
        <w:ind w:left="1523" w:right="2526" w:firstLine="0"/>
        <w:jc w:val="left"/>
      </w:pPr>
      <w:r>
        <w:t>−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всегда выходит</w:t>
      </w:r>
      <w:r>
        <w:rPr>
          <w:spacing w:val="-3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приветствует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первым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улыбка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всегда</w:t>
      </w:r>
      <w:r>
        <w:rPr>
          <w:spacing w:val="2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приветствия;</w:t>
      </w:r>
    </w:p>
    <w:p w:rsidR="0058265E" w:rsidRDefault="00B83D3B">
      <w:pPr>
        <w:pStyle w:val="a3"/>
        <w:spacing w:before="1" w:line="251" w:lineRule="exact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описывает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оценки;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-педагог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обвиняет</w:t>
      </w:r>
      <w:r>
        <w:rPr>
          <w:spacing w:val="-2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возлагает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-поведение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саду;</w:t>
      </w:r>
    </w:p>
    <w:p w:rsidR="0058265E" w:rsidRDefault="00B83D3B">
      <w:pPr>
        <w:pStyle w:val="a3"/>
        <w:spacing w:before="1" w:line="251" w:lineRule="exact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тон 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дружелюбный,</w:t>
      </w:r>
      <w:r>
        <w:rPr>
          <w:spacing w:val="-4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голоса;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личности воспитанника;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23" w:firstLine="0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заинтересованно</w:t>
      </w:r>
      <w:r>
        <w:rPr>
          <w:spacing w:val="-6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58265E" w:rsidRDefault="00B83D3B">
      <w:pPr>
        <w:pStyle w:val="a3"/>
        <w:spacing w:before="1" w:line="251" w:lineRule="exact"/>
        <w:ind w:left="1523" w:firstLine="0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6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ему;</w:t>
      </w:r>
    </w:p>
    <w:p w:rsidR="0058265E" w:rsidRDefault="00B83D3B">
      <w:pPr>
        <w:pStyle w:val="a3"/>
        <w:spacing w:line="251" w:lineRule="exact"/>
        <w:ind w:left="1523" w:firstLine="0"/>
        <w:jc w:val="left"/>
      </w:pPr>
      <w:r>
        <w:t>−</w:t>
      </w:r>
      <w:r>
        <w:rPr>
          <w:spacing w:val="-2"/>
        </w:rPr>
        <w:t xml:space="preserve"> </w:t>
      </w:r>
      <w:r>
        <w:t>уравновешенность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самообладание,</w:t>
      </w:r>
      <w:r>
        <w:rPr>
          <w:spacing w:val="-5"/>
        </w:rPr>
        <w:t xml:space="preserve"> </w:t>
      </w:r>
      <w:r>
        <w:t>выдержка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58265E" w:rsidRDefault="00B83D3B">
      <w:pPr>
        <w:pStyle w:val="a3"/>
        <w:spacing w:before="1"/>
        <w:ind w:right="910"/>
        <w:jc w:val="left"/>
      </w:pPr>
      <w:r>
        <w:t>−</w:t>
      </w:r>
      <w:r>
        <w:rPr>
          <w:spacing w:val="14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быстро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правильно</w:t>
      </w:r>
      <w:r>
        <w:rPr>
          <w:spacing w:val="15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сложившуюся</w:t>
      </w:r>
      <w:r>
        <w:rPr>
          <w:spacing w:val="18"/>
        </w:rPr>
        <w:t xml:space="preserve"> </w:t>
      </w:r>
      <w:r>
        <w:t>обстановку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вовремя</w:t>
      </w:r>
      <w:r>
        <w:rPr>
          <w:spacing w:val="13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торопиться с выводами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:rsidR="0058265E" w:rsidRDefault="00B83D3B">
      <w:pPr>
        <w:pStyle w:val="a3"/>
        <w:spacing w:before="3" w:line="252" w:lineRule="exact"/>
        <w:ind w:left="1523" w:firstLine="0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деловой тон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58265E" w:rsidRDefault="00B83D3B">
      <w:pPr>
        <w:pStyle w:val="a3"/>
        <w:spacing w:line="252" w:lineRule="exact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чутким</w:t>
      </w:r>
      <w:r>
        <w:rPr>
          <w:spacing w:val="-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воспитанникам;</w:t>
      </w:r>
    </w:p>
    <w:p w:rsidR="0058265E" w:rsidRDefault="00B83D3B">
      <w:pPr>
        <w:pStyle w:val="a3"/>
        <w:spacing w:before="2"/>
        <w:ind w:left="1523" w:firstLine="0"/>
        <w:jc w:val="left"/>
      </w:pPr>
      <w:r>
        <w:t>−</w:t>
      </w:r>
      <w:r>
        <w:rPr>
          <w:spacing w:val="-2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воспитанников;</w:t>
      </w:r>
    </w:p>
    <w:p w:rsidR="0058265E" w:rsidRDefault="00B83D3B">
      <w:pPr>
        <w:pStyle w:val="a3"/>
        <w:spacing w:before="1"/>
        <w:ind w:left="1523" w:firstLine="0"/>
        <w:jc w:val="left"/>
      </w:pPr>
      <w:r>
        <w:t>−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</w:p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pStyle w:val="a3"/>
        <w:spacing w:before="1"/>
        <w:jc w:val="left"/>
      </w:pPr>
      <w:r>
        <w:rPr>
          <w:b/>
          <w:i/>
        </w:rPr>
        <w:t>Родители</w:t>
      </w:r>
      <w:r>
        <w:rPr>
          <w:b/>
          <w:i/>
          <w:spacing w:val="49"/>
        </w:rPr>
        <w:t xml:space="preserve"> </w:t>
      </w:r>
      <w:r>
        <w:t>(законные</w:t>
      </w:r>
      <w:r>
        <w:rPr>
          <w:spacing w:val="44"/>
        </w:rPr>
        <w:t xml:space="preserve"> </w:t>
      </w:r>
      <w:r>
        <w:t>представители)</w:t>
      </w:r>
      <w:r>
        <w:rPr>
          <w:spacing w:val="50"/>
        </w:rPr>
        <w:t xml:space="preserve"> </w:t>
      </w:r>
      <w:r>
        <w:t>обязаны</w:t>
      </w:r>
      <w:r>
        <w:rPr>
          <w:spacing w:val="46"/>
        </w:rPr>
        <w:t xml:space="preserve"> </w:t>
      </w:r>
      <w:r>
        <w:t>приводить</w:t>
      </w:r>
      <w:r>
        <w:rPr>
          <w:spacing w:val="50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организацию</w:t>
      </w:r>
      <w:r>
        <w:rPr>
          <w:spacing w:val="49"/>
        </w:rPr>
        <w:t xml:space="preserve"> </w:t>
      </w:r>
      <w:r>
        <w:t>здоровым</w:t>
      </w:r>
      <w:r>
        <w:rPr>
          <w:spacing w:val="5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информировать</w:t>
      </w:r>
      <w:r>
        <w:rPr>
          <w:spacing w:val="-6"/>
        </w:rPr>
        <w:t xml:space="preserve"> </w:t>
      </w:r>
      <w:r>
        <w:t>воспитателей о</w:t>
      </w:r>
      <w:r>
        <w:rPr>
          <w:spacing w:val="-1"/>
        </w:rPr>
        <w:t xml:space="preserve"> </w:t>
      </w:r>
      <w:r>
        <w:t>каких-либо</w:t>
      </w:r>
      <w:r>
        <w:rPr>
          <w:spacing w:val="-5"/>
        </w:rPr>
        <w:t xml:space="preserve"> </w:t>
      </w:r>
      <w:r>
        <w:t>изменениях,</w:t>
      </w:r>
      <w:r>
        <w:rPr>
          <w:spacing w:val="-4"/>
        </w:rPr>
        <w:t xml:space="preserve"> </w:t>
      </w:r>
      <w:r>
        <w:t>произошедших в его</w:t>
      </w:r>
      <w:r>
        <w:rPr>
          <w:spacing w:val="-6"/>
        </w:rPr>
        <w:t xml:space="preserve"> </w:t>
      </w:r>
      <w:r>
        <w:t>состоянии здоровья</w:t>
      </w:r>
      <w:r>
        <w:rPr>
          <w:spacing w:val="-1"/>
        </w:rPr>
        <w:t xml:space="preserve"> </w:t>
      </w:r>
      <w:r>
        <w:t>дома.</w:t>
      </w:r>
    </w:p>
    <w:p w:rsidR="0058265E" w:rsidRDefault="00B83D3B">
      <w:pPr>
        <w:pStyle w:val="a3"/>
        <w:ind w:right="777"/>
        <w:jc w:val="right"/>
      </w:pPr>
      <w:r>
        <w:t>Ежедневный</w:t>
      </w:r>
      <w:r>
        <w:rPr>
          <w:spacing w:val="18"/>
        </w:rPr>
        <w:t xml:space="preserve"> </w:t>
      </w:r>
      <w:r>
        <w:t>утренний</w:t>
      </w:r>
      <w:r>
        <w:rPr>
          <w:spacing w:val="19"/>
        </w:rPr>
        <w:t xml:space="preserve"> </w:t>
      </w:r>
      <w:r>
        <w:t>прием</w:t>
      </w:r>
      <w:r>
        <w:rPr>
          <w:spacing w:val="17"/>
        </w:rPr>
        <w:t xml:space="preserve"> </w:t>
      </w:r>
      <w:r>
        <w:t>воспитанников</w:t>
      </w:r>
      <w:r>
        <w:rPr>
          <w:spacing w:val="17"/>
        </w:rPr>
        <w:t xml:space="preserve"> </w:t>
      </w:r>
      <w:r>
        <w:t>(утренний</w:t>
      </w:r>
      <w:r>
        <w:rPr>
          <w:spacing w:val="14"/>
        </w:rPr>
        <w:t xml:space="preserve"> </w:t>
      </w:r>
      <w:r>
        <w:t>фильтр)</w:t>
      </w:r>
      <w:r>
        <w:rPr>
          <w:spacing w:val="10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воспитателями</w:t>
      </w:r>
      <w:r>
        <w:rPr>
          <w:spacing w:val="1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медицинским</w:t>
      </w:r>
      <w:r>
        <w:rPr>
          <w:spacing w:val="38"/>
        </w:rPr>
        <w:t xml:space="preserve"> </w:t>
      </w:r>
      <w:r>
        <w:t>работником,</w:t>
      </w:r>
      <w:r>
        <w:rPr>
          <w:spacing w:val="44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опрашивать</w:t>
      </w:r>
      <w:r>
        <w:rPr>
          <w:spacing w:val="39"/>
        </w:rPr>
        <w:t xml:space="preserve"> </w:t>
      </w:r>
      <w:r>
        <w:t>родителей</w:t>
      </w:r>
      <w:r>
        <w:rPr>
          <w:spacing w:val="44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</w:t>
      </w:r>
      <w:r>
        <w:rPr>
          <w:spacing w:val="4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состоянии</w:t>
      </w:r>
      <w:r>
        <w:rPr>
          <w:spacing w:val="23"/>
        </w:rPr>
        <w:t xml:space="preserve"> </w:t>
      </w:r>
      <w:r>
        <w:t>здоровья</w:t>
      </w:r>
      <w:r>
        <w:rPr>
          <w:spacing w:val="26"/>
        </w:rPr>
        <w:t xml:space="preserve"> </w:t>
      </w:r>
      <w:r>
        <w:t>детей,</w:t>
      </w:r>
      <w:r>
        <w:rPr>
          <w:spacing w:val="29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проводить</w:t>
      </w:r>
      <w:r>
        <w:rPr>
          <w:spacing w:val="26"/>
        </w:rPr>
        <w:t xml:space="preserve"> </w:t>
      </w:r>
      <w:r>
        <w:t>бесконтактную</w:t>
      </w:r>
      <w:r>
        <w:rPr>
          <w:spacing w:val="25"/>
        </w:rPr>
        <w:t xml:space="preserve"> </w:t>
      </w:r>
      <w:r>
        <w:t>термометрию.</w:t>
      </w:r>
      <w:r>
        <w:rPr>
          <w:spacing w:val="28"/>
        </w:rPr>
        <w:t xml:space="preserve"> </w:t>
      </w:r>
      <w:r>
        <w:t>Заболевшие</w:t>
      </w:r>
      <w:r>
        <w:rPr>
          <w:spacing w:val="20"/>
        </w:rPr>
        <w:t xml:space="preserve"> </w:t>
      </w:r>
      <w:r>
        <w:t>дети,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дети с подозрением на наличие инфекционного заболевания к посещению детского сада не допускаются.</w:t>
      </w:r>
      <w:r>
        <w:rPr>
          <w:spacing w:val="-5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перенесенного</w:t>
      </w:r>
      <w:r>
        <w:rPr>
          <w:spacing w:val="3"/>
        </w:rPr>
        <w:t xml:space="preserve"> </w:t>
      </w:r>
      <w:r>
        <w:t>заболевания,</w:t>
      </w:r>
      <w:r>
        <w:rPr>
          <w:spacing w:val="6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принимают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только</w:t>
      </w:r>
      <w:r>
        <w:rPr>
          <w:spacing w:val="58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наличии</w:t>
      </w:r>
      <w:r>
        <w:rPr>
          <w:spacing w:val="59"/>
        </w:rPr>
        <w:t xml:space="preserve"> </w:t>
      </w:r>
      <w:r>
        <w:t>справки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46"/>
        </w:rPr>
        <w:t xml:space="preserve"> </w:t>
      </w:r>
      <w:r>
        <w:t>диагноза,</w:t>
      </w:r>
      <w:r>
        <w:rPr>
          <w:spacing w:val="45"/>
        </w:rPr>
        <w:t xml:space="preserve"> </w:t>
      </w:r>
      <w:r>
        <w:t>длительности</w:t>
      </w:r>
      <w:r>
        <w:rPr>
          <w:spacing w:val="49"/>
        </w:rPr>
        <w:t xml:space="preserve"> </w:t>
      </w:r>
      <w:r>
        <w:t>заболевания,</w:t>
      </w:r>
      <w:r>
        <w:rPr>
          <w:spacing w:val="50"/>
        </w:rPr>
        <w:t xml:space="preserve"> </w:t>
      </w:r>
      <w:r>
        <w:t>сведений</w:t>
      </w:r>
      <w:r>
        <w:rPr>
          <w:spacing w:val="48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отсутствии</w:t>
      </w:r>
      <w:r>
        <w:rPr>
          <w:spacing w:val="49"/>
        </w:rPr>
        <w:t xml:space="preserve"> </w:t>
      </w:r>
      <w:r>
        <w:t>контакта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инфекционными</w:t>
      </w:r>
    </w:p>
    <w:p w:rsidR="0058265E" w:rsidRDefault="00B83D3B">
      <w:pPr>
        <w:pStyle w:val="a3"/>
        <w:spacing w:before="2" w:line="252" w:lineRule="exact"/>
        <w:ind w:firstLine="0"/>
        <w:jc w:val="left"/>
      </w:pPr>
      <w:r>
        <w:t>больными.</w:t>
      </w:r>
    </w:p>
    <w:p w:rsidR="0058265E" w:rsidRDefault="00B83D3B">
      <w:pPr>
        <w:pStyle w:val="a3"/>
        <w:spacing w:line="252" w:lineRule="exact"/>
        <w:ind w:left="1523" w:firstLine="0"/>
      </w:pPr>
      <w:r>
        <w:t>Категорически</w:t>
      </w:r>
      <w:r>
        <w:rPr>
          <w:spacing w:val="-2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приносить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сад:</w:t>
      </w:r>
    </w:p>
    <w:p w:rsidR="0058265E" w:rsidRDefault="00B83D3B">
      <w:pPr>
        <w:pStyle w:val="a3"/>
        <w:spacing w:before="1"/>
        <w:ind w:left="1581" w:firstLine="0"/>
      </w:pPr>
      <w:r>
        <w:t>•острые, режущие,</w:t>
      </w:r>
      <w:r>
        <w:rPr>
          <w:spacing w:val="1"/>
        </w:rPr>
        <w:t xml:space="preserve"> </w:t>
      </w:r>
      <w:r>
        <w:t>стеклянные</w:t>
      </w:r>
      <w:r>
        <w:rPr>
          <w:spacing w:val="-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мелкие</w:t>
      </w:r>
      <w:r>
        <w:rPr>
          <w:spacing w:val="-8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(бусинки,</w:t>
      </w:r>
      <w:r>
        <w:rPr>
          <w:spacing w:val="1"/>
        </w:rPr>
        <w:t xml:space="preserve"> </w:t>
      </w:r>
      <w:r>
        <w:t>пуговицы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spacing w:before="2" w:line="251" w:lineRule="exact"/>
        <w:ind w:left="1657"/>
      </w:pPr>
      <w:r>
        <w:t>продукты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угощения</w:t>
      </w:r>
      <w:r>
        <w:rPr>
          <w:spacing w:val="-3"/>
        </w:rPr>
        <w:t xml:space="preserve"> </w:t>
      </w:r>
      <w:r>
        <w:t>воспитанников.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63"/>
        </w:tabs>
        <w:ind w:right="791" w:firstLine="710"/>
      </w:pPr>
      <w:r>
        <w:t>какие - либо лекарства, витамины, самостоятельно принимать ребенку лекарственные средства.</w:t>
      </w:r>
      <w:r>
        <w:rPr>
          <w:spacing w:val="-52"/>
        </w:rPr>
        <w:t xml:space="preserve"> </w:t>
      </w:r>
      <w:r>
        <w:t>Если у ребёнка есть аллергия или другие особенности здоровья и развития, то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t>заключение.</w:t>
      </w:r>
    </w:p>
    <w:p w:rsidR="0058265E" w:rsidRDefault="00B83D3B">
      <w:pPr>
        <w:pStyle w:val="2"/>
        <w:spacing w:before="4" w:line="251" w:lineRule="exact"/>
        <w:ind w:left="1523"/>
      </w:pP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семьи:</w:t>
      </w:r>
    </w:p>
    <w:p w:rsidR="0058265E" w:rsidRDefault="00B83D3B">
      <w:pPr>
        <w:pStyle w:val="a3"/>
        <w:ind w:right="781"/>
      </w:pPr>
      <w:r>
        <w:t>Родители</w:t>
      </w:r>
      <w:r>
        <w:rPr>
          <w:spacing w:val="1"/>
        </w:rPr>
        <w:t xml:space="preserve"> </w:t>
      </w:r>
      <w:r>
        <w:t>(законные представители) воспитанников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 о том,</w:t>
      </w:r>
      <w:r>
        <w:rPr>
          <w:spacing w:val="1"/>
        </w:rPr>
        <w:t xml:space="preserve"> </w:t>
      </w:r>
      <w:r>
        <w:t>что своевременный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99"/>
      </w:pPr>
      <w:r>
        <w:t>Родители (законные представители) обязаны лично передать воспитанника в руки воспитателю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забирать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лично.</w:t>
      </w:r>
    </w:p>
    <w:p w:rsidR="0058265E" w:rsidRDefault="00B83D3B">
      <w:pPr>
        <w:pStyle w:val="a3"/>
        <w:spacing w:before="1"/>
        <w:ind w:right="784" w:firstLine="768"/>
      </w:pPr>
      <w:r>
        <w:t>Нельзя забирать ребенка из детского сада, не поставив в известность воспитателя группы,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поручать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нетрезвом</w:t>
      </w:r>
      <w:r>
        <w:rPr>
          <w:spacing w:val="56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наркотическом</w:t>
      </w:r>
      <w:r>
        <w:rPr>
          <w:spacing w:val="5"/>
        </w:rPr>
        <w:t xml:space="preserve"> </w:t>
      </w:r>
      <w:r>
        <w:t>опьянении.</w:t>
      </w:r>
    </w:p>
    <w:p w:rsidR="0058265E" w:rsidRDefault="00B83D3B">
      <w:pPr>
        <w:pStyle w:val="a3"/>
        <w:ind w:right="788" w:firstLine="768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забрать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18.30.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неожиданной</w:t>
      </w:r>
      <w:r>
        <w:rPr>
          <w:spacing w:val="1"/>
        </w:rPr>
        <w:t xml:space="preserve"> </w:t>
      </w:r>
      <w:r>
        <w:t>задержки,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связаться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 группы.</w:t>
      </w:r>
    </w:p>
    <w:p w:rsidR="0058265E" w:rsidRDefault="00B83D3B">
      <w:pPr>
        <w:pStyle w:val="a3"/>
        <w:ind w:right="784" w:firstLine="768"/>
      </w:pPr>
      <w:r>
        <w:t>Если родитель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лично забрать 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ДОУ, то требуется</w:t>
      </w:r>
      <w:r>
        <w:rPr>
          <w:spacing w:val="55"/>
        </w:rPr>
        <w:t xml:space="preserve"> </w:t>
      </w:r>
      <w:r>
        <w:t>заранее оповестить</w:t>
      </w:r>
      <w:r>
        <w:rPr>
          <w:spacing w:val="5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 администрацию ДОУ и сообщить, кто будет забирать из числа тех лиц, на которых представлено</w:t>
      </w:r>
      <w:r>
        <w:rPr>
          <w:spacing w:val="1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представителя).</w:t>
      </w:r>
    </w:p>
    <w:p w:rsidR="0058265E" w:rsidRDefault="00B83D3B">
      <w:pPr>
        <w:pStyle w:val="a3"/>
        <w:ind w:left="1523" w:firstLine="0"/>
      </w:pP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 дня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воспитанника:</w:t>
      </w:r>
    </w:p>
    <w:p w:rsidR="0058265E" w:rsidRDefault="00B83D3B">
      <w:pPr>
        <w:pStyle w:val="a3"/>
        <w:ind w:right="789"/>
      </w:pPr>
      <w:r>
        <w:t>Основу режима ДОУ составляет установленный распорядок непосредственно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воспитанников.</w:t>
      </w:r>
    </w:p>
    <w:p w:rsidR="0058265E" w:rsidRDefault="00B83D3B">
      <w:pPr>
        <w:pStyle w:val="a3"/>
        <w:spacing w:before="2" w:line="237" w:lineRule="auto"/>
        <w:ind w:right="796" w:firstLine="768"/>
      </w:pPr>
      <w:r>
        <w:t>Режим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скорректирован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СанПиНом.</w:t>
      </w:r>
    </w:p>
    <w:p w:rsidR="0058265E" w:rsidRDefault="00B83D3B">
      <w:pPr>
        <w:pStyle w:val="a3"/>
        <w:spacing w:before="1"/>
        <w:ind w:right="794"/>
      </w:pPr>
      <w:r>
        <w:t>Режим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режима пребывания воспитанников в ДОУ недопустимо использовать занятия в качестве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обучения.</w:t>
      </w:r>
    </w:p>
    <w:p w:rsidR="0058265E" w:rsidRDefault="00B83D3B">
      <w:pPr>
        <w:pStyle w:val="a3"/>
        <w:ind w:right="79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6"/>
        </w:rPr>
        <w:t xml:space="preserve"> </w:t>
      </w:r>
      <w:r>
        <w:t>нерегламентированной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свободного</w:t>
      </w:r>
      <w:r>
        <w:rPr>
          <w:spacing w:val="19"/>
        </w:rPr>
        <w:t xml:space="preserve"> </w:t>
      </w:r>
      <w:r>
        <w:t>времени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отдыха</w:t>
      </w:r>
      <w:r>
        <w:rPr>
          <w:spacing w:val="26"/>
        </w:rPr>
        <w:t xml:space="preserve"> </w:t>
      </w:r>
      <w:r>
        <w:t>детей.</w:t>
      </w:r>
      <w:r>
        <w:rPr>
          <w:spacing w:val="2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допускать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3" w:firstLine="0"/>
      </w:pPr>
      <w:r>
        <w:t>напряженности, «поторапливания» детей во время питания, пробуждения, выполнения ими каких – либо</w:t>
      </w:r>
      <w:r>
        <w:rPr>
          <w:spacing w:val="-52"/>
        </w:rPr>
        <w:t xml:space="preserve"> </w:t>
      </w:r>
      <w:r>
        <w:t>заданий.</w:t>
      </w:r>
    </w:p>
    <w:p w:rsidR="0058265E" w:rsidRDefault="00B83D3B">
      <w:pPr>
        <w:pStyle w:val="2"/>
        <w:spacing w:before="2" w:line="251" w:lineRule="exact"/>
        <w:ind w:left="1523"/>
      </w:pPr>
      <w:r>
        <w:t>Права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</w:t>
      </w:r>
    </w:p>
    <w:p w:rsidR="0058265E" w:rsidRDefault="00B83D3B">
      <w:pPr>
        <w:pStyle w:val="a3"/>
        <w:spacing w:line="251" w:lineRule="exact"/>
        <w:ind w:left="1523" w:firstLine="0"/>
      </w:pPr>
      <w:r>
        <w:t>ДОУ</w:t>
      </w:r>
      <w:r>
        <w:rPr>
          <w:spacing w:val="107"/>
        </w:rPr>
        <w:t xml:space="preserve"> </w:t>
      </w:r>
      <w:r>
        <w:t xml:space="preserve">реализует  </w:t>
      </w:r>
      <w:r>
        <w:rPr>
          <w:spacing w:val="48"/>
        </w:rPr>
        <w:t xml:space="preserve"> </w:t>
      </w:r>
      <w:r>
        <w:t xml:space="preserve">право  </w:t>
      </w:r>
      <w:r>
        <w:rPr>
          <w:spacing w:val="43"/>
        </w:rPr>
        <w:t xml:space="preserve"> </w:t>
      </w:r>
      <w:r>
        <w:t xml:space="preserve">воспитанников  </w:t>
      </w:r>
      <w:r>
        <w:rPr>
          <w:spacing w:val="45"/>
        </w:rPr>
        <w:t xml:space="preserve"> </w:t>
      </w:r>
      <w:r>
        <w:t xml:space="preserve">на  </w:t>
      </w:r>
      <w:r>
        <w:rPr>
          <w:spacing w:val="46"/>
        </w:rPr>
        <w:t xml:space="preserve"> </w:t>
      </w:r>
      <w:r>
        <w:t xml:space="preserve">образование,  </w:t>
      </w:r>
      <w:r>
        <w:rPr>
          <w:spacing w:val="51"/>
        </w:rPr>
        <w:t xml:space="preserve"> </w:t>
      </w:r>
      <w:r>
        <w:t xml:space="preserve">гарантированное  </w:t>
      </w:r>
      <w:r>
        <w:rPr>
          <w:spacing w:val="41"/>
        </w:rPr>
        <w:t xml:space="preserve"> </w:t>
      </w:r>
      <w:r>
        <w:t>государством.</w:t>
      </w:r>
    </w:p>
    <w:p w:rsidR="0058265E" w:rsidRDefault="00B83D3B">
      <w:pPr>
        <w:pStyle w:val="a3"/>
        <w:spacing w:before="2"/>
        <w:ind w:firstLine="0"/>
      </w:pPr>
      <w:r>
        <w:t>Воспитанники,</w:t>
      </w:r>
      <w:r>
        <w:rPr>
          <w:spacing w:val="-3"/>
        </w:rPr>
        <w:t xml:space="preserve"> </w:t>
      </w:r>
      <w:r>
        <w:t>посещающие</w:t>
      </w:r>
      <w:r>
        <w:rPr>
          <w:spacing w:val="-6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06"/>
        </w:tabs>
        <w:spacing w:before="3" w:line="237" w:lineRule="auto"/>
        <w:ind w:right="797" w:firstLine="710"/>
      </w:pPr>
      <w:r>
        <w:t>уважение человеческого достоинства, защиту от всех форм физического, психологического</w:t>
      </w:r>
      <w:r>
        <w:rPr>
          <w:spacing w:val="1"/>
        </w:rPr>
        <w:t xml:space="preserve"> </w:t>
      </w:r>
      <w:r>
        <w:t>насилия,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оскорбления</w:t>
      </w:r>
      <w:r>
        <w:rPr>
          <w:spacing w:val="1"/>
        </w:rPr>
        <w:t xml:space="preserve"> </w:t>
      </w:r>
      <w:r>
        <w:t>личности;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spacing w:before="2"/>
        <w:ind w:left="1657"/>
      </w:pPr>
      <w:r>
        <w:t>охрану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воспитанника;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16"/>
        </w:tabs>
        <w:spacing w:before="1" w:line="251" w:lineRule="exact"/>
        <w:ind w:left="1715"/>
      </w:pPr>
      <w:r>
        <w:t>свободное</w:t>
      </w:r>
      <w:r>
        <w:rPr>
          <w:spacing w:val="-9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взглядов и</w:t>
      </w:r>
      <w:r>
        <w:rPr>
          <w:spacing w:val="-5"/>
        </w:rPr>
        <w:t xml:space="preserve"> </w:t>
      </w:r>
      <w:r>
        <w:t>убеждений;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63"/>
        </w:tabs>
        <w:ind w:right="792" w:firstLine="710"/>
      </w:pPr>
      <w:r>
        <w:t>предоставление условий для разностороннего развития с учётом возрастных и индивидуальных</w:t>
      </w:r>
      <w:r>
        <w:rPr>
          <w:spacing w:val="-52"/>
        </w:rPr>
        <w:t xml:space="preserve"> </w:t>
      </w:r>
      <w:r>
        <w:t>особенностей;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73"/>
        </w:tabs>
        <w:spacing w:before="1"/>
        <w:ind w:right="784" w:firstLine="710"/>
      </w:pPr>
      <w:r>
        <w:t>своевременное прохождение комплексного психолого-медико-педагогического обследования в</w:t>
      </w:r>
      <w:r>
        <w:rPr>
          <w:spacing w:val="1"/>
        </w:rPr>
        <w:t xml:space="preserve"> </w:t>
      </w:r>
      <w:r>
        <w:t>целях выявления и ранней диагностики в развитии и (или) состояний декомпенсации особенностей в</w:t>
      </w:r>
      <w:r>
        <w:rPr>
          <w:spacing w:val="1"/>
        </w:rPr>
        <w:t xml:space="preserve"> </w:t>
      </w:r>
      <w:r>
        <w:t>физическом 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отклонений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88"/>
        </w:tabs>
        <w:ind w:right="790" w:firstLine="710"/>
      </w:pPr>
      <w:r>
        <w:t>получение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 соматического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нервно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12"/>
        </w:tabs>
        <w:spacing w:line="252" w:lineRule="exact"/>
        <w:ind w:left="1711" w:hanging="131"/>
      </w:pPr>
      <w:r>
        <w:t>перевод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40"/>
        </w:tabs>
        <w:spacing w:before="2"/>
        <w:ind w:right="781" w:firstLine="710"/>
      </w:pP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смотрах-</w:t>
      </w:r>
      <w:r>
        <w:rPr>
          <w:spacing w:val="1"/>
        </w:rPr>
        <w:t xml:space="preserve"> </w:t>
      </w:r>
      <w:r>
        <w:t>конкурсах, олимпиадах, выставках, физкультурных и спортивных мероприятиях; • поощрение за успехи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образовательной,</w:t>
      </w:r>
      <w:r>
        <w:rPr>
          <w:spacing w:val="7"/>
        </w:rPr>
        <w:t xml:space="preserve"> </w:t>
      </w:r>
      <w:r>
        <w:t>творческой,</w:t>
      </w:r>
      <w:r>
        <w:rPr>
          <w:spacing w:val="3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827"/>
        </w:tabs>
        <w:ind w:right="796" w:firstLine="768"/>
      </w:pPr>
      <w:r>
        <w:t>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16"/>
        </w:tabs>
        <w:ind w:right="791" w:firstLine="710"/>
      </w:pPr>
      <w:r>
        <w:t>пользование имеющимися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лечебно-оздоровительной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spacing w:line="251" w:lineRule="exact"/>
        <w:ind w:left="1657"/>
      </w:pPr>
      <w:r>
        <w:t>получение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</w:p>
    <w:p w:rsidR="0058265E" w:rsidRDefault="00B83D3B">
      <w:pPr>
        <w:pStyle w:val="a3"/>
        <w:spacing w:before="1"/>
        <w:ind w:right="797"/>
      </w:pPr>
      <w:r>
        <w:t>Дисциплина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</w:p>
    <w:p w:rsidR="0058265E" w:rsidRDefault="00B83D3B">
      <w:pPr>
        <w:pStyle w:val="a3"/>
        <w:ind w:right="797"/>
      </w:pPr>
      <w:r>
        <w:t>Поощрение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проводится по итогам конкурсов, соревнований и других мероприятий в виде вручения</w:t>
      </w:r>
      <w:r>
        <w:rPr>
          <w:spacing w:val="1"/>
        </w:rPr>
        <w:t xml:space="preserve"> </w:t>
      </w:r>
      <w:r>
        <w:t>грамот,</w:t>
      </w:r>
      <w:r>
        <w:rPr>
          <w:spacing w:val="3"/>
        </w:rPr>
        <w:t xml:space="preserve"> </w:t>
      </w:r>
      <w:r>
        <w:t>дипломов,</w:t>
      </w:r>
      <w:r>
        <w:rPr>
          <w:spacing w:val="4"/>
        </w:rPr>
        <w:t xml:space="preserve"> </w:t>
      </w:r>
      <w:r>
        <w:t>благодарственных</w:t>
      </w:r>
      <w:r>
        <w:rPr>
          <w:spacing w:val="-3"/>
        </w:rPr>
        <w:t xml:space="preserve"> </w:t>
      </w:r>
      <w:r>
        <w:t>писем,</w:t>
      </w:r>
      <w:r>
        <w:rPr>
          <w:spacing w:val="4"/>
        </w:rPr>
        <w:t xml:space="preserve"> </w:t>
      </w:r>
      <w:r>
        <w:t>сертификатов.</w:t>
      </w:r>
    </w:p>
    <w:p w:rsidR="0058265E" w:rsidRDefault="00B83D3B">
      <w:pPr>
        <w:pStyle w:val="2"/>
        <w:spacing w:before="7" w:line="249" w:lineRule="exact"/>
        <w:ind w:left="1523"/>
      </w:pPr>
      <w:r>
        <w:t>Защита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ДОУ:</w:t>
      </w:r>
    </w:p>
    <w:p w:rsidR="0058265E" w:rsidRDefault="00B83D3B">
      <w:pPr>
        <w:pStyle w:val="a3"/>
        <w:spacing w:line="249" w:lineRule="exact"/>
        <w:ind w:left="1523" w:firstLine="0"/>
      </w:pPr>
      <w:r>
        <w:t>Спорные</w:t>
      </w:r>
      <w:r>
        <w:rPr>
          <w:spacing w:val="-7"/>
        </w:rPr>
        <w:t xml:space="preserve"> </w:t>
      </w:r>
      <w:r>
        <w:t>и конфликтные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 воспитанников.</w:t>
      </w:r>
    </w:p>
    <w:p w:rsidR="0058265E" w:rsidRDefault="00B83D3B">
      <w:pPr>
        <w:pStyle w:val="a3"/>
        <w:spacing w:before="1"/>
        <w:ind w:right="795" w:firstLine="768"/>
      </w:pPr>
      <w:r>
        <w:t>В целях защиты прав воспитанников их родителей (законных представителей)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вправе: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ind w:right="801" w:firstLine="710"/>
      </w:pPr>
      <w:r>
        <w:t>направить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нарушении 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ущемлении</w:t>
      </w:r>
      <w:r>
        <w:rPr>
          <w:spacing w:val="-4"/>
        </w:rPr>
        <w:t xml:space="preserve"> </w:t>
      </w:r>
      <w:r>
        <w:t>прав свобод</w:t>
      </w:r>
      <w:r>
        <w:rPr>
          <w:spacing w:val="-3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воспитанников;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16"/>
        </w:tabs>
        <w:spacing w:before="3" w:line="237" w:lineRule="auto"/>
        <w:ind w:right="795" w:firstLine="768"/>
      </w:pPr>
      <w:r>
        <w:t>использовать</w:t>
      </w:r>
      <w:r>
        <w:rPr>
          <w:spacing w:val="-4"/>
        </w:rPr>
        <w:t xml:space="preserve"> </w:t>
      </w:r>
      <w:r>
        <w:t>незапрещенные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5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интересов.</w:t>
      </w:r>
    </w:p>
    <w:p w:rsidR="0058265E" w:rsidRDefault="00B83D3B">
      <w:pPr>
        <w:pStyle w:val="2"/>
        <w:spacing w:before="7" w:line="251" w:lineRule="exact"/>
        <w:ind w:left="1523"/>
      </w:pPr>
      <w:r>
        <w:t>Меры социальной</w:t>
      </w:r>
      <w:r>
        <w:rPr>
          <w:spacing w:val="-3"/>
        </w:rPr>
        <w:t xml:space="preserve"> </w:t>
      </w:r>
      <w:r>
        <w:t>защиты</w:t>
      </w:r>
    </w:p>
    <w:p w:rsidR="0058265E" w:rsidRDefault="00B83D3B">
      <w:pPr>
        <w:pStyle w:val="a3"/>
        <w:ind w:right="794"/>
      </w:pPr>
      <w:r>
        <w:t>В целях материальной поддержки воспитания и обучения воспитанников, посещающих ДОУ,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воспитанников.</w:t>
      </w:r>
    </w:p>
    <w:p w:rsidR="0058265E" w:rsidRDefault="00B83D3B">
      <w:pPr>
        <w:pStyle w:val="a3"/>
        <w:ind w:right="784"/>
      </w:pPr>
      <w:r>
        <w:t>Несовершеннолетним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социальной адаптации и развития, оказывается педагогическая, медицинская и психологическая помощь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58265E" w:rsidRDefault="00B83D3B">
      <w:pPr>
        <w:pStyle w:val="a3"/>
        <w:ind w:right="788"/>
      </w:pP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психолого–медико–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55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отклонений в поведении детей осуществляется психолого – медико - педагогическим консилиумом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согласию 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58265E" w:rsidRDefault="00B83D3B">
      <w:pPr>
        <w:pStyle w:val="2"/>
        <w:spacing w:before="3" w:line="240" w:lineRule="auto"/>
        <w:ind w:left="1581"/>
      </w:pPr>
      <w:r>
        <w:t>Правила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/>
      </w:pPr>
      <w:r>
        <w:t>По вопросам, касающимся развития и воспитания ребёнка, родители (законные представители)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обратиться 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к педагогам и</w:t>
      </w:r>
      <w:r>
        <w:rPr>
          <w:spacing w:val="1"/>
        </w:rPr>
        <w:t xml:space="preserve"> </w:t>
      </w:r>
      <w:r>
        <w:t>специалистам 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отведённое</w:t>
      </w:r>
      <w:r>
        <w:rPr>
          <w:spacing w:val="-6"/>
        </w:rPr>
        <w:t xml:space="preserve"> </w:t>
      </w:r>
      <w:r>
        <w:t>на это</w:t>
      </w:r>
      <w:r>
        <w:rPr>
          <w:spacing w:val="-3"/>
        </w:rPr>
        <w:t xml:space="preserve"> </w:t>
      </w:r>
      <w:r>
        <w:t>время.</w:t>
      </w:r>
    </w:p>
    <w:p w:rsidR="0058265E" w:rsidRDefault="00B83D3B">
      <w:pPr>
        <w:pStyle w:val="a3"/>
        <w:spacing w:line="252" w:lineRule="exact"/>
        <w:ind w:left="1523" w:firstLine="0"/>
      </w:pPr>
      <w:r>
        <w:t>Каждый</w:t>
      </w:r>
      <w:r>
        <w:rPr>
          <w:spacing w:val="-2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spacing w:before="1"/>
        <w:ind w:left="1657"/>
      </w:pPr>
      <w:r>
        <w:t>быть</w:t>
      </w:r>
      <w:r>
        <w:rPr>
          <w:spacing w:val="-1"/>
        </w:rPr>
        <w:t xml:space="preserve"> </w:t>
      </w:r>
      <w:r>
        <w:t>избранным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родительский совет</w:t>
      </w:r>
      <w:r>
        <w:rPr>
          <w:spacing w:val="-2"/>
        </w:rPr>
        <w:t xml:space="preserve"> </w:t>
      </w:r>
      <w:r>
        <w:t>группы;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658"/>
        </w:tabs>
        <w:spacing w:before="1" w:line="252" w:lineRule="exact"/>
        <w:ind w:left="1657"/>
      </w:pPr>
      <w:r>
        <w:t>повышать</w:t>
      </w:r>
      <w:r>
        <w:rPr>
          <w:spacing w:val="-9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культуру;</w:t>
      </w:r>
    </w:p>
    <w:p w:rsidR="0058265E" w:rsidRDefault="00B83D3B">
      <w:pPr>
        <w:pStyle w:val="a4"/>
        <w:numPr>
          <w:ilvl w:val="0"/>
          <w:numId w:val="67"/>
        </w:numPr>
        <w:tabs>
          <w:tab w:val="left" w:pos="1716"/>
        </w:tabs>
        <w:ind w:right="792" w:firstLine="710"/>
      </w:pPr>
      <w:r>
        <w:t>если</w:t>
      </w:r>
      <w:r>
        <w:rPr>
          <w:spacing w:val="1"/>
        </w:rPr>
        <w:t xml:space="preserve"> </w:t>
      </w:r>
      <w:r>
        <w:t>возникли вопросы</w:t>
      </w:r>
      <w:r>
        <w:rPr>
          <w:spacing w:val="1"/>
        </w:rPr>
        <w:t xml:space="preserve"> </w:t>
      </w:r>
      <w:r>
        <w:t>по организации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1"/>
        </w:rPr>
        <w:t xml:space="preserve"> </w:t>
      </w:r>
      <w:r>
        <w:t>пребывания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следует обсудить с воспитателем группы, если не удовлетворен ответом, необходимо обратиться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заведующему</w:t>
      </w:r>
      <w:r>
        <w:rPr>
          <w:spacing w:val="-3"/>
        </w:rPr>
        <w:t xml:space="preserve"> </w:t>
      </w:r>
      <w:r>
        <w:t>ДОУ.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2"/>
        <w:spacing w:before="1" w:line="240" w:lineRule="auto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 в</w:t>
      </w:r>
      <w:r>
        <w:rPr>
          <w:spacing w:val="2"/>
        </w:rPr>
        <w:t xml:space="preserve"> </w:t>
      </w:r>
      <w:r>
        <w:t>ДОУ</w:t>
      </w:r>
    </w:p>
    <w:p w:rsidR="0058265E" w:rsidRDefault="00B83D3B">
      <w:pPr>
        <w:pStyle w:val="a3"/>
        <w:spacing w:before="20"/>
        <w:ind w:left="1523" w:firstLine="0"/>
      </w:pPr>
      <w:r>
        <w:t>Ритуал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действий.</w:t>
      </w:r>
    </w:p>
    <w:p w:rsidR="0058265E" w:rsidRDefault="00B83D3B">
      <w:pPr>
        <w:pStyle w:val="a3"/>
        <w:spacing w:before="4" w:line="237" w:lineRule="auto"/>
        <w:ind w:right="790"/>
      </w:pPr>
      <w:r>
        <w:t>Традиция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перешло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унаследовано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поколений.</w:t>
      </w:r>
    </w:p>
    <w:p w:rsidR="0058265E" w:rsidRDefault="00B83D3B">
      <w:pPr>
        <w:pStyle w:val="a3"/>
        <w:spacing w:before="1"/>
        <w:ind w:right="797"/>
      </w:pPr>
      <w:r>
        <w:t>Ежедневные традиции: воспитатель лично встречает родителей и каждого ребенка. Здоровается с</w:t>
      </w:r>
      <w:r>
        <w:rPr>
          <w:spacing w:val="-52"/>
        </w:rPr>
        <w:t xml:space="preserve"> </w:t>
      </w:r>
      <w:r>
        <w:t>ними. Выражает радость по поводу того, что они пришли. С приходом последнего ребенка воспитатель</w:t>
      </w:r>
      <w:r>
        <w:rPr>
          <w:spacing w:val="1"/>
        </w:rPr>
        <w:t xml:space="preserve"> </w:t>
      </w:r>
      <w:r>
        <w:t>приветствует всех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утренний</w:t>
      </w:r>
      <w:r>
        <w:rPr>
          <w:spacing w:val="3"/>
        </w:rPr>
        <w:t xml:space="preserve"> </w:t>
      </w:r>
      <w:r>
        <w:t>круг).</w:t>
      </w:r>
    </w:p>
    <w:p w:rsidR="0058265E" w:rsidRDefault="00B83D3B">
      <w:pPr>
        <w:pStyle w:val="a3"/>
        <w:ind w:right="790"/>
      </w:pPr>
      <w:r>
        <w:t>Выражает радость по поводу того, что все дети собрались вместе. Желает им весело и интересно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содержание 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 учитывает пожелания и предложения детей. В конце дня все вместе кратко подводят итог</w:t>
      </w:r>
      <w:r>
        <w:rPr>
          <w:spacing w:val="1"/>
        </w:rPr>
        <w:t xml:space="preserve"> </w:t>
      </w:r>
      <w:r>
        <w:t>прожитого дня (проводится вечерний круг). Обращает внимание на детские работы, выполненные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 этих работ. Затем каждому ребенку предоставляется возможность сказать о себе</w:t>
      </w:r>
      <w:r>
        <w:rPr>
          <w:spacing w:val="1"/>
        </w:rPr>
        <w:t xml:space="preserve"> </w:t>
      </w:r>
      <w:r>
        <w:t>что-либо</w:t>
      </w:r>
      <w:r>
        <w:rPr>
          <w:spacing w:val="-4"/>
        </w:rPr>
        <w:t xml:space="preserve"> </w:t>
      </w:r>
      <w:r>
        <w:t>хорошее.</w:t>
      </w:r>
    </w:p>
    <w:p w:rsidR="0058265E" w:rsidRDefault="00B83D3B">
      <w:pPr>
        <w:pStyle w:val="a3"/>
        <w:spacing w:before="1"/>
        <w:ind w:right="787" w:firstLine="989"/>
      </w:pPr>
      <w:r>
        <w:t>Еженедельные традиции:</w:t>
      </w:r>
      <w:r>
        <w:rPr>
          <w:spacing w:val="1"/>
        </w:rPr>
        <w:t xml:space="preserve"> </w:t>
      </w:r>
      <w:r>
        <w:t>по понедельникам</w:t>
      </w:r>
      <w:r>
        <w:rPr>
          <w:spacing w:val="1"/>
        </w:rPr>
        <w:t xml:space="preserve"> </w:t>
      </w:r>
      <w:r>
        <w:t>утренние часы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девизом: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радостных встреч». Воспитатель выражает радость по поводу встречи с детьми. Рассказывает, как он</w:t>
      </w:r>
      <w:r>
        <w:rPr>
          <w:spacing w:val="1"/>
        </w:rPr>
        <w:t xml:space="preserve"> </w:t>
      </w:r>
      <w:r>
        <w:t>провел выходные дни или о чем - то новом, интересном. Затем выслушивает всех детей, желающих</w:t>
      </w:r>
      <w:r>
        <w:rPr>
          <w:spacing w:val="1"/>
        </w:rPr>
        <w:t xml:space="preserve"> </w:t>
      </w:r>
      <w:r>
        <w:t>поделиться своими впечатлениями. Воспитатель рассказывает, что нового и интересного ожидает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неделе.</w:t>
      </w:r>
    </w:p>
    <w:p w:rsidR="0058265E" w:rsidRDefault="00B83D3B">
      <w:pPr>
        <w:pStyle w:val="a3"/>
        <w:spacing w:before="2"/>
        <w:ind w:right="789" w:firstLine="1046"/>
      </w:pPr>
      <w:r>
        <w:t>Ежемесячные традиции: «День именинника». Основная цель - формировать у детей чувства</w:t>
      </w:r>
      <w:r>
        <w:rPr>
          <w:spacing w:val="1"/>
        </w:rPr>
        <w:t xml:space="preserve"> </w:t>
      </w:r>
      <w:r>
        <w:t>радости и положительные эмоции, музыкально - двигательную активность. Задачами педагога являются:</w:t>
      </w:r>
      <w:r>
        <w:rPr>
          <w:spacing w:val="-52"/>
        </w:rPr>
        <w:t xml:space="preserve"> </w:t>
      </w:r>
      <w:r>
        <w:t>сплочение детей в процессе совместной подготовки к празднику; развивать у детей эмоциональный</w:t>
      </w:r>
      <w:r>
        <w:rPr>
          <w:spacing w:val="1"/>
        </w:rPr>
        <w:t xml:space="preserve"> </w:t>
      </w:r>
      <w:r>
        <w:t>отклик и желание при участии в совместных играх; создать условия для укрепления 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праздничное</w:t>
      </w:r>
      <w:r>
        <w:rPr>
          <w:spacing w:val="-6"/>
        </w:rPr>
        <w:t xml:space="preserve"> </w:t>
      </w:r>
      <w:r>
        <w:t>настроение.</w:t>
      </w:r>
    </w:p>
    <w:p w:rsidR="0058265E" w:rsidRDefault="00B83D3B">
      <w:pPr>
        <w:pStyle w:val="a3"/>
        <w:ind w:right="789" w:firstLine="989"/>
      </w:pPr>
      <w:r>
        <w:t>«Интерактивные</w:t>
      </w:r>
      <w:r>
        <w:rPr>
          <w:spacing w:val="1"/>
        </w:rPr>
        <w:t xml:space="preserve"> </w:t>
      </w:r>
      <w:r>
        <w:t>выставки».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неординарные педагоги, поэтому мы постоянно устраиваем тематические выставки.! Выставки любят</w:t>
      </w:r>
      <w:r>
        <w:rPr>
          <w:spacing w:val="1"/>
        </w:rPr>
        <w:t xml:space="preserve"> </w:t>
      </w:r>
      <w:r>
        <w:t>дети, а родители не только бывают на экскурсиях, но и активно участвуют в подготовке экспозиций.</w:t>
      </w:r>
      <w:r>
        <w:rPr>
          <w:spacing w:val="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воспитанники,</w:t>
      </w:r>
      <w:r>
        <w:rPr>
          <w:spacing w:val="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детских садов,</w:t>
      </w:r>
      <w:r>
        <w:rPr>
          <w:spacing w:val="3"/>
        </w:rPr>
        <w:t xml:space="preserve"> </w:t>
      </w:r>
      <w:r>
        <w:t>школьники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жители</w:t>
      </w:r>
      <w:r>
        <w:rPr>
          <w:spacing w:val="2"/>
        </w:rPr>
        <w:t xml:space="preserve"> </w:t>
      </w:r>
      <w:r>
        <w:t>района.</w:t>
      </w:r>
    </w:p>
    <w:p w:rsidR="0058265E" w:rsidRDefault="00B83D3B">
      <w:pPr>
        <w:pStyle w:val="a3"/>
        <w:spacing w:before="1"/>
        <w:ind w:right="788" w:firstLine="1099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3"/>
        </w:rPr>
        <w:t xml:space="preserve"> </w:t>
      </w:r>
      <w:r>
        <w:t>навыков.</w:t>
      </w:r>
    </w:p>
    <w:p w:rsidR="0058265E" w:rsidRDefault="00B83D3B">
      <w:pPr>
        <w:pStyle w:val="a3"/>
        <w:spacing w:before="1" w:line="251" w:lineRule="exact"/>
        <w:ind w:left="1970" w:firstLine="0"/>
      </w:pPr>
      <w:r>
        <w:t>Ежегодно</w:t>
      </w:r>
      <w:r>
        <w:rPr>
          <w:spacing w:val="-8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посвященные:</w:t>
      </w:r>
    </w:p>
    <w:p w:rsidR="0058265E" w:rsidRDefault="00B83D3B">
      <w:pPr>
        <w:pStyle w:val="a3"/>
        <w:tabs>
          <w:tab w:val="left" w:pos="2229"/>
        </w:tabs>
        <w:spacing w:line="251" w:lineRule="exact"/>
        <w:ind w:left="1523" w:firstLine="0"/>
      </w:pPr>
      <w:r>
        <w:t>−</w:t>
      </w:r>
      <w:r>
        <w:tab/>
        <w:t>явлениям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ребёнка:</w:t>
      </w:r>
      <w:r>
        <w:rPr>
          <w:spacing w:val="-6"/>
        </w:rPr>
        <w:t xml:space="preserve"> </w:t>
      </w:r>
      <w:r>
        <w:t>«именины»</w:t>
      </w:r>
      <w:r>
        <w:rPr>
          <w:spacing w:val="-6"/>
        </w:rPr>
        <w:t xml:space="preserve"> </w:t>
      </w:r>
      <w:r>
        <w:t>(ежемесячно</w:t>
      </w:r>
      <w:r>
        <w:rPr>
          <w:spacing w:val="-8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детей)</w:t>
      </w:r>
    </w:p>
    <w:p w:rsidR="0058265E" w:rsidRDefault="00B83D3B">
      <w:pPr>
        <w:pStyle w:val="a3"/>
        <w:tabs>
          <w:tab w:val="left" w:pos="2229"/>
        </w:tabs>
        <w:spacing w:before="1"/>
        <w:ind w:left="1523" w:firstLine="0"/>
      </w:pPr>
      <w:r>
        <w:t>−</w:t>
      </w:r>
      <w:r>
        <w:tab/>
        <w:t>окружающей</w:t>
      </w:r>
      <w:r>
        <w:rPr>
          <w:spacing w:val="1"/>
        </w:rPr>
        <w:t xml:space="preserve"> </w:t>
      </w:r>
      <w:r>
        <w:t>природе:</w:t>
      </w:r>
      <w:r>
        <w:rPr>
          <w:spacing w:val="50"/>
        </w:rPr>
        <w:t xml:space="preserve"> </w:t>
      </w:r>
      <w:r>
        <w:t>акция</w:t>
      </w:r>
      <w:r>
        <w:rPr>
          <w:spacing w:val="54"/>
        </w:rPr>
        <w:t xml:space="preserve"> </w:t>
      </w:r>
      <w:r>
        <w:t>«Покормим</w:t>
      </w:r>
      <w:r>
        <w:rPr>
          <w:spacing w:val="54"/>
        </w:rPr>
        <w:t xml:space="preserve"> </w:t>
      </w:r>
      <w:r>
        <w:t>птиц»,</w:t>
      </w:r>
      <w:r>
        <w:rPr>
          <w:spacing w:val="47"/>
        </w:rPr>
        <w:t xml:space="preserve"> </w:t>
      </w:r>
      <w:r>
        <w:t>«Осень»,</w:t>
      </w:r>
      <w:r>
        <w:rPr>
          <w:spacing w:val="56"/>
        </w:rPr>
        <w:t xml:space="preserve"> </w:t>
      </w:r>
      <w:r>
        <w:t>«Навруз</w:t>
      </w:r>
      <w:r>
        <w:rPr>
          <w:spacing w:val="54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встреча</w:t>
      </w:r>
      <w:r>
        <w:rPr>
          <w:spacing w:val="57"/>
        </w:rPr>
        <w:t xml:space="preserve"> </w:t>
      </w:r>
      <w:r>
        <w:t>весны»,</w:t>
      </w:r>
    </w:p>
    <w:p w:rsidR="0058265E" w:rsidRDefault="00B83D3B">
      <w:pPr>
        <w:pStyle w:val="a3"/>
        <w:spacing w:before="2" w:line="251" w:lineRule="exact"/>
        <w:ind w:firstLine="0"/>
      </w:pPr>
      <w:r>
        <w:t>«День</w:t>
      </w:r>
      <w:r>
        <w:rPr>
          <w:spacing w:val="-2"/>
        </w:rPr>
        <w:t xml:space="preserve"> </w:t>
      </w:r>
      <w:r>
        <w:t>птиц»; миру</w:t>
      </w:r>
      <w:r>
        <w:rPr>
          <w:spacing w:val="-1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театра»</w:t>
      </w:r>
    </w:p>
    <w:p w:rsidR="0058265E" w:rsidRDefault="00B83D3B">
      <w:pPr>
        <w:pStyle w:val="a3"/>
        <w:tabs>
          <w:tab w:val="left" w:pos="2229"/>
        </w:tabs>
        <w:ind w:right="784"/>
      </w:pPr>
      <w:r>
        <w:t>−</w:t>
      </w:r>
      <w:r>
        <w:tab/>
        <w:t>традиционным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событиям: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«День народного единства»,«Новый</w:t>
      </w:r>
      <w:r>
        <w:rPr>
          <w:spacing w:val="1"/>
        </w:rPr>
        <w:t xml:space="preserve"> </w:t>
      </w:r>
      <w:r>
        <w:t>год»,</w:t>
      </w:r>
      <w:r>
        <w:rPr>
          <w:spacing w:val="1"/>
        </w:rPr>
        <w:t xml:space="preserve"> </w:t>
      </w:r>
      <w:r>
        <w:t>«День матери»,</w:t>
      </w:r>
      <w:r>
        <w:rPr>
          <w:spacing w:val="1"/>
        </w:rPr>
        <w:t xml:space="preserve"> </w:t>
      </w:r>
      <w:r>
        <w:t>«Международный</w:t>
      </w:r>
      <w:r>
        <w:rPr>
          <w:spacing w:val="1"/>
        </w:rPr>
        <w:t xml:space="preserve"> </w:t>
      </w:r>
      <w:r>
        <w:t>День родного</w:t>
      </w:r>
      <w:r>
        <w:rPr>
          <w:spacing w:val="1"/>
        </w:rPr>
        <w:t xml:space="preserve"> </w:t>
      </w:r>
      <w:r>
        <w:t>языка»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семьи»,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космонавтики»,</w:t>
      </w:r>
      <w:r>
        <w:rPr>
          <w:spacing w:val="3"/>
        </w:rPr>
        <w:t xml:space="preserve"> </w:t>
      </w:r>
      <w:r>
        <w:t>«Праздник</w:t>
      </w:r>
      <w:r>
        <w:rPr>
          <w:spacing w:val="-5"/>
        </w:rPr>
        <w:t xml:space="preserve"> </w:t>
      </w:r>
      <w:r>
        <w:t>поэзии,</w:t>
      </w:r>
      <w:r>
        <w:rPr>
          <w:spacing w:val="-2"/>
        </w:rPr>
        <w:t xml:space="preserve"> </w:t>
      </w:r>
      <w:r>
        <w:t>посвященный</w:t>
      </w:r>
      <w:r>
        <w:rPr>
          <w:spacing w:val="3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рождения Г.Тукая»,</w:t>
      </w:r>
      <w:r>
        <w:rPr>
          <w:spacing w:val="2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</w:t>
      </w:r>
    </w:p>
    <w:p w:rsidR="0058265E" w:rsidRDefault="00B83D3B">
      <w:pPr>
        <w:pStyle w:val="a3"/>
        <w:tabs>
          <w:tab w:val="left" w:pos="2229"/>
        </w:tabs>
        <w:ind w:left="1523" w:firstLine="0"/>
      </w:pPr>
      <w:r>
        <w:t>−</w:t>
      </w:r>
      <w:r>
        <w:tab/>
        <w:t>наиболее</w:t>
      </w:r>
      <w:r>
        <w:rPr>
          <w:spacing w:val="-9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профессиям:</w:t>
      </w:r>
      <w:r>
        <w:rPr>
          <w:spacing w:val="-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сада»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right="795" w:firstLine="566"/>
      </w:pPr>
      <w:r>
        <w:t>Особенности</w:t>
      </w:r>
      <w:r>
        <w:rPr>
          <w:spacing w:val="1"/>
        </w:rPr>
        <w:t xml:space="preserve"> </w:t>
      </w:r>
      <w:r>
        <w:t>РППС, отражающие образ и ценности ДОУ, учитывающие 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региональные особенности)</w:t>
      </w:r>
    </w:p>
    <w:p w:rsidR="0058265E" w:rsidRDefault="00B83D3B">
      <w:pPr>
        <w:pStyle w:val="a3"/>
        <w:spacing w:line="242" w:lineRule="auto"/>
        <w:ind w:right="786"/>
      </w:pPr>
      <w:r>
        <w:rPr>
          <w:i/>
        </w:rPr>
        <w:t xml:space="preserve">Социокультурный контекст </w:t>
      </w:r>
      <w:r>
        <w:t>– это социальная и культурная среда, в которой человек растет и</w:t>
      </w:r>
      <w:r>
        <w:rPr>
          <w:spacing w:val="1"/>
        </w:rPr>
        <w:t xml:space="preserve"> </w:t>
      </w:r>
      <w:r>
        <w:t>живет.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влияние,</w:t>
      </w:r>
      <w:r>
        <w:rPr>
          <w:spacing w:val="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человека.</w:t>
      </w:r>
    </w:p>
    <w:p w:rsidR="0058265E" w:rsidRDefault="0058265E">
      <w:pPr>
        <w:pStyle w:val="a3"/>
        <w:spacing w:before="1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86"/>
      </w:pP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РППС:</w:t>
      </w:r>
      <w:r>
        <w:rPr>
          <w:i/>
          <w:spacing w:val="1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Жизнь,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Красота,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Милосердие,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Добро,</w:t>
      </w:r>
      <w:r>
        <w:rPr>
          <w:spacing w:val="1"/>
          <w:u w:val="single"/>
        </w:rPr>
        <w:t xml:space="preserve"> </w:t>
      </w:r>
      <w:r>
        <w:rPr>
          <w:u w:val="single"/>
        </w:rPr>
        <w:t>Дружба,</w:t>
      </w:r>
      <w:r>
        <w:rPr>
          <w:spacing w:val="1"/>
        </w:rPr>
        <w:t xml:space="preserve"> </w:t>
      </w:r>
      <w:r>
        <w:rPr>
          <w:u w:val="single"/>
        </w:rPr>
        <w:t>Сотрудничество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реализуются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взаимопроникают</w:t>
      </w:r>
      <w:r>
        <w:rPr>
          <w:spacing w:val="1"/>
          <w:u w:val="single"/>
        </w:rPr>
        <w:t xml:space="preserve"> </w:t>
      </w:r>
      <w:r>
        <w:rPr>
          <w:u w:val="single"/>
        </w:rPr>
        <w:t>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нижеперечисленные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1"/>
        </w:rPr>
        <w:t xml:space="preserve"> </w:t>
      </w:r>
      <w:r>
        <w:rPr>
          <w:u w:val="single"/>
        </w:rPr>
        <w:t>дошкольника.</w:t>
      </w:r>
    </w:p>
    <w:p w:rsidR="0058265E" w:rsidRDefault="00B83D3B">
      <w:pPr>
        <w:pStyle w:val="a3"/>
        <w:ind w:right="783"/>
      </w:pPr>
      <w:r>
        <w:rPr>
          <w:b/>
        </w:rPr>
        <w:t xml:space="preserve">Родина: </w:t>
      </w:r>
      <w:r>
        <w:t>галерея с портретами героев, мини-музей русской культуры и быта, магнитные карты</w:t>
      </w:r>
      <w:r>
        <w:rPr>
          <w:spacing w:val="1"/>
        </w:rPr>
        <w:t xml:space="preserve"> </w:t>
      </w:r>
      <w:r>
        <w:t>(путешествий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краеведению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государственные символы РФ, фото первых лиц РФ и республики Татарстан, папки-передвижки «День</w:t>
      </w:r>
      <w:r>
        <w:rPr>
          <w:spacing w:val="1"/>
        </w:rPr>
        <w:t xml:space="preserve"> </w:t>
      </w:r>
      <w:r>
        <w:t>России», «День флага», художественная литература с региональным компонентом,</w:t>
      </w:r>
      <w:r>
        <w:rPr>
          <w:spacing w:val="1"/>
        </w:rPr>
        <w:t xml:space="preserve"> </w:t>
      </w:r>
      <w:r>
        <w:t>народные костюмы,</w:t>
      </w:r>
      <w:r>
        <w:rPr>
          <w:spacing w:val="1"/>
        </w:rPr>
        <w:t xml:space="preserve"> </w:t>
      </w:r>
      <w:r>
        <w:t>изделия народных</w:t>
      </w:r>
      <w:r>
        <w:rPr>
          <w:spacing w:val="-2"/>
        </w:rPr>
        <w:t xml:space="preserve"> </w:t>
      </w:r>
      <w:r>
        <w:t>промыслов.</w:t>
      </w:r>
    </w:p>
    <w:p w:rsidR="0058265E" w:rsidRDefault="00B83D3B">
      <w:pPr>
        <w:pStyle w:val="a3"/>
        <w:spacing w:before="3"/>
        <w:ind w:right="783"/>
      </w:pPr>
      <w:r>
        <w:rPr>
          <w:b/>
        </w:rPr>
        <w:t>Семья:</w:t>
      </w:r>
      <w:r>
        <w:rPr>
          <w:b/>
          <w:spacing w:val="1"/>
        </w:rPr>
        <w:t xml:space="preserve"> </w:t>
      </w:r>
      <w:r>
        <w:t>фотоколлажи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древо»,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совместные поделки, уголки для родителей, тематические экспозиции к праздничным датам о семье</w:t>
      </w:r>
      <w:r>
        <w:rPr>
          <w:spacing w:val="1"/>
        </w:rPr>
        <w:t xml:space="preserve"> </w:t>
      </w:r>
      <w:r>
        <w:t>(День матери, День отца, День пожилого человека), музей семьи, семейный стол и игра, хобби семьи,</w:t>
      </w:r>
      <w:r>
        <w:rPr>
          <w:spacing w:val="1"/>
        </w:rPr>
        <w:t xml:space="preserve"> </w:t>
      </w:r>
      <w:r>
        <w:t>библиотека «Моя семья», видеотека «Семейные традиции» (для просмотра детьми), афиша куда пойти с</w:t>
      </w:r>
      <w:r>
        <w:rPr>
          <w:spacing w:val="1"/>
        </w:rPr>
        <w:t xml:space="preserve"> </w:t>
      </w:r>
      <w:r>
        <w:t>ребенком в выходной, о поездках, экскурсиях, походах, семейные альбомы, родословные, семейные</w:t>
      </w:r>
      <w:r>
        <w:rPr>
          <w:spacing w:val="1"/>
        </w:rPr>
        <w:t xml:space="preserve"> </w:t>
      </w:r>
      <w:r>
        <w:t>гербы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ind w:right="795"/>
      </w:pPr>
      <w:r>
        <w:rPr>
          <w:b/>
        </w:rPr>
        <w:t xml:space="preserve">Труд: </w:t>
      </w:r>
      <w:r>
        <w:t>стенд «Профессии наших родителей», мастерские (швейные, кулинарные, столярные и</w:t>
      </w:r>
      <w:r>
        <w:rPr>
          <w:spacing w:val="1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уголки</w:t>
      </w:r>
      <w:r>
        <w:rPr>
          <w:spacing w:val="6"/>
        </w:rPr>
        <w:t xml:space="preserve"> </w:t>
      </w:r>
      <w:r>
        <w:t>дежурства,</w:t>
      </w:r>
      <w:r>
        <w:rPr>
          <w:spacing w:val="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мастерские.</w:t>
      </w:r>
    </w:p>
    <w:p w:rsidR="0058265E" w:rsidRDefault="00B83D3B">
      <w:pPr>
        <w:pStyle w:val="a3"/>
        <w:ind w:right="784"/>
      </w:pPr>
      <w:r>
        <w:rPr>
          <w:b/>
        </w:rPr>
        <w:t>Культура</w:t>
      </w:r>
      <w:r>
        <w:t>: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 заготовки для творчества по народным промыслам, набор картинок «Правила поведения в</w:t>
      </w:r>
      <w:r>
        <w:rPr>
          <w:spacing w:val="1"/>
        </w:rPr>
        <w:t xml:space="preserve"> </w:t>
      </w:r>
      <w:r>
        <w:t>библиотеке»,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театре»,</w:t>
      </w:r>
      <w:r>
        <w:rPr>
          <w:spacing w:val="1"/>
        </w:rPr>
        <w:t xml:space="preserve"> </w:t>
      </w:r>
      <w:r>
        <w:t>полочка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группах),</w:t>
      </w:r>
      <w:r>
        <w:rPr>
          <w:spacing w:val="1"/>
        </w:rPr>
        <w:t xml:space="preserve"> </w:t>
      </w:r>
      <w:r>
        <w:t>мини-музеи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холлах,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растений.,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интерьеров,</w:t>
      </w:r>
      <w:r>
        <w:rPr>
          <w:spacing w:val="1"/>
        </w:rPr>
        <w:t xml:space="preserve"> </w:t>
      </w:r>
      <w:r>
        <w:t>штор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психогигиена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рекреациях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(библиотека,</w:t>
      </w:r>
      <w:r>
        <w:rPr>
          <w:spacing w:val="2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центры театральной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зал.</w:t>
      </w:r>
    </w:p>
    <w:p w:rsidR="0058265E" w:rsidRDefault="00B83D3B">
      <w:pPr>
        <w:pStyle w:val="a3"/>
        <w:spacing w:before="1"/>
        <w:ind w:right="791"/>
      </w:pPr>
      <w:r>
        <w:rPr>
          <w:b/>
        </w:rPr>
        <w:t xml:space="preserve">Познание: </w:t>
      </w:r>
      <w:r>
        <w:t>центр познавательно-исследовательской деятельности, метеоплощадка на территории</w:t>
      </w:r>
      <w:r>
        <w:rPr>
          <w:spacing w:val="-52"/>
        </w:rPr>
        <w:t xml:space="preserve"> </w:t>
      </w:r>
      <w:r>
        <w:t>ДОУ, Центры «Океаны», «Обитатели морских глубин», «Леса», «Степи» и т.д., «Логика и математика»,</w:t>
      </w:r>
      <w:r>
        <w:rPr>
          <w:spacing w:val="1"/>
        </w:rPr>
        <w:t xml:space="preserve"> </w:t>
      </w:r>
      <w:r>
        <w:t>уголок</w:t>
      </w:r>
      <w:r>
        <w:rPr>
          <w:spacing w:val="-1"/>
        </w:rPr>
        <w:t xml:space="preserve"> </w:t>
      </w:r>
      <w:r>
        <w:t>шахмат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шашек 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spacing w:line="252" w:lineRule="exact"/>
        <w:ind w:left="1523" w:firstLine="0"/>
      </w:pPr>
      <w:r>
        <w:rPr>
          <w:b/>
        </w:rPr>
        <w:t>Здоровье:</w:t>
      </w:r>
      <w:r>
        <w:rPr>
          <w:b/>
          <w:spacing w:val="1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здоровья,,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(стенды,</w:t>
      </w:r>
    </w:p>
    <w:p w:rsidR="0058265E" w:rsidRDefault="00B83D3B">
      <w:pPr>
        <w:pStyle w:val="a3"/>
        <w:spacing w:before="2"/>
        <w:ind w:right="790"/>
      </w:pPr>
      <w:r>
        <w:t>плакаты).,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безопасности,,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тематические уголки по ПДД, тематические уголки о спорте, о проведении Олимпийских игр, уголок</w:t>
      </w:r>
      <w:r>
        <w:rPr>
          <w:spacing w:val="1"/>
        </w:rPr>
        <w:t xml:space="preserve"> </w:t>
      </w:r>
      <w:r>
        <w:t>уединения,</w:t>
      </w:r>
    </w:p>
    <w:p w:rsidR="0058265E" w:rsidRDefault="00B83D3B">
      <w:pPr>
        <w:pStyle w:val="a3"/>
        <w:ind w:right="788"/>
      </w:pPr>
      <w:r>
        <w:rPr>
          <w:b/>
        </w:rPr>
        <w:t>Природа:</w:t>
      </w:r>
      <w:r>
        <w:rPr>
          <w:b/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другие).,</w:t>
      </w:r>
      <w:r>
        <w:rPr>
          <w:spacing w:val="56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культурных, лекарственных растений), приборы</w:t>
      </w:r>
      <w:r>
        <w:rPr>
          <w:spacing w:val="1"/>
        </w:rPr>
        <w:t xml:space="preserve"> </w:t>
      </w:r>
      <w:r>
        <w:t>для наблюдений за природными явлениями, живимыми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 для познания свойств объектов неживой природы (воды, воздуха, песка, глины, почвы,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водопады).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55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 воздуха,</w:t>
      </w:r>
      <w:r>
        <w:rPr>
          <w:spacing w:val="1"/>
        </w:rPr>
        <w:t xml:space="preserve"> </w:t>
      </w:r>
      <w:r>
        <w:t>роль ветра,</w:t>
      </w:r>
      <w:r>
        <w:rPr>
          <w:spacing w:val="1"/>
        </w:rPr>
        <w:t xml:space="preserve"> </w:t>
      </w:r>
      <w:r>
        <w:t>листопада 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природе),</w:t>
      </w:r>
      <w:r>
        <w:rPr>
          <w:spacing w:val="1"/>
        </w:rPr>
        <w:t xml:space="preserve"> </w:t>
      </w:r>
      <w:r>
        <w:t>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 природу.</w:t>
      </w:r>
    </w:p>
    <w:p w:rsidR="0058265E" w:rsidRDefault="00B83D3B">
      <w:pPr>
        <w:pStyle w:val="a3"/>
        <w:ind w:left="1523" w:firstLine="0"/>
      </w:pPr>
      <w:r>
        <w:t>Реализация</w:t>
      </w:r>
      <w:r>
        <w:rPr>
          <w:spacing w:val="19"/>
        </w:rPr>
        <w:t xml:space="preserve"> </w:t>
      </w:r>
      <w:r>
        <w:t>социокультурного</w:t>
      </w:r>
      <w:r>
        <w:rPr>
          <w:spacing w:val="73"/>
        </w:rPr>
        <w:t xml:space="preserve"> </w:t>
      </w:r>
      <w:r>
        <w:t>контекста</w:t>
      </w:r>
      <w:r>
        <w:rPr>
          <w:spacing w:val="79"/>
        </w:rPr>
        <w:t xml:space="preserve"> </w:t>
      </w:r>
      <w:r>
        <w:t>опирается</w:t>
      </w:r>
      <w:r>
        <w:rPr>
          <w:spacing w:val="78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построение</w:t>
      </w:r>
      <w:r>
        <w:rPr>
          <w:spacing w:val="72"/>
        </w:rPr>
        <w:t xml:space="preserve"> </w:t>
      </w:r>
      <w:r>
        <w:t>социального</w:t>
      </w:r>
      <w:r>
        <w:rPr>
          <w:spacing w:val="73"/>
        </w:rPr>
        <w:t xml:space="preserve"> </w:t>
      </w:r>
      <w:r>
        <w:t>партнерства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ДОО.</w:t>
      </w:r>
    </w:p>
    <w:p w:rsidR="0058265E" w:rsidRDefault="00B83D3B">
      <w:pPr>
        <w:pStyle w:val="a3"/>
        <w:tabs>
          <w:tab w:val="left" w:pos="1883"/>
          <w:tab w:val="left" w:pos="2761"/>
          <w:tab w:val="left" w:pos="4690"/>
          <w:tab w:val="left" w:pos="5832"/>
          <w:tab w:val="left" w:pos="7175"/>
          <w:tab w:val="left" w:pos="7496"/>
          <w:tab w:val="left" w:pos="8804"/>
          <w:tab w:val="left" w:pos="9443"/>
        </w:tabs>
        <w:spacing w:before="1"/>
        <w:ind w:left="1523" w:firstLine="0"/>
        <w:jc w:val="left"/>
      </w:pPr>
      <w:r>
        <w:t>В</w:t>
      </w:r>
      <w:r>
        <w:tab/>
        <w:t>рамках</w:t>
      </w:r>
      <w:r>
        <w:tab/>
        <w:t>социокультурного</w:t>
      </w:r>
      <w:r>
        <w:tab/>
        <w:t>контекста</w:t>
      </w:r>
      <w:r>
        <w:tab/>
        <w:t>повышается</w:t>
      </w:r>
      <w:r>
        <w:tab/>
        <w:t>в</w:t>
      </w:r>
      <w:r>
        <w:tab/>
        <w:t>воспитании</w:t>
      </w:r>
      <w:r>
        <w:tab/>
        <w:t>роль</w:t>
      </w:r>
      <w:r>
        <w:tab/>
        <w:t>родительской</w:t>
      </w:r>
    </w:p>
    <w:p w:rsidR="0058265E" w:rsidRDefault="00B83D3B">
      <w:pPr>
        <w:pStyle w:val="a3"/>
        <w:spacing w:before="2"/>
        <w:ind w:firstLine="0"/>
        <w:jc w:val="left"/>
      </w:pPr>
      <w:r>
        <w:t>общественности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1534"/>
        </w:tabs>
        <w:spacing w:before="72" w:line="240" w:lineRule="auto"/>
        <w:ind w:left="1533" w:hanging="721"/>
        <w:jc w:val="lef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58265E" w:rsidRDefault="0058265E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635"/>
      </w:tblGrid>
      <w:tr w:rsidR="0058265E">
        <w:trPr>
          <w:trHeight w:val="902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73"/>
              <w:ind w:left="143" w:right="695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воспитывающей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spacing w:before="73"/>
              <w:ind w:left="259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модели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(проекты)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осуществления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условий</w:t>
            </w:r>
          </w:p>
        </w:tc>
      </w:tr>
      <w:tr w:rsidR="0058265E">
        <w:trPr>
          <w:trHeight w:val="3684"/>
        </w:trPr>
        <w:tc>
          <w:tcPr>
            <w:tcW w:w="253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before="68"/>
              <w:ind w:left="143" w:right="961"/>
            </w:pPr>
            <w:r>
              <w:t>Условия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  <w:r>
              <w:rPr>
                <w:spacing w:val="-52"/>
              </w:rPr>
              <w:t xml:space="preserve"> </w:t>
            </w:r>
            <w:r>
              <w:t>ценностного</w:t>
            </w:r>
          </w:p>
          <w:p w:rsidR="0058265E" w:rsidRDefault="00B83D3B">
            <w:pPr>
              <w:pStyle w:val="TableParagraph"/>
              <w:spacing w:before="1"/>
              <w:ind w:left="143" w:right="387"/>
              <w:jc w:val="both"/>
            </w:pPr>
            <w:r>
              <w:t>отношения ребёнка к</w:t>
            </w:r>
            <w:r>
              <w:rPr>
                <w:spacing w:val="-53"/>
              </w:rPr>
              <w:t xml:space="preserve"> </w:t>
            </w:r>
            <w:r>
              <w:t>окружающему миру,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-2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себе</w:t>
            </w:r>
          </w:p>
        </w:tc>
        <w:tc>
          <w:tcPr>
            <w:tcW w:w="763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before="68" w:line="242" w:lineRule="auto"/>
              <w:ind w:left="144" w:right="130"/>
              <w:jc w:val="both"/>
              <w:rPr>
                <w:i/>
              </w:rPr>
            </w:pPr>
            <w:r>
              <w:rPr>
                <w:i/>
              </w:rPr>
              <w:t>Модели личностно-ориентированного взаимодействия педагога и ребенка-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основе позиций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участников:</w:t>
            </w:r>
          </w:p>
          <w:p w:rsidR="0058265E" w:rsidRDefault="00B83D3B">
            <w:pPr>
              <w:pStyle w:val="TableParagraph"/>
              <w:spacing w:line="242" w:lineRule="auto"/>
              <w:ind w:left="144" w:right="134"/>
              <w:jc w:val="both"/>
            </w:pPr>
            <w:r>
              <w:rPr>
                <w:b/>
              </w:rPr>
              <w:t xml:space="preserve">Субъект-объектная модель </w:t>
            </w:r>
            <w:r>
              <w:t>– взрослый находится по отношению к детям в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ставя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определенные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предлагая</w:t>
            </w:r>
            <w:r>
              <w:rPr>
                <w:spacing w:val="1"/>
              </w:rPr>
              <w:t xml:space="preserve"> </w:t>
            </w:r>
            <w:r>
              <w:t>конкретные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действия их</w:t>
            </w:r>
            <w:r>
              <w:rPr>
                <w:spacing w:val="-3"/>
              </w:rPr>
              <w:t xml:space="preserve"> </w:t>
            </w:r>
            <w:r>
              <w:t>разрешения.</w:t>
            </w:r>
          </w:p>
          <w:p w:rsidR="0058265E" w:rsidRDefault="00B83D3B">
            <w:pPr>
              <w:pStyle w:val="TableParagraph"/>
              <w:spacing w:line="242" w:lineRule="auto"/>
              <w:ind w:left="144" w:right="135"/>
              <w:jc w:val="both"/>
            </w:pPr>
            <w:r>
              <w:rPr>
                <w:b/>
              </w:rPr>
              <w:t xml:space="preserve">Объект-субъектная модель </w:t>
            </w:r>
            <w:r>
              <w:t>– взрослый создает окружающую развивающую</w:t>
            </w:r>
            <w:r>
              <w:rPr>
                <w:spacing w:val="-52"/>
              </w:rPr>
              <w:t xml:space="preserve"> </w:t>
            </w:r>
            <w:r>
              <w:t>среду, своеобразный предметный мир, в котором дети действуют свободно и</w:t>
            </w:r>
            <w:r>
              <w:rPr>
                <w:spacing w:val="1"/>
              </w:rPr>
              <w:t xml:space="preserve"> </w:t>
            </w:r>
            <w:r>
              <w:t>самостоятельно.</w:t>
            </w:r>
          </w:p>
          <w:p w:rsidR="0058265E" w:rsidRDefault="00B83D3B">
            <w:pPr>
              <w:pStyle w:val="TableParagraph"/>
              <w:spacing w:line="237" w:lineRule="auto"/>
              <w:ind w:left="144" w:right="134"/>
              <w:jc w:val="both"/>
            </w:pPr>
            <w:r>
              <w:rPr>
                <w:b/>
              </w:rPr>
              <w:t xml:space="preserve">Субъект-субъектная модель </w:t>
            </w:r>
            <w:r>
              <w:t>– позиция равных партнеров, включенных в</w:t>
            </w:r>
            <w:r>
              <w:rPr>
                <w:spacing w:val="1"/>
              </w:rPr>
              <w:t xml:space="preserve"> </w:t>
            </w:r>
            <w:r>
              <w:t>общую</w:t>
            </w:r>
            <w:r>
              <w:rPr>
                <w:spacing w:val="-1"/>
              </w:rPr>
              <w:t xml:space="preserve"> </w:t>
            </w:r>
            <w:r>
              <w:t>совместную деятельность.</w:t>
            </w:r>
          </w:p>
          <w:p w:rsidR="0058265E" w:rsidRDefault="00B83D3B">
            <w:pPr>
              <w:pStyle w:val="TableParagraph"/>
              <w:ind w:left="144" w:right="137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1"/>
              </w:rPr>
              <w:t xml:space="preserve"> </w:t>
            </w:r>
            <w:r>
              <w:t>в создании ненасильственной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воспитанников.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просвещение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пропаганда</w:t>
            </w:r>
            <w:r>
              <w:rPr>
                <w:spacing w:val="1"/>
              </w:rPr>
              <w:t xml:space="preserve"> </w:t>
            </w:r>
            <w:r>
              <w:t>личностно-ориентированной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взаимодействия.</w:t>
            </w:r>
          </w:p>
        </w:tc>
      </w:tr>
      <w:tr w:rsidR="0058265E">
        <w:trPr>
          <w:trHeight w:val="2167"/>
        </w:trPr>
        <w:tc>
          <w:tcPr>
            <w:tcW w:w="2535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before="65"/>
              <w:ind w:left="143" w:right="135"/>
            </w:pPr>
            <w:r>
              <w:t>Условия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обретения</w:t>
            </w:r>
            <w:r>
              <w:rPr>
                <w:spacing w:val="-52"/>
              </w:rPr>
              <w:t xml:space="preserve"> </w:t>
            </w:r>
            <w:r>
              <w:t>ребёнком первичного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традиционными</w:t>
            </w:r>
            <w:r>
              <w:rPr>
                <w:spacing w:val="1"/>
              </w:rPr>
              <w:t xml:space="preserve"> </w:t>
            </w:r>
            <w:r>
              <w:t>ценностями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общества;</w:t>
            </w:r>
          </w:p>
        </w:tc>
        <w:tc>
          <w:tcPr>
            <w:tcW w:w="7635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before="70" w:line="251" w:lineRule="exact"/>
              <w:ind w:left="144"/>
              <w:rPr>
                <w:b/>
              </w:rPr>
            </w:pPr>
            <w:r>
              <w:rPr>
                <w:b/>
              </w:rPr>
              <w:t>Проекты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созданию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мастерских:</w:t>
            </w:r>
          </w:p>
          <w:p w:rsidR="0058265E" w:rsidRDefault="00B83D3B">
            <w:pPr>
              <w:pStyle w:val="TableParagraph"/>
              <w:spacing w:line="250" w:lineRule="exact"/>
              <w:ind w:left="144"/>
            </w:pPr>
            <w:r>
              <w:t>Музыкальная</w:t>
            </w:r>
            <w:r>
              <w:rPr>
                <w:spacing w:val="-4"/>
              </w:rPr>
              <w:t xml:space="preserve"> </w:t>
            </w:r>
            <w:r>
              <w:t>гостиная</w:t>
            </w:r>
          </w:p>
          <w:p w:rsidR="0058265E" w:rsidRDefault="00B83D3B">
            <w:pPr>
              <w:pStyle w:val="TableParagraph"/>
              <w:ind w:left="144" w:right="1408"/>
            </w:pPr>
            <w:r>
              <w:t>Опытно-экспериментальная</w:t>
            </w:r>
            <w:r>
              <w:rPr>
                <w:spacing w:val="-8"/>
              </w:rPr>
              <w:t xml:space="preserve"> </w:t>
            </w: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(вода,</w:t>
            </w:r>
            <w:r>
              <w:rPr>
                <w:spacing w:val="-4"/>
              </w:rPr>
              <w:t xml:space="preserve"> </w:t>
            </w:r>
            <w:r>
              <w:t>песок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52"/>
              </w:rPr>
              <w:t xml:space="preserve"> </w:t>
            </w:r>
            <w:r>
              <w:t>Музеи</w:t>
            </w:r>
          </w:p>
          <w:p w:rsidR="0058265E" w:rsidRDefault="00B83D3B">
            <w:pPr>
              <w:pStyle w:val="TableParagraph"/>
              <w:spacing w:before="1"/>
              <w:ind w:left="144" w:right="5310"/>
            </w:pPr>
            <w:r>
              <w:t>Картинная галлерея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Мастерская </w:t>
            </w:r>
            <w:r>
              <w:t>профессий</w:t>
            </w:r>
            <w:r>
              <w:rPr>
                <w:spacing w:val="-52"/>
              </w:rPr>
              <w:t xml:space="preserve"> </w:t>
            </w:r>
            <w:r>
              <w:t>Агрокласс</w:t>
            </w:r>
          </w:p>
          <w:p w:rsidR="0058265E" w:rsidRDefault="00B83D3B">
            <w:pPr>
              <w:pStyle w:val="TableParagraph"/>
              <w:ind w:left="144"/>
            </w:pPr>
            <w:r>
              <w:t>И др.</w:t>
            </w:r>
          </w:p>
        </w:tc>
      </w:tr>
      <w:tr w:rsidR="0058265E">
        <w:trPr>
          <w:trHeight w:val="6342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70" w:line="237" w:lineRule="auto"/>
              <w:ind w:left="143" w:right="695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становления</w:t>
            </w:r>
          </w:p>
          <w:p w:rsidR="0058265E" w:rsidRDefault="00B83D3B">
            <w:pPr>
              <w:pStyle w:val="TableParagraph"/>
              <w:spacing w:before="1"/>
              <w:ind w:left="143" w:right="532"/>
            </w:pPr>
            <w:r>
              <w:rPr>
                <w:spacing w:val="-1"/>
              </w:rPr>
              <w:t>самостоятельности,</w:t>
            </w:r>
            <w:r>
              <w:rPr>
                <w:spacing w:val="-52"/>
              </w:rPr>
              <w:t xml:space="preserve"> </w:t>
            </w:r>
            <w:r>
              <w:t>инициативности 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</w:p>
          <w:p w:rsidR="0058265E" w:rsidRDefault="00B83D3B">
            <w:pPr>
              <w:pStyle w:val="TableParagraph"/>
              <w:ind w:left="143" w:right="489"/>
            </w:pPr>
            <w:r>
              <w:t>взаимодействия в</w:t>
            </w:r>
            <w:r>
              <w:rPr>
                <w:spacing w:val="1"/>
              </w:rPr>
              <w:t xml:space="preserve"> </w:t>
            </w:r>
            <w:r>
              <w:t>разных детско-</w:t>
            </w:r>
            <w:r>
              <w:rPr>
                <w:spacing w:val="1"/>
              </w:rPr>
              <w:t xml:space="preserve"> </w:t>
            </w:r>
            <w:r>
              <w:t>взрослых и детско-</w:t>
            </w:r>
            <w:r>
              <w:rPr>
                <w:spacing w:val="1"/>
              </w:rPr>
              <w:t xml:space="preserve"> </w:t>
            </w:r>
            <w:r>
              <w:t>детских общностях,</w:t>
            </w:r>
            <w:r>
              <w:rPr>
                <w:spacing w:val="-52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разновозрастное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детское</w:t>
            </w:r>
            <w:r>
              <w:rPr>
                <w:spacing w:val="-10"/>
              </w:rPr>
              <w:t xml:space="preserve"> </w:t>
            </w:r>
            <w:r>
              <w:t>сообщество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tabs>
                <w:tab w:val="left" w:pos="1900"/>
                <w:tab w:val="left" w:pos="2928"/>
                <w:tab w:val="left" w:pos="3926"/>
                <w:tab w:val="left" w:pos="5758"/>
                <w:tab w:val="left" w:pos="7384"/>
              </w:tabs>
              <w:spacing w:before="70" w:line="237" w:lineRule="auto"/>
              <w:ind w:left="144" w:right="134" w:firstLine="711"/>
            </w:pPr>
            <w:r>
              <w:t>Созданы</w:t>
            </w:r>
            <w:r>
              <w:tab/>
              <w:t>условия,</w:t>
            </w:r>
            <w:r>
              <w:tab/>
              <w:t>которые</w:t>
            </w:r>
            <w:r>
              <w:tab/>
              <w:t>устанавливаются</w:t>
            </w:r>
            <w:r>
              <w:tab/>
              <w:t>воспитателями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организационных</w:t>
            </w:r>
            <w:r>
              <w:rPr>
                <w:spacing w:val="4"/>
              </w:rPr>
              <w:t xml:space="preserve"> </w:t>
            </w:r>
            <w:r>
              <w:t>«организующие</w:t>
            </w:r>
            <w:r>
              <w:rPr>
                <w:spacing w:val="-5"/>
              </w:rPr>
              <w:t xml:space="preserve"> </w:t>
            </w:r>
            <w:r>
              <w:t>моменты»,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«тематические</w:t>
            </w:r>
            <w:r>
              <w:rPr>
                <w:spacing w:val="-9"/>
              </w:rPr>
              <w:t xml:space="preserve"> </w:t>
            </w:r>
            <w:r>
              <w:t>недели»,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«события»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«реализация</w:t>
            </w:r>
            <w:r>
              <w:rPr>
                <w:spacing w:val="-8"/>
              </w:rPr>
              <w:t xml:space="preserve"> </w:t>
            </w:r>
            <w:r>
              <w:t>проектов»,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«сезонные</w:t>
            </w:r>
            <w:r>
              <w:rPr>
                <w:spacing w:val="-7"/>
              </w:rPr>
              <w:t xml:space="preserve"> </w:t>
            </w:r>
            <w:r>
              <w:t>явления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природе»,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«праздники»,</w:t>
            </w:r>
            <w:r>
              <w:rPr>
                <w:spacing w:val="-3"/>
              </w:rPr>
              <w:t xml:space="preserve"> </w:t>
            </w:r>
            <w:r>
              <w:t>акции,</w:t>
            </w:r>
            <w:r>
              <w:rPr>
                <w:spacing w:val="-1"/>
              </w:rPr>
              <w:t xml:space="preserve"> </w:t>
            </w:r>
            <w:r>
              <w:t>конкурсы, выставки,</w:t>
            </w:r>
            <w:r>
              <w:rPr>
                <w:spacing w:val="-6"/>
              </w:rPr>
              <w:t xml:space="preserve"> </w:t>
            </w:r>
            <w:r>
              <w:t>концерты</w:t>
            </w:r>
            <w:r>
              <w:rPr>
                <w:spacing w:val="-3"/>
              </w:rPr>
              <w:t xml:space="preserve"> </w:t>
            </w:r>
            <w:r>
              <w:t>ДОУ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«традиции»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  <w:tab w:val="left" w:pos="2977"/>
                <w:tab w:val="left" w:pos="3683"/>
                <w:tab w:val="left" w:pos="5099"/>
              </w:tabs>
              <w:ind w:right="832" w:firstLine="711"/>
            </w:pPr>
            <w:r>
              <w:t>Юбилейные</w:t>
            </w:r>
            <w:r>
              <w:tab/>
              <w:t>даты</w:t>
            </w:r>
            <w:r>
              <w:tab/>
              <w:t>знаменитых</w:t>
            </w:r>
            <w:r>
              <w:tab/>
              <w:t>людей</w:t>
            </w:r>
            <w:r>
              <w:rPr>
                <w:spacing w:val="1"/>
              </w:rPr>
              <w:t xml:space="preserve"> </w:t>
            </w:r>
            <w:r>
              <w:t>(писатели,</w:t>
            </w:r>
            <w:r>
              <w:rPr>
                <w:spacing w:val="-53"/>
              </w:rPr>
              <w:t xml:space="preserve"> </w:t>
            </w:r>
            <w:r>
              <w:t>поэты,</w:t>
            </w:r>
            <w:r>
              <w:rPr>
                <w:spacing w:val="3"/>
              </w:rPr>
              <w:t xml:space="preserve"> </w:t>
            </w:r>
            <w:r>
              <w:t>космонавты,</w:t>
            </w:r>
            <w:r>
              <w:rPr>
                <w:spacing w:val="-1"/>
              </w:rPr>
              <w:t xml:space="preserve"> </w:t>
            </w:r>
            <w:r>
              <w:t>художники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4"/>
              </w:rPr>
              <w:t xml:space="preserve"> </w:t>
            </w:r>
            <w:r>
              <w:t>).</w:t>
            </w:r>
          </w:p>
          <w:p w:rsidR="0058265E" w:rsidRDefault="00B83D3B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</w:tabs>
              <w:spacing w:before="1"/>
              <w:ind w:left="1560"/>
            </w:pPr>
            <w:r>
              <w:t>мастер – классы,</w:t>
            </w:r>
            <w:r>
              <w:rPr>
                <w:spacing w:val="52"/>
              </w:rPr>
              <w:t xml:space="preserve"> </w:t>
            </w:r>
            <w:r>
              <w:t>практические</w:t>
            </w:r>
            <w:r>
              <w:rPr>
                <w:spacing w:val="-7"/>
              </w:rPr>
              <w:t xml:space="preserve"> </w:t>
            </w:r>
            <w:r>
              <w:t>дела</w:t>
            </w:r>
          </w:p>
          <w:p w:rsidR="0058265E" w:rsidRDefault="00B83D3B">
            <w:pPr>
              <w:pStyle w:val="TableParagraph"/>
              <w:spacing w:before="5"/>
              <w:ind w:left="144" w:right="125" w:firstLine="71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А главное становления самостоятельности, инициативности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творческого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взаимодействия,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всех</w:t>
            </w:r>
            <w:r>
              <w:rPr>
                <w:b/>
                <w:i/>
                <w:spacing w:val="56"/>
              </w:rPr>
              <w:t xml:space="preserve"> </w:t>
            </w:r>
            <w:r>
              <w:rPr>
                <w:b/>
                <w:i/>
              </w:rPr>
              <w:t>трех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моделях: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учебно-административная,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комплексно-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тематичекая,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средовая.</w:t>
            </w:r>
          </w:p>
          <w:p w:rsidR="0058265E" w:rsidRDefault="00B83D3B">
            <w:pPr>
              <w:pStyle w:val="TableParagraph"/>
              <w:numPr>
                <w:ilvl w:val="0"/>
                <w:numId w:val="65"/>
              </w:numPr>
              <w:tabs>
                <w:tab w:val="left" w:pos="1023"/>
              </w:tabs>
              <w:ind w:right="133" w:firstLine="711"/>
              <w:jc w:val="both"/>
            </w:pPr>
            <w:r>
              <w:t>Совместная деятельность педагога с ребёнком, где, взаимодействуя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ребёнком,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педагога: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чему-то</w:t>
            </w:r>
            <w:r>
              <w:rPr>
                <w:spacing w:val="1"/>
              </w:rPr>
              <w:t xml:space="preserve"> </w:t>
            </w:r>
            <w:r>
              <w:t>новому;</w:t>
            </w:r>
            <w:r>
              <w:rPr>
                <w:spacing w:val="2"/>
              </w:rPr>
              <w:t xml:space="preserve"> </w:t>
            </w:r>
            <w:r>
              <w:t>(ЗУН).</w:t>
            </w:r>
          </w:p>
          <w:p w:rsidR="0058265E" w:rsidRDefault="00B83D3B">
            <w:pPr>
              <w:pStyle w:val="TableParagraph"/>
              <w:numPr>
                <w:ilvl w:val="0"/>
                <w:numId w:val="65"/>
              </w:numPr>
              <w:tabs>
                <w:tab w:val="left" w:pos="1081"/>
              </w:tabs>
              <w:spacing w:line="237" w:lineRule="auto"/>
              <w:ind w:right="133" w:firstLine="711"/>
              <w:jc w:val="both"/>
            </w:pPr>
            <w:r>
              <w:t>совместная деятельность ребёнка с педагогом, при которой ребёнок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педагог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равноправные</w:t>
            </w:r>
            <w:r>
              <w:rPr>
                <w:spacing w:val="-5"/>
              </w:rPr>
              <w:t xml:space="preserve"> </w:t>
            </w:r>
            <w:r>
              <w:t>партнеры;</w:t>
            </w:r>
            <w:r>
              <w:rPr>
                <w:spacing w:val="3"/>
              </w:rPr>
              <w:t xml:space="preserve"> </w:t>
            </w:r>
            <w:r>
              <w:t>(поддержка)</w:t>
            </w:r>
          </w:p>
          <w:p w:rsidR="0058265E" w:rsidRDefault="00B83D3B">
            <w:pPr>
              <w:pStyle w:val="TableParagraph"/>
              <w:numPr>
                <w:ilvl w:val="0"/>
                <w:numId w:val="65"/>
              </w:numPr>
              <w:tabs>
                <w:tab w:val="left" w:pos="1090"/>
              </w:tabs>
              <w:ind w:right="135" w:firstLine="711"/>
              <w:jc w:val="both"/>
            </w:pPr>
            <w:r>
              <w:t>совместная деятельность группы детей под руководством педагога,</w:t>
            </w:r>
            <w:r>
              <w:rPr>
                <w:spacing w:val="-52"/>
              </w:rPr>
              <w:t xml:space="preserve"> </w:t>
            </w:r>
            <w:r>
              <w:t>который на правах участника деятельности на всех этапах её выполнения (от</w:t>
            </w:r>
            <w:r>
              <w:rPr>
                <w:spacing w:val="1"/>
              </w:rPr>
              <w:t xml:space="preserve"> </w:t>
            </w:r>
            <w:r>
              <w:t>планирования до завершения) направляет совместную деятельность группы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635"/>
      </w:tblGrid>
      <w:tr w:rsidR="0058265E">
        <w:trPr>
          <w:trHeight w:val="1410"/>
        </w:trPr>
        <w:tc>
          <w:tcPr>
            <w:tcW w:w="253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spacing w:before="59"/>
              <w:ind w:left="144" w:right="129" w:firstLine="711"/>
              <w:jc w:val="both"/>
            </w:pPr>
            <w:r>
              <w:t>4.совместная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заданию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участником деятельности, но выступает в роли её организатора, ставящего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самым,</w:t>
            </w:r>
            <w:r>
              <w:rPr>
                <w:spacing w:val="1"/>
              </w:rPr>
              <w:t xml:space="preserve"> </w:t>
            </w:r>
            <w:r>
              <w:t>актуализируя</w:t>
            </w:r>
            <w:r>
              <w:rPr>
                <w:spacing w:val="1"/>
              </w:rPr>
              <w:t xml:space="preserve"> </w:t>
            </w:r>
            <w:r>
              <w:t>лидерские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</w:tr>
      <w:tr w:rsidR="0058265E">
        <w:trPr>
          <w:trHeight w:val="4950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60"/>
              <w:ind w:left="143" w:right="211"/>
            </w:pPr>
            <w:r>
              <w:t>Ключевые элементы</w:t>
            </w:r>
            <w:r>
              <w:rPr>
                <w:spacing w:val="1"/>
              </w:rPr>
              <w:t xml:space="preserve"> </w:t>
            </w:r>
            <w:r>
              <w:t>уклада</w:t>
            </w:r>
            <w:r>
              <w:rPr>
                <w:spacing w:val="4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 со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сложившейся </w:t>
            </w:r>
            <w:r>
              <w:t>моделью</w:t>
            </w:r>
            <w:r>
              <w:rPr>
                <w:spacing w:val="-52"/>
              </w:rPr>
              <w:t xml:space="preserve"> </w:t>
            </w:r>
            <w:r>
              <w:t>воспитательно</w:t>
            </w:r>
          </w:p>
          <w:p w:rsidR="0058265E" w:rsidRDefault="00B83D3B">
            <w:pPr>
              <w:pStyle w:val="TableParagraph"/>
              <w:ind w:left="143" w:right="311"/>
            </w:pPr>
            <w:r>
              <w:t>значимой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накопленного опыта,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следования </w:t>
            </w:r>
            <w:r>
              <w:t>традиции,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уклада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</w:tabs>
              <w:spacing w:before="62" w:line="237" w:lineRule="auto"/>
              <w:ind w:right="145" w:firstLine="0"/>
              <w:jc w:val="both"/>
            </w:pPr>
            <w:r>
              <w:t>Создание в</w:t>
            </w:r>
            <w:r>
              <w:rPr>
                <w:spacing w:val="1"/>
              </w:rPr>
              <w:t xml:space="preserve"> </w:t>
            </w:r>
            <w:r>
              <w:t>МБДОУ вариативной воспитывающей среды, позволяющей</w:t>
            </w:r>
            <w:r>
              <w:rPr>
                <w:spacing w:val="1"/>
              </w:rPr>
              <w:t xml:space="preserve"> </w:t>
            </w:r>
            <w:r>
              <w:t>воспитанникам развиваться в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509"/>
              </w:tabs>
              <w:spacing w:before="1"/>
              <w:ind w:right="129" w:firstLine="0"/>
              <w:jc w:val="both"/>
            </w:pP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уклада</w:t>
            </w:r>
            <w:r>
              <w:rPr>
                <w:spacing w:val="1"/>
              </w:rPr>
              <w:t xml:space="preserve"> </w:t>
            </w:r>
            <w:r>
              <w:t>МБДОУ</w:t>
            </w:r>
            <w:r>
              <w:rPr>
                <w:spacing w:val="1"/>
              </w:rPr>
              <w:t xml:space="preserve"> </w:t>
            </w:r>
            <w:r>
              <w:t>характеризуются</w:t>
            </w:r>
            <w:r>
              <w:rPr>
                <w:spacing w:val="1"/>
              </w:rPr>
              <w:t xml:space="preserve"> </w:t>
            </w:r>
            <w:r>
              <w:t>календарём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праздников,</w:t>
            </w:r>
            <w:r>
              <w:rPr>
                <w:spacing w:val="1"/>
              </w:rPr>
              <w:t xml:space="preserve"> </w:t>
            </w:r>
            <w:r>
              <w:t>комплексно-тематическим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годовым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праздников.</w:t>
            </w:r>
          </w:p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528"/>
              </w:tabs>
              <w:spacing w:before="1"/>
              <w:ind w:right="136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образовательной программы дошкольного образования МБДОУ (далее ОП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МБДОУ)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1"/>
              </w:rPr>
              <w:t xml:space="preserve"> </w:t>
            </w:r>
            <w:r>
              <w:t>селом</w:t>
            </w:r>
            <w:r>
              <w:rPr>
                <w:spacing w:val="1"/>
              </w:rPr>
              <w:t xml:space="preserve"> </w:t>
            </w:r>
            <w:r>
              <w:t>Пестрецы.</w:t>
            </w:r>
          </w:p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514"/>
              </w:tabs>
              <w:spacing w:before="1"/>
              <w:ind w:right="140" w:firstLine="0"/>
              <w:jc w:val="both"/>
            </w:pP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единое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воспитанников образовательное пространство для обмена опытом, знаниями,</w:t>
            </w:r>
            <w:r>
              <w:rPr>
                <w:spacing w:val="-52"/>
              </w:rPr>
              <w:t xml:space="preserve"> </w:t>
            </w:r>
            <w:r>
              <w:t>идеями,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обсуждения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конкретных воспитательных задач</w:t>
            </w:r>
          </w:p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403"/>
              </w:tabs>
              <w:ind w:right="132" w:firstLine="0"/>
              <w:jc w:val="both"/>
            </w:pPr>
            <w:r>
              <w:t>Процесс образования в МБДОУ строится на содружестве с институтами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1"/>
              </w:rPr>
              <w:t xml:space="preserve"> </w:t>
            </w:r>
            <w:r>
              <w:t>организациями,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</w:t>
            </w:r>
            <w:r>
              <w:rPr>
                <w:spacing w:val="-1"/>
              </w:rPr>
              <w:t xml:space="preserve"> </w:t>
            </w:r>
            <w:r>
              <w:t>воспитанников.</w:t>
            </w:r>
          </w:p>
          <w:p w:rsidR="0058265E" w:rsidRDefault="00B83D3B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ind w:right="131" w:firstLine="0"/>
              <w:jc w:val="both"/>
            </w:pPr>
            <w:r>
              <w:t>Профессиональное развитие педагогов (новые формы работы с детьми,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инициативы,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родителями).</w:t>
            </w:r>
          </w:p>
        </w:tc>
      </w:tr>
      <w:tr w:rsidR="0058265E">
        <w:trPr>
          <w:trHeight w:val="5747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59"/>
              <w:ind w:left="143" w:right="158"/>
            </w:pPr>
            <w:r>
              <w:t>Общие характеристики</w:t>
            </w:r>
            <w:r>
              <w:rPr>
                <w:spacing w:val="-52"/>
              </w:rPr>
              <w:t xml:space="preserve"> </w:t>
            </w:r>
            <w:r>
              <w:t>содержания и форм</w:t>
            </w:r>
            <w:r>
              <w:rPr>
                <w:spacing w:val="1"/>
              </w:rPr>
              <w:t xml:space="preserve"> </w:t>
            </w:r>
            <w:r>
              <w:t>воспитания в общей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воспитательной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МБДОУ;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spacing w:before="59"/>
              <w:ind w:left="144" w:right="132" w:firstLine="220"/>
              <w:jc w:val="both"/>
            </w:pPr>
            <w:r>
              <w:t>Стержнем</w:t>
            </w:r>
            <w:r>
              <w:rPr>
                <w:spacing w:val="1"/>
              </w:rPr>
              <w:t xml:space="preserve"> </w:t>
            </w:r>
            <w:r>
              <w:t>годового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МБДОУ</w:t>
            </w:r>
            <w:r>
              <w:rPr>
                <w:spacing w:val="1"/>
              </w:rPr>
              <w:t xml:space="preserve"> </w:t>
            </w:r>
            <w:r>
              <w:t>являются</w:t>
            </w:r>
            <w:r>
              <w:rPr>
                <w:spacing w:val="1"/>
              </w:rPr>
              <w:t xml:space="preserve"> </w:t>
            </w: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общесадовские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-5"/>
              </w:rPr>
              <w:t xml:space="preserve"> </w:t>
            </w:r>
            <w:r>
              <w:t>воспитательных</w:t>
            </w:r>
            <w:r>
              <w:rPr>
                <w:spacing w:val="2"/>
              </w:rPr>
              <w:t xml:space="preserve"> </w:t>
            </w:r>
            <w:r>
              <w:t>усилий</w:t>
            </w:r>
            <w:r>
              <w:rPr>
                <w:spacing w:val="-2"/>
              </w:rPr>
              <w:t xml:space="preserve"> </w:t>
            </w:r>
            <w:r>
              <w:t>педагогов.</w:t>
            </w:r>
          </w:p>
          <w:p w:rsidR="0058265E" w:rsidRDefault="00B83D3B">
            <w:pPr>
              <w:pStyle w:val="TableParagraph"/>
              <w:ind w:left="144" w:right="130" w:firstLine="163"/>
              <w:jc w:val="both"/>
            </w:pPr>
            <w:r>
              <w:t>Так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решаются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следующих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работы:</w:t>
            </w:r>
            <w:r>
              <w:rPr>
                <w:spacing w:val="1"/>
              </w:rPr>
              <w:t xml:space="preserve"> </w:t>
            </w:r>
            <w:r>
              <w:t>организованная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(ООД).</w:t>
            </w:r>
            <w:r>
              <w:rPr>
                <w:spacing w:val="1"/>
              </w:rPr>
              <w:t xml:space="preserve"> </w:t>
            </w:r>
            <w:r>
              <w:t>ООД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ОП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ознокамлению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традициями народов проживающих на территория села Пестрецы (русские,</w:t>
            </w:r>
            <w:r>
              <w:rPr>
                <w:spacing w:val="1"/>
              </w:rPr>
              <w:t xml:space="preserve"> </w:t>
            </w:r>
            <w:r>
              <w:t>татары,</w:t>
            </w:r>
            <w:r>
              <w:rPr>
                <w:spacing w:val="-1"/>
              </w:rPr>
              <w:t xml:space="preserve"> </w:t>
            </w:r>
            <w:r>
              <w:t>кряшены)</w:t>
            </w:r>
            <w:r>
              <w:rPr>
                <w:spacing w:val="3"/>
              </w:rPr>
              <w:t xml:space="preserve"> </w:t>
            </w:r>
            <w:r>
              <w:t>проводятся согласно</w:t>
            </w:r>
            <w:r>
              <w:rPr>
                <w:spacing w:val="-3"/>
              </w:rPr>
              <w:t xml:space="preserve"> </w:t>
            </w:r>
            <w:r>
              <w:t>учебному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</w:p>
          <w:p w:rsidR="0058265E" w:rsidRDefault="00B83D3B">
            <w:pPr>
              <w:pStyle w:val="TableParagraph"/>
              <w:tabs>
                <w:tab w:val="left" w:pos="3391"/>
              </w:tabs>
              <w:spacing w:before="1"/>
              <w:ind w:left="144" w:right="136" w:firstLine="220"/>
              <w:jc w:val="both"/>
            </w:pPr>
            <w:r>
              <w:t>Так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проходит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областям,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модулям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1"/>
              </w:rPr>
              <w:t xml:space="preserve"> </w:t>
            </w:r>
            <w:r>
              <w:t>педагогов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воспитанниками</w:t>
            </w:r>
            <w:r>
              <w:rPr>
                <w:spacing w:val="8"/>
              </w:rPr>
              <w:t xml:space="preserve"> </w:t>
            </w:r>
            <w:r>
              <w:t>(игры,</w:t>
            </w:r>
            <w:r>
              <w:rPr>
                <w:spacing w:val="13"/>
              </w:rPr>
              <w:t xml:space="preserve"> </w:t>
            </w:r>
            <w:r>
              <w:t>беседы,</w:t>
            </w:r>
            <w:r>
              <w:rPr>
                <w:spacing w:val="14"/>
              </w:rPr>
              <w:t xml:space="preserve"> </w:t>
            </w:r>
            <w:r>
              <w:t>наблюдения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т.д.)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созданной</w:t>
            </w:r>
            <w:r>
              <w:rPr>
                <w:spacing w:val="1"/>
              </w:rPr>
              <w:t xml:space="preserve"> </w:t>
            </w:r>
            <w:r>
              <w:t>РППС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уголках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решением</w:t>
            </w:r>
            <w:r>
              <w:rPr>
                <w:spacing w:val="1"/>
              </w:rPr>
              <w:t xml:space="preserve"> </w:t>
            </w:r>
            <w:r>
              <w:t xml:space="preserve">воспитательных     </w:t>
            </w:r>
            <w:r>
              <w:rPr>
                <w:spacing w:val="53"/>
              </w:rPr>
              <w:t xml:space="preserve"> </w:t>
            </w:r>
            <w:r>
              <w:t>задач,</w:t>
            </w:r>
            <w:r>
              <w:tab/>
              <w:t>самостоятельная</w:t>
            </w:r>
            <w:r>
              <w:rPr>
                <w:spacing w:val="47"/>
              </w:rPr>
              <w:t xml:space="preserve"> </w:t>
            </w:r>
            <w:r>
              <w:t>деятельность</w:t>
            </w:r>
            <w:r>
              <w:rPr>
                <w:spacing w:val="48"/>
              </w:rPr>
              <w:t xml:space="preserve"> </w:t>
            </w:r>
            <w:r>
              <w:t>детей</w:t>
            </w:r>
            <w:r>
              <w:rPr>
                <w:spacing w:val="-53"/>
              </w:rPr>
              <w:t xml:space="preserve"> </w:t>
            </w:r>
            <w:r>
              <w:t>(художественная,</w:t>
            </w:r>
            <w:r>
              <w:rPr>
                <w:spacing w:val="1"/>
              </w:rPr>
              <w:t xml:space="preserve"> </w:t>
            </w:r>
            <w:r>
              <w:t>двигательная,</w:t>
            </w:r>
            <w:r>
              <w:rPr>
                <w:spacing w:val="1"/>
              </w:rPr>
              <w:t xml:space="preserve"> </w:t>
            </w:r>
            <w:r>
              <w:t>речевая,</w:t>
            </w:r>
            <w:r>
              <w:rPr>
                <w:spacing w:val="1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исследовательская и др.), индивидуальная работа,</w:t>
            </w:r>
            <w:r>
              <w:rPr>
                <w:spacing w:val="1"/>
              </w:rPr>
              <w:t xml:space="preserve"> </w:t>
            </w: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определяется</w:t>
            </w:r>
            <w:r>
              <w:rPr>
                <w:spacing w:val="1"/>
              </w:rPr>
              <w:t xml:space="preserve"> </w:t>
            </w:r>
            <w:r>
              <w:t>годовым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рабочими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программами</w:t>
            </w:r>
            <w:r>
              <w:rPr>
                <w:spacing w:val="2"/>
              </w:rPr>
              <w:t xml:space="preserve"> </w:t>
            </w:r>
            <w:r>
              <w:t>групп.</w:t>
            </w:r>
          </w:p>
          <w:p w:rsidR="0058265E" w:rsidRDefault="00B83D3B">
            <w:pPr>
              <w:pStyle w:val="TableParagraph"/>
              <w:spacing w:before="4"/>
              <w:ind w:left="144" w:right="130" w:firstLine="22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актуализирована</w:t>
            </w:r>
            <w:r>
              <w:rPr>
                <w:spacing w:val="1"/>
              </w:rPr>
              <w:t xml:space="preserve"> </w:t>
            </w:r>
            <w:r>
              <w:t>планами социальных партнёров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t xml:space="preserve"> включение в образовательный процесс</w:t>
            </w:r>
            <w:r>
              <w:rPr>
                <w:spacing w:val="1"/>
              </w:rPr>
              <w:t xml:space="preserve"> </w:t>
            </w:r>
            <w:r>
              <w:t>МБДОУ экскурсий, виртуальных экскурсий, а так же других познавательно-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предложению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социальных</w:t>
            </w:r>
            <w:r>
              <w:rPr>
                <w:spacing w:val="2"/>
              </w:rPr>
              <w:t xml:space="preserve"> </w:t>
            </w:r>
            <w:r>
              <w:t>партнёров</w:t>
            </w:r>
          </w:p>
        </w:tc>
      </w:tr>
      <w:tr w:rsidR="0058265E">
        <w:trPr>
          <w:trHeight w:val="1180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59"/>
              <w:ind w:left="143" w:right="161"/>
            </w:pPr>
            <w:r>
              <w:t>Наличие достижения</w:t>
            </w:r>
            <w:r>
              <w:rPr>
                <w:spacing w:val="1"/>
              </w:rPr>
              <w:t xml:space="preserve"> </w:t>
            </w:r>
            <w:r>
              <w:t>выраженных эффектов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spacing w:before="61" w:line="237" w:lineRule="auto"/>
              <w:ind w:left="144"/>
            </w:pPr>
            <w:r>
              <w:t>Мониторинг</w:t>
            </w:r>
            <w:r>
              <w:rPr>
                <w:spacing w:val="18"/>
              </w:rPr>
              <w:t xml:space="preserve"> </w:t>
            </w:r>
            <w:r>
              <w:t>реализации</w:t>
            </w:r>
            <w:r>
              <w:rPr>
                <w:spacing w:val="15"/>
              </w:rPr>
              <w:t xml:space="preserve"> </w:t>
            </w:r>
            <w:r>
              <w:t>ОП</w:t>
            </w:r>
            <w:r>
              <w:rPr>
                <w:spacing w:val="16"/>
              </w:rPr>
              <w:t xml:space="preserve"> </w:t>
            </w:r>
            <w:r>
              <w:t>ДО</w:t>
            </w:r>
            <w:r>
              <w:rPr>
                <w:spacing w:val="35"/>
              </w:rPr>
              <w:t xml:space="preserve"> </w:t>
            </w:r>
            <w:r>
              <w:t>МБДОУ</w:t>
            </w:r>
            <w:r>
              <w:rPr>
                <w:spacing w:val="15"/>
              </w:rPr>
              <w:t xml:space="preserve"> </w:t>
            </w:r>
            <w:r>
              <w:t>показывает</w:t>
            </w:r>
            <w:r>
              <w:rPr>
                <w:spacing w:val="18"/>
              </w:rPr>
              <w:t xml:space="preserve"> </w:t>
            </w:r>
            <w:r>
              <w:t>более</w:t>
            </w:r>
            <w:r>
              <w:rPr>
                <w:spacing w:val="10"/>
              </w:rPr>
              <w:t xml:space="preserve"> </w:t>
            </w:r>
            <w:r>
              <w:t>80%</w:t>
            </w:r>
            <w:r>
              <w:rPr>
                <w:spacing w:val="21"/>
              </w:rPr>
              <w:t xml:space="preserve"> </w:t>
            </w:r>
            <w:r>
              <w:t>успешного</w:t>
            </w:r>
            <w:r>
              <w:rPr>
                <w:spacing w:val="-52"/>
              </w:rPr>
              <w:t xml:space="preserve"> </w:t>
            </w:r>
            <w:r>
              <w:t>освоения,</w:t>
            </w:r>
            <w:r>
              <w:rPr>
                <w:spacing w:val="3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воспитательные</w:t>
            </w:r>
            <w:r>
              <w:rPr>
                <w:spacing w:val="-4"/>
              </w:rPr>
              <w:t xml:space="preserve"> </w:t>
            </w:r>
            <w:r>
              <w:t>аспекты.</w:t>
            </w:r>
          </w:p>
        </w:tc>
      </w:tr>
    </w:tbl>
    <w:p w:rsidR="0058265E" w:rsidRDefault="0058265E">
      <w:pPr>
        <w:spacing w:line="237" w:lineRule="auto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635"/>
      </w:tblGrid>
      <w:tr w:rsidR="0058265E">
        <w:trPr>
          <w:trHeight w:val="911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59"/>
              <w:ind w:left="143" w:right="408"/>
            </w:pPr>
            <w:r>
              <w:t>Участие в конкурсах</w:t>
            </w:r>
            <w:r>
              <w:rPr>
                <w:spacing w:val="-52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практик,</w:t>
            </w:r>
          </w:p>
          <w:p w:rsidR="0058265E" w:rsidRDefault="00B83D3B">
            <w:pPr>
              <w:pStyle w:val="TableParagraph"/>
              <w:spacing w:line="251" w:lineRule="exact"/>
              <w:ind w:left="143"/>
            </w:pPr>
            <w:r>
              <w:t>мониторингов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spacing w:before="59"/>
              <w:ind w:left="144"/>
            </w:pPr>
            <w:r>
              <w:t>МБДОУ</w:t>
            </w:r>
            <w:r>
              <w:rPr>
                <w:spacing w:val="41"/>
              </w:rPr>
              <w:t xml:space="preserve"> </w:t>
            </w:r>
            <w:r>
              <w:t>является</w:t>
            </w:r>
            <w:r>
              <w:rPr>
                <w:spacing w:val="38"/>
              </w:rPr>
              <w:t xml:space="preserve"> </w:t>
            </w:r>
            <w:r>
              <w:t>неоднократным</w:t>
            </w:r>
            <w:r>
              <w:rPr>
                <w:spacing w:val="34"/>
              </w:rPr>
              <w:t xml:space="preserve"> </w:t>
            </w:r>
            <w:r>
              <w:t>победителем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активным</w:t>
            </w:r>
            <w:r>
              <w:rPr>
                <w:spacing w:val="39"/>
              </w:rPr>
              <w:t xml:space="preserve"> </w:t>
            </w:r>
            <w:r>
              <w:t>участником</w:t>
            </w:r>
            <w:r>
              <w:rPr>
                <w:spacing w:val="-52"/>
              </w:rPr>
              <w:t xml:space="preserve"> </w:t>
            </w:r>
            <w:r>
              <w:t>конкурсов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значимых</w:t>
            </w:r>
            <w:r>
              <w:rPr>
                <w:spacing w:val="3"/>
              </w:rPr>
              <w:t xml:space="preserve"> </w:t>
            </w:r>
            <w:r>
              <w:t>мероприятии</w:t>
            </w:r>
            <w:r>
              <w:rPr>
                <w:spacing w:val="53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</w:p>
        </w:tc>
      </w:tr>
      <w:tr w:rsidR="0058265E">
        <w:trPr>
          <w:trHeight w:val="2165"/>
        </w:trPr>
        <w:tc>
          <w:tcPr>
            <w:tcW w:w="2535" w:type="dxa"/>
          </w:tcPr>
          <w:p w:rsidR="0058265E" w:rsidRDefault="00B83D3B">
            <w:pPr>
              <w:pStyle w:val="TableParagraph"/>
              <w:spacing w:before="55" w:line="242" w:lineRule="auto"/>
              <w:ind w:left="143" w:right="250"/>
              <w:jc w:val="both"/>
            </w:pPr>
            <w:r>
              <w:t>Особенности МБДОУ,</w:t>
            </w:r>
            <w:r>
              <w:rPr>
                <w:spacing w:val="-53"/>
              </w:rPr>
              <w:t xml:space="preserve"> </w:t>
            </w:r>
            <w:r>
              <w:t>связанные с работой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spacing w:line="242" w:lineRule="auto"/>
              <w:ind w:left="143" w:right="172"/>
            </w:pP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здоровья, в том числе с</w:t>
            </w:r>
            <w:r>
              <w:rPr>
                <w:spacing w:val="-53"/>
              </w:rPr>
              <w:t xml:space="preserve"> </w:t>
            </w:r>
            <w:r>
              <w:t>инвалидностью.</w:t>
            </w:r>
          </w:p>
        </w:tc>
        <w:tc>
          <w:tcPr>
            <w:tcW w:w="7635" w:type="dxa"/>
          </w:tcPr>
          <w:p w:rsidR="0058265E" w:rsidRDefault="00B83D3B">
            <w:pPr>
              <w:pStyle w:val="TableParagraph"/>
              <w:tabs>
                <w:tab w:val="left" w:pos="1488"/>
                <w:tab w:val="left" w:pos="2592"/>
                <w:tab w:val="left" w:pos="4446"/>
                <w:tab w:val="left" w:pos="4878"/>
                <w:tab w:val="left" w:pos="5738"/>
              </w:tabs>
              <w:spacing w:before="55"/>
              <w:ind w:left="144" w:right="135" w:firstLine="879"/>
            </w:pPr>
            <w:r>
              <w:t>В</w:t>
            </w:r>
            <w:r>
              <w:tab/>
              <w:t>МБДОУ</w:t>
            </w:r>
            <w:r>
              <w:tab/>
              <w:t>функционируют</w:t>
            </w:r>
            <w:r>
              <w:tab/>
              <w:t>6</w:t>
            </w:r>
            <w:r>
              <w:tab/>
              <w:t>групп</w:t>
            </w:r>
            <w:r>
              <w:tab/>
            </w:r>
            <w:r>
              <w:rPr>
                <w:spacing w:val="-1"/>
              </w:rPr>
              <w:t>общеразвивающей</w:t>
            </w:r>
            <w:r>
              <w:rPr>
                <w:spacing w:val="-52"/>
              </w:rPr>
              <w:t xml:space="preserve"> </w:t>
            </w:r>
            <w:r>
              <w:t>направленности для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штатном</w:t>
            </w:r>
            <w:r>
              <w:rPr>
                <w:spacing w:val="-1"/>
              </w:rPr>
              <w:t xml:space="preserve"> </w:t>
            </w:r>
            <w:r>
              <w:t>расписании</w:t>
            </w:r>
            <w:r>
              <w:rPr>
                <w:spacing w:val="-4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педагоги,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них:</w:t>
            </w:r>
          </w:p>
          <w:p w:rsidR="0058265E" w:rsidRDefault="00B83D3B">
            <w:pPr>
              <w:pStyle w:val="TableParagraph"/>
              <w:spacing w:before="5" w:line="237" w:lineRule="auto"/>
              <w:ind w:left="144" w:firstLine="711"/>
            </w:pPr>
            <w:r>
              <w:t>-специалисты: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3"/>
              </w:rPr>
              <w:t xml:space="preserve"> </w:t>
            </w:r>
            <w:r>
              <w:t>-логопед;</w:t>
            </w:r>
          </w:p>
          <w:p w:rsidR="0058265E" w:rsidRDefault="00B83D3B">
            <w:pPr>
              <w:pStyle w:val="TableParagraph"/>
              <w:spacing w:before="1"/>
              <w:ind w:left="855"/>
            </w:pPr>
            <w:r>
              <w:t>-воспитатели.</w:t>
            </w:r>
          </w:p>
          <w:p w:rsidR="0058265E" w:rsidRDefault="00B83D3B">
            <w:pPr>
              <w:pStyle w:val="TableParagraph"/>
              <w:spacing w:before="1"/>
              <w:ind w:left="144" w:right="129" w:firstLine="711"/>
              <w:jc w:val="both"/>
            </w:pPr>
            <w:r>
              <w:t>На основании заключения ПМПК, с согласия 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составляется</w:t>
            </w:r>
            <w:r>
              <w:rPr>
                <w:spacing w:val="1"/>
              </w:rPr>
              <w:t xml:space="preserve"> </w:t>
            </w:r>
            <w:r>
              <w:t>индивидуальный</w:t>
            </w:r>
            <w:r>
              <w:rPr>
                <w:spacing w:val="1"/>
              </w:rPr>
              <w:t xml:space="preserve"> </w:t>
            </w:r>
            <w:r>
              <w:t>образовательный маршрут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адаптированной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</w:tbl>
    <w:p w:rsidR="0058265E" w:rsidRDefault="0058265E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58265E" w:rsidRDefault="00B83D3B">
      <w:pPr>
        <w:pStyle w:val="a4"/>
        <w:numPr>
          <w:ilvl w:val="3"/>
          <w:numId w:val="74"/>
        </w:numPr>
        <w:tabs>
          <w:tab w:val="left" w:pos="1716"/>
          <w:tab w:val="left" w:pos="1717"/>
          <w:tab w:val="left" w:pos="2987"/>
          <w:tab w:val="left" w:pos="4910"/>
          <w:tab w:val="left" w:pos="6493"/>
          <w:tab w:val="left" w:pos="7492"/>
          <w:tab w:val="left" w:pos="7804"/>
          <w:tab w:val="left" w:pos="8542"/>
          <w:tab w:val="left" w:pos="9708"/>
        </w:tabs>
        <w:spacing w:before="91"/>
        <w:ind w:left="813" w:right="789" w:firstLine="0"/>
        <w:jc w:val="left"/>
        <w:rPr>
          <w:b/>
        </w:rPr>
      </w:pPr>
      <w:r>
        <w:rPr>
          <w:b/>
        </w:rPr>
        <w:t>Общности</w:t>
      </w:r>
      <w:r>
        <w:rPr>
          <w:b/>
        </w:rPr>
        <w:tab/>
        <w:t>образовательной</w:t>
      </w:r>
      <w:r>
        <w:rPr>
          <w:b/>
        </w:rPr>
        <w:tab/>
        <w:t>организации:</w:t>
      </w:r>
      <w:r>
        <w:rPr>
          <w:b/>
        </w:rPr>
        <w:tab/>
        <w:t>педагог</w:t>
      </w:r>
      <w:r>
        <w:rPr>
          <w:b/>
        </w:rPr>
        <w:tab/>
        <w:t>-</w:t>
      </w:r>
      <w:r>
        <w:rPr>
          <w:b/>
        </w:rPr>
        <w:tab/>
        <w:t>дети,</w:t>
      </w:r>
      <w:r>
        <w:rPr>
          <w:b/>
        </w:rPr>
        <w:tab/>
        <w:t>родители</w:t>
      </w:r>
      <w:r>
        <w:rPr>
          <w:b/>
        </w:rPr>
        <w:tab/>
      </w:r>
      <w:r>
        <w:rPr>
          <w:b/>
          <w:spacing w:val="-1"/>
        </w:rPr>
        <w:t>(законные</w:t>
      </w:r>
      <w:r>
        <w:rPr>
          <w:b/>
          <w:spacing w:val="-52"/>
        </w:rPr>
        <w:t xml:space="preserve"> </w:t>
      </w:r>
      <w:r>
        <w:rPr>
          <w:b/>
        </w:rPr>
        <w:t>представители)</w:t>
      </w:r>
      <w:r>
        <w:rPr>
          <w:b/>
          <w:spacing w:val="2"/>
        </w:rPr>
        <w:t xml:space="preserve"> </w:t>
      </w:r>
      <w:r>
        <w:rPr>
          <w:b/>
        </w:rPr>
        <w:t>- ребёнок</w:t>
      </w:r>
      <w:r>
        <w:rPr>
          <w:b/>
          <w:spacing w:val="4"/>
        </w:rPr>
        <w:t xml:space="preserve"> </w:t>
      </w:r>
      <w:r>
        <w:rPr>
          <w:b/>
        </w:rPr>
        <w:t>(дети),</w:t>
      </w:r>
      <w:r>
        <w:rPr>
          <w:b/>
          <w:spacing w:val="-2"/>
        </w:rPr>
        <w:t xml:space="preserve"> </w:t>
      </w:r>
      <w:r>
        <w:rPr>
          <w:b/>
        </w:rPr>
        <w:t>педагог</w:t>
      </w:r>
      <w:r>
        <w:rPr>
          <w:b/>
          <w:spacing w:val="4"/>
        </w:rPr>
        <w:t xml:space="preserve"> </w:t>
      </w:r>
      <w:r>
        <w:rPr>
          <w:b/>
        </w:rPr>
        <w:t>- родители</w:t>
      </w:r>
      <w:r>
        <w:rPr>
          <w:b/>
          <w:spacing w:val="3"/>
        </w:rPr>
        <w:t xml:space="preserve"> </w:t>
      </w:r>
      <w:r>
        <w:rPr>
          <w:b/>
        </w:rPr>
        <w:t>(законные</w:t>
      </w:r>
      <w:r>
        <w:rPr>
          <w:b/>
          <w:spacing w:val="-1"/>
        </w:rPr>
        <w:t xml:space="preserve"> </w:t>
      </w:r>
      <w:r>
        <w:rPr>
          <w:b/>
        </w:rPr>
        <w:t>представители).</w:t>
      </w:r>
    </w:p>
    <w:p w:rsidR="0058265E" w:rsidRDefault="0058265E">
      <w:pPr>
        <w:pStyle w:val="a3"/>
        <w:spacing w:before="2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8619"/>
      </w:tblGrid>
      <w:tr w:rsidR="0058265E">
        <w:trPr>
          <w:trHeight w:val="397"/>
        </w:trPr>
        <w:tc>
          <w:tcPr>
            <w:tcW w:w="2189" w:type="dxa"/>
          </w:tcPr>
          <w:p w:rsidR="0058265E" w:rsidRDefault="00B83D3B">
            <w:pPr>
              <w:pStyle w:val="TableParagraph"/>
              <w:spacing w:before="73"/>
              <w:ind w:left="427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8619" w:type="dxa"/>
          </w:tcPr>
          <w:p w:rsidR="0058265E" w:rsidRDefault="00B83D3B">
            <w:pPr>
              <w:pStyle w:val="TableParagraph"/>
              <w:spacing w:before="73"/>
              <w:ind w:left="3960" w:right="338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58265E">
        <w:trPr>
          <w:trHeight w:val="8925"/>
        </w:trPr>
        <w:tc>
          <w:tcPr>
            <w:tcW w:w="2189" w:type="dxa"/>
          </w:tcPr>
          <w:p w:rsidR="0058265E" w:rsidRDefault="00B83D3B">
            <w:pPr>
              <w:pStyle w:val="TableParagraph"/>
              <w:spacing w:before="68"/>
              <w:ind w:left="143" w:right="177"/>
            </w:pPr>
            <w:r>
              <w:t>Ценности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сообщества,профес</w:t>
            </w:r>
            <w:r>
              <w:rPr>
                <w:spacing w:val="-52"/>
              </w:rPr>
              <w:t xml:space="preserve"> </w:t>
            </w:r>
            <w:r>
              <w:t>сионально-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1"/>
              </w:rPr>
              <w:t xml:space="preserve"> </w:t>
            </w:r>
            <w:r>
              <w:t>сообщества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детско-взрослой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организации всех</w:t>
            </w:r>
            <w:r>
              <w:rPr>
                <w:spacing w:val="1"/>
              </w:rPr>
              <w:t xml:space="preserve"> </w:t>
            </w:r>
            <w:r>
              <w:t>общностей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роль в</w:t>
            </w:r>
            <w:r>
              <w:rPr>
                <w:spacing w:val="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8619" w:type="dxa"/>
          </w:tcPr>
          <w:p w:rsidR="0058265E" w:rsidRDefault="00B83D3B">
            <w:pPr>
              <w:pStyle w:val="TableParagraph"/>
              <w:spacing w:before="68" w:line="242" w:lineRule="auto"/>
              <w:ind w:left="144" w:right="135" w:firstLine="566"/>
              <w:jc w:val="both"/>
            </w:pPr>
            <w:r>
              <w:t xml:space="preserve">1. </w:t>
            </w:r>
            <w:r>
              <w:rPr>
                <w:b/>
              </w:rPr>
              <w:t xml:space="preserve">Профессиональные сообщества </w:t>
            </w:r>
            <w:r>
              <w:t>(КШИ, библиотеки, школы, ДДТ,музей, РДК,</w:t>
            </w:r>
            <w:r>
              <w:rPr>
                <w:spacing w:val="-52"/>
              </w:rPr>
              <w:t xml:space="preserve"> </w:t>
            </w:r>
            <w:r>
              <w:t>почта,</w:t>
            </w:r>
            <w:r>
              <w:rPr>
                <w:spacing w:val="3"/>
              </w:rPr>
              <w:t xml:space="preserve"> </w:t>
            </w:r>
            <w:r>
              <w:t>редакция</w:t>
            </w:r>
            <w:r>
              <w:rPr>
                <w:spacing w:val="-3"/>
              </w:rPr>
              <w:t xml:space="preserve"> </w:t>
            </w:r>
            <w:r>
              <w:t>районной</w:t>
            </w:r>
            <w:r>
              <w:rPr>
                <w:spacing w:val="3"/>
              </w:rPr>
              <w:t xml:space="preserve"> </w:t>
            </w:r>
            <w:r>
              <w:t>газеты</w:t>
            </w:r>
            <w:r>
              <w:rPr>
                <w:spacing w:val="1"/>
              </w:rPr>
              <w:t xml:space="preserve"> </w:t>
            </w:r>
            <w:r>
              <w:t>«Вперед»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</w:t>
            </w:r>
          </w:p>
          <w:p w:rsidR="0058265E" w:rsidRDefault="00B83D3B">
            <w:pPr>
              <w:pStyle w:val="TableParagraph"/>
              <w:spacing w:line="259" w:lineRule="auto"/>
              <w:ind w:left="144" w:right="136"/>
              <w:jc w:val="both"/>
            </w:pPr>
            <w:r>
              <w:t>МБДОУ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тесное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выше</w:t>
            </w:r>
            <w:r>
              <w:rPr>
                <w:spacing w:val="1"/>
              </w:rPr>
              <w:t xml:space="preserve"> </w:t>
            </w:r>
            <w:r>
              <w:t>перечисленнами</w:t>
            </w:r>
            <w:r>
              <w:rPr>
                <w:spacing w:val="1"/>
              </w:rPr>
              <w:t xml:space="preserve"> </w:t>
            </w:r>
            <w:r>
              <w:t>профессиональными</w:t>
            </w:r>
            <w:r>
              <w:rPr>
                <w:spacing w:val="-2"/>
              </w:rPr>
              <w:t xml:space="preserve"> </w:t>
            </w:r>
            <w:r>
              <w:t>сообществами:</w:t>
            </w:r>
          </w:p>
          <w:p w:rsidR="0058265E" w:rsidRDefault="00B83D3B">
            <w:pPr>
              <w:pStyle w:val="TableParagraph"/>
              <w:spacing w:before="4" w:line="264" w:lineRule="auto"/>
              <w:ind w:left="144" w:right="132" w:firstLine="57"/>
              <w:jc w:val="both"/>
            </w:pPr>
            <w:r>
              <w:t>Сотрудничая с данными общностями, детский сад составляет план работы в рамках</w:t>
            </w:r>
            <w:r>
              <w:rPr>
                <w:spacing w:val="1"/>
              </w:rPr>
              <w:t xml:space="preserve"> </w:t>
            </w:r>
            <w:r>
              <w:t>решения задач</w:t>
            </w:r>
            <w:r>
              <w:rPr>
                <w:spacing w:val="-5"/>
              </w:rPr>
              <w:t xml:space="preserve"> </w:t>
            </w:r>
            <w:r>
              <w:t>Рабочей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 по</w:t>
            </w:r>
            <w:r>
              <w:rPr>
                <w:spacing w:val="-8"/>
              </w:rPr>
              <w:t xml:space="preserve"> </w:t>
            </w:r>
            <w:r>
              <w:t>нескольким направлениям.</w:t>
            </w:r>
          </w:p>
          <w:p w:rsidR="0058265E" w:rsidRDefault="00B83D3B">
            <w:pPr>
              <w:pStyle w:val="TableParagraph"/>
              <w:spacing w:line="264" w:lineRule="auto"/>
              <w:ind w:left="144" w:right="137" w:firstLine="710"/>
              <w:jc w:val="both"/>
            </w:pPr>
            <w:r>
              <w:rPr>
                <w:b/>
                <w:i/>
              </w:rPr>
              <w:t xml:space="preserve">Профессиональная общность </w:t>
            </w:r>
            <w:r>
              <w:t>– это устойчивая система связей и отношений</w:t>
            </w:r>
            <w:r>
              <w:rPr>
                <w:spacing w:val="1"/>
              </w:rPr>
              <w:t xml:space="preserve"> </w:t>
            </w:r>
            <w:r>
              <w:t>между людьми, единство целей и задач воспитания, реализуемое всеми сотрудниками</w:t>
            </w:r>
            <w:r>
              <w:rPr>
                <w:spacing w:val="1"/>
              </w:rPr>
              <w:t xml:space="preserve"> </w:t>
            </w:r>
            <w:r>
              <w:t>МБДОУ.</w:t>
            </w:r>
            <w:r>
              <w:rPr>
                <w:spacing w:val="55"/>
              </w:rPr>
              <w:t xml:space="preserve"> </w:t>
            </w:r>
            <w:r>
              <w:t>Сами участники общности должны разделять те ценности, которые заложены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основу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2"/>
              </w:rPr>
              <w:t xml:space="preserve"> </w:t>
            </w:r>
            <w:r>
              <w:t>воспитания.</w:t>
            </w:r>
          </w:p>
          <w:p w:rsidR="0058265E" w:rsidRDefault="00B83D3B">
            <w:pPr>
              <w:pStyle w:val="TableParagraph"/>
              <w:spacing w:before="1"/>
              <w:ind w:left="854"/>
              <w:jc w:val="both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профессиональным</w:t>
            </w:r>
            <w:r>
              <w:rPr>
                <w:spacing w:val="-3"/>
              </w:rPr>
              <w:t xml:space="preserve"> </w:t>
            </w:r>
            <w:r>
              <w:t>общностям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МБДОУ</w:t>
            </w:r>
            <w:r>
              <w:rPr>
                <w:spacing w:val="-1"/>
              </w:rPr>
              <w:t xml:space="preserve"> </w:t>
            </w:r>
            <w:r>
              <w:t>относятся: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5"/>
              <w:ind w:left="864" w:hanging="361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совет;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" w:line="251" w:lineRule="exact"/>
              <w:ind w:left="864" w:hanging="361"/>
            </w:pP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группа;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line="251" w:lineRule="exact"/>
              <w:ind w:left="864" w:hanging="361"/>
            </w:pPr>
            <w:r>
              <w:t>Методический</w:t>
            </w:r>
            <w:r>
              <w:rPr>
                <w:spacing w:val="-1"/>
              </w:rPr>
              <w:t xml:space="preserve"> </w:t>
            </w:r>
            <w:r>
              <w:t>совет;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1"/>
              <w:ind w:left="864" w:hanging="361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ДОО</w:t>
            </w:r>
          </w:p>
          <w:p w:rsidR="0058265E" w:rsidRDefault="00B83D3B">
            <w:pPr>
              <w:pStyle w:val="TableParagraph"/>
              <w:spacing w:before="2"/>
              <w:ind w:left="864"/>
            </w:pP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7"/>
              </w:rPr>
              <w:t xml:space="preserve"> </w:t>
            </w:r>
            <w:r>
              <w:t>другие</w:t>
            </w:r>
            <w:r>
              <w:rPr>
                <w:spacing w:val="-6"/>
              </w:rPr>
              <w:t xml:space="preserve"> </w:t>
            </w:r>
            <w:r>
              <w:t>сотрудники должны: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5"/>
              <w:ind w:right="315" w:firstLine="360"/>
            </w:pP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примером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формировании</w:t>
            </w:r>
            <w:r>
              <w:rPr>
                <w:spacing w:val="-5"/>
              </w:rPr>
              <w:t xml:space="preserve"> </w:t>
            </w:r>
            <w:r>
              <w:t>полноценных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сформированных</w:t>
            </w:r>
            <w:r>
              <w:rPr>
                <w:spacing w:val="-5"/>
              </w:rPr>
              <w:t xml:space="preserve"> </w:t>
            </w:r>
            <w:r>
              <w:t>ценностных</w:t>
            </w:r>
            <w:r>
              <w:rPr>
                <w:spacing w:val="-52"/>
              </w:rPr>
              <w:t xml:space="preserve"> </w:t>
            </w:r>
            <w:r>
              <w:t>ориентиров,</w:t>
            </w:r>
            <w:r>
              <w:rPr>
                <w:spacing w:val="3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поведения;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2"/>
              <w:ind w:left="864" w:right="129"/>
            </w:pPr>
            <w:r>
              <w:t>мотивировать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общению</w:t>
            </w:r>
            <w:r>
              <w:rPr>
                <w:spacing w:val="10"/>
              </w:rPr>
              <w:t xml:space="preserve"> </w:t>
            </w:r>
            <w:r>
              <w:t>друг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другом,</w:t>
            </w:r>
            <w:r>
              <w:rPr>
                <w:spacing w:val="13"/>
              </w:rPr>
              <w:t xml:space="preserve"> </w:t>
            </w:r>
            <w:r>
              <w:t>поощрять</w:t>
            </w:r>
            <w:r>
              <w:rPr>
                <w:spacing w:val="12"/>
              </w:rPr>
              <w:t xml:space="preserve"> </w:t>
            </w:r>
            <w:r>
              <w:t>даже</w:t>
            </w:r>
            <w:r>
              <w:rPr>
                <w:spacing w:val="5"/>
              </w:rPr>
              <w:t xml:space="preserve"> </w:t>
            </w:r>
            <w:r>
              <w:t>самые</w:t>
            </w:r>
            <w:r>
              <w:rPr>
                <w:spacing w:val="-52"/>
              </w:rPr>
              <w:t xml:space="preserve"> </w:t>
            </w:r>
            <w:r>
              <w:t>незначительные</w:t>
            </w:r>
          </w:p>
          <w:p w:rsidR="0058265E" w:rsidRDefault="00B83D3B">
            <w:pPr>
              <w:pStyle w:val="TableParagraph"/>
              <w:spacing w:before="4"/>
              <w:ind w:left="144"/>
            </w:pPr>
            <w:r>
              <w:t>стремления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общению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взаимодействию;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5"/>
              <w:ind w:right="208" w:firstLine="360"/>
            </w:pPr>
            <w:r>
              <w:t>поощрять</w:t>
            </w:r>
            <w:r>
              <w:rPr>
                <w:spacing w:val="-4"/>
              </w:rPr>
              <w:t xml:space="preserve"> </w:t>
            </w:r>
            <w:r>
              <w:t>детскую</w:t>
            </w:r>
            <w:r>
              <w:rPr>
                <w:spacing w:val="-5"/>
              </w:rPr>
              <w:t xml:space="preserve"> </w:t>
            </w:r>
            <w:r>
              <w:t>дружбу,</w:t>
            </w:r>
            <w:r>
              <w:rPr>
                <w:spacing w:val="-1"/>
              </w:rPr>
              <w:t xml:space="preserve"> </w:t>
            </w:r>
            <w:r>
              <w:t>стараться,</w:t>
            </w:r>
            <w:r>
              <w:rPr>
                <w:spacing w:val="-5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дружба между</w:t>
            </w:r>
            <w:r>
              <w:rPr>
                <w:spacing w:val="-8"/>
              </w:rPr>
              <w:t xml:space="preserve"> </w:t>
            </w:r>
            <w:r>
              <w:t>отдельными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внутри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2"/>
              </w:rPr>
              <w:t xml:space="preserve"> </w:t>
            </w:r>
            <w:r>
              <w:t>принимала</w:t>
            </w:r>
            <w:r>
              <w:rPr>
                <w:spacing w:val="3"/>
              </w:rPr>
              <w:t xml:space="preserve"> </w:t>
            </w:r>
            <w:r>
              <w:t>общественную</w:t>
            </w:r>
            <w:r>
              <w:rPr>
                <w:spacing w:val="-1"/>
              </w:rPr>
              <w:t xml:space="preserve"> </w:t>
            </w:r>
            <w:r>
              <w:t>направленность;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7"/>
              <w:ind w:right="189" w:firstLine="360"/>
            </w:pPr>
            <w:r>
              <w:t>заботиться о том, чтобы дети непрерывно приобретали опыт общения на основе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4"/>
              </w:rPr>
              <w:t xml:space="preserve"> </w:t>
            </w:r>
            <w:r>
              <w:t>доброжелательности;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22"/>
              <w:ind w:left="864" w:right="141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54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54"/>
              </w:rPr>
              <w:t xml:space="preserve"> </w:t>
            </w:r>
            <w:r>
              <w:t>окружающих,</w:t>
            </w:r>
            <w:r>
              <w:rPr>
                <w:spacing w:val="4"/>
              </w:rPr>
              <w:t xml:space="preserve"> </w:t>
            </w:r>
            <w:r>
              <w:t>учить</w:t>
            </w:r>
            <w:r>
              <w:rPr>
                <w:spacing w:val="51"/>
              </w:rPr>
              <w:t xml:space="preserve"> </w:t>
            </w:r>
            <w:r>
              <w:t>проявлять</w:t>
            </w:r>
            <w:r>
              <w:rPr>
                <w:spacing w:val="-52"/>
              </w:rPr>
              <w:t xml:space="preserve"> </w:t>
            </w:r>
            <w:r>
              <w:t>чуткость</w:t>
            </w:r>
          </w:p>
          <w:p w:rsidR="0058265E" w:rsidRDefault="00B83D3B">
            <w:pPr>
              <w:pStyle w:val="TableParagraph"/>
              <w:spacing w:before="3" w:line="264" w:lineRule="auto"/>
              <w:ind w:left="144" w:right="611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сверстникам,</w:t>
            </w:r>
            <w:r>
              <w:rPr>
                <w:spacing w:val="-5"/>
              </w:rPr>
              <w:t xml:space="preserve"> </w:t>
            </w:r>
            <w:r>
              <w:t>побуждать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сопереживать,</w:t>
            </w:r>
            <w:r>
              <w:rPr>
                <w:spacing w:val="-1"/>
              </w:rPr>
              <w:t xml:space="preserve"> </w:t>
            </w:r>
            <w:r>
              <w:t>беспокоиться, проявлять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заболевшему</w:t>
            </w:r>
            <w:r>
              <w:rPr>
                <w:spacing w:val="-3"/>
              </w:rPr>
              <w:t xml:space="preserve"> </w:t>
            </w:r>
            <w:r>
              <w:t>товарищу;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3" w:line="237" w:lineRule="auto"/>
              <w:ind w:left="864" w:right="139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влиться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общество</w:t>
            </w:r>
          </w:p>
          <w:p w:rsidR="0058265E" w:rsidRDefault="00B83D3B">
            <w:pPr>
              <w:pStyle w:val="TableParagraph"/>
              <w:numPr>
                <w:ilvl w:val="0"/>
                <w:numId w:val="63"/>
              </w:numPr>
              <w:tabs>
                <w:tab w:val="left" w:pos="864"/>
                <w:tab w:val="left" w:pos="865"/>
              </w:tabs>
              <w:spacing w:before="1"/>
              <w:ind w:right="791" w:firstLine="360"/>
            </w:pPr>
            <w:r>
              <w:t>сверстников</w:t>
            </w:r>
            <w:r>
              <w:rPr>
                <w:spacing w:val="-7"/>
              </w:rPr>
              <w:t xml:space="preserve"> </w:t>
            </w:r>
            <w:r>
              <w:t>(организованность,</w:t>
            </w:r>
            <w:r>
              <w:rPr>
                <w:spacing w:val="-5"/>
              </w:rPr>
              <w:t xml:space="preserve"> </w:t>
            </w:r>
            <w:r>
              <w:t>общительность,</w:t>
            </w:r>
            <w:r>
              <w:rPr>
                <w:spacing w:val="-5"/>
              </w:rPr>
              <w:t xml:space="preserve"> </w:t>
            </w:r>
            <w:r>
              <w:t>отзывчивость,</w:t>
            </w:r>
            <w:r>
              <w:rPr>
                <w:spacing w:val="-5"/>
              </w:rPr>
              <w:t xml:space="preserve"> </w:t>
            </w:r>
            <w:r>
              <w:t>щедрость,</w:t>
            </w:r>
            <w:r>
              <w:rPr>
                <w:spacing w:val="-52"/>
              </w:rPr>
              <w:t xml:space="preserve"> </w:t>
            </w:r>
            <w:r>
              <w:t>доброжелательность и</w:t>
            </w:r>
            <w:r>
              <w:rPr>
                <w:spacing w:val="-1"/>
              </w:rPr>
              <w:t xml:space="preserve"> </w:t>
            </w:r>
            <w:r>
              <w:t>пр.);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8619"/>
      </w:tblGrid>
      <w:tr w:rsidR="0058265E">
        <w:trPr>
          <w:trHeight w:val="7273"/>
        </w:trPr>
        <w:tc>
          <w:tcPr>
            <w:tcW w:w="2189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8619" w:type="dxa"/>
          </w:tcPr>
          <w:p w:rsidR="0058265E" w:rsidRDefault="00B83D3B">
            <w:pPr>
              <w:pStyle w:val="TableParagraph"/>
              <w:numPr>
                <w:ilvl w:val="0"/>
                <w:numId w:val="62"/>
              </w:numPr>
              <w:tabs>
                <w:tab w:val="left" w:pos="864"/>
                <w:tab w:val="left" w:pos="865"/>
              </w:tabs>
              <w:spacing w:before="59"/>
              <w:ind w:right="258" w:firstLine="360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деятельности, насыщать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событиями,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сплачивали</w:t>
            </w:r>
            <w:r>
              <w:rPr>
                <w:spacing w:val="-2"/>
              </w:rPr>
              <w:t xml:space="preserve"> </w:t>
            </w:r>
            <w:r>
              <w:t>бы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объединяли</w:t>
            </w:r>
            <w:r>
              <w:rPr>
                <w:spacing w:val="2"/>
              </w:rPr>
              <w:t xml:space="preserve"> </w:t>
            </w:r>
            <w:r>
              <w:t>ребят;</w:t>
            </w:r>
          </w:p>
          <w:p w:rsidR="0058265E" w:rsidRDefault="00B83D3B">
            <w:pPr>
              <w:pStyle w:val="TableParagraph"/>
              <w:numPr>
                <w:ilvl w:val="0"/>
                <w:numId w:val="62"/>
              </w:numPr>
              <w:tabs>
                <w:tab w:val="left" w:pos="864"/>
                <w:tab w:val="left" w:pos="865"/>
              </w:tabs>
              <w:spacing w:before="27"/>
              <w:ind w:left="864" w:hanging="361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поведение.</w:t>
            </w:r>
          </w:p>
          <w:p w:rsidR="0058265E" w:rsidRDefault="00B83D3B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  <w:tab w:val="left" w:pos="865"/>
              </w:tabs>
              <w:spacing w:before="2" w:line="251" w:lineRule="exact"/>
              <w:rPr>
                <w:b/>
              </w:rPr>
            </w:pPr>
            <w:r>
              <w:rPr>
                <w:b/>
              </w:rPr>
              <w:t>Профессионально-родительские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сообщества</w:t>
            </w:r>
          </w:p>
          <w:p w:rsidR="0058265E" w:rsidRDefault="00B83D3B">
            <w:pPr>
              <w:pStyle w:val="TableParagraph"/>
              <w:ind w:left="144" w:right="133" w:firstLine="710"/>
              <w:jc w:val="both"/>
            </w:pPr>
            <w:r>
              <w:t>Данная общность включает сотрудников ДОО и всех взрослых членов семей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объединяют</w:t>
            </w:r>
            <w:r>
              <w:rPr>
                <w:spacing w:val="1"/>
              </w:rPr>
              <w:t xml:space="preserve"> </w:t>
            </w:r>
            <w:r>
              <w:t>общие ценности,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детей и уважение друг к другу.</w:t>
            </w:r>
            <w:r>
              <w:rPr>
                <w:spacing w:val="1"/>
              </w:rPr>
              <w:t xml:space="preserve"> </w:t>
            </w:r>
            <w:r>
              <w:t>Основная задача – объединение усилий по воспитанию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семье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ДОО.</w:t>
            </w:r>
          </w:p>
          <w:p w:rsidR="0058265E" w:rsidRDefault="00B83D3B">
            <w:pPr>
              <w:pStyle w:val="TableParagraph"/>
              <w:numPr>
                <w:ilvl w:val="1"/>
                <w:numId w:val="61"/>
              </w:numPr>
              <w:tabs>
                <w:tab w:val="left" w:pos="865"/>
              </w:tabs>
              <w:ind w:right="136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приемы.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проходят</w:t>
            </w:r>
            <w:r>
              <w:rPr>
                <w:spacing w:val="1"/>
              </w:rPr>
              <w:t xml:space="preserve"> </w:t>
            </w:r>
            <w:r>
              <w:t>практикумы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t>мозговые</w:t>
            </w:r>
            <w:r>
              <w:rPr>
                <w:spacing w:val="1"/>
              </w:rPr>
              <w:t xml:space="preserve"> </w:t>
            </w:r>
            <w:r>
              <w:t>штурмы,</w:t>
            </w:r>
            <w:r>
              <w:rPr>
                <w:spacing w:val="3"/>
              </w:rPr>
              <w:t xml:space="preserve"> </w:t>
            </w:r>
            <w:r>
              <w:t>мини-лекции,</w:t>
            </w:r>
            <w:r>
              <w:rPr>
                <w:spacing w:val="4"/>
              </w:rPr>
              <w:t xml:space="preserve"> </w:t>
            </w:r>
            <w:r>
              <w:t>дискуссии,</w:t>
            </w:r>
            <w:r>
              <w:rPr>
                <w:spacing w:val="-2"/>
              </w:rPr>
              <w:t xml:space="preserve"> </w:t>
            </w:r>
            <w:r>
              <w:t>анкетирования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тд.</w:t>
            </w:r>
          </w:p>
          <w:p w:rsidR="0058265E" w:rsidRDefault="00B83D3B">
            <w:pPr>
              <w:pStyle w:val="TableParagraph"/>
              <w:ind w:left="144" w:right="135" w:firstLine="710"/>
              <w:jc w:val="both"/>
            </w:pPr>
            <w:r>
              <w:t>Для формирования профессионально-родительской общности, в детском саду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клубы,</w:t>
            </w:r>
            <w:r>
              <w:rPr>
                <w:spacing w:val="1"/>
              </w:rPr>
              <w:t xml:space="preserve"> </w:t>
            </w: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мастер-классы,</w:t>
            </w:r>
            <w:r>
              <w:rPr>
                <w:spacing w:val="1"/>
              </w:rPr>
              <w:t xml:space="preserve"> </w:t>
            </w:r>
            <w:r>
              <w:t>советы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каждой группе разрабатывается перспективный план работы с родителями 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представителями),</w:t>
            </w:r>
            <w:r>
              <w:rPr>
                <w:spacing w:val="1"/>
              </w:rPr>
              <w:t xml:space="preserve"> </w:t>
            </w:r>
            <w:r>
              <w:t>исходя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представителей).</w:t>
            </w:r>
          </w:p>
          <w:p w:rsidR="0058265E" w:rsidRDefault="00B83D3B">
            <w:pPr>
              <w:pStyle w:val="TableParagraph"/>
              <w:numPr>
                <w:ilvl w:val="0"/>
                <w:numId w:val="61"/>
              </w:numPr>
              <w:tabs>
                <w:tab w:val="left" w:pos="851"/>
              </w:tabs>
              <w:spacing w:before="4" w:line="251" w:lineRule="exact"/>
              <w:ind w:left="850" w:hanging="707"/>
              <w:jc w:val="both"/>
              <w:rPr>
                <w:b/>
              </w:rPr>
            </w:pPr>
            <w:r>
              <w:rPr>
                <w:b/>
              </w:rPr>
              <w:t>Детско-взрослые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общности:</w:t>
            </w:r>
          </w:p>
          <w:p w:rsidR="0058265E" w:rsidRDefault="00B83D3B">
            <w:pPr>
              <w:pStyle w:val="TableParagraph"/>
              <w:spacing w:line="250" w:lineRule="exact"/>
              <w:ind w:left="854"/>
              <w:jc w:val="both"/>
            </w:pPr>
            <w:r>
              <w:t xml:space="preserve">-   </w:t>
            </w:r>
            <w:r>
              <w:rPr>
                <w:spacing w:val="4"/>
              </w:rPr>
              <w:t xml:space="preserve"> </w:t>
            </w:r>
            <w:r>
              <w:t xml:space="preserve">«Малышкины    </w:t>
            </w:r>
            <w:r>
              <w:rPr>
                <w:spacing w:val="5"/>
              </w:rPr>
              <w:t xml:space="preserve"> </w:t>
            </w:r>
            <w:r>
              <w:t xml:space="preserve">книжки»,«Юные   </w:t>
            </w:r>
            <w:r>
              <w:rPr>
                <w:spacing w:val="54"/>
              </w:rPr>
              <w:t xml:space="preserve"> </w:t>
            </w:r>
            <w:r>
              <w:t xml:space="preserve">инспекторы    </w:t>
            </w:r>
            <w:r>
              <w:rPr>
                <w:spacing w:val="5"/>
              </w:rPr>
              <w:t xml:space="preserve"> </w:t>
            </w:r>
            <w:r>
              <w:t>дорожного     движения»,</w:t>
            </w:r>
          </w:p>
          <w:p w:rsidR="0058265E" w:rsidRDefault="00B83D3B">
            <w:pPr>
              <w:pStyle w:val="TableParagraph"/>
              <w:spacing w:line="251" w:lineRule="exact"/>
              <w:ind w:left="144"/>
              <w:jc w:val="both"/>
            </w:pPr>
            <w:r>
              <w:t>«Спасатели</w:t>
            </w:r>
            <w:r>
              <w:rPr>
                <w:spacing w:val="-1"/>
              </w:rPr>
              <w:t xml:space="preserve"> </w:t>
            </w:r>
            <w:r>
              <w:t>МЧС»,</w:t>
            </w:r>
            <w:r>
              <w:rPr>
                <w:spacing w:val="2"/>
              </w:rPr>
              <w:t xml:space="preserve"> </w:t>
            </w:r>
            <w:r>
              <w:t>«Юные</w:t>
            </w:r>
            <w:r>
              <w:rPr>
                <w:spacing w:val="-8"/>
              </w:rPr>
              <w:t xml:space="preserve"> </w:t>
            </w:r>
            <w:r>
              <w:t>волонтеры»,</w:t>
            </w:r>
            <w:r>
              <w:rPr>
                <w:spacing w:val="1"/>
              </w:rPr>
              <w:t xml:space="preserve"> </w:t>
            </w:r>
            <w:r>
              <w:t>«Юные</w:t>
            </w:r>
            <w:r>
              <w:rPr>
                <w:spacing w:val="-9"/>
              </w:rPr>
              <w:t xml:space="preserve"> </w:t>
            </w:r>
            <w:r>
              <w:t>эколята», «Агрокласс».</w:t>
            </w:r>
          </w:p>
          <w:p w:rsidR="0058265E" w:rsidRDefault="00B83D3B">
            <w:pPr>
              <w:pStyle w:val="TableParagraph"/>
              <w:spacing w:before="2"/>
              <w:ind w:left="144" w:right="146" w:firstLine="710"/>
              <w:jc w:val="both"/>
            </w:pP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детсковзрослой</w:t>
            </w:r>
            <w:r>
              <w:rPr>
                <w:spacing w:val="1"/>
              </w:rPr>
              <w:t xml:space="preserve"> </w:t>
            </w:r>
            <w:r>
              <w:t>общности:</w:t>
            </w:r>
            <w:r>
              <w:rPr>
                <w:spacing w:val="-4"/>
              </w:rPr>
              <w:t xml:space="preserve"> </w:t>
            </w:r>
            <w:r>
              <w:t>соревнования,</w:t>
            </w:r>
            <w:r>
              <w:rPr>
                <w:spacing w:val="-2"/>
              </w:rPr>
              <w:t xml:space="preserve"> </w:t>
            </w:r>
            <w:r>
              <w:t>акции,</w:t>
            </w:r>
            <w:r>
              <w:rPr>
                <w:spacing w:val="3"/>
              </w:rPr>
              <w:t xml:space="preserve"> </w:t>
            </w:r>
            <w:r>
              <w:t>конкурсы,</w:t>
            </w:r>
            <w:r>
              <w:rPr>
                <w:spacing w:val="4"/>
              </w:rPr>
              <w:t xml:space="preserve"> </w:t>
            </w:r>
            <w:r>
              <w:t>проекты,</w:t>
            </w:r>
            <w:r>
              <w:rPr>
                <w:spacing w:val="2"/>
              </w:rPr>
              <w:t xml:space="preserve"> </w:t>
            </w:r>
            <w:r>
              <w:t>квест-игры,</w:t>
            </w:r>
            <w:r>
              <w:rPr>
                <w:spacing w:val="4"/>
              </w:rPr>
              <w:t xml:space="preserve"> </w:t>
            </w:r>
            <w:r>
              <w:t>марафоны.</w:t>
            </w:r>
          </w:p>
          <w:p w:rsidR="0058265E" w:rsidRDefault="00B83D3B">
            <w:pPr>
              <w:pStyle w:val="TableParagraph"/>
              <w:ind w:left="144" w:right="137" w:firstLine="710"/>
              <w:jc w:val="both"/>
            </w:pPr>
            <w:r>
              <w:t>Общество сверстников – необходимое условие полноценного развития личности</w:t>
            </w:r>
            <w:r>
              <w:rPr>
                <w:spacing w:val="-53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Здесь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непрерывно приобретает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общественного поведения,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учится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дружно жить,</w:t>
            </w:r>
            <w:r>
              <w:rPr>
                <w:spacing w:val="1"/>
              </w:rPr>
              <w:t xml:space="preserve"> </w:t>
            </w:r>
            <w:r>
              <w:t>сообща</w:t>
            </w:r>
            <w:r>
              <w:rPr>
                <w:spacing w:val="1"/>
              </w:rPr>
              <w:t xml:space="preserve"> </w:t>
            </w:r>
            <w:r>
              <w:t>играть,</w:t>
            </w:r>
            <w:r>
              <w:rPr>
                <w:spacing w:val="1"/>
              </w:rPr>
              <w:t xml:space="preserve"> </w:t>
            </w:r>
            <w:r>
              <w:t>трудиться,</w:t>
            </w:r>
            <w:r>
              <w:rPr>
                <w:spacing w:val="1"/>
              </w:rPr>
              <w:t xml:space="preserve"> </w:t>
            </w:r>
            <w:r>
              <w:t>заниматься,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цели.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приверженности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сверстников рождается тогда, когда ребенок впервые начинает понимать, что рядом 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такие же,</w:t>
            </w:r>
            <w:r>
              <w:rPr>
                <w:spacing w:val="1"/>
              </w:rPr>
              <w:t xml:space="preserve"> </w:t>
            </w:r>
            <w:r>
              <w:t>как он</w:t>
            </w:r>
            <w:r>
              <w:rPr>
                <w:spacing w:val="1"/>
              </w:rPr>
              <w:t xml:space="preserve"> </w:t>
            </w:r>
            <w:r>
              <w:t>сам,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с желаниями</w:t>
            </w:r>
            <w:r>
              <w:rPr>
                <w:spacing w:val="1"/>
              </w:rPr>
              <w:t xml:space="preserve"> </w:t>
            </w:r>
            <w:r>
              <w:t>других.</w:t>
            </w:r>
          </w:p>
        </w:tc>
      </w:tr>
      <w:tr w:rsidR="0058265E">
        <w:trPr>
          <w:trHeight w:val="6217"/>
        </w:trPr>
        <w:tc>
          <w:tcPr>
            <w:tcW w:w="2189" w:type="dxa"/>
          </w:tcPr>
          <w:p w:rsidR="0058265E" w:rsidRDefault="00B83D3B">
            <w:pPr>
              <w:pStyle w:val="TableParagraph"/>
              <w:spacing w:before="55"/>
              <w:ind w:left="143" w:right="379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разновозрастного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8619" w:type="dxa"/>
          </w:tcPr>
          <w:p w:rsidR="0058265E" w:rsidRDefault="00B83D3B">
            <w:pPr>
              <w:pStyle w:val="TableParagraph"/>
              <w:spacing w:before="55"/>
              <w:ind w:left="144" w:right="134" w:firstLine="624"/>
              <w:jc w:val="both"/>
            </w:pPr>
            <w:r>
              <w:t>Для того, чтобы способствовать позитивной социализации, мы создаем условия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разновозрастного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интеграцию</w:t>
            </w:r>
            <w:r>
              <w:rPr>
                <w:spacing w:val="1"/>
              </w:rPr>
              <w:t xml:space="preserve"> </w:t>
            </w:r>
            <w:r>
              <w:t>деятельности творческих групп детского сада «Реализация регионального компонента в</w:t>
            </w:r>
            <w:r>
              <w:rPr>
                <w:spacing w:val="-52"/>
              </w:rPr>
              <w:t xml:space="preserve"> </w:t>
            </w:r>
            <w:r>
              <w:t>детском саду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условие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2"/>
              </w:rPr>
              <w:t xml:space="preserve"> </w:t>
            </w:r>
            <w:r>
              <w:t>экологической</w:t>
            </w:r>
            <w:r>
              <w:rPr>
                <w:spacing w:val="12"/>
              </w:rPr>
              <w:t xml:space="preserve"> </w:t>
            </w:r>
            <w:r>
              <w:t>культуры»,</w:t>
            </w:r>
          </w:p>
          <w:p w:rsidR="0058265E" w:rsidRDefault="00B83D3B">
            <w:pPr>
              <w:pStyle w:val="TableParagraph"/>
              <w:spacing w:before="1"/>
              <w:ind w:left="144" w:right="130" w:firstLine="624"/>
              <w:jc w:val="both"/>
            </w:pPr>
            <w:r>
              <w:t>Приоритетным</w:t>
            </w:r>
            <w:r>
              <w:rPr>
                <w:spacing w:val="1"/>
              </w:rPr>
              <w:t xml:space="preserve"> </w:t>
            </w:r>
            <w:r>
              <w:t>направлением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разновозрастного</w:t>
            </w:r>
            <w:r>
              <w:rPr>
                <w:spacing w:val="1"/>
              </w:rPr>
              <w:t xml:space="preserve"> </w:t>
            </w:r>
            <w:r>
              <w:t>взаимодействия,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осуществляем</w:t>
            </w:r>
            <w:r>
              <w:rPr>
                <w:spacing w:val="1"/>
              </w:rPr>
              <w:t xml:space="preserve"> </w:t>
            </w:r>
            <w:r>
              <w:t>разновозрастное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3"/>
              </w:rPr>
              <w:t xml:space="preserve"> </w:t>
            </w:r>
            <w:r>
              <w:t>таких</w:t>
            </w:r>
            <w:r>
              <w:rPr>
                <w:spacing w:val="-3"/>
              </w:rPr>
              <w:t xml:space="preserve"> </w:t>
            </w:r>
            <w:r>
              <w:t>как: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2" w:line="252" w:lineRule="exact"/>
              <w:ind w:left="898" w:hanging="131"/>
              <w:jc w:val="both"/>
            </w:pPr>
            <w:r>
              <w:t>трудовая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(посадка и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за растениями);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line="252" w:lineRule="exact"/>
              <w:ind w:left="898" w:hanging="131"/>
            </w:pPr>
            <w:r>
              <w:t>познавательно-исследовательская</w:t>
            </w:r>
            <w:r>
              <w:rPr>
                <w:spacing w:val="-9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spacing w:before="2"/>
              <w:ind w:left="768"/>
            </w:pPr>
            <w:r>
              <w:t>-продуктивная</w:t>
            </w:r>
            <w:r>
              <w:rPr>
                <w:spacing w:val="-5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1"/>
              <w:ind w:left="898" w:hanging="131"/>
            </w:pPr>
            <w:r>
              <w:t>художественно-эстетическая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(экопразники,</w:t>
            </w:r>
            <w:r>
              <w:rPr>
                <w:spacing w:val="-2"/>
              </w:rPr>
              <w:t xml:space="preserve"> </w:t>
            </w:r>
            <w:r>
              <w:t>досуги,</w:t>
            </w:r>
            <w:r>
              <w:rPr>
                <w:spacing w:val="-3"/>
              </w:rPr>
              <w:t xml:space="preserve"> </w:t>
            </w:r>
            <w:r>
              <w:t>спектакли);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918"/>
              </w:tabs>
              <w:spacing w:before="3" w:line="237" w:lineRule="auto"/>
              <w:ind w:right="134" w:firstLine="624"/>
            </w:pPr>
            <w:r>
              <w:t>экологические</w:t>
            </w:r>
            <w:r>
              <w:rPr>
                <w:spacing w:val="11"/>
              </w:rPr>
              <w:t xml:space="preserve"> </w:t>
            </w:r>
            <w:r>
              <w:t>акции</w:t>
            </w:r>
            <w:r>
              <w:rPr>
                <w:spacing w:val="20"/>
              </w:rPr>
              <w:t xml:space="preserve"> </w:t>
            </w:r>
            <w:r>
              <w:t>(«Помоги</w:t>
            </w:r>
            <w:r>
              <w:rPr>
                <w:spacing w:val="20"/>
              </w:rPr>
              <w:t xml:space="preserve"> </w:t>
            </w:r>
            <w:r>
              <w:t>птицам</w:t>
            </w:r>
            <w:r>
              <w:rPr>
                <w:spacing w:val="19"/>
              </w:rPr>
              <w:t xml:space="preserve"> </w:t>
            </w:r>
            <w:r>
              <w:t>зимой!»,</w:t>
            </w:r>
            <w:r>
              <w:rPr>
                <w:spacing w:val="20"/>
              </w:rPr>
              <w:t xml:space="preserve"> </w:t>
            </w:r>
            <w:r>
              <w:t>«Дворец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скворца»,</w:t>
            </w:r>
            <w:r>
              <w:rPr>
                <w:spacing w:val="21"/>
              </w:rPr>
              <w:t xml:space="preserve"> </w:t>
            </w:r>
            <w:r>
              <w:t>«Сдай</w:t>
            </w:r>
            <w:r>
              <w:rPr>
                <w:spacing w:val="-52"/>
              </w:rPr>
              <w:t xml:space="preserve"> </w:t>
            </w:r>
            <w:r>
              <w:t>батареку- спаси</w:t>
            </w:r>
            <w:r>
              <w:rPr>
                <w:spacing w:val="3"/>
              </w:rPr>
              <w:t xml:space="preserve"> </w:t>
            </w:r>
            <w:r>
              <w:t>ежика»,</w:t>
            </w:r>
            <w:r>
              <w:rPr>
                <w:spacing w:val="4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макулатуры);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1"/>
              <w:ind w:left="898" w:hanging="131"/>
            </w:pPr>
            <w:r>
              <w:t>экскурсии по</w:t>
            </w:r>
            <w:r>
              <w:rPr>
                <w:spacing w:val="-6"/>
              </w:rPr>
              <w:t xml:space="preserve"> </w:t>
            </w:r>
            <w:r>
              <w:t>экологической тропе</w:t>
            </w:r>
            <w:r>
              <w:rPr>
                <w:spacing w:val="-7"/>
              </w:rPr>
              <w:t xml:space="preserve"> </w:t>
            </w:r>
            <w:r>
              <w:t>детского сада</w:t>
            </w:r>
          </w:p>
          <w:p w:rsidR="0058265E" w:rsidRDefault="00B83D3B">
            <w:pPr>
              <w:pStyle w:val="TableParagraph"/>
              <w:spacing w:before="4" w:line="237" w:lineRule="auto"/>
              <w:ind w:left="144" w:firstLine="624"/>
            </w:pPr>
            <w:r>
              <w:t>Осуществляя</w:t>
            </w:r>
            <w:r>
              <w:rPr>
                <w:spacing w:val="24"/>
              </w:rPr>
              <w:t xml:space="preserve"> </w:t>
            </w:r>
            <w:r>
              <w:t>работу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рамках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9"/>
              </w:rPr>
              <w:t xml:space="preserve"> </w:t>
            </w:r>
            <w:r>
              <w:t>Международная</w:t>
            </w:r>
            <w:r>
              <w:rPr>
                <w:spacing w:val="21"/>
              </w:rPr>
              <w:t xml:space="preserve"> </w:t>
            </w:r>
            <w:r>
              <w:t>экошкола/Зеленый</w:t>
            </w:r>
            <w:r>
              <w:rPr>
                <w:spacing w:val="29"/>
              </w:rPr>
              <w:t xml:space="preserve"> </w:t>
            </w:r>
            <w:r>
              <w:t>флаг</w:t>
            </w:r>
            <w:r>
              <w:rPr>
                <w:spacing w:val="-52"/>
              </w:rPr>
              <w:t xml:space="preserve"> </w:t>
            </w:r>
            <w:r>
              <w:t>мы</w:t>
            </w:r>
            <w:r>
              <w:rPr>
                <w:spacing w:val="2"/>
              </w:rPr>
              <w:t xml:space="preserve"> </w:t>
            </w:r>
            <w:r>
              <w:t>включаем</w:t>
            </w:r>
            <w:r>
              <w:rPr>
                <w:spacing w:val="1"/>
              </w:rPr>
              <w:t xml:space="preserve"> </w:t>
            </w:r>
            <w:r>
              <w:t>разновозрастное</w:t>
            </w:r>
            <w:r>
              <w:rPr>
                <w:spacing w:val="-5"/>
              </w:rPr>
              <w:t xml:space="preserve"> </w:t>
            </w:r>
            <w:r>
              <w:t>взаимодействие: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1"/>
              <w:ind w:left="898" w:hanging="131"/>
            </w:pPr>
            <w:r>
              <w:t>проектная</w:t>
            </w:r>
            <w:r>
              <w:rPr>
                <w:spacing w:val="-4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2"/>
              <w:ind w:left="898" w:hanging="131"/>
            </w:pPr>
            <w:r>
              <w:t>продуктивная</w:t>
            </w:r>
            <w:r>
              <w:rPr>
                <w:spacing w:val="-8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1" w:line="251" w:lineRule="exact"/>
              <w:ind w:left="898" w:hanging="131"/>
            </w:pPr>
            <w:r>
              <w:t>познавательно-исследовательская</w:t>
            </w:r>
            <w:r>
              <w:rPr>
                <w:spacing w:val="-9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line="251" w:lineRule="exact"/>
              <w:ind w:left="898" w:hanging="131"/>
            </w:pPr>
            <w:r>
              <w:t>трудовая</w:t>
            </w:r>
            <w:r>
              <w:rPr>
                <w:spacing w:val="-5"/>
              </w:rPr>
              <w:t xml:space="preserve"> </w:t>
            </w:r>
            <w:r>
              <w:t>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60"/>
              </w:numPr>
              <w:tabs>
                <w:tab w:val="left" w:pos="899"/>
              </w:tabs>
              <w:spacing w:before="2"/>
              <w:ind w:left="898" w:hanging="131"/>
            </w:pPr>
            <w:r>
              <w:t>художественно-эстетическая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58265E" w:rsidRDefault="00B83D3B">
            <w:pPr>
              <w:pStyle w:val="TableParagraph"/>
              <w:spacing w:before="1"/>
              <w:ind w:left="854"/>
            </w:pPr>
            <w:r>
              <w:t>Кроме</w:t>
            </w:r>
            <w:r>
              <w:rPr>
                <w:spacing w:val="-9"/>
              </w:rPr>
              <w:t xml:space="preserve"> </w:t>
            </w:r>
            <w:r>
              <w:t>этого, в</w:t>
            </w:r>
            <w:r>
              <w:rPr>
                <w:spacing w:val="-1"/>
              </w:rPr>
              <w:t xml:space="preserve"> </w:t>
            </w:r>
            <w:r>
              <w:t>ДОО</w:t>
            </w:r>
            <w:r>
              <w:rPr>
                <w:spacing w:val="-3"/>
              </w:rPr>
              <w:t xml:space="preserve"> </w:t>
            </w:r>
            <w:r>
              <w:t>проводятся</w:t>
            </w:r>
            <w:r>
              <w:rPr>
                <w:spacing w:val="-3"/>
              </w:rPr>
              <w:t xml:space="preserve"> </w:t>
            </w:r>
            <w:r>
              <w:t>«Неделя</w:t>
            </w:r>
            <w:r>
              <w:rPr>
                <w:spacing w:val="-4"/>
              </w:rPr>
              <w:t xml:space="preserve"> </w:t>
            </w:r>
            <w:r>
              <w:t>доброты»,</w:t>
            </w:r>
            <w:r>
              <w:rPr>
                <w:spacing w:val="5"/>
              </w:rPr>
              <w:t xml:space="preserve"> </w:t>
            </w:r>
            <w:r>
              <w:t>«Неделя</w:t>
            </w:r>
            <w:r>
              <w:rPr>
                <w:spacing w:val="-3"/>
              </w:rPr>
              <w:t xml:space="preserve"> </w:t>
            </w:r>
            <w:r>
              <w:t>здоровья», «Неделя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8619"/>
      </w:tblGrid>
      <w:tr w:rsidR="0058265E">
        <w:trPr>
          <w:trHeight w:val="906"/>
        </w:trPr>
        <w:tc>
          <w:tcPr>
            <w:tcW w:w="2189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8619" w:type="dxa"/>
          </w:tcPr>
          <w:p w:rsidR="0058265E" w:rsidRDefault="00B83D3B">
            <w:pPr>
              <w:pStyle w:val="TableParagraph"/>
              <w:spacing w:before="59"/>
              <w:ind w:left="144" w:right="132"/>
              <w:jc w:val="both"/>
            </w:pPr>
            <w:r>
              <w:t>дружбы», в течение которых воспитанники выполняют различные задания, проводят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включаясь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разновозрастное</w:t>
            </w:r>
            <w:r>
              <w:rPr>
                <w:spacing w:val="-6"/>
              </w:rPr>
              <w:t xml:space="preserve"> </w:t>
            </w:r>
            <w:r>
              <w:t>взаимодействие.</w:t>
            </w:r>
          </w:p>
        </w:tc>
      </w:tr>
    </w:tbl>
    <w:p w:rsidR="0058265E" w:rsidRDefault="0058265E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3723"/>
        </w:tabs>
        <w:spacing w:before="91" w:line="240" w:lineRule="auto"/>
        <w:ind w:left="3723" w:hanging="720"/>
        <w:jc w:val="left"/>
      </w:pPr>
      <w:r>
        <w:t>Задачи 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областях</w:t>
      </w:r>
    </w:p>
    <w:p w:rsidR="0058265E" w:rsidRDefault="0058265E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888"/>
        <w:gridCol w:w="6675"/>
        <w:gridCol w:w="1595"/>
      </w:tblGrid>
      <w:tr w:rsidR="0058265E">
        <w:trPr>
          <w:trHeight w:val="757"/>
        </w:trPr>
        <w:tc>
          <w:tcPr>
            <w:tcW w:w="725" w:type="dxa"/>
            <w:shd w:val="clear" w:color="auto" w:fill="BEBEBE"/>
          </w:tcPr>
          <w:p w:rsidR="0058265E" w:rsidRDefault="00B83D3B">
            <w:pPr>
              <w:pStyle w:val="TableParagraph"/>
              <w:spacing w:before="125"/>
              <w:ind w:right="176"/>
              <w:rPr>
                <w:b/>
              </w:rPr>
            </w:pPr>
            <w:r>
              <w:rPr>
                <w:b/>
              </w:rPr>
              <w:t>№п/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1888" w:type="dxa"/>
            <w:shd w:val="clear" w:color="auto" w:fill="BEBEBE"/>
          </w:tcPr>
          <w:p w:rsidR="0058265E" w:rsidRDefault="00B83D3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ОБРАЗОВАТЕЛ</w:t>
            </w:r>
          </w:p>
          <w:p w:rsidR="0058265E" w:rsidRDefault="00B83D3B">
            <w:pPr>
              <w:pStyle w:val="TableParagraph"/>
              <w:spacing w:line="250" w:lineRule="atLeast"/>
              <w:ind w:right="664"/>
              <w:rPr>
                <w:b/>
              </w:rPr>
            </w:pPr>
            <w:r>
              <w:rPr>
                <w:b/>
              </w:rPr>
              <w:t>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ОБЛАСТЬ</w:t>
            </w:r>
          </w:p>
        </w:tc>
        <w:tc>
          <w:tcPr>
            <w:tcW w:w="6675" w:type="dxa"/>
            <w:shd w:val="clear" w:color="auto" w:fill="BEBEBE"/>
          </w:tcPr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595" w:type="dxa"/>
            <w:shd w:val="clear" w:color="auto" w:fill="BEBEBE"/>
          </w:tcPr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ЦЕННОСТИ</w:t>
            </w:r>
          </w:p>
        </w:tc>
      </w:tr>
      <w:tr w:rsidR="0058265E">
        <w:trPr>
          <w:trHeight w:val="757"/>
        </w:trPr>
        <w:tc>
          <w:tcPr>
            <w:tcW w:w="725" w:type="dxa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before="3" w:line="237" w:lineRule="auto"/>
              <w:ind w:right="130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</w:t>
            </w:r>
          </w:p>
          <w:p w:rsidR="0058265E" w:rsidRDefault="00B83D3B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spacing w:line="237" w:lineRule="auto"/>
              <w:ind w:left="109" w:right="101"/>
            </w:pPr>
            <w:r>
              <w:t>патриотическим,</w:t>
            </w:r>
            <w:r>
              <w:rPr>
                <w:spacing w:val="44"/>
              </w:rPr>
              <w:t xml:space="preserve"> </w:t>
            </w:r>
            <w:r>
              <w:t>духовно-нравственным,</w:t>
            </w:r>
            <w:r>
              <w:rPr>
                <w:spacing w:val="46"/>
              </w:rPr>
              <w:t xml:space="preserve"> </w:t>
            </w:r>
            <w:r>
              <w:t>социальным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трудовым</w:t>
            </w:r>
            <w:r>
              <w:rPr>
                <w:spacing w:val="-52"/>
              </w:rPr>
              <w:t xml:space="preserve"> </w:t>
            </w:r>
            <w:r>
              <w:t>направлениями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47" w:lineRule="exact"/>
              <w:ind w:left="166"/>
            </w:pPr>
            <w:r>
              <w:t>«Родина»,</w:t>
            </w:r>
          </w:p>
          <w:p w:rsidR="0058265E" w:rsidRDefault="00B83D3B">
            <w:pPr>
              <w:pStyle w:val="TableParagraph"/>
              <w:spacing w:line="251" w:lineRule="exact"/>
              <w:ind w:left="108"/>
            </w:pPr>
            <w:r>
              <w:t>«Природа»,</w:t>
            </w:r>
          </w:p>
          <w:p w:rsidR="0058265E" w:rsidRDefault="00B83D3B">
            <w:pPr>
              <w:pStyle w:val="TableParagraph"/>
              <w:spacing w:before="1"/>
              <w:ind w:left="108"/>
            </w:pPr>
            <w:r>
              <w:t>«Семья»,</w:t>
            </w:r>
          </w:p>
          <w:p w:rsidR="0058265E" w:rsidRDefault="00B83D3B">
            <w:pPr>
              <w:pStyle w:val="TableParagraph"/>
              <w:spacing w:before="2" w:line="251" w:lineRule="exact"/>
              <w:ind w:left="108"/>
            </w:pPr>
            <w:r>
              <w:t>«Человек»,</w:t>
            </w:r>
          </w:p>
          <w:p w:rsidR="0058265E" w:rsidRDefault="00B83D3B">
            <w:pPr>
              <w:pStyle w:val="TableParagraph"/>
              <w:spacing w:line="251" w:lineRule="exact"/>
              <w:ind w:left="108"/>
            </w:pPr>
            <w:r>
              <w:t>«Жизнь»,</w:t>
            </w:r>
          </w:p>
          <w:p w:rsidR="0058265E" w:rsidRDefault="00B83D3B">
            <w:pPr>
              <w:pStyle w:val="TableParagraph"/>
              <w:spacing w:before="1"/>
              <w:ind w:left="108"/>
            </w:pPr>
            <w:r>
              <w:t>«Милосердие</w:t>
            </w:r>
          </w:p>
          <w:p w:rsidR="0058265E" w:rsidRDefault="00B83D3B">
            <w:pPr>
              <w:pStyle w:val="TableParagraph"/>
              <w:tabs>
                <w:tab w:val="left" w:pos="616"/>
              </w:tabs>
              <w:spacing w:before="2"/>
              <w:ind w:left="108"/>
            </w:pPr>
            <w:r>
              <w:t>»,</w:t>
            </w:r>
            <w:r>
              <w:tab/>
              <w:t>«Добро»,</w:t>
            </w:r>
          </w:p>
          <w:p w:rsidR="0058265E" w:rsidRDefault="00B83D3B">
            <w:pPr>
              <w:pStyle w:val="TableParagraph"/>
              <w:spacing w:before="1" w:line="251" w:lineRule="exact"/>
              <w:ind w:left="108"/>
            </w:pPr>
            <w:r>
              <w:t>«Дружба»,</w:t>
            </w:r>
          </w:p>
          <w:p w:rsidR="0058265E" w:rsidRDefault="00B83D3B">
            <w:pPr>
              <w:pStyle w:val="TableParagraph"/>
              <w:ind w:left="108" w:right="132"/>
            </w:pPr>
            <w:r>
              <w:rPr>
                <w:spacing w:val="-1"/>
              </w:rPr>
              <w:t>«Сотрудничес</w:t>
            </w:r>
            <w:r>
              <w:rPr>
                <w:spacing w:val="-52"/>
              </w:rPr>
              <w:t xml:space="preserve"> </w:t>
            </w:r>
            <w:r>
              <w:t>тво», «Труд»</w:t>
            </w:r>
          </w:p>
        </w:tc>
      </w:tr>
      <w:tr w:rsidR="0058265E">
        <w:trPr>
          <w:trHeight w:val="6198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</w:pPr>
            <w:r>
              <w:t>Задачи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right="103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населенному</w:t>
            </w:r>
            <w:r>
              <w:rPr>
                <w:spacing w:val="1"/>
              </w:rPr>
              <w:t xml:space="preserve"> </w:t>
            </w:r>
            <w:r>
              <w:t>пункту,</w:t>
            </w:r>
            <w:r>
              <w:rPr>
                <w:spacing w:val="3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краю,</w:t>
            </w:r>
            <w:r>
              <w:rPr>
                <w:spacing w:val="4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стране;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line="237" w:lineRule="auto"/>
              <w:ind w:right="95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ровесникам,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(законным</w:t>
            </w:r>
            <w:r>
              <w:rPr>
                <w:spacing w:val="1"/>
              </w:rPr>
              <w:t xml:space="preserve"> </w:t>
            </w:r>
            <w:r>
              <w:t>представителям),</w:t>
            </w:r>
            <w:r>
              <w:rPr>
                <w:spacing w:val="1"/>
              </w:rPr>
              <w:t xml:space="preserve"> </w:t>
            </w:r>
            <w:r>
              <w:t>соседям,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вне</w:t>
            </w:r>
            <w:r>
              <w:rPr>
                <w:spacing w:val="-8"/>
              </w:rPr>
              <w:t xml:space="preserve"> </w:t>
            </w:r>
            <w:r>
              <w:t>зависимости от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этнической принадлежности;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right="102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52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культурным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5" w:line="237" w:lineRule="auto"/>
              <w:ind w:right="99"/>
              <w:jc w:val="both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основанной на представлениях о добре и зле, прекрасном и</w:t>
            </w:r>
            <w:r>
              <w:rPr>
                <w:spacing w:val="1"/>
              </w:rPr>
              <w:t xml:space="preserve"> </w:t>
            </w:r>
            <w:r>
              <w:t>безобразном,</w:t>
            </w:r>
            <w:r>
              <w:rPr>
                <w:spacing w:val="3"/>
              </w:rPr>
              <w:t xml:space="preserve"> </w:t>
            </w:r>
            <w:r>
              <w:t>правдивом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ложном;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  <w:tab w:val="left" w:pos="3102"/>
                <w:tab w:val="left" w:pos="5324"/>
              </w:tabs>
              <w:spacing w:before="3"/>
              <w:ind w:right="99"/>
              <w:jc w:val="both"/>
            </w:pPr>
            <w:r>
              <w:t>воспитание социальных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и навыков: 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сопереживанию,</w:t>
            </w:r>
            <w:r>
              <w:tab/>
              <w:t>общительности,</w:t>
            </w:r>
            <w:r>
              <w:tab/>
            </w:r>
            <w:r>
              <w:rPr>
                <w:spacing w:val="-1"/>
              </w:rPr>
              <w:t>дружелюбия,</w:t>
            </w:r>
            <w:r>
              <w:rPr>
                <w:spacing w:val="-53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правила,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2"/>
              </w:rPr>
              <w:t xml:space="preserve"> </w:t>
            </w:r>
            <w:r>
              <w:t>позиции.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right="10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нравственного,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значимого</w:t>
            </w:r>
            <w:r>
              <w:rPr>
                <w:spacing w:val="1"/>
              </w:rPr>
              <w:t xml:space="preserve"> </w:t>
            </w:r>
            <w:r>
              <w:t>поступка,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-1"/>
              </w:rPr>
              <w:t xml:space="preserve"> </w:t>
            </w:r>
            <w:r>
              <w:t>ребёнком</w:t>
            </w:r>
            <w:r>
              <w:rPr>
                <w:spacing w:val="-1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милосердия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заботы;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2"/>
              <w:ind w:right="95"/>
              <w:jc w:val="both"/>
            </w:pP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усилия,</w:t>
            </w:r>
            <w:r>
              <w:rPr>
                <w:spacing w:val="1"/>
              </w:rPr>
              <w:t xml:space="preserve"> </w:t>
            </w:r>
            <w:r>
              <w:t>привычки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доступному</w:t>
            </w:r>
            <w:r>
              <w:rPr>
                <w:spacing w:val="1"/>
              </w:rPr>
              <w:t xml:space="preserve"> </w:t>
            </w:r>
            <w:r>
              <w:t>дошкольнику</w:t>
            </w:r>
            <w:r>
              <w:rPr>
                <w:spacing w:val="1"/>
              </w:rPr>
              <w:t xml:space="preserve"> </w:t>
            </w:r>
            <w:r>
              <w:t>напряжению</w:t>
            </w:r>
            <w:r>
              <w:rPr>
                <w:spacing w:val="1"/>
              </w:rPr>
              <w:t xml:space="preserve"> </w:t>
            </w:r>
            <w:r>
              <w:t>физических,</w:t>
            </w:r>
            <w:r>
              <w:rPr>
                <w:spacing w:val="1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сил</w:t>
            </w:r>
            <w:r>
              <w:rPr>
                <w:spacing w:val="-4"/>
              </w:rPr>
              <w:t xml:space="preserve"> </w:t>
            </w:r>
            <w:r>
              <w:t>для решения трудовой</w:t>
            </w:r>
            <w:r>
              <w:rPr>
                <w:spacing w:val="2"/>
              </w:rPr>
              <w:t xml:space="preserve"> </w:t>
            </w:r>
            <w:r>
              <w:t>задачи;</w:t>
            </w:r>
          </w:p>
          <w:p w:rsidR="0058265E" w:rsidRDefault="00B83D3B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line="267" w:lineRule="exact"/>
              <w:jc w:val="both"/>
            </w:pPr>
            <w:r>
              <w:t xml:space="preserve">формирование  </w:t>
            </w:r>
            <w:r>
              <w:rPr>
                <w:spacing w:val="34"/>
              </w:rPr>
              <w:t xml:space="preserve"> </w:t>
            </w:r>
            <w:r>
              <w:t xml:space="preserve">способности   </w:t>
            </w:r>
            <w:r>
              <w:rPr>
                <w:spacing w:val="40"/>
              </w:rPr>
              <w:t xml:space="preserve"> </w:t>
            </w:r>
            <w:r>
              <w:t xml:space="preserve">бережно   </w:t>
            </w:r>
            <w:r>
              <w:rPr>
                <w:spacing w:val="36"/>
              </w:rPr>
              <w:t xml:space="preserve"> </w:t>
            </w:r>
            <w:r>
              <w:t xml:space="preserve">и   </w:t>
            </w:r>
            <w:r>
              <w:rPr>
                <w:spacing w:val="42"/>
              </w:rPr>
              <w:t xml:space="preserve"> </w:t>
            </w:r>
            <w:r>
              <w:t>уважительно</w:t>
            </w:r>
          </w:p>
          <w:p w:rsidR="0058265E" w:rsidRDefault="00B83D3B">
            <w:pPr>
              <w:pStyle w:val="TableParagraph"/>
              <w:spacing w:line="250" w:lineRule="exact"/>
              <w:ind w:left="829" w:right="97"/>
              <w:jc w:val="both"/>
            </w:pP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  <w:tc>
          <w:tcPr>
            <w:tcW w:w="159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508"/>
        </w:trPr>
        <w:tc>
          <w:tcPr>
            <w:tcW w:w="725" w:type="dxa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54" w:lineRule="exact"/>
              <w:ind w:right="147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познавательным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патриотическим</w:t>
            </w:r>
            <w:r>
              <w:rPr>
                <w:spacing w:val="-2"/>
              </w:rPr>
              <w:t xml:space="preserve"> </w:t>
            </w:r>
            <w:r>
              <w:t>направлениями</w:t>
            </w:r>
            <w:r>
              <w:rPr>
                <w:spacing w:val="2"/>
              </w:rPr>
              <w:t xml:space="preserve"> </w:t>
            </w:r>
            <w:r>
              <w:t>воспитания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108"/>
            </w:pPr>
            <w:r>
              <w:t>«Человек»,</w:t>
            </w:r>
          </w:p>
          <w:p w:rsidR="0058265E" w:rsidRDefault="00B83D3B">
            <w:pPr>
              <w:pStyle w:val="TableParagraph"/>
              <w:spacing w:before="1"/>
              <w:ind w:left="108"/>
            </w:pPr>
            <w:r>
              <w:t>«Семья»,</w:t>
            </w:r>
          </w:p>
          <w:p w:rsidR="0058265E" w:rsidRDefault="00B83D3B">
            <w:pPr>
              <w:pStyle w:val="TableParagraph"/>
              <w:spacing w:before="2" w:line="251" w:lineRule="exact"/>
              <w:ind w:left="108"/>
            </w:pPr>
            <w:r>
              <w:t>«Познание»,</w:t>
            </w:r>
          </w:p>
          <w:p w:rsidR="0058265E" w:rsidRDefault="00B83D3B">
            <w:pPr>
              <w:pStyle w:val="TableParagraph"/>
              <w:spacing w:line="251" w:lineRule="exact"/>
              <w:ind w:left="108"/>
            </w:pPr>
            <w:r>
              <w:t>«Родина»,</w:t>
            </w:r>
          </w:p>
          <w:p w:rsidR="0058265E" w:rsidRDefault="00B83D3B">
            <w:pPr>
              <w:pStyle w:val="TableParagraph"/>
              <w:spacing w:before="2"/>
              <w:ind w:left="108"/>
            </w:pPr>
            <w:r>
              <w:t>«Природа»</w:t>
            </w:r>
          </w:p>
        </w:tc>
      </w:tr>
      <w:tr w:rsidR="0058265E">
        <w:trPr>
          <w:trHeight w:val="3370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50" w:lineRule="exact"/>
            </w:pPr>
            <w:r>
              <w:t>Задачи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103"/>
              <w:jc w:val="both"/>
            </w:pPr>
            <w:r>
              <w:t>воспитание отношения к знанию как ценности, понимание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для человека,</w:t>
            </w:r>
            <w:r>
              <w:rPr>
                <w:spacing w:val="2"/>
              </w:rPr>
              <w:t xml:space="preserve"> </w:t>
            </w:r>
            <w:r>
              <w:t>общества,</w:t>
            </w:r>
            <w:r>
              <w:rPr>
                <w:spacing w:val="-3"/>
              </w:rPr>
              <w:t xml:space="preserve"> </w:t>
            </w:r>
            <w:r>
              <w:t>страны;</w:t>
            </w:r>
          </w:p>
          <w:p w:rsidR="0058265E" w:rsidRDefault="00B83D3B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spacing w:line="237" w:lineRule="auto"/>
              <w:ind w:right="99"/>
              <w:jc w:val="both"/>
            </w:pPr>
            <w:r>
              <w:t>приобщение к отечественным</w:t>
            </w:r>
            <w:r>
              <w:rPr>
                <w:spacing w:val="1"/>
              </w:rPr>
              <w:t xml:space="preserve"> </w:t>
            </w:r>
            <w:r>
              <w:t>традициям и праздникам, 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достижениям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России;</w:t>
            </w:r>
          </w:p>
          <w:p w:rsidR="0058265E" w:rsidRDefault="00B83D3B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spacing w:before="1"/>
              <w:ind w:right="99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‒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принадлежности;</w:t>
            </w:r>
          </w:p>
          <w:p w:rsidR="0058265E" w:rsidRDefault="00B83D3B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ind w:right="103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-52"/>
              </w:rPr>
              <w:t xml:space="preserve"> </w:t>
            </w:r>
            <w:r>
              <w:t>символам страны</w:t>
            </w:r>
            <w:r>
              <w:rPr>
                <w:spacing w:val="-3"/>
              </w:rPr>
              <w:t xml:space="preserve"> </w:t>
            </w:r>
            <w:r>
              <w:t>(флагу,</w:t>
            </w:r>
            <w:r>
              <w:rPr>
                <w:spacing w:val="4"/>
              </w:rPr>
              <w:t xml:space="preserve"> </w:t>
            </w:r>
            <w:r>
              <w:t>гербу,</w:t>
            </w:r>
            <w:r>
              <w:rPr>
                <w:spacing w:val="3"/>
              </w:rPr>
              <w:t xml:space="preserve"> </w:t>
            </w:r>
            <w:r>
              <w:t>гимну);</w:t>
            </w:r>
          </w:p>
          <w:p w:rsidR="0058265E" w:rsidRDefault="00B83D3B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spacing w:line="254" w:lineRule="exact"/>
              <w:ind w:right="101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56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первого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действий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159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49"/>
        </w:trPr>
        <w:tc>
          <w:tcPr>
            <w:tcW w:w="725" w:type="dxa"/>
          </w:tcPr>
          <w:p w:rsidR="0058265E" w:rsidRDefault="00B83D3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Речевое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spacing w:line="230" w:lineRule="exact"/>
              <w:ind w:left="109"/>
            </w:pPr>
            <w:r>
              <w:t>социальным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эстетическим</w:t>
            </w:r>
            <w:r>
              <w:rPr>
                <w:spacing w:val="-1"/>
              </w:rPr>
              <w:t xml:space="preserve"> </w:t>
            </w:r>
            <w:r>
              <w:t>направлениями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</w:p>
        </w:tc>
        <w:tc>
          <w:tcPr>
            <w:tcW w:w="1595" w:type="dxa"/>
            <w:shd w:val="clear" w:color="auto" w:fill="D9D9D9"/>
          </w:tcPr>
          <w:p w:rsidR="0058265E" w:rsidRDefault="00B83D3B">
            <w:pPr>
              <w:pStyle w:val="TableParagraph"/>
              <w:spacing w:line="230" w:lineRule="exact"/>
              <w:ind w:left="108"/>
            </w:pPr>
            <w:r>
              <w:t>«Культура»,</w:t>
            </w:r>
          </w:p>
        </w:tc>
      </w:tr>
    </w:tbl>
    <w:p w:rsidR="0058265E" w:rsidRDefault="0058265E">
      <w:pPr>
        <w:spacing w:line="230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888"/>
        <w:gridCol w:w="6675"/>
        <w:gridCol w:w="1595"/>
      </w:tblGrid>
      <w:tr w:rsidR="0058265E">
        <w:trPr>
          <w:trHeight w:val="254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667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41" w:lineRule="exact"/>
              <w:ind w:left="108"/>
            </w:pPr>
            <w:r>
              <w:t>«Красота»</w:t>
            </w:r>
          </w:p>
        </w:tc>
      </w:tr>
      <w:tr w:rsidR="0058265E">
        <w:trPr>
          <w:trHeight w:val="1550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41" w:lineRule="exact"/>
            </w:pPr>
            <w:r>
              <w:t>Задачи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4" w:line="254" w:lineRule="exact"/>
              <w:ind w:right="99"/>
              <w:jc w:val="both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этикета,</w:t>
            </w:r>
            <w:r>
              <w:rPr>
                <w:spacing w:val="1"/>
              </w:rPr>
              <w:t xml:space="preserve"> </w:t>
            </w:r>
            <w:r>
              <w:t>отражающими</w:t>
            </w:r>
            <w:r>
              <w:rPr>
                <w:spacing w:val="1"/>
              </w:rPr>
              <w:t xml:space="preserve"> </w:t>
            </w:r>
            <w:r>
              <w:t>принятые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поведения;</w:t>
            </w:r>
          </w:p>
          <w:p w:rsidR="0058265E" w:rsidRDefault="00B83D3B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2" w:line="235" w:lineRule="auto"/>
              <w:ind w:right="106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24"/>
              </w:rPr>
              <w:t xml:space="preserve"> </w:t>
            </w:r>
            <w:r>
              <w:t>чувствовать</w:t>
            </w:r>
            <w:r>
              <w:rPr>
                <w:spacing w:val="24"/>
              </w:rPr>
              <w:t xml:space="preserve"> </w:t>
            </w:r>
            <w:r>
              <w:t>красоту</w:t>
            </w:r>
            <w:r>
              <w:rPr>
                <w:spacing w:val="19"/>
              </w:rPr>
              <w:t xml:space="preserve"> </w:t>
            </w:r>
            <w:r>
              <w:t>языка,</w:t>
            </w:r>
            <w:r>
              <w:rPr>
                <w:spacing w:val="22"/>
              </w:rPr>
              <w:t xml:space="preserve"> </w:t>
            </w:r>
            <w:r>
              <w:t>стремления</w:t>
            </w:r>
            <w:r>
              <w:rPr>
                <w:spacing w:val="19"/>
              </w:rPr>
              <w:t xml:space="preserve"> </w:t>
            </w:r>
            <w:r>
              <w:t>говорить</w:t>
            </w:r>
          </w:p>
          <w:p w:rsidR="0058265E" w:rsidRDefault="00B83D3B">
            <w:pPr>
              <w:pStyle w:val="TableParagraph"/>
              <w:spacing w:before="4" w:line="246" w:lineRule="exact"/>
              <w:ind w:left="829"/>
              <w:jc w:val="both"/>
            </w:pPr>
            <w:r>
              <w:t>красиво</w:t>
            </w:r>
            <w:r>
              <w:rPr>
                <w:spacing w:val="-6"/>
              </w:rPr>
              <w:t xml:space="preserve"> </w:t>
            </w:r>
            <w:r>
              <w:t>(на</w:t>
            </w:r>
            <w:r>
              <w:rPr>
                <w:spacing w:val="-7"/>
              </w:rPr>
              <w:t xml:space="preserve"> </w:t>
            </w:r>
            <w:r>
              <w:t>правильном,</w:t>
            </w:r>
            <w:r>
              <w:rPr>
                <w:spacing w:val="2"/>
              </w:rPr>
              <w:t xml:space="preserve"> </w:t>
            </w:r>
            <w:r>
              <w:t>богатом,</w:t>
            </w:r>
            <w:r>
              <w:rPr>
                <w:spacing w:val="1"/>
              </w:rPr>
              <w:t xml:space="preserve"> </w:t>
            </w:r>
            <w:r>
              <w:t>образном</w:t>
            </w:r>
            <w:r>
              <w:rPr>
                <w:spacing w:val="-1"/>
              </w:rPr>
              <w:t xml:space="preserve"> </w:t>
            </w:r>
            <w:r>
              <w:t>языке).</w:t>
            </w:r>
          </w:p>
        </w:tc>
        <w:tc>
          <w:tcPr>
            <w:tcW w:w="159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758"/>
        </w:trPr>
        <w:tc>
          <w:tcPr>
            <w:tcW w:w="725" w:type="dxa"/>
          </w:tcPr>
          <w:p w:rsidR="0058265E" w:rsidRDefault="00B83D3B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37" w:lineRule="auto"/>
              <w:ind w:right="141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</w:p>
          <w:p w:rsidR="0058265E" w:rsidRDefault="00B83D3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эстетическим</w:t>
            </w:r>
            <w:r>
              <w:rPr>
                <w:spacing w:val="-3"/>
              </w:rPr>
              <w:t xml:space="preserve"> </w:t>
            </w:r>
            <w:r>
              <w:t>направлением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39" w:lineRule="exact"/>
              <w:ind w:left="108"/>
            </w:pPr>
            <w:r>
              <w:t>«Красота»,</w:t>
            </w:r>
          </w:p>
          <w:p w:rsidR="0058265E" w:rsidRDefault="00B83D3B">
            <w:pPr>
              <w:pStyle w:val="TableParagraph"/>
              <w:spacing w:line="251" w:lineRule="exact"/>
              <w:ind w:left="108"/>
            </w:pPr>
            <w:r>
              <w:t>«Культура»,</w:t>
            </w:r>
          </w:p>
          <w:p w:rsidR="0058265E" w:rsidRDefault="00B83D3B">
            <w:pPr>
              <w:pStyle w:val="TableParagraph"/>
              <w:spacing w:before="1"/>
              <w:ind w:left="108"/>
            </w:pPr>
            <w:r>
              <w:t>«Человек»,</w:t>
            </w:r>
          </w:p>
          <w:p w:rsidR="0058265E" w:rsidRDefault="00B83D3B">
            <w:pPr>
              <w:pStyle w:val="TableParagraph"/>
              <w:spacing w:before="2"/>
              <w:ind w:left="108"/>
            </w:pPr>
            <w:r>
              <w:t>«Природа»</w:t>
            </w:r>
          </w:p>
        </w:tc>
      </w:tr>
      <w:tr w:rsidR="0058265E">
        <w:trPr>
          <w:trHeight w:val="5391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41" w:lineRule="exact"/>
            </w:pPr>
            <w:r>
              <w:t>Задачи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4" w:line="254" w:lineRule="exact"/>
              <w:ind w:right="10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(удивления,</w:t>
            </w:r>
            <w:r>
              <w:rPr>
                <w:spacing w:val="1"/>
              </w:rPr>
              <w:t xml:space="preserve"> </w:t>
            </w:r>
            <w:r>
              <w:t>радости,</w:t>
            </w:r>
            <w:r>
              <w:rPr>
                <w:spacing w:val="1"/>
              </w:rPr>
              <w:t xml:space="preserve"> </w:t>
            </w:r>
            <w:r>
              <w:t>восхищения,</w:t>
            </w:r>
            <w:r>
              <w:rPr>
                <w:spacing w:val="29"/>
              </w:rPr>
              <w:t xml:space="preserve"> </w:t>
            </w:r>
            <w:r>
              <w:t>любви)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различным</w:t>
            </w:r>
            <w:r>
              <w:rPr>
                <w:spacing w:val="26"/>
              </w:rPr>
              <w:t xml:space="preserve"> </w:t>
            </w:r>
            <w:r>
              <w:t>объектам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явлениям</w:t>
            </w:r>
          </w:p>
          <w:p w:rsidR="0058265E" w:rsidRDefault="00B83D3B">
            <w:pPr>
              <w:pStyle w:val="TableParagraph"/>
              <w:tabs>
                <w:tab w:val="left" w:pos="2743"/>
                <w:tab w:val="left" w:pos="3806"/>
                <w:tab w:val="left" w:pos="5629"/>
              </w:tabs>
              <w:ind w:left="829" w:right="99"/>
              <w:jc w:val="both"/>
            </w:pPr>
            <w:r>
              <w:t>окружающего</w:t>
            </w:r>
            <w:r>
              <w:tab/>
              <w:t>мира</w:t>
            </w:r>
            <w:r>
              <w:tab/>
              <w:t>(природного,</w:t>
            </w:r>
            <w:r>
              <w:tab/>
            </w:r>
            <w:r>
              <w:rPr>
                <w:spacing w:val="-1"/>
              </w:rPr>
              <w:t>бытового,</w:t>
            </w:r>
            <w:r>
              <w:rPr>
                <w:spacing w:val="-53"/>
              </w:rPr>
              <w:t xml:space="preserve"> </w:t>
            </w:r>
            <w:r>
              <w:t>социокультурного), к произведениям разных видов, 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-52"/>
              </w:rPr>
              <w:t xml:space="preserve"> </w:t>
            </w:r>
            <w:r>
              <w:t>особенностями);</w:t>
            </w:r>
          </w:p>
          <w:p w:rsidR="0058265E" w:rsidRDefault="00B83D3B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1" w:line="237" w:lineRule="auto"/>
              <w:ind w:right="103"/>
              <w:jc w:val="both"/>
            </w:pP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великому</w:t>
            </w:r>
            <w:r>
              <w:rPr>
                <w:spacing w:val="56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21"/>
              </w:rPr>
              <w:t xml:space="preserve"> </w:t>
            </w:r>
            <w:r>
              <w:t>культуры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целью</w:t>
            </w:r>
            <w:r>
              <w:rPr>
                <w:spacing w:val="18"/>
              </w:rPr>
              <w:t xml:space="preserve"> </w:t>
            </w:r>
            <w:r>
              <w:t>раскрытия</w:t>
            </w:r>
            <w:r>
              <w:rPr>
                <w:spacing w:val="9"/>
              </w:rPr>
              <w:t xml:space="preserve"> </w:t>
            </w:r>
            <w:r>
              <w:t>ценностей</w:t>
            </w:r>
          </w:p>
          <w:p w:rsidR="0058265E" w:rsidRDefault="00B83D3B">
            <w:pPr>
              <w:pStyle w:val="TableParagraph"/>
              <w:spacing w:before="4"/>
              <w:ind w:left="829"/>
              <w:jc w:val="both"/>
            </w:pPr>
            <w:r>
              <w:t>«Красота»,</w:t>
            </w:r>
            <w:r>
              <w:rPr>
                <w:spacing w:val="-4"/>
              </w:rPr>
              <w:t xml:space="preserve"> </w:t>
            </w:r>
            <w:r>
              <w:t>«Природа»,</w:t>
            </w:r>
            <w:r>
              <w:rPr>
                <w:spacing w:val="-4"/>
              </w:rPr>
              <w:t xml:space="preserve"> </w:t>
            </w:r>
            <w:r>
              <w:t>«Культура»;</w:t>
            </w:r>
          </w:p>
          <w:p w:rsidR="0058265E" w:rsidRDefault="00B83D3B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3" w:line="237" w:lineRule="auto"/>
              <w:ind w:right="97"/>
              <w:jc w:val="both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эстетического,</w:t>
            </w:r>
            <w:r>
              <w:rPr>
                <w:spacing w:val="1"/>
              </w:rPr>
              <w:t xml:space="preserve"> </w:t>
            </w:r>
            <w:r>
              <w:t>эмоционально-ценностного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-4"/>
              </w:rPr>
              <w:t xml:space="preserve"> </w:t>
            </w:r>
            <w:r>
              <w:t>мира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внутреннего</w:t>
            </w:r>
            <w:r>
              <w:rPr>
                <w:spacing w:val="-4"/>
              </w:rPr>
              <w:t xml:space="preserve"> </w:t>
            </w:r>
            <w:r>
              <w:t>мира</w:t>
            </w:r>
            <w:r>
              <w:rPr>
                <w:spacing w:val="5"/>
              </w:rPr>
              <w:t xml:space="preserve"> </w:t>
            </w:r>
            <w:r>
              <w:t>ребёнка;</w:t>
            </w:r>
          </w:p>
          <w:p w:rsidR="0058265E" w:rsidRDefault="00B83D3B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3"/>
              <w:ind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эмоционально-образного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7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освоения детьми;</w:t>
            </w:r>
          </w:p>
          <w:p w:rsidR="0058265E" w:rsidRDefault="00B83D3B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2"/>
              <w:ind w:right="10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индивидуальности, поддержка его готовности к творческой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сотворчеству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другими</w:t>
            </w:r>
            <w:r>
              <w:rPr>
                <w:spacing w:val="24"/>
              </w:rPr>
              <w:t xml:space="preserve"> </w:t>
            </w:r>
            <w:r>
              <w:t>людьми</w:t>
            </w:r>
            <w:r>
              <w:rPr>
                <w:spacing w:val="24"/>
              </w:rPr>
              <w:t xml:space="preserve"> </w:t>
            </w:r>
            <w:r>
              <w:t>(детьми</w:t>
            </w:r>
          </w:p>
          <w:p w:rsidR="0058265E" w:rsidRDefault="00B83D3B">
            <w:pPr>
              <w:pStyle w:val="TableParagraph"/>
              <w:spacing w:line="242" w:lineRule="exact"/>
              <w:ind w:left="829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взрослыми).</w:t>
            </w:r>
          </w:p>
        </w:tc>
        <w:tc>
          <w:tcPr>
            <w:tcW w:w="159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508"/>
        </w:trPr>
        <w:tc>
          <w:tcPr>
            <w:tcW w:w="725" w:type="dxa"/>
          </w:tcPr>
          <w:p w:rsidR="0058265E" w:rsidRDefault="00B83D3B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Физическое</w:t>
            </w:r>
          </w:p>
          <w:p w:rsidR="0058265E" w:rsidRDefault="00B83D3B">
            <w:pPr>
              <w:pStyle w:val="TableParagraph"/>
              <w:spacing w:before="2" w:line="242" w:lineRule="exact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физическим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оздоровительным</w:t>
            </w:r>
            <w:r>
              <w:rPr>
                <w:spacing w:val="-3"/>
              </w:rPr>
              <w:t xml:space="preserve"> </w:t>
            </w:r>
            <w:r>
              <w:t>направлениями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41" w:lineRule="exact"/>
              <w:ind w:left="108"/>
            </w:pPr>
            <w:r>
              <w:t>«Жизнь»,</w:t>
            </w:r>
          </w:p>
          <w:p w:rsidR="0058265E" w:rsidRDefault="00B83D3B">
            <w:pPr>
              <w:pStyle w:val="TableParagraph"/>
              <w:spacing w:before="2"/>
              <w:ind w:left="108"/>
            </w:pPr>
            <w:r>
              <w:t>«Здоровье»</w:t>
            </w:r>
          </w:p>
        </w:tc>
      </w:tr>
      <w:tr w:rsidR="0058265E">
        <w:trPr>
          <w:trHeight w:val="2073"/>
        </w:trPr>
        <w:tc>
          <w:tcPr>
            <w:tcW w:w="7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D9D9D9"/>
          </w:tcPr>
          <w:p w:rsidR="0058265E" w:rsidRDefault="00B83D3B">
            <w:pPr>
              <w:pStyle w:val="TableParagraph"/>
              <w:spacing w:line="241" w:lineRule="exact"/>
            </w:pPr>
            <w:r>
              <w:t>Задачи</w:t>
            </w:r>
          </w:p>
        </w:tc>
        <w:tc>
          <w:tcPr>
            <w:tcW w:w="6675" w:type="dxa"/>
          </w:tcPr>
          <w:p w:rsidR="0058265E" w:rsidRDefault="00B83D3B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spacing w:before="4" w:line="254" w:lineRule="exact"/>
              <w:ind w:right="10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56"/>
              </w:rPr>
              <w:t xml:space="preserve"> </w:t>
            </w:r>
            <w:r>
              <w:t>возрастосообразных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-6"/>
              </w:rPr>
              <w:t xml:space="preserve"> </w:t>
            </w:r>
            <w:r>
              <w:t>жизни,</w:t>
            </w:r>
            <w:r>
              <w:rPr>
                <w:spacing w:val="-3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и физической культуре;</w:t>
            </w:r>
          </w:p>
          <w:p w:rsidR="0058265E" w:rsidRDefault="00B83D3B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ind w:right="97"/>
              <w:jc w:val="both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-52"/>
              </w:rPr>
              <w:t xml:space="preserve"> </w:t>
            </w:r>
            <w:r>
              <w:t>упражнениям, подвижным играм, закаливанию организма, к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-1"/>
              </w:rPr>
              <w:t xml:space="preserve"> </w:t>
            </w:r>
            <w:r>
              <w:t>гигиеническим нормам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правилами;</w:t>
            </w:r>
          </w:p>
          <w:p w:rsidR="0058265E" w:rsidRDefault="00B83D3B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spacing w:before="5" w:line="254" w:lineRule="exact"/>
              <w:ind w:right="105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уверенности,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волевых</w:t>
            </w:r>
            <w:r>
              <w:rPr>
                <w:spacing w:val="2"/>
              </w:rPr>
              <w:t xml:space="preserve"> </w:t>
            </w:r>
            <w:r>
              <w:t>качеств.</w:t>
            </w:r>
          </w:p>
        </w:tc>
        <w:tc>
          <w:tcPr>
            <w:tcW w:w="159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58265E" w:rsidRDefault="00B83D3B">
      <w:pPr>
        <w:pStyle w:val="a4"/>
        <w:numPr>
          <w:ilvl w:val="3"/>
          <w:numId w:val="74"/>
        </w:numPr>
        <w:tabs>
          <w:tab w:val="left" w:pos="1534"/>
        </w:tabs>
        <w:spacing w:before="91"/>
        <w:ind w:left="813" w:right="1213" w:firstLine="0"/>
        <w:jc w:val="both"/>
        <w:rPr>
          <w:b/>
        </w:rPr>
      </w:pPr>
      <w:r>
        <w:rPr>
          <w:b/>
        </w:rPr>
        <w:t>Формы совместной деятельности в образовательной организации. Работа с родителями</w:t>
      </w:r>
      <w:r>
        <w:rPr>
          <w:b/>
          <w:spacing w:val="-52"/>
        </w:rPr>
        <w:t xml:space="preserve"> </w:t>
      </w:r>
      <w:r>
        <w:rPr>
          <w:b/>
        </w:rPr>
        <w:t>(законными</w:t>
      </w:r>
      <w:r>
        <w:rPr>
          <w:b/>
          <w:spacing w:val="-2"/>
        </w:rPr>
        <w:t xml:space="preserve"> </w:t>
      </w:r>
      <w:r>
        <w:rPr>
          <w:b/>
        </w:rPr>
        <w:t>представителями)</w:t>
      </w:r>
      <w:r>
        <w:rPr>
          <w:b/>
          <w:spacing w:val="4"/>
        </w:rPr>
        <w:t xml:space="preserve"> </w:t>
      </w:r>
      <w:r>
        <w:rPr>
          <w:b/>
        </w:rPr>
        <w:t>воспитанников</w:t>
      </w:r>
    </w:p>
    <w:p w:rsidR="0058265E" w:rsidRDefault="00B83D3B">
      <w:pPr>
        <w:pStyle w:val="a3"/>
        <w:spacing w:line="242" w:lineRule="auto"/>
        <w:ind w:right="79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 ДОО.</w:t>
      </w:r>
    </w:p>
    <w:p w:rsidR="0058265E" w:rsidRDefault="00B83D3B">
      <w:pPr>
        <w:pStyle w:val="a3"/>
        <w:ind w:right="788"/>
      </w:pPr>
      <w:r>
        <w:rPr>
          <w:i/>
        </w:rPr>
        <w:t xml:space="preserve">Цель взаимодействия </w:t>
      </w:r>
      <w:r>
        <w:t>– объединение усилий педагогов ДОУ и семьи по созданию условий для</w:t>
      </w:r>
      <w:r>
        <w:rPr>
          <w:spacing w:val="1"/>
        </w:rPr>
        <w:t xml:space="preserve"> </w:t>
      </w:r>
      <w:r>
        <w:t>развития личности ребёнка на основе социокультурных, духовно- нравственных ценностей и 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58265E" w:rsidRDefault="00B83D3B">
      <w:pPr>
        <w:spacing w:line="252" w:lineRule="exact"/>
        <w:ind w:left="1523"/>
        <w:jc w:val="both"/>
      </w:pPr>
      <w:r>
        <w:rPr>
          <w:i/>
        </w:rPr>
        <w:t>Задачи</w:t>
      </w:r>
      <w:r>
        <w:rPr>
          <w:i/>
          <w:spacing w:val="-4"/>
        </w:rPr>
        <w:t xml:space="preserve"> </w:t>
      </w:r>
      <w:r>
        <w:rPr>
          <w:i/>
        </w:rPr>
        <w:t>взаимодействия</w:t>
      </w:r>
      <w:r>
        <w:rPr>
          <w:i/>
          <w:spacing w:val="-4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воспитанников:</w:t>
      </w:r>
    </w:p>
    <w:p w:rsidR="0058265E" w:rsidRDefault="0058265E">
      <w:pPr>
        <w:spacing w:line="252" w:lineRule="exact"/>
        <w:jc w:val="both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54"/>
        </w:numPr>
        <w:tabs>
          <w:tab w:val="left" w:pos="814"/>
        </w:tabs>
        <w:spacing w:before="67"/>
        <w:ind w:right="79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здоровья;</w:t>
      </w:r>
    </w:p>
    <w:p w:rsidR="0058265E" w:rsidRDefault="00B83D3B">
      <w:pPr>
        <w:pStyle w:val="a4"/>
        <w:numPr>
          <w:ilvl w:val="0"/>
          <w:numId w:val="54"/>
        </w:numPr>
        <w:tabs>
          <w:tab w:val="left" w:pos="814"/>
        </w:tabs>
        <w:ind w:right="787"/>
      </w:pPr>
      <w:r>
        <w:t>оказание помощи родителям (законным представителям) в воспитании детей, охране и укреплении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развития;</w:t>
      </w:r>
    </w:p>
    <w:p w:rsidR="0058265E" w:rsidRDefault="00B83D3B">
      <w:pPr>
        <w:pStyle w:val="a4"/>
        <w:numPr>
          <w:ilvl w:val="0"/>
          <w:numId w:val="54"/>
        </w:numPr>
        <w:tabs>
          <w:tab w:val="left" w:pos="814"/>
        </w:tabs>
        <w:spacing w:before="3" w:line="232" w:lineRule="auto"/>
        <w:ind w:right="798"/>
      </w:pPr>
      <w:r>
        <w:t>объединение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мероприятий;</w:t>
      </w:r>
    </w:p>
    <w:p w:rsidR="0058265E" w:rsidRDefault="00B83D3B">
      <w:pPr>
        <w:pStyle w:val="a4"/>
        <w:numPr>
          <w:ilvl w:val="0"/>
          <w:numId w:val="54"/>
        </w:numPr>
        <w:tabs>
          <w:tab w:val="left" w:pos="814"/>
        </w:tabs>
        <w:spacing w:before="4"/>
        <w:ind w:right="798"/>
      </w:pPr>
      <w:r>
        <w:t>создание возможностей для обсуждения с родителями (законными представителями) детей 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реализацией</w:t>
      </w:r>
      <w:r>
        <w:rPr>
          <w:spacing w:val="3"/>
        </w:rPr>
        <w:t xml:space="preserve"> </w:t>
      </w:r>
      <w:r>
        <w:t>программы.</w:t>
      </w:r>
    </w:p>
    <w:p w:rsidR="0058265E" w:rsidRDefault="00B83D3B">
      <w:pPr>
        <w:pStyle w:val="a3"/>
        <w:spacing w:line="242" w:lineRule="auto"/>
        <w:ind w:right="788"/>
      </w:pPr>
      <w:r>
        <w:t>Формат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родители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профессионал,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экспертную</w:t>
      </w:r>
      <w:r>
        <w:rPr>
          <w:spacing w:val="1"/>
        </w:rPr>
        <w:t xml:space="preserve"> </w:t>
      </w:r>
      <w:r>
        <w:t>позицию,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прислушивается к 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содействует</w:t>
      </w:r>
      <w:r>
        <w:rPr>
          <w:spacing w:val="6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сил.</w:t>
      </w:r>
    </w:p>
    <w:p w:rsidR="0058265E" w:rsidRDefault="0058265E">
      <w:pPr>
        <w:pStyle w:val="a3"/>
        <w:spacing w:before="3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52" w:lineRule="exact"/>
        <w:ind w:left="1523"/>
        <w:jc w:val="left"/>
      </w:pPr>
      <w:r>
        <w:t>Формы</w:t>
      </w:r>
      <w:r>
        <w:rPr>
          <w:spacing w:val="-5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задач: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тестирование,</w:t>
      </w:r>
      <w:r>
        <w:rPr>
          <w:spacing w:val="-5"/>
        </w:rPr>
        <w:t xml:space="preserve"> </w:t>
      </w:r>
      <w:r>
        <w:t>опрос,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интервьюирование;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информационные</w:t>
      </w:r>
      <w:r>
        <w:rPr>
          <w:spacing w:val="-8"/>
        </w:rPr>
        <w:t xml:space="preserve"> </w:t>
      </w:r>
      <w:r>
        <w:t>стенды;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консультации,</w:t>
      </w:r>
      <w:r>
        <w:rPr>
          <w:spacing w:val="-2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рекомендации;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2" w:lineRule="exact"/>
        <w:ind w:hanging="145"/>
        <w:jc w:val="left"/>
      </w:pPr>
      <w:r>
        <w:t>онлайн-информирование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ДОУ;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4" w:lineRule="exact"/>
        <w:ind w:hanging="145"/>
        <w:jc w:val="left"/>
      </w:pPr>
      <w:r>
        <w:t>семинары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практикумы,</w:t>
      </w:r>
      <w:r>
        <w:rPr>
          <w:spacing w:val="3"/>
        </w:rPr>
        <w:t xml:space="preserve"> </w:t>
      </w:r>
      <w:r>
        <w:t>«круглые</w:t>
      </w:r>
      <w:r>
        <w:rPr>
          <w:spacing w:val="-6"/>
        </w:rPr>
        <w:t xml:space="preserve"> </w:t>
      </w:r>
      <w:r>
        <w:t>столы»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проекты;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совместные</w:t>
      </w:r>
      <w:r>
        <w:rPr>
          <w:spacing w:val="-6"/>
        </w:rPr>
        <w:t xml:space="preserve"> </w:t>
      </w:r>
      <w:r>
        <w:t>экскурсии;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открытые</w:t>
      </w:r>
      <w:r>
        <w:rPr>
          <w:spacing w:val="-7"/>
        </w:rPr>
        <w:t xml:space="preserve"> </w:t>
      </w:r>
      <w:r>
        <w:t>просмотры мероприятий 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детей;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День</w:t>
      </w:r>
      <w:r>
        <w:rPr>
          <w:spacing w:val="-3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дверей;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4" w:lineRule="exact"/>
        <w:ind w:hanging="145"/>
        <w:jc w:val="left"/>
      </w:pPr>
      <w:r>
        <w:t>совместные</w:t>
      </w:r>
      <w:r>
        <w:rPr>
          <w:spacing w:val="-7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концерты</w:t>
      </w:r>
      <w:r>
        <w:rPr>
          <w:spacing w:val="-1"/>
        </w:rPr>
        <w:t xml:space="preserve"> </w:t>
      </w:r>
      <w:r>
        <w:t>и пр.;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творческие</w:t>
      </w:r>
      <w:r>
        <w:rPr>
          <w:spacing w:val="-6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вернисажи;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конкурсы;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экспозиции</w:t>
      </w:r>
      <w:r>
        <w:rPr>
          <w:spacing w:val="-4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реликвии,</w:t>
      </w:r>
      <w:r>
        <w:rPr>
          <w:spacing w:val="-3"/>
        </w:rPr>
        <w:t xml:space="preserve"> </w:t>
      </w:r>
      <w:r>
        <w:t>коллекций,</w:t>
      </w:r>
      <w:r>
        <w:rPr>
          <w:spacing w:val="-4"/>
        </w:rPr>
        <w:t xml:space="preserve"> </w:t>
      </w:r>
      <w:r>
        <w:t>традиций;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благотворительные</w:t>
      </w:r>
      <w:r>
        <w:rPr>
          <w:spacing w:val="-6"/>
        </w:rPr>
        <w:t xml:space="preserve"> </w:t>
      </w:r>
      <w:r>
        <w:t>акции;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5" w:lineRule="exact"/>
        <w:ind w:hanging="145"/>
        <w:jc w:val="left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родителей, Совета</w:t>
      </w:r>
      <w:r>
        <w:rPr>
          <w:spacing w:val="-1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комитетов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52" w:lineRule="exact"/>
        <w:ind w:left="1523"/>
        <w:jc w:val="left"/>
      </w:pPr>
      <w:r>
        <w:t>Групповые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семьей: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общие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собрания;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групповые</w:t>
      </w:r>
      <w:r>
        <w:rPr>
          <w:spacing w:val="-7"/>
        </w:rPr>
        <w:t xml:space="preserve"> </w:t>
      </w:r>
      <w:r>
        <w:t>родительские</w:t>
      </w:r>
      <w:r>
        <w:rPr>
          <w:spacing w:val="-8"/>
        </w:rPr>
        <w:t xml:space="preserve"> </w:t>
      </w:r>
      <w:r>
        <w:t>собрания,</w:t>
      </w:r>
      <w:r>
        <w:rPr>
          <w:spacing w:val="-4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родителей;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4" w:lineRule="exact"/>
        <w:ind w:hanging="145"/>
        <w:jc w:val="left"/>
      </w:pPr>
      <w:r>
        <w:t>консультирование</w:t>
      </w:r>
      <w:r>
        <w:rPr>
          <w:spacing w:val="-8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родителей по</w:t>
      </w:r>
      <w:r>
        <w:rPr>
          <w:spacing w:val="-7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темам;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анкетирование;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оформление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стендов;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участие</w:t>
      </w:r>
      <w:r>
        <w:rPr>
          <w:spacing w:val="-9"/>
        </w:rPr>
        <w:t xml:space="preserve"> </w:t>
      </w:r>
      <w:r>
        <w:t>и организация</w:t>
      </w:r>
      <w:r>
        <w:rPr>
          <w:spacing w:val="-3"/>
        </w:rPr>
        <w:t xml:space="preserve"> </w:t>
      </w:r>
      <w:r>
        <w:t>выставок, смотров-конкурсов совместного</w:t>
      </w:r>
      <w:r>
        <w:rPr>
          <w:spacing w:val="-6"/>
        </w:rPr>
        <w:t xml:space="preserve"> </w:t>
      </w:r>
      <w:r>
        <w:t>творчества;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1" w:lineRule="exact"/>
        <w:ind w:hanging="145"/>
        <w:jc w:val="left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мини-музеев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тематических</w:t>
      </w:r>
      <w:r>
        <w:rPr>
          <w:spacing w:val="3"/>
        </w:rPr>
        <w:t xml:space="preserve"> </w:t>
      </w:r>
      <w:r>
        <w:t>выставок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4" w:lineRule="exact"/>
        <w:ind w:hanging="145"/>
        <w:jc w:val="left"/>
      </w:pPr>
      <w:r>
        <w:t>приглашение</w:t>
      </w:r>
      <w:r>
        <w:rPr>
          <w:spacing w:val="-8"/>
        </w:rPr>
        <w:t xml:space="preserve"> </w:t>
      </w:r>
      <w:r>
        <w:t>родителей 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концерты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праздники;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75" w:lineRule="exact"/>
        <w:ind w:hanging="145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фестивалях,</w:t>
      </w:r>
      <w:r>
        <w:rPr>
          <w:spacing w:val="-3"/>
        </w:rPr>
        <w:t xml:space="preserve"> </w:t>
      </w:r>
      <w:r>
        <w:t>марафонах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акциях в</w:t>
      </w:r>
      <w:r>
        <w:rPr>
          <w:spacing w:val="1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года.</w:t>
      </w:r>
    </w:p>
    <w:p w:rsidR="0058265E" w:rsidRDefault="0058265E">
      <w:pPr>
        <w:pStyle w:val="a3"/>
        <w:spacing w:before="10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52" w:lineRule="exact"/>
        <w:ind w:left="1523"/>
        <w:jc w:val="left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работы: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before="5" w:line="232" w:lineRule="auto"/>
        <w:ind w:right="776"/>
        <w:jc w:val="left"/>
      </w:pPr>
      <w:r>
        <w:t>работа</w:t>
      </w:r>
      <w:r>
        <w:rPr>
          <w:spacing w:val="15"/>
        </w:rPr>
        <w:t xml:space="preserve"> </w:t>
      </w:r>
      <w:r>
        <w:t>специалистов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проблемных</w:t>
      </w:r>
      <w:r>
        <w:rPr>
          <w:spacing w:val="13"/>
        </w:rPr>
        <w:t xml:space="preserve"> </w:t>
      </w:r>
      <w:r>
        <w:t>ситуаций,</w:t>
      </w:r>
      <w:r>
        <w:rPr>
          <w:spacing w:val="10"/>
        </w:rPr>
        <w:t xml:space="preserve"> </w:t>
      </w:r>
      <w:r>
        <w:t>связанных</w:t>
      </w:r>
      <w:r>
        <w:rPr>
          <w:spacing w:val="2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воспитанием ребенка</w:t>
      </w:r>
      <w:r>
        <w:rPr>
          <w:spacing w:val="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before="6" w:line="237" w:lineRule="auto"/>
        <w:ind w:right="799"/>
        <w:jc w:val="left"/>
      </w:pPr>
      <w:r>
        <w:t>участие родителей в педагогических консилиумах, собираемых в случае возникновения острых проблем,</w:t>
      </w:r>
      <w:r>
        <w:rPr>
          <w:spacing w:val="-5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ребенка.</w:t>
      </w: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line="237" w:lineRule="auto"/>
        <w:ind w:right="786"/>
        <w:jc w:val="left"/>
      </w:pPr>
      <w:r>
        <w:t>участие</w:t>
      </w:r>
      <w:r>
        <w:rPr>
          <w:spacing w:val="14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(законных</w:t>
      </w:r>
      <w:r>
        <w:rPr>
          <w:spacing w:val="16"/>
        </w:rPr>
        <w:t xml:space="preserve"> </w:t>
      </w:r>
      <w:r>
        <w:t>представителей)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членов</w:t>
      </w:r>
      <w:r>
        <w:rPr>
          <w:spacing w:val="22"/>
        </w:rPr>
        <w:t xml:space="preserve"> </w:t>
      </w:r>
      <w:r>
        <w:t>семьи</w:t>
      </w:r>
      <w:r>
        <w:rPr>
          <w:spacing w:val="22"/>
        </w:rPr>
        <w:t xml:space="preserve"> </w:t>
      </w:r>
      <w:r>
        <w:t>дошкольника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направленности.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1"/>
          <w:numId w:val="54"/>
        </w:numPr>
        <w:tabs>
          <w:tab w:val="left" w:pos="814"/>
        </w:tabs>
        <w:spacing w:before="70" w:line="237" w:lineRule="auto"/>
        <w:ind w:right="794"/>
        <w:jc w:val="left"/>
      </w:pPr>
      <w:r>
        <w:t>индивидуальное</w:t>
      </w:r>
      <w:r>
        <w:rPr>
          <w:spacing w:val="7"/>
        </w:rPr>
        <w:t xml:space="preserve"> </w:t>
      </w:r>
      <w:r>
        <w:t>консультирование</w:t>
      </w:r>
      <w:r>
        <w:rPr>
          <w:spacing w:val="7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9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c</w:t>
      </w:r>
      <w:r>
        <w:rPr>
          <w:spacing w:val="12"/>
        </w:rPr>
        <w:t xml:space="preserve"> </w:t>
      </w:r>
      <w:r>
        <w:t>целью</w:t>
      </w:r>
      <w:r>
        <w:rPr>
          <w:spacing w:val="12"/>
        </w:rPr>
        <w:t xml:space="preserve"> </w:t>
      </w:r>
      <w:r>
        <w:t>координации</w:t>
      </w:r>
      <w:r>
        <w:rPr>
          <w:spacing w:val="-52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1523"/>
        <w:jc w:val="left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t>воспитанников:</w:t>
      </w:r>
    </w:p>
    <w:p w:rsidR="0058265E" w:rsidRDefault="00B83D3B">
      <w:pPr>
        <w:pStyle w:val="a4"/>
        <w:numPr>
          <w:ilvl w:val="0"/>
          <w:numId w:val="53"/>
        </w:numPr>
        <w:tabs>
          <w:tab w:val="left" w:pos="814"/>
        </w:tabs>
        <w:spacing w:line="263" w:lineRule="exact"/>
        <w:ind w:hanging="361"/>
        <w:jc w:val="left"/>
      </w:pPr>
      <w:r>
        <w:t>сформированность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0"/>
          <w:numId w:val="53"/>
        </w:numPr>
        <w:tabs>
          <w:tab w:val="left" w:pos="814"/>
        </w:tabs>
        <w:spacing w:before="3" w:line="235" w:lineRule="auto"/>
        <w:ind w:right="798"/>
        <w:jc w:val="left"/>
      </w:pPr>
      <w:r>
        <w:t>владение</w:t>
      </w:r>
      <w:r>
        <w:rPr>
          <w:spacing w:val="5"/>
        </w:rPr>
        <w:t xml:space="preserve"> </w:t>
      </w:r>
      <w:r>
        <w:t>родителями</w:t>
      </w:r>
      <w:r>
        <w:rPr>
          <w:spacing w:val="14"/>
        </w:rPr>
        <w:t xml:space="preserve"> </w:t>
      </w:r>
      <w:r>
        <w:t>практическими</w:t>
      </w:r>
      <w:r>
        <w:rPr>
          <w:spacing w:val="12"/>
        </w:rPr>
        <w:t xml:space="preserve"> </w:t>
      </w:r>
      <w:r>
        <w:t>умениями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навыками</w:t>
      </w:r>
      <w:r>
        <w:rPr>
          <w:spacing w:val="13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возраста;</w:t>
      </w:r>
    </w:p>
    <w:p w:rsidR="0058265E" w:rsidRDefault="00B83D3B">
      <w:pPr>
        <w:pStyle w:val="a4"/>
        <w:numPr>
          <w:ilvl w:val="0"/>
          <w:numId w:val="53"/>
        </w:numPr>
        <w:tabs>
          <w:tab w:val="left" w:pos="814"/>
        </w:tabs>
        <w:spacing w:before="1"/>
        <w:ind w:left="1523" w:right="2228" w:hanging="1071"/>
        <w:jc w:val="left"/>
      </w:pPr>
      <w:r>
        <w:t>формирование устойчивого интереса родителей к активному включению в общественную</w:t>
      </w:r>
      <w:r>
        <w:rPr>
          <w:spacing w:val="-53"/>
        </w:rPr>
        <w:t xml:space="preserve"> </w:t>
      </w:r>
      <w:r>
        <w:t>деятельность.</w:t>
      </w:r>
    </w:p>
    <w:p w:rsidR="0058265E" w:rsidRDefault="0058265E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7"/>
        <w:gridCol w:w="1527"/>
      </w:tblGrid>
      <w:tr w:rsidR="0058265E">
        <w:trPr>
          <w:trHeight w:val="393"/>
        </w:trPr>
        <w:tc>
          <w:tcPr>
            <w:tcW w:w="8447" w:type="dxa"/>
          </w:tcPr>
          <w:p w:rsidR="0058265E" w:rsidRDefault="00B83D3B">
            <w:pPr>
              <w:pStyle w:val="TableParagraph"/>
              <w:spacing w:line="249" w:lineRule="exact"/>
              <w:ind w:left="1584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 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детьми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676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58265E">
        <w:trPr>
          <w:trHeight w:val="1545"/>
        </w:trPr>
        <w:tc>
          <w:tcPr>
            <w:tcW w:w="8447" w:type="dxa"/>
          </w:tcPr>
          <w:p w:rsidR="0058265E" w:rsidRDefault="00B83D3B">
            <w:pPr>
              <w:pStyle w:val="TableParagraph"/>
              <w:spacing w:line="237" w:lineRule="auto"/>
              <w:ind w:right="97" w:firstLine="566"/>
              <w:jc w:val="both"/>
            </w:pPr>
            <w:r>
              <w:rPr>
                <w:b/>
              </w:rPr>
              <w:t>Обсуждение итогов летнего отдыха</w:t>
            </w:r>
            <w:r>
              <w:t>. Презентация проекта «Как мы отдыхали и</w:t>
            </w:r>
            <w:r>
              <w:rPr>
                <w:spacing w:val="-52"/>
              </w:rPr>
              <w:t xml:space="preserve"> </w:t>
            </w:r>
            <w:r>
              <w:t>трудились</w:t>
            </w:r>
            <w:r>
              <w:rPr>
                <w:spacing w:val="2"/>
              </w:rPr>
              <w:t xml:space="preserve"> </w:t>
            </w:r>
            <w:r>
              <w:t>летом».</w:t>
            </w:r>
          </w:p>
          <w:p w:rsidR="0058265E" w:rsidRDefault="00B83D3B">
            <w:pPr>
              <w:pStyle w:val="TableParagraph"/>
              <w:ind w:right="94" w:firstLine="566"/>
              <w:jc w:val="both"/>
              <w:rPr>
                <w:i/>
              </w:rPr>
            </w:pPr>
            <w:r>
              <w:rPr>
                <w:spacing w:val="11"/>
              </w:rPr>
              <w:t>Цели:</w:t>
            </w:r>
            <w:r>
              <w:rPr>
                <w:spacing w:val="12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летний</w:t>
            </w:r>
            <w:r>
              <w:rPr>
                <w:spacing w:val="1"/>
              </w:rPr>
              <w:t xml:space="preserve"> </w:t>
            </w:r>
            <w:r>
              <w:t>период,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воспитывающих</w:t>
            </w:r>
            <w:r>
              <w:rPr>
                <w:spacing w:val="1"/>
              </w:rPr>
              <w:t xml:space="preserve"> </w:t>
            </w:r>
            <w:r>
              <w:t>взрос- лых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постижении</w:t>
            </w:r>
            <w:r>
              <w:rPr>
                <w:spacing w:val="4"/>
              </w:rPr>
              <w:t xml:space="preserve"> </w:t>
            </w:r>
            <w:r>
              <w:t>им культурных</w:t>
            </w:r>
            <w:r>
              <w:rPr>
                <w:spacing w:val="-2"/>
              </w:rPr>
              <w:t xml:space="preserve"> </w:t>
            </w:r>
            <w:r>
              <w:t>практик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i/>
              </w:rPr>
              <w:t>.</w:t>
            </w:r>
          </w:p>
          <w:p w:rsidR="0058265E" w:rsidRDefault="00B83D3B">
            <w:pPr>
              <w:pStyle w:val="TableParagraph"/>
              <w:spacing w:line="252" w:lineRule="exact"/>
              <w:ind w:left="676"/>
              <w:jc w:val="both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воспитатель,</w:t>
            </w:r>
            <w:r>
              <w:rPr>
                <w:spacing w:val="-2"/>
              </w:rPr>
              <w:t xml:space="preserve"> </w:t>
            </w: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Сентябрь</w:t>
            </w:r>
          </w:p>
        </w:tc>
      </w:tr>
      <w:tr w:rsidR="0058265E">
        <w:trPr>
          <w:trHeight w:val="1267"/>
        </w:trPr>
        <w:tc>
          <w:tcPr>
            <w:tcW w:w="8447" w:type="dxa"/>
          </w:tcPr>
          <w:p w:rsidR="0058265E" w:rsidRDefault="00B83D3B">
            <w:pPr>
              <w:pStyle w:val="TableParagraph"/>
              <w:spacing w:before="1" w:line="252" w:lineRule="exact"/>
              <w:ind w:left="676"/>
              <w:jc w:val="both"/>
              <w:rPr>
                <w:b/>
              </w:rPr>
            </w:pPr>
            <w:r>
              <w:rPr>
                <w:b/>
              </w:rPr>
              <w:t>Мастер-класс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«Родной дом: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убранство».</w:t>
            </w:r>
          </w:p>
          <w:p w:rsidR="0058265E" w:rsidRDefault="00B83D3B">
            <w:pPr>
              <w:pStyle w:val="TableParagraph"/>
              <w:ind w:right="95" w:firstLine="566"/>
              <w:jc w:val="both"/>
            </w:pPr>
            <w:r>
              <w:t>Цели: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культурой построения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убранства</w:t>
            </w:r>
            <w:r>
              <w:rPr>
                <w:spacing w:val="1"/>
              </w:rPr>
              <w:t xml:space="preserve"> </w:t>
            </w:r>
            <w:r>
              <w:t>русского дома, обратить внимание взрослых на те традиции, которые со- блюдаются 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современном</w:t>
            </w:r>
            <w:r>
              <w:rPr>
                <w:spacing w:val="-2"/>
              </w:rPr>
              <w:t xml:space="preserve"> </w:t>
            </w:r>
            <w:r>
              <w:t>мире,</w:t>
            </w:r>
            <w:r>
              <w:rPr>
                <w:spacing w:val="3"/>
              </w:rPr>
              <w:t xml:space="preserve"> </w:t>
            </w:r>
            <w:r>
              <w:t>являются</w:t>
            </w:r>
            <w:r>
              <w:rPr>
                <w:spacing w:val="-4"/>
              </w:rPr>
              <w:t xml:space="preserve"> </w:t>
            </w:r>
            <w:r>
              <w:t>ценностями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нормами</w:t>
            </w:r>
            <w:r>
              <w:rPr>
                <w:spacing w:val="3"/>
              </w:rPr>
              <w:t xml:space="preserve"> </w:t>
            </w:r>
            <w:r>
              <w:t>современной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  <w:p w:rsidR="0058265E" w:rsidRDefault="00B83D3B">
            <w:pPr>
              <w:pStyle w:val="TableParagraph"/>
              <w:spacing w:line="237" w:lineRule="exact"/>
              <w:ind w:left="676"/>
              <w:jc w:val="both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воспитатель,</w:t>
            </w:r>
            <w:r>
              <w:rPr>
                <w:spacing w:val="-2"/>
              </w:rPr>
              <w:t xml:space="preserve"> </w:t>
            </w: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Октябрь</w:t>
            </w:r>
          </w:p>
        </w:tc>
      </w:tr>
      <w:tr w:rsidR="0058265E">
        <w:trPr>
          <w:trHeight w:val="1550"/>
        </w:trPr>
        <w:tc>
          <w:tcPr>
            <w:tcW w:w="8447" w:type="dxa"/>
          </w:tcPr>
          <w:p w:rsidR="0058265E" w:rsidRDefault="00B83D3B">
            <w:pPr>
              <w:pStyle w:val="TableParagraph"/>
              <w:spacing w:before="1" w:line="251" w:lineRule="exact"/>
              <w:ind w:left="676"/>
              <w:jc w:val="both"/>
              <w:rPr>
                <w:b/>
              </w:rPr>
            </w:pPr>
            <w:r>
              <w:rPr>
                <w:b/>
              </w:rPr>
              <w:t>Семейная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гостиная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«Мужское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воспитание».</w:t>
            </w:r>
          </w:p>
          <w:p w:rsidR="0058265E" w:rsidRDefault="00B83D3B">
            <w:pPr>
              <w:pStyle w:val="TableParagraph"/>
              <w:ind w:right="90" w:firstLine="566"/>
              <w:jc w:val="both"/>
            </w:pPr>
            <w:r>
              <w:rPr>
                <w:spacing w:val="13"/>
              </w:rPr>
              <w:t>Цели:</w:t>
            </w:r>
            <w:r>
              <w:rPr>
                <w:spacing w:val="14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воспитывающим</w:t>
            </w:r>
            <w:r>
              <w:rPr>
                <w:spacing w:val="1"/>
              </w:rPr>
              <w:t xml:space="preserve"> </w:t>
            </w:r>
            <w:r>
              <w:t>взрослым значение</w:t>
            </w:r>
            <w:r>
              <w:rPr>
                <w:spacing w:val="1"/>
              </w:rPr>
              <w:t xml:space="preserve"> </w:t>
            </w:r>
            <w:r>
              <w:t>отцовского,</w:t>
            </w:r>
            <w:r>
              <w:rPr>
                <w:spacing w:val="1"/>
              </w:rPr>
              <w:t xml:space="preserve"> </w:t>
            </w:r>
            <w:r>
              <w:t>мужского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сотворчество,</w:t>
            </w:r>
            <w:r>
              <w:rPr>
                <w:spacing w:val="1"/>
              </w:rPr>
              <w:t xml:space="preserve"> </w:t>
            </w:r>
            <w:r>
              <w:t>отцов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детей; показывать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мужского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родительской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педагогической общественности</w:t>
            </w:r>
          </w:p>
          <w:p w:rsidR="0058265E" w:rsidRDefault="00B83D3B">
            <w:pPr>
              <w:pStyle w:val="TableParagraph"/>
              <w:ind w:left="676"/>
              <w:jc w:val="both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воспитатель,</w:t>
            </w:r>
            <w:r>
              <w:rPr>
                <w:spacing w:val="-2"/>
              </w:rPr>
              <w:t xml:space="preserve"> </w:t>
            </w: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Ноябрь</w:t>
            </w:r>
          </w:p>
        </w:tc>
      </w:tr>
      <w:tr w:rsidR="0058265E">
        <w:trPr>
          <w:trHeight w:val="2303"/>
        </w:trPr>
        <w:tc>
          <w:tcPr>
            <w:tcW w:w="8447" w:type="dxa"/>
          </w:tcPr>
          <w:p w:rsidR="0058265E" w:rsidRDefault="00B83D3B">
            <w:pPr>
              <w:pStyle w:val="TableParagraph"/>
              <w:spacing w:line="247" w:lineRule="exact"/>
              <w:ind w:left="676"/>
              <w:jc w:val="both"/>
              <w:rPr>
                <w:b/>
              </w:rPr>
            </w:pPr>
            <w:r>
              <w:rPr>
                <w:b/>
              </w:rPr>
              <w:t>Мастер-класс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«Народная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игрушка».</w:t>
            </w:r>
          </w:p>
          <w:p w:rsidR="0058265E" w:rsidRDefault="00B83D3B">
            <w:pPr>
              <w:pStyle w:val="TableParagraph"/>
              <w:ind w:right="90" w:firstLine="566"/>
              <w:jc w:val="both"/>
            </w:pPr>
            <w:r>
              <w:t>Мастер-класс проводит руководитель изостудии детского сада или специалист</w:t>
            </w:r>
            <w:r>
              <w:rPr>
                <w:spacing w:val="1"/>
              </w:rPr>
              <w:t xml:space="preserve"> </w:t>
            </w:r>
            <w:r>
              <w:t>учреждения куль-туры (возможно посещение мастер-класса в музее 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искусства).</w:t>
            </w:r>
          </w:p>
          <w:p w:rsidR="0058265E" w:rsidRDefault="00B83D3B">
            <w:pPr>
              <w:pStyle w:val="TableParagraph"/>
              <w:ind w:right="95" w:firstLine="566"/>
              <w:jc w:val="both"/>
            </w:pPr>
            <w:r>
              <w:rPr>
                <w:spacing w:val="11"/>
              </w:rPr>
              <w:t>Цели:</w:t>
            </w:r>
            <w:r>
              <w:rPr>
                <w:spacing w:val="1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>
              <w:t>обществен- 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культур-</w:t>
            </w:r>
            <w:r>
              <w:rPr>
                <w:spacing w:val="1"/>
              </w:rPr>
              <w:t xml:space="preserve"> </w:t>
            </w:r>
            <w:r>
              <w:t>ным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  <w:r>
              <w:rPr>
                <w:spacing w:val="1"/>
              </w:rPr>
              <w:t xml:space="preserve"> </w:t>
            </w:r>
            <w:r>
              <w:t>воспи-</w:t>
            </w:r>
            <w:r>
              <w:rPr>
                <w:spacing w:val="1"/>
              </w:rPr>
              <w:t xml:space="preserve"> </w:t>
            </w:r>
            <w:r>
              <w:t>тательного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  <w:p w:rsidR="0058265E" w:rsidRDefault="00B83D3B">
            <w:pPr>
              <w:pStyle w:val="TableParagraph"/>
              <w:spacing w:line="252" w:lineRule="exact"/>
              <w:ind w:left="676"/>
              <w:jc w:val="both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воспитатель,</w:t>
            </w:r>
            <w:r>
              <w:rPr>
                <w:spacing w:val="-2"/>
              </w:rPr>
              <w:t xml:space="preserve"> </w:t>
            </w: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4" w:lineRule="exact"/>
              <w:ind w:left="109"/>
            </w:pPr>
            <w:r>
              <w:t>Декабрь</w:t>
            </w:r>
          </w:p>
        </w:tc>
      </w:tr>
      <w:tr w:rsidR="0058265E">
        <w:trPr>
          <w:trHeight w:val="1161"/>
        </w:trPr>
        <w:tc>
          <w:tcPr>
            <w:tcW w:w="8447" w:type="dxa"/>
          </w:tcPr>
          <w:p w:rsidR="0058265E" w:rsidRDefault="00B83D3B">
            <w:pPr>
              <w:pStyle w:val="TableParagraph"/>
              <w:spacing w:before="1" w:line="252" w:lineRule="exact"/>
              <w:ind w:left="676"/>
              <w:rPr>
                <w:b/>
              </w:rPr>
            </w:pPr>
            <w:r>
              <w:rPr>
                <w:b/>
              </w:rPr>
              <w:t>Гостиная «Мать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дитя».</w:t>
            </w:r>
          </w:p>
          <w:p w:rsidR="0058265E" w:rsidRDefault="00B83D3B">
            <w:pPr>
              <w:pStyle w:val="TableParagraph"/>
              <w:tabs>
                <w:tab w:val="left" w:pos="1517"/>
              </w:tabs>
              <w:spacing w:line="237" w:lineRule="auto"/>
              <w:ind w:right="99" w:firstLine="566"/>
            </w:pPr>
            <w:r>
              <w:rPr>
                <w:spacing w:val="14"/>
              </w:rPr>
              <w:t>Цели:</w:t>
            </w:r>
            <w:r>
              <w:rPr>
                <w:spacing w:val="14"/>
              </w:rPr>
              <w:tab/>
            </w:r>
            <w:r>
              <w:t>объединение</w:t>
            </w:r>
            <w:r>
              <w:rPr>
                <w:spacing w:val="49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взрослых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контексте</w:t>
            </w:r>
            <w:r>
              <w:rPr>
                <w:spacing w:val="27"/>
              </w:rPr>
              <w:t xml:space="preserve"> </w:t>
            </w:r>
            <w:r>
              <w:t>искусства;</w:t>
            </w:r>
            <w:r>
              <w:rPr>
                <w:spacing w:val="34"/>
              </w:rPr>
              <w:t xml:space="preserve"> </w:t>
            </w:r>
            <w:r>
              <w:t>поддержка</w:t>
            </w:r>
            <w:r>
              <w:rPr>
                <w:spacing w:val="-52"/>
              </w:rPr>
              <w:t xml:space="preserve"> </w:t>
            </w:r>
            <w:r>
              <w:t>семейного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  <w:p w:rsidR="0058265E" w:rsidRDefault="00B83D3B">
            <w:pPr>
              <w:pStyle w:val="TableParagraph"/>
              <w:spacing w:before="1"/>
              <w:ind w:left="676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10"/>
              </w:rPr>
              <w:t xml:space="preserve"> </w:t>
            </w:r>
            <w:r>
              <w:t>воспитатели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Январь</w:t>
            </w:r>
          </w:p>
        </w:tc>
      </w:tr>
      <w:tr w:rsidR="0058265E">
        <w:trPr>
          <w:trHeight w:val="1627"/>
        </w:trPr>
        <w:tc>
          <w:tcPr>
            <w:tcW w:w="8447" w:type="dxa"/>
          </w:tcPr>
          <w:p w:rsidR="0058265E" w:rsidRDefault="00B83D3B">
            <w:pPr>
              <w:pStyle w:val="TableParagraph"/>
              <w:tabs>
                <w:tab w:val="left" w:pos="2103"/>
                <w:tab w:val="left" w:pos="3610"/>
                <w:tab w:val="left" w:pos="6472"/>
                <w:tab w:val="left" w:pos="7398"/>
                <w:tab w:val="left" w:pos="7877"/>
              </w:tabs>
              <w:spacing w:before="1" w:line="251" w:lineRule="exact"/>
              <w:ind w:left="676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</w:rPr>
              <w:tab/>
              <w:t>организация</w:t>
            </w:r>
            <w:r>
              <w:rPr>
                <w:b/>
              </w:rPr>
              <w:tab/>
              <w:t xml:space="preserve">выставки-презентации  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ab/>
              <w:t>группе</w:t>
            </w:r>
            <w:r>
              <w:rPr>
                <w:b/>
              </w:rPr>
              <w:tab/>
              <w:t>на</w:t>
            </w:r>
            <w:r>
              <w:rPr>
                <w:b/>
              </w:rPr>
              <w:tab/>
              <w:t>тему</w:t>
            </w:r>
          </w:p>
          <w:p w:rsidR="0058265E" w:rsidRDefault="00B83D3B">
            <w:pPr>
              <w:pStyle w:val="TableParagraph"/>
              <w:spacing w:line="237" w:lineRule="auto"/>
            </w:pPr>
            <w:r>
              <w:rPr>
                <w:b/>
              </w:rPr>
              <w:t>«Праздники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семье»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(фотографии,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рисунки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Нового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Рождества).</w:t>
            </w:r>
            <w:r>
              <w:rPr>
                <w:b/>
                <w:spacing w:val="4"/>
              </w:rPr>
              <w:t xml:space="preserve"> </w:t>
            </w:r>
            <w:r>
              <w:t>Рассматривание</w:t>
            </w:r>
            <w:r>
              <w:rPr>
                <w:spacing w:val="-6"/>
              </w:rPr>
              <w:t xml:space="preserve"> </w:t>
            </w:r>
            <w:r>
              <w:t>альбомов,</w:t>
            </w:r>
            <w:r>
              <w:rPr>
                <w:spacing w:val="2"/>
              </w:rPr>
              <w:t xml:space="preserve"> </w:t>
            </w:r>
            <w:r>
              <w:t>книг,поделок,</w:t>
            </w:r>
            <w:r>
              <w:rPr>
                <w:spacing w:val="5"/>
              </w:rPr>
              <w:t xml:space="preserve"> </w:t>
            </w:r>
            <w:r>
              <w:t>обмен</w:t>
            </w:r>
            <w:r>
              <w:rPr>
                <w:spacing w:val="1"/>
              </w:rPr>
              <w:t xml:space="preserve"> </w:t>
            </w:r>
            <w:r>
              <w:t>впечатлениями.</w:t>
            </w:r>
          </w:p>
          <w:p w:rsidR="0058265E" w:rsidRDefault="00B83D3B">
            <w:pPr>
              <w:pStyle w:val="TableParagraph"/>
              <w:spacing w:before="3" w:line="237" w:lineRule="auto"/>
              <w:ind w:firstLine="566"/>
            </w:pPr>
            <w:r>
              <w:rPr>
                <w:spacing w:val="14"/>
              </w:rPr>
              <w:t>Цели:</w:t>
            </w:r>
            <w:r>
              <w:rPr>
                <w:spacing w:val="66"/>
              </w:rPr>
              <w:t xml:space="preserve"> </w:t>
            </w:r>
            <w:r>
              <w:t>ознакомление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традициями</w:t>
            </w:r>
            <w:r>
              <w:rPr>
                <w:spacing w:val="14"/>
              </w:rPr>
              <w:t xml:space="preserve"> </w:t>
            </w:r>
            <w:r>
              <w:t>семей</w:t>
            </w:r>
            <w:r>
              <w:rPr>
                <w:spacing w:val="17"/>
              </w:rPr>
              <w:t xml:space="preserve"> </w:t>
            </w:r>
            <w:r>
              <w:t>вос-</w:t>
            </w:r>
            <w:r>
              <w:rPr>
                <w:spacing w:val="17"/>
              </w:rPr>
              <w:t xml:space="preserve"> </w:t>
            </w:r>
            <w:r>
              <w:t>питанников;</w:t>
            </w:r>
            <w:r>
              <w:rPr>
                <w:spacing w:val="17"/>
              </w:rPr>
              <w:t xml:space="preserve"> </w:t>
            </w: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2"/>
              </w:rPr>
              <w:t xml:space="preserve"> </w:t>
            </w:r>
            <w:r>
              <w:t>дея-</w:t>
            </w:r>
            <w:r>
              <w:rPr>
                <w:spacing w:val="1"/>
              </w:rPr>
              <w:t xml:space="preserve"> </w:t>
            </w:r>
            <w:r>
              <w:t>тельности</w:t>
            </w:r>
            <w:r>
              <w:rPr>
                <w:spacing w:val="4"/>
              </w:rPr>
              <w:t xml:space="preserve"> </w:t>
            </w:r>
            <w:r>
              <w:t>взрослых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детей.</w:t>
            </w:r>
          </w:p>
          <w:p w:rsidR="0058265E" w:rsidRDefault="00B83D3B">
            <w:pPr>
              <w:pStyle w:val="TableParagraph"/>
              <w:spacing w:before="1"/>
              <w:ind w:left="676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9"/>
              </w:rPr>
              <w:t xml:space="preserve"> </w:t>
            </w: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t>воспитатель,</w:t>
            </w:r>
            <w:r>
              <w:rPr>
                <w:spacing w:val="-3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r>
              <w:t>Февраль</w:t>
            </w:r>
          </w:p>
        </w:tc>
      </w:tr>
    </w:tbl>
    <w:p w:rsidR="0058265E" w:rsidRDefault="0058265E">
      <w:pPr>
        <w:spacing w:line="24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7"/>
        <w:gridCol w:w="1527"/>
      </w:tblGrid>
      <w:tr w:rsidR="0058265E">
        <w:trPr>
          <w:trHeight w:val="1161"/>
        </w:trPr>
        <w:tc>
          <w:tcPr>
            <w:tcW w:w="8447" w:type="dxa"/>
          </w:tcPr>
          <w:p w:rsidR="0058265E" w:rsidRDefault="00B83D3B">
            <w:pPr>
              <w:pStyle w:val="TableParagraph"/>
              <w:spacing w:line="242" w:lineRule="auto"/>
              <w:ind w:right="89" w:firstLine="56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творческой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группы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семейного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праздника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Марта.</w:t>
            </w:r>
          </w:p>
          <w:p w:rsidR="0058265E" w:rsidRDefault="00B83D3B">
            <w:pPr>
              <w:pStyle w:val="TableParagraph"/>
              <w:spacing w:line="241" w:lineRule="exact"/>
              <w:ind w:left="676"/>
            </w:pPr>
            <w:r>
              <w:rPr>
                <w:spacing w:val="10"/>
              </w:rPr>
              <w:t>Цель: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конструктивного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2"/>
              </w:rPr>
              <w:t xml:space="preserve"> </w:t>
            </w:r>
            <w:r>
              <w:t>воспитывающих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  <w:p w:rsidR="0058265E" w:rsidRDefault="00B83D3B">
            <w:pPr>
              <w:pStyle w:val="TableParagraph"/>
              <w:ind w:left="676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9"/>
              </w:rPr>
              <w:t xml:space="preserve"> </w:t>
            </w:r>
            <w:r>
              <w:t>воспитатели,</w:t>
            </w:r>
            <w:r>
              <w:rPr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11"/>
              </w:rPr>
              <w:t xml:space="preserve"> </w:t>
            </w:r>
            <w:r>
              <w:t>воспитатель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Март</w:t>
            </w:r>
          </w:p>
        </w:tc>
      </w:tr>
      <w:tr w:rsidR="0058265E">
        <w:trPr>
          <w:trHeight w:val="1550"/>
        </w:trPr>
        <w:tc>
          <w:tcPr>
            <w:tcW w:w="8447" w:type="dxa"/>
          </w:tcPr>
          <w:p w:rsidR="0058265E" w:rsidRDefault="00B83D3B">
            <w:pPr>
              <w:pStyle w:val="TableParagraph"/>
              <w:spacing w:line="244" w:lineRule="exact"/>
              <w:ind w:left="676"/>
              <w:jc w:val="both"/>
              <w:rPr>
                <w:b/>
              </w:rPr>
            </w:pPr>
            <w:r>
              <w:rPr>
                <w:b/>
                <w:spacing w:val="-2"/>
              </w:rPr>
              <w:t>Театральная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"/>
              </w:rPr>
              <w:t>мастерская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"/>
              </w:rPr>
              <w:t>«Фольклорный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театр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дома»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1"/>
              </w:rPr>
              <w:t>(к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Дню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театра).</w:t>
            </w:r>
          </w:p>
          <w:p w:rsidR="0058265E" w:rsidRDefault="00B83D3B">
            <w:pPr>
              <w:pStyle w:val="TableParagraph"/>
              <w:ind w:right="98" w:firstLine="566"/>
              <w:jc w:val="both"/>
            </w:pPr>
            <w:r>
              <w:rPr>
                <w:spacing w:val="11"/>
              </w:rPr>
              <w:t>Цели:</w:t>
            </w:r>
            <w:r>
              <w:rPr>
                <w:spacing w:val="78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воспитательные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семьям</w:t>
            </w:r>
            <w:r>
              <w:rPr>
                <w:spacing w:val="1"/>
              </w:rPr>
              <w:t xml:space="preserve"> </w:t>
            </w:r>
            <w:r>
              <w:t>дошкольников; пред-ложить практически на мастерской отработать методы и способы</w:t>
            </w:r>
            <w:r>
              <w:rPr>
                <w:spacing w:val="-52"/>
              </w:rPr>
              <w:t xml:space="preserve"> </w:t>
            </w:r>
            <w:r>
              <w:t>взаимодействия с ребенком.</w:t>
            </w:r>
          </w:p>
          <w:p w:rsidR="0058265E" w:rsidRDefault="00B83D3B">
            <w:pPr>
              <w:pStyle w:val="TableParagraph"/>
              <w:spacing w:line="252" w:lineRule="exact"/>
              <w:ind w:left="676"/>
              <w:jc w:val="both"/>
            </w:pPr>
            <w:r>
              <w:rPr>
                <w:i/>
              </w:rPr>
              <w:t>Ответственные:</w:t>
            </w:r>
            <w:r>
              <w:rPr>
                <w:i/>
                <w:spacing w:val="-9"/>
              </w:rPr>
              <w:t xml:space="preserve"> </w:t>
            </w:r>
            <w:r>
              <w:t>воспитатели,</w:t>
            </w:r>
            <w:r>
              <w:rPr>
                <w:spacing w:val="-4"/>
              </w:rPr>
              <w:t xml:space="preserve"> </w:t>
            </w: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t>воспитатель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Апрель</w:t>
            </w:r>
          </w:p>
        </w:tc>
      </w:tr>
      <w:tr w:rsidR="0058265E">
        <w:trPr>
          <w:trHeight w:val="1531"/>
        </w:trPr>
        <w:tc>
          <w:tcPr>
            <w:tcW w:w="8447" w:type="dxa"/>
          </w:tcPr>
          <w:p w:rsidR="0058265E" w:rsidRDefault="00B83D3B">
            <w:pPr>
              <w:pStyle w:val="TableParagraph"/>
              <w:tabs>
                <w:tab w:val="left" w:pos="6755"/>
              </w:tabs>
              <w:spacing w:line="236" w:lineRule="exact"/>
              <w:ind w:left="676"/>
            </w:pPr>
            <w:r>
              <w:rPr>
                <w:b/>
              </w:rPr>
              <w:t xml:space="preserve">Вечер  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 xml:space="preserve">за  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 xml:space="preserve">чашкой  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 xml:space="preserve">чая  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с  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любимой  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 xml:space="preserve">выпечкой  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семей</w:t>
            </w:r>
            <w:r>
              <w:rPr>
                <w:b/>
              </w:rPr>
              <w:tab/>
              <w:t>воспитанников</w:t>
            </w:r>
            <w:r>
              <w:t>.</w:t>
            </w:r>
          </w:p>
          <w:p w:rsidR="0058265E" w:rsidRDefault="00B83D3B">
            <w:pPr>
              <w:pStyle w:val="TableParagraph"/>
              <w:spacing w:before="1"/>
            </w:pP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«Секреты</w:t>
            </w:r>
            <w:r>
              <w:rPr>
                <w:spacing w:val="-5"/>
              </w:rPr>
              <w:t xml:space="preserve"> </w:t>
            </w:r>
            <w:r>
              <w:t>хлеба».</w:t>
            </w:r>
          </w:p>
          <w:p w:rsidR="0058265E" w:rsidRDefault="00B83D3B">
            <w:pPr>
              <w:pStyle w:val="TableParagraph"/>
              <w:spacing w:before="2"/>
              <w:ind w:firstLine="566"/>
            </w:pPr>
            <w:r>
              <w:rPr>
                <w:spacing w:val="14"/>
              </w:rPr>
              <w:t>Цель:</w:t>
            </w:r>
            <w:r>
              <w:rPr>
                <w:spacing w:val="30"/>
              </w:rPr>
              <w:t xml:space="preserve"> </w:t>
            </w:r>
            <w:r>
              <w:t>передача</w:t>
            </w:r>
            <w:r>
              <w:rPr>
                <w:spacing w:val="19"/>
              </w:rPr>
              <w:t xml:space="preserve"> </w:t>
            </w:r>
            <w:r>
              <w:t>старшими</w:t>
            </w:r>
            <w:r>
              <w:rPr>
                <w:spacing w:val="18"/>
              </w:rPr>
              <w:t xml:space="preserve"> </w:t>
            </w:r>
            <w:r>
              <w:t>поколениями</w:t>
            </w:r>
            <w:r>
              <w:rPr>
                <w:spacing w:val="18"/>
              </w:rPr>
              <w:t xml:space="preserve"> </w:t>
            </w:r>
            <w:r>
              <w:t>(бабушками,</w:t>
            </w:r>
            <w:r>
              <w:rPr>
                <w:spacing w:val="15"/>
              </w:rPr>
              <w:t xml:space="preserve"> </w:t>
            </w:r>
            <w:r>
              <w:t>прабабушками)</w:t>
            </w:r>
            <w:r>
              <w:rPr>
                <w:spacing w:val="15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  <w:r>
              <w:rPr>
                <w:spacing w:val="-5"/>
              </w:rPr>
              <w:t xml:space="preserve"> </w:t>
            </w:r>
            <w:r>
              <w:t>человека детям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возраста,</w:t>
            </w:r>
            <w:r>
              <w:rPr>
                <w:spacing w:val="-1"/>
              </w:rPr>
              <w:t xml:space="preserve"> </w:t>
            </w:r>
            <w:r>
              <w:t>родителям,</w:t>
            </w:r>
            <w:r>
              <w:rPr>
                <w:spacing w:val="-1"/>
              </w:rPr>
              <w:t xml:space="preserve"> </w:t>
            </w:r>
            <w:r>
              <w:t>воспитателям.</w:t>
            </w:r>
          </w:p>
          <w:p w:rsidR="0058265E" w:rsidRDefault="00B83D3B">
            <w:pPr>
              <w:pStyle w:val="TableParagraph"/>
              <w:spacing w:line="251" w:lineRule="exact"/>
              <w:ind w:left="676"/>
            </w:pPr>
            <w:r>
              <w:t>Ответственные:</w:t>
            </w:r>
            <w:r>
              <w:rPr>
                <w:spacing w:val="-7"/>
              </w:rPr>
              <w:t xml:space="preserve"> </w:t>
            </w:r>
            <w:r>
              <w:t>заведующий, старший</w:t>
            </w:r>
            <w:r>
              <w:rPr>
                <w:spacing w:val="-6"/>
              </w:rPr>
              <w:t xml:space="preserve"> </w:t>
            </w:r>
            <w:r>
              <w:t>воспитатель</w:t>
            </w:r>
          </w:p>
        </w:tc>
        <w:tc>
          <w:tcPr>
            <w:tcW w:w="1527" w:type="dxa"/>
          </w:tcPr>
          <w:p w:rsidR="0058265E" w:rsidRDefault="00B83D3B">
            <w:pPr>
              <w:pStyle w:val="TableParagraph"/>
              <w:spacing w:line="236" w:lineRule="exact"/>
              <w:ind w:left="109"/>
            </w:pPr>
            <w:r>
              <w:t>Май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2"/>
        <w:ind w:left="0" w:firstLine="0"/>
        <w:jc w:val="left"/>
        <w:rPr>
          <w:sz w:val="23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4145"/>
        </w:tabs>
        <w:spacing w:line="240" w:lineRule="auto"/>
        <w:ind w:left="4144" w:hanging="720"/>
        <w:jc w:val="both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58265E" w:rsidRDefault="00B83D3B">
      <w:pPr>
        <w:pStyle w:val="a3"/>
        <w:spacing w:before="31"/>
        <w:ind w:right="796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 Для того</w:t>
      </w:r>
      <w:r>
        <w:rPr>
          <w:spacing w:val="1"/>
        </w:rPr>
        <w:t xml:space="preserve"> </w:t>
      </w:r>
      <w:r>
        <w:t>чтобы стать значимой, 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 другими людьми в значимой для него общности. Этот процесс происходит стихийно, но для</w:t>
      </w:r>
      <w:r>
        <w:rPr>
          <w:spacing w:val="-5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воспитательную работу,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взрослым.</w:t>
      </w:r>
    </w:p>
    <w:p w:rsidR="0058265E" w:rsidRDefault="00B83D3B">
      <w:pPr>
        <w:pStyle w:val="a3"/>
        <w:ind w:right="782"/>
      </w:pPr>
      <w:r>
        <w:t>Воспитательное событие – это спроектированная взрослым образовательная ситуация. В каждом</w:t>
      </w:r>
      <w:r>
        <w:rPr>
          <w:spacing w:val="1"/>
        </w:rPr>
        <w:t xml:space="preserve"> </w:t>
      </w:r>
      <w:r>
        <w:t>воспитательном событии педагог продумывает смысл реальных и возможных действий детей и 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индивидуальная беседа,</w:t>
      </w:r>
      <w:r>
        <w:rPr>
          <w:spacing w:val="3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</w:p>
    <w:p w:rsidR="0058265E" w:rsidRDefault="00B83D3B">
      <w:pPr>
        <w:pStyle w:val="a3"/>
        <w:ind w:right="785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ребенка.</w:t>
      </w:r>
    </w:p>
    <w:p w:rsidR="0058265E" w:rsidRDefault="00B83D3B">
      <w:pPr>
        <w:pStyle w:val="a3"/>
        <w:ind w:left="1523" w:firstLine="0"/>
      </w:pPr>
      <w:r>
        <w:t>Проектирование</w:t>
      </w:r>
      <w:r>
        <w:rPr>
          <w:spacing w:val="-8"/>
        </w:rPr>
        <w:t xml:space="preserve"> </w:t>
      </w:r>
      <w:r>
        <w:t>событий происходит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58265E" w:rsidRDefault="00B83D3B">
      <w:pPr>
        <w:pStyle w:val="a4"/>
        <w:numPr>
          <w:ilvl w:val="1"/>
          <w:numId w:val="53"/>
        </w:numPr>
        <w:tabs>
          <w:tab w:val="left" w:pos="2230"/>
        </w:tabs>
        <w:ind w:right="786" w:firstLine="710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2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эксперимента,</w:t>
      </w:r>
      <w:r>
        <w:rPr>
          <w:spacing w:val="2"/>
        </w:rPr>
        <w:t xml:space="preserve"> </w:t>
      </w:r>
      <w:r>
        <w:t>совместное</w:t>
      </w:r>
      <w:r>
        <w:rPr>
          <w:spacing w:val="-7"/>
        </w:rPr>
        <w:t xml:space="preserve"> </w:t>
      </w:r>
      <w:r>
        <w:t>конструирование,</w:t>
      </w:r>
      <w:r>
        <w:rPr>
          <w:spacing w:val="2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58265E" w:rsidRDefault="00B83D3B">
      <w:pPr>
        <w:pStyle w:val="a4"/>
        <w:numPr>
          <w:ilvl w:val="1"/>
          <w:numId w:val="53"/>
        </w:numPr>
        <w:tabs>
          <w:tab w:val="left" w:pos="2230"/>
        </w:tabs>
        <w:ind w:right="787" w:firstLine="710"/>
      </w:pPr>
      <w:r>
        <w:t>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прикладное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</w:t>
      </w:r>
      <w:r>
        <w:rPr>
          <w:spacing w:val="-2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58265E" w:rsidRDefault="00B83D3B">
      <w:pPr>
        <w:pStyle w:val="a4"/>
        <w:numPr>
          <w:ilvl w:val="1"/>
          <w:numId w:val="53"/>
        </w:numPr>
        <w:tabs>
          <w:tab w:val="left" w:pos="2230"/>
        </w:tabs>
        <w:ind w:left="2229"/>
      </w:pPr>
      <w:r>
        <w:t>создание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-1"/>
        </w:rPr>
        <w:t xml:space="preserve"> </w:t>
      </w:r>
      <w:r>
        <w:t>проектов.</w:t>
      </w:r>
    </w:p>
    <w:p w:rsidR="0058265E" w:rsidRDefault="0058265E">
      <w:pPr>
        <w:pStyle w:val="a3"/>
        <w:spacing w:before="2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95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 каждым</w:t>
      </w:r>
      <w:r>
        <w:rPr>
          <w:spacing w:val="1"/>
        </w:rPr>
        <w:t xml:space="preserve"> </w:t>
      </w:r>
      <w:r>
        <w:t>ребенком.</w:t>
      </w:r>
    </w:p>
    <w:p w:rsidR="0058265E" w:rsidRDefault="0058265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803"/>
      </w:tblGrid>
      <w:tr w:rsidR="0058265E">
        <w:trPr>
          <w:trHeight w:val="1267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1"/>
              <w:ind w:right="791"/>
              <w:rPr>
                <w:b/>
                <w:i/>
              </w:rPr>
            </w:pPr>
            <w:r>
              <w:rPr>
                <w:b/>
                <w:i/>
              </w:rPr>
              <w:t>Проекты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направленнос</w:t>
            </w:r>
          </w:p>
          <w:p w:rsidR="0058265E" w:rsidRDefault="00B83D3B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ти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ind w:left="114" w:right="88"/>
              <w:jc w:val="both"/>
            </w:pPr>
            <w:r>
              <w:rPr>
                <w:i/>
              </w:rPr>
              <w:t>Проекты</w:t>
            </w:r>
            <w:r>
              <w:rPr>
                <w:i/>
                <w:spacing w:val="1"/>
              </w:rPr>
              <w:t xml:space="preserve"> </w:t>
            </w:r>
            <w:r>
              <w:t>реализуются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направлениям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(патрио тическое,</w:t>
            </w:r>
            <w:r>
              <w:rPr>
                <w:spacing w:val="1"/>
              </w:rPr>
              <w:t xml:space="preserve"> </w:t>
            </w:r>
            <w:r>
              <w:t>духовно-нравственное,</w:t>
            </w:r>
            <w:r>
              <w:rPr>
                <w:spacing w:val="1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  <w:r>
              <w:rPr>
                <w:spacing w:val="1"/>
              </w:rPr>
              <w:t xml:space="preserve"> </w:t>
            </w:r>
            <w:r>
              <w:t>трудовое,</w:t>
            </w:r>
            <w:r>
              <w:rPr>
                <w:spacing w:val="1"/>
              </w:rPr>
              <w:t xml:space="preserve"> </w:t>
            </w:r>
            <w:r>
              <w:t>эстетическое),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тематикой плана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5"/>
              </w:rPr>
              <w:t xml:space="preserve"> </w:t>
            </w:r>
            <w:r>
              <w:t>работы.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803"/>
      </w:tblGrid>
      <w:tr w:rsidR="0058265E">
        <w:trPr>
          <w:trHeight w:val="1103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7"/>
              <w:rPr>
                <w:b/>
                <w:i/>
              </w:rPr>
            </w:pPr>
            <w:r>
              <w:rPr>
                <w:b/>
                <w:i/>
              </w:rPr>
              <w:t>Праздники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ind w:left="114" w:right="162"/>
              <w:jc w:val="both"/>
            </w:pP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проводимые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гос-</w:t>
            </w:r>
            <w:r>
              <w:rPr>
                <w:spacing w:val="1"/>
              </w:rPr>
              <w:t xml:space="preserve"> </w:t>
            </w:r>
            <w:r>
              <w:t>ударственными,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региональными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праздниками,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все дети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ДОО.</w:t>
            </w:r>
            <w:r>
              <w:rPr>
                <w:spacing w:val="1"/>
              </w:rPr>
              <w:t xml:space="preserve"> </w:t>
            </w:r>
            <w:r>
              <w:t>Организуются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5"/>
              </w:rPr>
              <w:t xml:space="preserve"> </w:t>
            </w:r>
            <w:r>
              <w:t>работы.</w:t>
            </w:r>
          </w:p>
        </w:tc>
      </w:tr>
      <w:tr w:rsidR="0058265E">
        <w:trPr>
          <w:trHeight w:val="1142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7"/>
              <w:rPr>
                <w:b/>
                <w:i/>
              </w:rPr>
            </w:pPr>
            <w:r>
              <w:rPr>
                <w:b/>
                <w:i/>
              </w:rPr>
              <w:t>Общие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дела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ind w:left="114" w:right="83"/>
              <w:jc w:val="both"/>
            </w:pPr>
            <w:r>
              <w:t>Творческие,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дела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планируются, готовятся, проводятся и анализируются со- вестно педагогами и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(«День</w:t>
            </w:r>
            <w:r>
              <w:rPr>
                <w:spacing w:val="1"/>
              </w:rPr>
              <w:t xml:space="preserve"> </w:t>
            </w:r>
            <w:r>
              <w:t>именинника»,</w:t>
            </w:r>
            <w:r>
              <w:rPr>
                <w:spacing w:val="1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спектакля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24"/>
              </w:rPr>
              <w:t xml:space="preserve"> </w:t>
            </w:r>
            <w:r>
              <w:t>участие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социальных</w:t>
            </w:r>
            <w:r>
              <w:rPr>
                <w:spacing w:val="2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</w:tr>
      <w:tr w:rsidR="0058265E">
        <w:trPr>
          <w:trHeight w:val="2687"/>
        </w:trPr>
        <w:tc>
          <w:tcPr>
            <w:tcW w:w="2267" w:type="dxa"/>
          </w:tcPr>
          <w:p w:rsidR="0058265E" w:rsidRDefault="00B83D3B">
            <w:pPr>
              <w:pStyle w:val="TableParagraph"/>
              <w:ind w:right="678"/>
              <w:rPr>
                <w:b/>
                <w:i/>
              </w:rPr>
            </w:pPr>
            <w:r>
              <w:rPr>
                <w:b/>
                <w:i/>
              </w:rPr>
              <w:t>Ритмы жизни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(утренний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вечернийкруг,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прогулка)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ind w:left="114" w:right="86"/>
              <w:jc w:val="both"/>
            </w:pPr>
            <w:r>
              <w:rPr>
                <w:i/>
              </w:rPr>
              <w:t xml:space="preserve">Утренний и вечерний круг </w:t>
            </w:r>
            <w:r>
              <w:t>способствуют: развитию общения ивзаимодействия</w:t>
            </w:r>
            <w:r>
              <w:rPr>
                <w:spacing w:val="1"/>
              </w:rPr>
              <w:t xml:space="preserve"> </w:t>
            </w:r>
            <w:r>
              <w:t>ребѐнка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сверстниками;</w:t>
            </w:r>
            <w:r>
              <w:rPr>
                <w:spacing w:val="1"/>
              </w:rPr>
              <w:t xml:space="preserve"> </w:t>
            </w:r>
            <w:r>
              <w:t>сплочению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коллектива;</w:t>
            </w:r>
            <w:r>
              <w:rPr>
                <w:spacing w:val="1"/>
              </w:rPr>
              <w:t xml:space="preserve"> </w:t>
            </w:r>
            <w:r>
              <w:t>осознанию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анализу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сверстников;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о совместных</w:t>
            </w:r>
            <w:r>
              <w:rPr>
                <w:spacing w:val="1"/>
              </w:rPr>
              <w:t xml:space="preserve"> </w:t>
            </w:r>
            <w:r>
              <w:t>правилах группы и планах.</w:t>
            </w:r>
            <w:r>
              <w:rPr>
                <w:spacing w:val="1"/>
              </w:rPr>
              <w:t xml:space="preserve"> </w:t>
            </w:r>
            <w:r>
              <w:t>В утреннем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обсуждаются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планом воспитательной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  <w:p w:rsidR="0058265E" w:rsidRDefault="00B83D3B">
            <w:pPr>
              <w:pStyle w:val="TableParagraph"/>
              <w:ind w:left="114" w:right="91"/>
              <w:jc w:val="both"/>
            </w:pPr>
            <w:r>
              <w:rPr>
                <w:i/>
              </w:rPr>
              <w:t>Прогулка.</w:t>
            </w:r>
            <w:r>
              <w:rPr>
                <w:i/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воспитания: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(воспитанию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городу);</w:t>
            </w:r>
            <w:r>
              <w:rPr>
                <w:spacing w:val="1"/>
              </w:rPr>
              <w:t xml:space="preserve"> </w:t>
            </w:r>
            <w:r>
              <w:t>духовно-нравственное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(совместная</w:t>
            </w:r>
            <w:r>
              <w:rPr>
                <w:spacing w:val="1"/>
              </w:rPr>
              <w:t xml:space="preserve"> </w:t>
            </w:r>
            <w:r>
              <w:t>деятельность);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(наблюдения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природе);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(подвижные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эстафеты);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(труд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природе);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0"/>
              </w:rPr>
              <w:t xml:space="preserve"> </w:t>
            </w:r>
            <w:r>
              <w:t>(воспитание</w:t>
            </w:r>
            <w:r>
              <w:rPr>
                <w:spacing w:val="12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прекрасному,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природе).</w:t>
            </w:r>
          </w:p>
        </w:tc>
      </w:tr>
      <w:tr w:rsidR="0058265E">
        <w:trPr>
          <w:trHeight w:val="1109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12" w:line="261" w:lineRule="auto"/>
              <w:ind w:right="217"/>
              <w:rPr>
                <w:b/>
                <w:i/>
              </w:rPr>
            </w:pPr>
            <w:r>
              <w:rPr>
                <w:b/>
                <w:i/>
              </w:rPr>
              <w:t>Режимные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моменты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(прием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пищи,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подго-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товка</w:t>
            </w:r>
          </w:p>
          <w:p w:rsidR="0058265E" w:rsidRDefault="00B83D3B">
            <w:pPr>
              <w:pStyle w:val="TableParagraph"/>
              <w:spacing w:before="3" w:line="246" w:lineRule="exact"/>
              <w:rPr>
                <w:b/>
                <w:i/>
              </w:rPr>
            </w:pPr>
            <w:r>
              <w:rPr>
                <w:b/>
                <w:i/>
              </w:rPr>
              <w:t>ко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сну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прочее)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spacing w:line="242" w:lineRule="auto"/>
              <w:ind w:left="114" w:right="216"/>
            </w:pPr>
            <w:r>
              <w:rPr>
                <w:i/>
              </w:rPr>
              <w:t>Прием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пищи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Направления</w:t>
            </w:r>
            <w:r>
              <w:rPr>
                <w:spacing w:val="11"/>
              </w:rPr>
              <w:t xml:space="preserve"> </w:t>
            </w:r>
            <w:r>
              <w:t>воспитания:</w:t>
            </w:r>
            <w:r>
              <w:rPr>
                <w:spacing w:val="13"/>
              </w:rPr>
              <w:t xml:space="preserve"> </w:t>
            </w:r>
            <w:r>
              <w:t>трудовое</w:t>
            </w:r>
            <w:r>
              <w:rPr>
                <w:spacing w:val="4"/>
              </w:rPr>
              <w:t xml:space="preserve"> </w:t>
            </w:r>
            <w:r>
              <w:t>(дежурство);</w:t>
            </w:r>
            <w:r>
              <w:rPr>
                <w:spacing w:val="36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(приобщение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столовому</w:t>
            </w:r>
            <w:r>
              <w:rPr>
                <w:spacing w:val="-9"/>
              </w:rPr>
              <w:t xml:space="preserve"> </w:t>
            </w:r>
            <w:r>
              <w:t>этикету,</w:t>
            </w:r>
            <w:r>
              <w:rPr>
                <w:spacing w:val="5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столом).</w:t>
            </w:r>
          </w:p>
        </w:tc>
      </w:tr>
      <w:tr w:rsidR="0058265E">
        <w:trPr>
          <w:trHeight w:val="1099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</w:rPr>
              <w:t>Свободная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spacing w:line="236" w:lineRule="exact"/>
              <w:ind w:left="114"/>
              <w:jc w:val="both"/>
            </w:pPr>
            <w:r>
              <w:rPr>
                <w:i/>
              </w:rPr>
              <w:t>Игры,</w:t>
            </w:r>
            <w:r>
              <w:rPr>
                <w:i/>
                <w:spacing w:val="30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которых</w:t>
            </w:r>
            <w:r>
              <w:rPr>
                <w:spacing w:val="82"/>
              </w:rPr>
              <w:t xml:space="preserve"> </w:t>
            </w:r>
            <w:r>
              <w:t>формируется</w:t>
            </w:r>
            <w:r>
              <w:rPr>
                <w:spacing w:val="85"/>
              </w:rPr>
              <w:t xml:space="preserve"> </w:t>
            </w:r>
            <w:r>
              <w:t>отношение</w:t>
            </w:r>
            <w:r>
              <w:rPr>
                <w:spacing w:val="75"/>
              </w:rPr>
              <w:t xml:space="preserve"> </w:t>
            </w:r>
            <w:r>
              <w:t>к</w:t>
            </w:r>
            <w:r>
              <w:rPr>
                <w:spacing w:val="79"/>
              </w:rPr>
              <w:t xml:space="preserve"> </w:t>
            </w:r>
            <w:r>
              <w:t>труду,</w:t>
            </w:r>
            <w:r>
              <w:rPr>
                <w:spacing w:val="84"/>
              </w:rPr>
              <w:t xml:space="preserve"> </w:t>
            </w:r>
            <w:r>
              <w:t>осваиваются</w:t>
            </w:r>
            <w:r>
              <w:rPr>
                <w:spacing w:val="87"/>
              </w:rPr>
              <w:t xml:space="preserve"> </w:t>
            </w:r>
            <w:r>
              <w:t>нормы</w:t>
            </w:r>
            <w:r>
              <w:rPr>
                <w:spacing w:val="80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before="1"/>
              <w:ind w:left="114" w:right="91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трудом,</w:t>
            </w:r>
            <w:r>
              <w:rPr>
                <w:spacing w:val="1"/>
              </w:rPr>
              <w:t xml:space="preserve"> </w:t>
            </w:r>
            <w:r>
              <w:t>профессиями; правилами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общественных местах (транспорт, музей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58265E">
        <w:trPr>
          <w:trHeight w:val="830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11"/>
              <w:rPr>
                <w:b/>
                <w:i/>
              </w:rPr>
            </w:pPr>
            <w:r>
              <w:rPr>
                <w:b/>
                <w:i/>
              </w:rPr>
              <w:t>Свободная</w:t>
            </w:r>
          </w:p>
          <w:p w:rsidR="0058265E" w:rsidRDefault="00B83D3B">
            <w:pPr>
              <w:pStyle w:val="TableParagraph"/>
              <w:spacing w:before="6" w:line="270" w:lineRule="atLeast"/>
              <w:ind w:right="1092"/>
              <w:rPr>
                <w:b/>
                <w:i/>
              </w:rPr>
            </w:pPr>
            <w:r>
              <w:rPr>
                <w:b/>
                <w:i/>
              </w:rPr>
              <w:t>деятельно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сть</w:t>
            </w:r>
          </w:p>
        </w:tc>
        <w:tc>
          <w:tcPr>
            <w:tcW w:w="7803" w:type="dxa"/>
          </w:tcPr>
          <w:p w:rsidR="0058265E" w:rsidRDefault="00B83D3B">
            <w:pPr>
              <w:pStyle w:val="TableParagraph"/>
              <w:spacing w:before="7" w:line="254" w:lineRule="auto"/>
              <w:ind w:left="114" w:right="216"/>
            </w:pPr>
            <w:r>
              <w:rPr>
                <w:i/>
              </w:rPr>
              <w:t>Свободная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деятельность.</w:t>
            </w:r>
            <w:r>
              <w:rPr>
                <w:i/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воспитания:</w:t>
            </w:r>
            <w:r>
              <w:rPr>
                <w:spacing w:val="-9"/>
              </w:rPr>
              <w:t xml:space="preserve"> </w:t>
            </w:r>
            <w:r>
              <w:t>духовно-нравственное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-4"/>
              </w:rPr>
              <w:t xml:space="preserve"> </w:t>
            </w:r>
            <w:r>
              <w:t>(воспитание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).</w:t>
            </w:r>
          </w:p>
        </w:tc>
      </w:tr>
    </w:tbl>
    <w:p w:rsidR="0058265E" w:rsidRDefault="0058265E">
      <w:pPr>
        <w:pStyle w:val="a3"/>
        <w:spacing w:before="8"/>
        <w:ind w:left="0" w:firstLine="0"/>
        <w:jc w:val="left"/>
        <w:rPr>
          <w:sz w:val="12"/>
        </w:rPr>
      </w:pPr>
    </w:p>
    <w:p w:rsidR="0058265E" w:rsidRDefault="00B83D3B">
      <w:pPr>
        <w:pStyle w:val="a3"/>
        <w:spacing w:before="92"/>
        <w:ind w:right="783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являются темы (праздники, события, проекты), которые ориентированы на все 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55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интерес детей</w:t>
      </w:r>
      <w:r>
        <w:rPr>
          <w:spacing w:val="3"/>
        </w:rPr>
        <w:t xml:space="preserve"> </w:t>
      </w:r>
      <w:r>
        <w:t>к: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before="1" w:line="275" w:lineRule="exact"/>
        <w:jc w:val="left"/>
      </w:pPr>
      <w:r>
        <w:t>явлениям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2" w:lineRule="exact"/>
        <w:jc w:val="left"/>
      </w:pPr>
      <w:r>
        <w:t>окружающей</w:t>
      </w:r>
      <w:r>
        <w:rPr>
          <w:spacing w:val="-5"/>
        </w:rPr>
        <w:t xml:space="preserve"> </w:t>
      </w:r>
      <w:r>
        <w:t>природе;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1" w:lineRule="exact"/>
        <w:jc w:val="left"/>
      </w:pPr>
      <w:r>
        <w:t>миру</w:t>
      </w:r>
      <w:r>
        <w:rPr>
          <w:spacing w:val="-6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4" w:lineRule="exact"/>
        <w:jc w:val="left"/>
      </w:pPr>
      <w:r>
        <w:t>традиционным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событиям;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1" w:lineRule="exact"/>
        <w:jc w:val="left"/>
      </w:pPr>
      <w:r>
        <w:t>событиям,</w:t>
      </w:r>
      <w:r>
        <w:rPr>
          <w:spacing w:val="-1"/>
        </w:rPr>
        <w:t xml:space="preserve"> </w:t>
      </w:r>
      <w:r>
        <w:t>формирующим</w:t>
      </w:r>
      <w:r>
        <w:rPr>
          <w:spacing w:val="-3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ребенка;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1" w:lineRule="exact"/>
        <w:jc w:val="left"/>
      </w:pPr>
      <w:r>
        <w:t>сезонным явлениям;</w:t>
      </w:r>
    </w:p>
    <w:p w:rsidR="0058265E" w:rsidRDefault="00B83D3B">
      <w:pPr>
        <w:pStyle w:val="a4"/>
        <w:numPr>
          <w:ilvl w:val="0"/>
          <w:numId w:val="52"/>
        </w:numPr>
        <w:tabs>
          <w:tab w:val="left" w:pos="2229"/>
          <w:tab w:val="left" w:pos="2230"/>
        </w:tabs>
        <w:spacing w:line="271" w:lineRule="exact"/>
        <w:jc w:val="left"/>
      </w:pPr>
      <w:r>
        <w:t>народной культуре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</w:p>
    <w:p w:rsidR="0058265E" w:rsidRDefault="00B83D3B">
      <w:pPr>
        <w:pStyle w:val="a3"/>
        <w:ind w:right="780" w:firstLine="768"/>
      </w:pPr>
      <w:r>
        <w:rPr>
          <w:i/>
        </w:rPr>
        <w:t xml:space="preserve">К традиционным мероприятиям ДОУ относятся: </w:t>
      </w:r>
      <w:r>
        <w:t>День знаний, Осенний бал, День народного</w:t>
      </w:r>
      <w:r>
        <w:rPr>
          <w:spacing w:val="1"/>
        </w:rPr>
        <w:t xml:space="preserve"> </w:t>
      </w:r>
      <w:r>
        <w:t>единства, День матери, Новый год, Зимняя спартакиада, Святки, День родного языка, Масленица, 8</w:t>
      </w:r>
      <w:r>
        <w:rPr>
          <w:spacing w:val="1"/>
        </w:rPr>
        <w:t xml:space="preserve"> </w:t>
      </w:r>
      <w:r>
        <w:t>Марта, татарский народный праздник «Навруз», День космонавтики, Праздник поэзии, посвященный</w:t>
      </w:r>
      <w:r>
        <w:rPr>
          <w:spacing w:val="1"/>
        </w:rPr>
        <w:t xml:space="preserve"> </w:t>
      </w:r>
      <w:r>
        <w:t>Дню рождения Г.Тукая, День эколят, День Победы, Выпускной бал, День защиты детей, Литературные</w:t>
      </w:r>
      <w:r>
        <w:rPr>
          <w:spacing w:val="1"/>
        </w:rPr>
        <w:t xml:space="preserve"> </w:t>
      </w:r>
      <w:r>
        <w:t>чтения по сказкам А.С. Пушкина,</w:t>
      </w:r>
      <w:r>
        <w:rPr>
          <w:spacing w:val="1"/>
        </w:rPr>
        <w:t xml:space="preserve"> </w:t>
      </w:r>
      <w:r>
        <w:t>День России,</w:t>
      </w:r>
      <w:r>
        <w:rPr>
          <w:spacing w:val="1"/>
        </w:rPr>
        <w:t xml:space="preserve"> </w:t>
      </w:r>
      <w:r>
        <w:t>Праздник татарской народной культуры «Сабантуй»,</w:t>
      </w:r>
      <w:r>
        <w:rPr>
          <w:spacing w:val="1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Нептуна,Праздник</w:t>
      </w:r>
      <w:r>
        <w:rPr>
          <w:spacing w:val="41"/>
        </w:rPr>
        <w:t xml:space="preserve"> </w:t>
      </w:r>
      <w:r>
        <w:t>посвященный</w:t>
      </w:r>
      <w:r>
        <w:rPr>
          <w:spacing w:val="2"/>
        </w:rPr>
        <w:t xml:space="preserve"> </w:t>
      </w:r>
      <w:r>
        <w:t>Дню</w:t>
      </w:r>
      <w:r>
        <w:rPr>
          <w:spacing w:val="46"/>
        </w:rPr>
        <w:t xml:space="preserve"> </w:t>
      </w:r>
      <w:r>
        <w:t>семьи,</w:t>
      </w:r>
      <w:r>
        <w:rPr>
          <w:spacing w:val="49"/>
        </w:rPr>
        <w:t xml:space="preserve"> </w:t>
      </w:r>
      <w:r>
        <w:t>любви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верности</w:t>
      </w:r>
      <w:r>
        <w:rPr>
          <w:spacing w:val="54"/>
        </w:rPr>
        <w:t xml:space="preserve"> </w:t>
      </w:r>
      <w:r>
        <w:t>«Вместе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дружная</w:t>
      </w:r>
      <w:r>
        <w:rPr>
          <w:spacing w:val="47"/>
        </w:rPr>
        <w:t xml:space="preserve"> </w:t>
      </w:r>
      <w:r>
        <w:t>семья!»,</w:t>
      </w:r>
      <w:r>
        <w:rPr>
          <w:spacing w:val="52"/>
        </w:rPr>
        <w:t xml:space="preserve"> </w:t>
      </w:r>
      <w:r>
        <w:t>,</w:t>
      </w:r>
    </w:p>
    <w:p w:rsidR="0058265E" w:rsidRDefault="00B83D3B">
      <w:pPr>
        <w:pStyle w:val="a3"/>
        <w:spacing w:line="251" w:lineRule="exact"/>
        <w:ind w:firstLine="0"/>
      </w:pPr>
      <w:r>
        <w:t>«Скорлупино»,Фестиваль</w:t>
      </w:r>
      <w:r>
        <w:rPr>
          <w:spacing w:val="-4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«Праздник</w:t>
      </w:r>
      <w:r>
        <w:rPr>
          <w:spacing w:val="-9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песни»,</w:t>
      </w:r>
      <w:r>
        <w:rPr>
          <w:spacing w:val="3"/>
        </w:rPr>
        <w:t xml:space="preserve"> </w:t>
      </w:r>
      <w:r>
        <w:t>«С</w:t>
      </w:r>
      <w:r>
        <w:rPr>
          <w:spacing w:val="-3"/>
        </w:rPr>
        <w:t xml:space="preserve"> </w:t>
      </w:r>
      <w:r>
        <w:t>днем</w:t>
      </w:r>
      <w:r>
        <w:rPr>
          <w:spacing w:val="-4"/>
        </w:rPr>
        <w:t xml:space="preserve"> </w:t>
      </w:r>
      <w:r>
        <w:t>села!».</w:t>
      </w:r>
    </w:p>
    <w:p w:rsidR="0058265E" w:rsidRDefault="00B83D3B">
      <w:pPr>
        <w:pStyle w:val="a3"/>
        <w:spacing w:line="242" w:lineRule="auto"/>
        <w:ind w:right="797" w:firstLine="826"/>
      </w:pPr>
      <w:r>
        <w:t>Ежегодно проходят выставки творческих работ (осень, зима, весна, лето),</w:t>
      </w:r>
      <w:r>
        <w:rPr>
          <w:spacing w:val="1"/>
        </w:rPr>
        <w:t xml:space="preserve"> </w:t>
      </w:r>
      <w:r>
        <w:t>взрослые и дети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области.</w:t>
      </w:r>
    </w:p>
    <w:p w:rsidR="0058265E" w:rsidRDefault="0058265E">
      <w:pPr>
        <w:spacing w:line="242" w:lineRule="auto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jc w:val="left"/>
      </w:pPr>
      <w:r>
        <w:t>Тематика</w:t>
      </w:r>
      <w:r>
        <w:rPr>
          <w:spacing w:val="20"/>
        </w:rPr>
        <w:t xml:space="preserve"> </w:t>
      </w:r>
      <w:r>
        <w:t>традиционных</w:t>
      </w:r>
      <w:r>
        <w:rPr>
          <w:spacing w:val="19"/>
        </w:rPr>
        <w:t xml:space="preserve"> </w:t>
      </w:r>
      <w:r>
        <w:t>мероприятий</w:t>
      </w:r>
      <w:r>
        <w:rPr>
          <w:spacing w:val="20"/>
        </w:rPr>
        <w:t xml:space="preserve"> </w:t>
      </w:r>
      <w:r>
        <w:t>определяется</w:t>
      </w:r>
      <w:r>
        <w:rPr>
          <w:spacing w:val="19"/>
        </w:rPr>
        <w:t xml:space="preserve"> </w:t>
      </w:r>
      <w:r>
        <w:t>исходя</w:t>
      </w:r>
      <w:r>
        <w:rPr>
          <w:spacing w:val="17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необходимости</w:t>
      </w:r>
      <w:r>
        <w:rPr>
          <w:spacing w:val="19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опыта,</w:t>
      </w:r>
      <w:r>
        <w:rPr>
          <w:spacing w:val="-52"/>
        </w:rPr>
        <w:t xml:space="preserve"> </w:t>
      </w:r>
      <w:r>
        <w:t>приобщения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ценностям,</w:t>
      </w:r>
      <w:r>
        <w:rPr>
          <w:spacing w:val="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культуре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58265E" w:rsidRDefault="00B83D3B">
      <w:pPr>
        <w:pStyle w:val="a3"/>
        <w:ind w:right="910"/>
        <w:jc w:val="left"/>
      </w:pPr>
      <w:r>
        <w:t>Календарные</w:t>
      </w:r>
      <w:r>
        <w:rPr>
          <w:spacing w:val="5"/>
        </w:rPr>
        <w:t xml:space="preserve"> </w:t>
      </w:r>
      <w:r>
        <w:t>образовательные</w:t>
      </w:r>
      <w:r>
        <w:rPr>
          <w:spacing w:val="5"/>
        </w:rPr>
        <w:t xml:space="preserve"> </w:t>
      </w:r>
      <w:r>
        <w:t>события:</w:t>
      </w:r>
      <w:r>
        <w:rPr>
          <w:spacing w:val="7"/>
        </w:rPr>
        <w:t xml:space="preserve"> </w:t>
      </w:r>
      <w:r>
        <w:t>праздничные</w:t>
      </w:r>
      <w:r>
        <w:rPr>
          <w:spacing w:val="4"/>
        </w:rPr>
        <w:t xml:space="preserve"> </w:t>
      </w:r>
      <w:r>
        <w:t>даты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события.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-52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традиция:</w:t>
      </w:r>
      <w:r>
        <w:rPr>
          <w:spacing w:val="-6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клубный</w:t>
      </w:r>
      <w:r>
        <w:rPr>
          <w:spacing w:val="-1"/>
        </w:rPr>
        <w:t xml:space="preserve"> </w:t>
      </w:r>
      <w:r>
        <w:t>час,</w:t>
      </w:r>
      <w:r>
        <w:rPr>
          <w:spacing w:val="-6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ind w:right="791"/>
        <w:jc w:val="left"/>
      </w:pPr>
      <w:r>
        <w:t>Образовательные</w:t>
      </w:r>
      <w:r>
        <w:rPr>
          <w:spacing w:val="43"/>
        </w:rPr>
        <w:t xml:space="preserve"> </w:t>
      </w:r>
      <w:r>
        <w:t>события,</w:t>
      </w:r>
      <w:r>
        <w:rPr>
          <w:spacing w:val="52"/>
        </w:rPr>
        <w:t xml:space="preserve"> </w:t>
      </w:r>
      <w:r>
        <w:t>запланированные</w:t>
      </w:r>
      <w:r>
        <w:rPr>
          <w:spacing w:val="43"/>
        </w:rPr>
        <w:t xml:space="preserve"> </w:t>
      </w:r>
      <w:r>
        <w:t>воспитателем:</w:t>
      </w:r>
      <w:r>
        <w:rPr>
          <w:spacing w:val="46"/>
        </w:rPr>
        <w:t xml:space="preserve"> </w:t>
      </w:r>
      <w:r>
        <w:t>чемпионат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шахматам,</w:t>
      </w:r>
      <w:r>
        <w:rPr>
          <w:spacing w:val="8"/>
        </w:rPr>
        <w:t xml:space="preserve"> </w:t>
      </w:r>
      <w:r>
        <w:t>конкурс</w:t>
      </w:r>
      <w:r>
        <w:rPr>
          <w:spacing w:val="-52"/>
        </w:rPr>
        <w:t xml:space="preserve"> </w:t>
      </w:r>
      <w:r>
        <w:t>талантов,</w:t>
      </w:r>
      <w:r>
        <w:rPr>
          <w:spacing w:val="-2"/>
        </w:rPr>
        <w:t xml:space="preserve"> </w:t>
      </w:r>
      <w:r>
        <w:t>неделя</w:t>
      </w:r>
      <w:r>
        <w:rPr>
          <w:spacing w:val="4"/>
        </w:rPr>
        <w:t xml:space="preserve"> </w:t>
      </w:r>
      <w:r>
        <w:t>добрых</w:t>
      </w:r>
      <w:r>
        <w:rPr>
          <w:spacing w:val="2"/>
        </w:rPr>
        <w:t xml:space="preserve"> </w:t>
      </w:r>
      <w:r>
        <w:t>дел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ind w:right="910"/>
        <w:jc w:val="left"/>
      </w:pPr>
      <w:r>
        <w:t>Образовательные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спектакль,</w:t>
      </w:r>
      <w:r>
        <w:rPr>
          <w:spacing w:val="-52"/>
        </w:rPr>
        <w:t xml:space="preserve"> </w:t>
      </w:r>
      <w:r>
        <w:t>карнавальное</w:t>
      </w:r>
      <w:r>
        <w:rPr>
          <w:spacing w:val="-5"/>
        </w:rPr>
        <w:t xml:space="preserve"> </w:t>
      </w:r>
      <w:r>
        <w:t>шествие,</w:t>
      </w:r>
      <w:r>
        <w:rPr>
          <w:spacing w:val="5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8265E" w:rsidRDefault="00B83D3B">
      <w:pPr>
        <w:pStyle w:val="a3"/>
        <w:spacing w:before="2" w:line="251" w:lineRule="exact"/>
        <w:ind w:left="1523" w:firstLine="0"/>
        <w:jc w:val="left"/>
      </w:pPr>
      <w:r>
        <w:t>Развивать умение</w:t>
      </w:r>
      <w:r>
        <w:rPr>
          <w:spacing w:val="-6"/>
        </w:rPr>
        <w:t xml:space="preserve"> </w:t>
      </w:r>
      <w:r>
        <w:t>замечать позитивные</w:t>
      </w:r>
      <w:r>
        <w:rPr>
          <w:spacing w:val="-6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селе.</w:t>
      </w:r>
    </w:p>
    <w:p w:rsidR="0058265E" w:rsidRDefault="00B83D3B">
      <w:pPr>
        <w:pStyle w:val="a3"/>
        <w:ind w:right="781"/>
      </w:pPr>
      <w:r>
        <w:t>Знакомить детей с картой, показать на карте крупные города региона (Альметьевск, Бугульма,</w:t>
      </w:r>
      <w:r>
        <w:rPr>
          <w:spacing w:val="1"/>
        </w:rPr>
        <w:t xml:space="preserve"> </w:t>
      </w:r>
      <w:r>
        <w:t>Елабуга,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Челны,</w:t>
      </w:r>
      <w:r>
        <w:rPr>
          <w:spacing w:val="1"/>
        </w:rPr>
        <w:t xml:space="preserve"> </w:t>
      </w:r>
      <w:r>
        <w:t>Нижнекамск,</w:t>
      </w:r>
      <w:r>
        <w:rPr>
          <w:spacing w:val="1"/>
        </w:rPr>
        <w:t xml:space="preserve"> </w:t>
      </w:r>
      <w:r>
        <w:t>Зеленодольск,</w:t>
      </w:r>
      <w:r>
        <w:rPr>
          <w:spacing w:val="1"/>
        </w:rPr>
        <w:t xml:space="preserve"> </w:t>
      </w:r>
      <w:r>
        <w:t>Чистополь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промышленным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символики</w:t>
      </w:r>
      <w:r>
        <w:rPr>
          <w:spacing w:val="5"/>
        </w:rPr>
        <w:t xml:space="preserve"> </w:t>
      </w:r>
      <w:r>
        <w:t>городов</w:t>
      </w:r>
      <w:r>
        <w:rPr>
          <w:spacing w:val="4"/>
        </w:rPr>
        <w:t xml:space="preserve"> </w:t>
      </w:r>
      <w:r>
        <w:t>региона.</w:t>
      </w:r>
    </w:p>
    <w:p w:rsidR="0058265E" w:rsidRDefault="00B83D3B">
      <w:pPr>
        <w:pStyle w:val="a3"/>
        <w:ind w:right="782"/>
      </w:pPr>
      <w:r>
        <w:t>Знакомить с жизнью древних городов, их историей, культурой, бытом (Биляр, Булгар, Свияжск).</w:t>
      </w:r>
      <w:r>
        <w:rPr>
          <w:spacing w:val="1"/>
        </w:rPr>
        <w:t xml:space="preserve"> </w:t>
      </w:r>
      <w:r>
        <w:t>Помочь сравнить быт людей в городе и на селе, обратить внимание на особенности их одежды, жилища,</w:t>
      </w:r>
      <w:r>
        <w:rPr>
          <w:spacing w:val="1"/>
        </w:rPr>
        <w:t xml:space="preserve"> </w:t>
      </w:r>
      <w:r>
        <w:t>домашней</w:t>
      </w:r>
      <w:r>
        <w:rPr>
          <w:spacing w:val="2"/>
        </w:rPr>
        <w:t xml:space="preserve"> </w:t>
      </w:r>
      <w:r>
        <w:t>утвари.</w:t>
      </w:r>
    </w:p>
    <w:p w:rsidR="0058265E" w:rsidRDefault="00B83D3B">
      <w:pPr>
        <w:pStyle w:val="a3"/>
        <w:ind w:right="781"/>
      </w:pPr>
      <w:r>
        <w:t>Приобщать к прошлому и настоящему национальной и мировой культур. Познакомить с 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Садыкова, С. Сайдашев, Ф. Яруллин и др.), певцы (Ф. Шаляпин, Р. Ибрагимов и др.), режиссеры театра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Салимжанов,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Тинчурин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актеры</w:t>
      </w:r>
      <w:r>
        <w:rPr>
          <w:spacing w:val="1"/>
        </w:rPr>
        <w:t xml:space="preserve"> </w:t>
      </w:r>
      <w:r>
        <w:t>театра (В.</w:t>
      </w:r>
      <w:r>
        <w:rPr>
          <w:spacing w:val="1"/>
        </w:rPr>
        <w:t xml:space="preserve"> </w:t>
      </w:r>
      <w:r>
        <w:t>Качалов,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25"/>
        </w:rPr>
        <w:t xml:space="preserve"> </w:t>
      </w:r>
      <w:r>
        <w:t>интерес,</w:t>
      </w:r>
      <w:r>
        <w:rPr>
          <w:spacing w:val="25"/>
        </w:rPr>
        <w:t xml:space="preserve"> </w:t>
      </w:r>
      <w:r>
        <w:t>помочь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поиске</w:t>
      </w:r>
      <w:r>
        <w:rPr>
          <w:spacing w:val="23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творчестве</w:t>
      </w:r>
      <w:r>
        <w:rPr>
          <w:spacing w:val="18"/>
        </w:rPr>
        <w:t xml:space="preserve"> </w:t>
      </w:r>
      <w:r>
        <w:t>деятелей</w:t>
      </w:r>
      <w:r>
        <w:rPr>
          <w:spacing w:val="26"/>
        </w:rPr>
        <w:t xml:space="preserve"> </w:t>
      </w:r>
      <w:r>
        <w:t>культуры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искусства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</w:t>
      </w:r>
    </w:p>
    <w:p w:rsidR="0058265E" w:rsidRDefault="00B83D3B">
      <w:pPr>
        <w:pStyle w:val="a3"/>
        <w:ind w:right="787"/>
      </w:pPr>
      <w:r>
        <w:t>В ДОУ создаются проекты воспитательной направленности. Они могут быть долгосрочными,</w:t>
      </w:r>
      <w:r>
        <w:rPr>
          <w:spacing w:val="1"/>
        </w:rPr>
        <w:t xml:space="preserve"> </w:t>
      </w:r>
      <w:r>
        <w:t>являясь системообразующей и структурообразующей идеей воспитательной работы в ДОО и семье, или</w:t>
      </w:r>
      <w:r>
        <w:rPr>
          <w:spacing w:val="1"/>
        </w:rPr>
        <w:t xml:space="preserve"> </w:t>
      </w:r>
      <w:r>
        <w:t>краткосрочными. Проекты месяца разнообразны по тематике, содержанию, организационным формам,</w:t>
      </w:r>
      <w:r>
        <w:rPr>
          <w:spacing w:val="1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56"/>
        </w:rPr>
        <w:t xml:space="preserve"> </w:t>
      </w:r>
      <w:r>
        <w:t>каждый  проект</w:t>
      </w:r>
      <w:r>
        <w:rPr>
          <w:spacing w:val="56"/>
        </w:rPr>
        <w:t xml:space="preserve"> </w:t>
      </w:r>
      <w:r>
        <w:t>месяца</w:t>
      </w:r>
      <w:r>
        <w:rPr>
          <w:spacing w:val="59"/>
        </w:rPr>
        <w:t xml:space="preserve"> </w:t>
      </w:r>
      <w:r>
        <w:t>ориентирован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ценность-доминанту</w:t>
      </w:r>
      <w:r>
        <w:rPr>
          <w:spacing w:val="52"/>
        </w:rPr>
        <w:t xml:space="preserve"> </w:t>
      </w:r>
      <w:r>
        <w:t>(например,</w:t>
      </w:r>
      <w:r>
        <w:rPr>
          <w:spacing w:val="59"/>
        </w:rPr>
        <w:t xml:space="preserve"> </w:t>
      </w:r>
      <w:r>
        <w:t>проект</w:t>
      </w:r>
      <w:r>
        <w:rPr>
          <w:spacing w:val="56"/>
        </w:rPr>
        <w:t xml:space="preserve"> </w:t>
      </w:r>
      <w:r>
        <w:t>сентября</w:t>
      </w:r>
    </w:p>
    <w:p w:rsidR="0058265E" w:rsidRDefault="00B83D3B">
      <w:pPr>
        <w:pStyle w:val="a3"/>
        <w:ind w:firstLine="0"/>
      </w:pPr>
      <w:r>
        <w:t>«Скоро</w:t>
      </w:r>
      <w:r>
        <w:rPr>
          <w:spacing w:val="6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школу</w:t>
      </w:r>
      <w:r>
        <w:rPr>
          <w:spacing w:val="67"/>
        </w:rPr>
        <w:t xml:space="preserve"> </w:t>
      </w:r>
      <w:r>
        <w:t>мы</w:t>
      </w:r>
      <w:r>
        <w:rPr>
          <w:spacing w:val="72"/>
        </w:rPr>
        <w:t xml:space="preserve"> </w:t>
      </w:r>
      <w:r>
        <w:t>пойдем»</w:t>
      </w:r>
      <w:r>
        <w:rPr>
          <w:spacing w:val="67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постижение</w:t>
      </w:r>
      <w:r>
        <w:rPr>
          <w:spacing w:val="65"/>
        </w:rPr>
        <w:t xml:space="preserve"> </w:t>
      </w:r>
      <w:r>
        <w:t>детьми</w:t>
      </w:r>
      <w:r>
        <w:rPr>
          <w:spacing w:val="73"/>
        </w:rPr>
        <w:t xml:space="preserve"> </w:t>
      </w:r>
      <w:r>
        <w:t>ценности</w:t>
      </w:r>
      <w:r>
        <w:rPr>
          <w:spacing w:val="73"/>
        </w:rPr>
        <w:t xml:space="preserve"> </w:t>
      </w:r>
      <w:r>
        <w:t>познания,</w:t>
      </w:r>
      <w:r>
        <w:rPr>
          <w:spacing w:val="69"/>
        </w:rPr>
        <w:t xml:space="preserve"> </w:t>
      </w:r>
      <w:r>
        <w:t>проект</w:t>
      </w:r>
      <w:r>
        <w:rPr>
          <w:spacing w:val="71"/>
        </w:rPr>
        <w:t xml:space="preserve"> </w:t>
      </w:r>
      <w:r>
        <w:t>марта</w:t>
      </w:r>
    </w:p>
    <w:p w:rsidR="0058265E" w:rsidRDefault="00B83D3B">
      <w:pPr>
        <w:pStyle w:val="a3"/>
        <w:spacing w:before="1"/>
        <w:ind w:right="794" w:firstLine="0"/>
      </w:pPr>
      <w:r>
        <w:t>«Игрушки наших бабушек» нацелен на приобщение детей к ценности Родины). Презентации 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направленности</w:t>
      </w:r>
      <w:r>
        <w:rPr>
          <w:spacing w:val="13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утреннее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вечернее</w:t>
      </w:r>
      <w:r>
        <w:rPr>
          <w:spacing w:val="6"/>
        </w:rPr>
        <w:t xml:space="preserve"> </w:t>
      </w:r>
      <w:r>
        <w:t>время,</w:t>
      </w:r>
      <w:r>
        <w:rPr>
          <w:spacing w:val="14"/>
        </w:rPr>
        <w:t xml:space="preserve"> </w:t>
      </w:r>
      <w:r>
        <w:t>гибко</w:t>
      </w:r>
      <w:r>
        <w:rPr>
          <w:spacing w:val="8"/>
        </w:rPr>
        <w:t xml:space="preserve"> </w:t>
      </w:r>
      <w:r>
        <w:t>включаются</w:t>
      </w:r>
      <w:r>
        <w:rPr>
          <w:spacing w:val="12"/>
        </w:rPr>
        <w:t xml:space="preserve"> </w:t>
      </w:r>
      <w:r>
        <w:t>педагогом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театрализованную</w:t>
      </w:r>
      <w:r>
        <w:rPr>
          <w:spacing w:val="-1"/>
        </w:rPr>
        <w:t xml:space="preserve"> </w:t>
      </w:r>
      <w:r>
        <w:t>деятельность детей.</w:t>
      </w:r>
    </w:p>
    <w:p w:rsidR="0058265E" w:rsidRDefault="00B83D3B">
      <w:pPr>
        <w:ind w:left="813" w:right="785" w:firstLine="710"/>
        <w:jc w:val="both"/>
      </w:pPr>
      <w:r>
        <w:t xml:space="preserve">ДОУ активно принимает участие в воспитательно </w:t>
      </w:r>
      <w:r>
        <w:rPr>
          <w:i/>
        </w:rPr>
        <w:t xml:space="preserve">значимых проектах и программах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</w:p>
    <w:p w:rsidR="0058265E" w:rsidRDefault="00B83D3B">
      <w:pPr>
        <w:pStyle w:val="a4"/>
        <w:numPr>
          <w:ilvl w:val="0"/>
          <w:numId w:val="51"/>
        </w:numPr>
        <w:tabs>
          <w:tab w:val="left" w:pos="813"/>
          <w:tab w:val="left" w:pos="814"/>
        </w:tabs>
        <w:spacing w:line="274" w:lineRule="exact"/>
        <w:jc w:val="left"/>
      </w:pPr>
      <w:r>
        <w:t>в</w:t>
      </w:r>
      <w:r>
        <w:rPr>
          <w:spacing w:val="-2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городском конкурсе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мастерства «Воспитатель</w:t>
      </w:r>
      <w:r>
        <w:rPr>
          <w:spacing w:val="4"/>
        </w:rPr>
        <w:t xml:space="preserve"> </w:t>
      </w:r>
      <w:r>
        <w:t>года»;</w:t>
      </w:r>
    </w:p>
    <w:p w:rsidR="0058265E" w:rsidRDefault="00B83D3B">
      <w:pPr>
        <w:pStyle w:val="a4"/>
        <w:numPr>
          <w:ilvl w:val="0"/>
          <w:numId w:val="51"/>
        </w:numPr>
        <w:tabs>
          <w:tab w:val="left" w:pos="813"/>
          <w:tab w:val="left" w:pos="814"/>
        </w:tabs>
        <w:spacing w:line="274" w:lineRule="exact"/>
        <w:jc w:val="left"/>
      </w:pPr>
      <w:r>
        <w:t>межрегиональный</w:t>
      </w:r>
      <w:r>
        <w:rPr>
          <w:spacing w:val="-5"/>
        </w:rPr>
        <w:t xml:space="preserve"> </w:t>
      </w:r>
      <w:r>
        <w:t>конкурсе</w:t>
      </w:r>
      <w:r>
        <w:rPr>
          <w:spacing w:val="-6"/>
        </w:rPr>
        <w:t xml:space="preserve"> </w:t>
      </w:r>
      <w:r>
        <w:t>«100</w:t>
      </w:r>
      <w:r>
        <w:rPr>
          <w:spacing w:val="-3"/>
        </w:rPr>
        <w:t xml:space="preserve"> </w:t>
      </w:r>
      <w:r>
        <w:t>Престижных</w:t>
      </w:r>
      <w:r>
        <w:rPr>
          <w:spacing w:val="-2"/>
        </w:rPr>
        <w:t xml:space="preserve"> </w:t>
      </w:r>
      <w:r>
        <w:t>оброзовательных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России»;</w:t>
      </w:r>
    </w:p>
    <w:p w:rsidR="0058265E" w:rsidRDefault="00B83D3B">
      <w:pPr>
        <w:pStyle w:val="a4"/>
        <w:numPr>
          <w:ilvl w:val="0"/>
          <w:numId w:val="51"/>
        </w:numPr>
        <w:tabs>
          <w:tab w:val="left" w:pos="813"/>
          <w:tab w:val="left" w:pos="814"/>
        </w:tabs>
        <w:spacing w:line="271" w:lineRule="exact"/>
        <w:jc w:val="left"/>
      </w:pPr>
      <w:r>
        <w:t>Всероссийском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«Лучшие</w:t>
      </w:r>
      <w:r>
        <w:rPr>
          <w:spacing w:val="-8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ДО»;</w:t>
      </w:r>
    </w:p>
    <w:p w:rsidR="0058265E" w:rsidRDefault="00B83D3B">
      <w:pPr>
        <w:pStyle w:val="a4"/>
        <w:numPr>
          <w:ilvl w:val="0"/>
          <w:numId w:val="51"/>
        </w:numPr>
        <w:tabs>
          <w:tab w:val="left" w:pos="813"/>
          <w:tab w:val="left" w:pos="814"/>
        </w:tabs>
        <w:spacing w:line="271" w:lineRule="exact"/>
        <w:jc w:val="left"/>
      </w:pPr>
      <w:r>
        <w:t>Всероссийском</w:t>
      </w:r>
      <w:r>
        <w:rPr>
          <w:spacing w:val="-4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года»;</w:t>
      </w:r>
    </w:p>
    <w:p w:rsidR="0058265E" w:rsidRDefault="00B83D3B">
      <w:pPr>
        <w:pStyle w:val="a4"/>
        <w:numPr>
          <w:ilvl w:val="1"/>
          <w:numId w:val="51"/>
        </w:numPr>
        <w:tabs>
          <w:tab w:val="left" w:pos="2287"/>
          <w:tab w:val="left" w:pos="2288"/>
        </w:tabs>
        <w:spacing w:line="271" w:lineRule="exact"/>
        <w:ind w:hanging="765"/>
        <w:jc w:val="left"/>
      </w:pPr>
      <w:r>
        <w:t>конкурсах</w:t>
      </w:r>
      <w:r>
        <w:rPr>
          <w:spacing w:val="-3"/>
        </w:rPr>
        <w:t xml:space="preserve"> </w:t>
      </w:r>
      <w:r>
        <w:t>чтецов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организаций;</w:t>
      </w:r>
    </w:p>
    <w:p w:rsidR="0058265E" w:rsidRDefault="00B83D3B">
      <w:pPr>
        <w:pStyle w:val="a4"/>
        <w:numPr>
          <w:ilvl w:val="1"/>
          <w:numId w:val="51"/>
        </w:numPr>
        <w:tabs>
          <w:tab w:val="left" w:pos="2229"/>
          <w:tab w:val="left" w:pos="2230"/>
        </w:tabs>
        <w:spacing w:line="271" w:lineRule="exact"/>
        <w:ind w:left="2229" w:hanging="707"/>
        <w:jc w:val="left"/>
      </w:pPr>
      <w:r>
        <w:t>в</w:t>
      </w:r>
      <w:r>
        <w:rPr>
          <w:spacing w:val="-2"/>
        </w:rPr>
        <w:t xml:space="preserve"> </w:t>
      </w:r>
      <w:r>
        <w:t>районном</w:t>
      </w:r>
      <w:r>
        <w:rPr>
          <w:spacing w:val="-2"/>
        </w:rPr>
        <w:t xml:space="preserve"> </w:t>
      </w:r>
      <w:r>
        <w:t>конкурсе-фестивале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«Пестречинская</w:t>
      </w:r>
      <w:r>
        <w:rPr>
          <w:spacing w:val="-3"/>
        </w:rPr>
        <w:t xml:space="preserve"> </w:t>
      </w:r>
      <w:r>
        <w:t>звездочка»;</w:t>
      </w:r>
    </w:p>
    <w:p w:rsidR="0058265E" w:rsidRDefault="00B83D3B">
      <w:pPr>
        <w:pStyle w:val="a4"/>
        <w:numPr>
          <w:ilvl w:val="1"/>
          <w:numId w:val="51"/>
        </w:numPr>
        <w:tabs>
          <w:tab w:val="left" w:pos="2229"/>
          <w:tab w:val="left" w:pos="2230"/>
        </w:tabs>
        <w:spacing w:line="274" w:lineRule="exact"/>
        <w:ind w:left="2229" w:hanging="707"/>
        <w:jc w:val="left"/>
      </w:pPr>
      <w:r>
        <w:t>во</w:t>
      </w:r>
      <w:r>
        <w:rPr>
          <w:spacing w:val="-6"/>
        </w:rPr>
        <w:t xml:space="preserve"> </w:t>
      </w:r>
      <w:r>
        <w:t>Всероссийском</w:t>
      </w:r>
      <w:r>
        <w:rPr>
          <w:spacing w:val="-3"/>
        </w:rPr>
        <w:t xml:space="preserve"> </w:t>
      </w:r>
      <w:r>
        <w:t>фестивале</w:t>
      </w:r>
      <w:r>
        <w:rPr>
          <w:spacing w:val="-7"/>
        </w:rPr>
        <w:t xml:space="preserve"> </w:t>
      </w:r>
      <w:r>
        <w:t>«Праздник</w:t>
      </w:r>
      <w:r>
        <w:rPr>
          <w:spacing w:val="-4"/>
        </w:rPr>
        <w:t xml:space="preserve"> </w:t>
      </w:r>
      <w:r>
        <w:t>эколят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природы»;</w:t>
      </w:r>
    </w:p>
    <w:p w:rsidR="0058265E" w:rsidRDefault="00B83D3B">
      <w:pPr>
        <w:pStyle w:val="a4"/>
        <w:numPr>
          <w:ilvl w:val="1"/>
          <w:numId w:val="51"/>
        </w:numPr>
        <w:tabs>
          <w:tab w:val="left" w:pos="2229"/>
          <w:tab w:val="left" w:pos="2230"/>
        </w:tabs>
        <w:spacing w:line="275" w:lineRule="exact"/>
        <w:ind w:left="2229" w:hanging="707"/>
        <w:jc w:val="left"/>
      </w:pPr>
      <w:r>
        <w:t>в</w:t>
      </w:r>
      <w:r>
        <w:rPr>
          <w:spacing w:val="-3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инновационном</w:t>
      </w:r>
      <w:r>
        <w:rPr>
          <w:spacing w:val="-4"/>
        </w:rPr>
        <w:t xml:space="preserve"> </w:t>
      </w:r>
      <w:r>
        <w:t>проекте</w:t>
      </w:r>
      <w:r>
        <w:rPr>
          <w:spacing w:val="-5"/>
        </w:rPr>
        <w:t xml:space="preserve"> </w:t>
      </w:r>
      <w:r>
        <w:t>«BabySkills».</w:t>
      </w:r>
    </w:p>
    <w:p w:rsidR="0058265E" w:rsidRDefault="0058265E">
      <w:pPr>
        <w:pStyle w:val="a3"/>
        <w:spacing w:before="5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94"/>
      </w:pPr>
      <w:r>
        <w:t>ДОО планирует и в дальнейшем принимать участие в таких воспитательно значимых проектах и</w:t>
      </w:r>
      <w:r>
        <w:rPr>
          <w:spacing w:val="1"/>
        </w:rPr>
        <w:t xml:space="preserve"> </w:t>
      </w:r>
      <w:r>
        <w:t>конкурсах.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ind w:left="813" w:right="783" w:firstLine="710"/>
        <w:jc w:val="both"/>
      </w:pPr>
      <w:r>
        <w:rPr>
          <w:i/>
        </w:rPr>
        <w:t>Правильно организованные праздники в</w:t>
      </w:r>
      <w:r>
        <w:rPr>
          <w:i/>
          <w:spacing w:val="55"/>
        </w:rPr>
        <w:t xml:space="preserve"> </w:t>
      </w:r>
      <w:r>
        <w:rPr>
          <w:i/>
        </w:rPr>
        <w:t xml:space="preserve">детском саду </w:t>
      </w:r>
      <w:r>
        <w:t>— это эффективный инструмент развития</w:t>
      </w:r>
      <w:r>
        <w:rPr>
          <w:spacing w:val="1"/>
        </w:rPr>
        <w:t xml:space="preserve"> </w:t>
      </w:r>
      <w:r>
        <w:t>и воспитания детей. Главное, чтобы праздник проводился для детей, чтобы он стал захватывающим,</w:t>
      </w:r>
      <w:r>
        <w:rPr>
          <w:spacing w:val="1"/>
        </w:rPr>
        <w:t xml:space="preserve"> </w:t>
      </w:r>
      <w:r>
        <w:t>запоминающимся событием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58265E" w:rsidRDefault="00B83D3B">
      <w:pPr>
        <w:pStyle w:val="a3"/>
        <w:ind w:left="1523" w:right="5920" w:firstLine="0"/>
        <w:jc w:val="left"/>
      </w:pPr>
      <w:r>
        <w:t>Первое</w:t>
      </w:r>
      <w:r>
        <w:rPr>
          <w:spacing w:val="-4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форматов.</w:t>
      </w:r>
      <w:r>
        <w:rPr>
          <w:spacing w:val="-52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родителей.</w:t>
      </w:r>
    </w:p>
    <w:p w:rsidR="0058265E" w:rsidRDefault="00B83D3B">
      <w:pPr>
        <w:pStyle w:val="a3"/>
        <w:spacing w:before="3" w:line="251" w:lineRule="exact"/>
        <w:ind w:left="1523" w:firstLine="0"/>
        <w:jc w:val="left"/>
      </w:pPr>
      <w:r>
        <w:t>Третье</w:t>
      </w:r>
      <w:r>
        <w:rPr>
          <w:spacing w:val="-8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— поддержка</w:t>
      </w:r>
      <w:r>
        <w:rPr>
          <w:spacing w:val="2"/>
        </w:rPr>
        <w:t xml:space="preserve"> </w:t>
      </w:r>
      <w:r>
        <w:t>детской инициативы.</w:t>
      </w:r>
    </w:p>
    <w:p w:rsidR="0058265E" w:rsidRDefault="00B83D3B">
      <w:pPr>
        <w:pStyle w:val="a3"/>
        <w:jc w:val="left"/>
      </w:pPr>
      <w:r>
        <w:t>Общие 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которые 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анализируются.</w:t>
      </w:r>
      <w:r>
        <w:rPr>
          <w:spacing w:val="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коллективных,</w:t>
      </w:r>
      <w:r>
        <w:rPr>
          <w:spacing w:val="1"/>
        </w:rPr>
        <w:t xml:space="preserve"> </w:t>
      </w:r>
      <w:r>
        <w:t>групповых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дел,</w:t>
      </w:r>
      <w:r>
        <w:rPr>
          <w:spacing w:val="5"/>
        </w:rPr>
        <w:t xml:space="preserve"> </w:t>
      </w:r>
      <w:r>
        <w:t>интересных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 w:firstLine="0"/>
        <w:jc w:val="left"/>
      </w:pPr>
      <w:r>
        <w:t>и</w:t>
      </w:r>
      <w:r>
        <w:rPr>
          <w:spacing w:val="1"/>
        </w:rPr>
        <w:t xml:space="preserve"> </w:t>
      </w:r>
      <w:r>
        <w:t>значимых 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 с педагогами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 ДОУ</w:t>
      </w:r>
      <w:r>
        <w:rPr>
          <w:spacing w:val="-52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before="2" w:line="263" w:lineRule="exact"/>
        <w:ind w:left="2229"/>
        <w:jc w:val="left"/>
      </w:pPr>
      <w:r>
        <w:t>социальные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акции;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2" w:lineRule="exact"/>
        <w:ind w:left="2229"/>
        <w:jc w:val="left"/>
      </w:pPr>
      <w:r>
        <w:t>выставки;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проекты;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спортивные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конкурсы;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4" w:lineRule="exact"/>
        <w:ind w:left="2229"/>
        <w:jc w:val="left"/>
      </w:pPr>
      <w:r>
        <w:t>выставки;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5" w:lineRule="exact"/>
        <w:ind w:left="2229"/>
        <w:jc w:val="left"/>
      </w:pPr>
      <w:r>
        <w:t>творческие</w:t>
      </w:r>
      <w:r>
        <w:rPr>
          <w:spacing w:val="-8"/>
        </w:rPr>
        <w:t xml:space="preserve"> </w:t>
      </w:r>
      <w:r>
        <w:t>мастерские.</w:t>
      </w:r>
    </w:p>
    <w:p w:rsidR="0058265E" w:rsidRDefault="0058265E">
      <w:pPr>
        <w:pStyle w:val="a3"/>
        <w:spacing w:before="6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right="786"/>
      </w:pPr>
      <w:r>
        <w:t xml:space="preserve">В группах детского сада ежедневно проводятся </w:t>
      </w:r>
      <w:r>
        <w:rPr>
          <w:i/>
        </w:rPr>
        <w:t>утренний и вечерний круг</w:t>
      </w:r>
      <w:r>
        <w:t>, в форме развивающего</w:t>
      </w:r>
      <w:r>
        <w:rPr>
          <w:spacing w:val="-52"/>
        </w:rPr>
        <w:t xml:space="preserve"> </w:t>
      </w:r>
      <w:r>
        <w:t>общения (развивающего диалога). На утреннем круге зарождается и обсуждается новое приключение</w:t>
      </w:r>
      <w:r>
        <w:rPr>
          <w:spacing w:val="1"/>
        </w:rPr>
        <w:t xml:space="preserve"> </w:t>
      </w:r>
      <w:r>
        <w:t>(образовательное событие), дети договариваются о совместных правилах группы (нормотворчество),</w:t>
      </w:r>
      <w:r>
        <w:rPr>
          <w:spacing w:val="1"/>
        </w:rPr>
        <w:t xml:space="preserve"> </w:t>
      </w:r>
      <w:r>
        <w:t>обсуждаются «мировые» и «научные» проблемы (развивающий диалог) и т.д. Вечерний круг проводится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наиболее важных моментов</w:t>
      </w:r>
      <w:r>
        <w:rPr>
          <w:spacing w:val="1"/>
        </w:rPr>
        <w:t xml:space="preserve"> </w:t>
      </w:r>
      <w:r>
        <w:t>прошедшего дня.</w:t>
      </w:r>
      <w:r>
        <w:rPr>
          <w:spacing w:val="55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 помогает детям научиться осознавать и анализировать свои поступки и поступки сверстников. Дети</w:t>
      </w:r>
      <w:r>
        <w:rPr>
          <w:spacing w:val="-52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справедливости,</w:t>
      </w:r>
      <w:r>
        <w:rPr>
          <w:spacing w:val="3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3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слушать и</w:t>
      </w:r>
      <w:r>
        <w:rPr>
          <w:spacing w:val="-2"/>
        </w:rPr>
        <w:t xml:space="preserve"> </w:t>
      </w:r>
      <w:r>
        <w:t>понимать друг</w:t>
      </w:r>
      <w:r>
        <w:rPr>
          <w:spacing w:val="1"/>
        </w:rPr>
        <w:t xml:space="preserve"> </w:t>
      </w:r>
      <w:r>
        <w:t>друга.</w:t>
      </w:r>
    </w:p>
    <w:p w:rsidR="0058265E" w:rsidRDefault="00B83D3B">
      <w:pPr>
        <w:pStyle w:val="a3"/>
        <w:spacing w:before="1"/>
        <w:ind w:right="789"/>
      </w:pPr>
      <w:r>
        <w:rPr>
          <w:i/>
        </w:rPr>
        <w:t>Прогулка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продуманная</w:t>
      </w:r>
      <w:r>
        <w:rPr>
          <w:spacing w:val="1"/>
        </w:rPr>
        <w:t xml:space="preserve"> </w:t>
      </w:r>
      <w:r>
        <w:t>прогулка</w:t>
      </w:r>
      <w:r>
        <w:rPr>
          <w:spacing w:val="5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воспитательно-образовательные</w:t>
      </w:r>
      <w:r>
        <w:rPr>
          <w:spacing w:val="-6"/>
        </w:rPr>
        <w:t xml:space="preserve"> </w:t>
      </w:r>
      <w:r>
        <w:t>задачи: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30"/>
        </w:tabs>
        <w:spacing w:before="3"/>
        <w:ind w:right="790" w:firstLine="710"/>
      </w:pPr>
      <w:r>
        <w:t>развивает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наблюдательность: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подмечают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30"/>
        </w:tabs>
        <w:spacing w:before="3" w:line="232" w:lineRule="auto"/>
        <w:ind w:right="796" w:firstLine="710"/>
      </w:pPr>
      <w:r>
        <w:t>дает возможность знакомить детей</w:t>
      </w:r>
      <w:r>
        <w:rPr>
          <w:spacing w:val="1"/>
        </w:rPr>
        <w:t xml:space="preserve"> </w:t>
      </w:r>
      <w:r>
        <w:t>с родным городом,</w:t>
      </w:r>
      <w:r>
        <w:rPr>
          <w:spacing w:val="1"/>
        </w:rPr>
        <w:t xml:space="preserve"> </w:t>
      </w:r>
      <w:r>
        <w:t>его достопримечательностями,</w:t>
      </w:r>
      <w:r>
        <w:rPr>
          <w:spacing w:val="1"/>
        </w:rPr>
        <w:t xml:space="preserve"> </w:t>
      </w:r>
      <w:r>
        <w:t>трудом взрослых,</w:t>
      </w:r>
      <w:r>
        <w:rPr>
          <w:spacing w:val="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озеленяют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t>строят красивые</w:t>
      </w:r>
      <w:r>
        <w:rPr>
          <w:spacing w:val="-5"/>
        </w:rPr>
        <w:t xml:space="preserve"> </w:t>
      </w:r>
      <w:r>
        <w:t>дома,</w:t>
      </w:r>
      <w:r>
        <w:rPr>
          <w:spacing w:val="3"/>
        </w:rPr>
        <w:t xml:space="preserve"> </w:t>
      </w:r>
      <w:r>
        <w:t>асфальтируют</w:t>
      </w:r>
    </w:p>
    <w:p w:rsidR="0058265E" w:rsidRDefault="00B83D3B">
      <w:pPr>
        <w:pStyle w:val="a3"/>
        <w:spacing w:before="4"/>
        <w:ind w:left="1523" w:firstLine="0"/>
      </w:pPr>
      <w:r>
        <w:t>дороги и</w:t>
      </w:r>
      <w:r>
        <w:rPr>
          <w:spacing w:val="1"/>
        </w:rPr>
        <w:t xml:space="preserve"> </w:t>
      </w:r>
      <w:r>
        <w:t>т.д.;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before="1" w:line="265" w:lineRule="exact"/>
        <w:ind w:left="2229"/>
        <w:jc w:val="left"/>
      </w:pPr>
      <w:r>
        <w:t>удовлетворяет естественную</w:t>
      </w:r>
      <w:r>
        <w:rPr>
          <w:spacing w:val="-6"/>
        </w:rPr>
        <w:t xml:space="preserve"> </w:t>
      </w:r>
      <w:r>
        <w:t>биологическую</w:t>
      </w:r>
      <w:r>
        <w:rPr>
          <w:spacing w:val="-5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before="6" w:line="232" w:lineRule="auto"/>
        <w:ind w:right="792" w:firstLine="710"/>
        <w:jc w:val="left"/>
      </w:pPr>
      <w:r>
        <w:t>дети</w:t>
      </w:r>
      <w:r>
        <w:rPr>
          <w:spacing w:val="7"/>
        </w:rPr>
        <w:t xml:space="preserve"> </w:t>
      </w:r>
      <w:r>
        <w:t>учатся</w:t>
      </w:r>
      <w:r>
        <w:rPr>
          <w:spacing w:val="6"/>
        </w:rPr>
        <w:t xml:space="preserve"> </w:t>
      </w:r>
      <w:r>
        <w:t>преодолевать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54"/>
        </w:rPr>
        <w:t xml:space="preserve"> </w:t>
      </w:r>
      <w:r>
        <w:t>препятствия,</w:t>
      </w:r>
      <w:r>
        <w:rPr>
          <w:spacing w:val="8"/>
        </w:rPr>
        <w:t xml:space="preserve"> </w:t>
      </w:r>
      <w:r>
        <w:t>становятся</w:t>
      </w:r>
      <w:r>
        <w:rPr>
          <w:spacing w:val="6"/>
        </w:rPr>
        <w:t xml:space="preserve"> </w:t>
      </w:r>
      <w:r>
        <w:t>подвижными,</w:t>
      </w:r>
      <w:r>
        <w:rPr>
          <w:spacing w:val="4"/>
        </w:rPr>
        <w:t xml:space="preserve"> </w:t>
      </w:r>
      <w:r>
        <w:t>ловкими,</w:t>
      </w:r>
      <w:r>
        <w:rPr>
          <w:spacing w:val="-52"/>
        </w:rPr>
        <w:t xml:space="preserve"> </w:t>
      </w:r>
      <w:r>
        <w:t>смелыми,</w:t>
      </w:r>
      <w:r>
        <w:rPr>
          <w:spacing w:val="-2"/>
        </w:rPr>
        <w:t xml:space="preserve"> </w:t>
      </w:r>
      <w:r>
        <w:t>выносливыми;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before="3"/>
        <w:ind w:right="785" w:firstLine="710"/>
        <w:jc w:val="left"/>
      </w:pP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вырабатывается</w:t>
      </w:r>
      <w:r>
        <w:rPr>
          <w:spacing w:val="12"/>
        </w:rPr>
        <w:t xml:space="preserve"> </w:t>
      </w:r>
      <w:r>
        <w:t>двигательные</w:t>
      </w:r>
      <w:r>
        <w:rPr>
          <w:spacing w:val="7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навыки,</w:t>
      </w:r>
      <w:r>
        <w:rPr>
          <w:spacing w:val="11"/>
        </w:rPr>
        <w:t xml:space="preserve"> </w:t>
      </w:r>
      <w:r>
        <w:t>укрепляется</w:t>
      </w:r>
      <w:r>
        <w:rPr>
          <w:spacing w:val="12"/>
        </w:rPr>
        <w:t xml:space="preserve"> </w:t>
      </w:r>
      <w:r>
        <w:t>мышечная</w:t>
      </w:r>
      <w:r>
        <w:rPr>
          <w:spacing w:val="12"/>
        </w:rPr>
        <w:t xml:space="preserve"> </w:t>
      </w:r>
      <w:r>
        <w:t>система,</w:t>
      </w:r>
      <w:r>
        <w:rPr>
          <w:spacing w:val="-52"/>
        </w:rPr>
        <w:t xml:space="preserve"> </w:t>
      </w:r>
      <w:r>
        <w:t>повышается жизненный</w:t>
      </w:r>
      <w:r>
        <w:rPr>
          <w:spacing w:val="4"/>
        </w:rPr>
        <w:t xml:space="preserve"> </w:t>
      </w:r>
      <w:r>
        <w:t>тонус;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ind w:right="801" w:firstLine="710"/>
        <w:jc w:val="left"/>
      </w:pP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воспитания.</w:t>
      </w:r>
    </w:p>
    <w:p w:rsidR="0058265E" w:rsidRDefault="00B83D3B">
      <w:pPr>
        <w:pStyle w:val="a3"/>
        <w:spacing w:line="248" w:lineRule="exact"/>
        <w:ind w:left="1523" w:firstLine="0"/>
        <w:jc w:val="left"/>
      </w:pPr>
      <w:r>
        <w:t>Проводится</w:t>
      </w:r>
      <w:r>
        <w:rPr>
          <w:spacing w:val="-3"/>
        </w:rPr>
        <w:t xml:space="preserve"> </w:t>
      </w:r>
      <w:r>
        <w:t>прогулка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и вторую</w:t>
      </w:r>
      <w:r>
        <w:rPr>
          <w:spacing w:val="-3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дня)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a3"/>
        <w:ind w:right="785"/>
      </w:pPr>
      <w:r>
        <w:rPr>
          <w:i/>
        </w:rPr>
        <w:t>Режимные</w:t>
      </w:r>
      <w:r>
        <w:rPr>
          <w:i/>
          <w:spacing w:val="1"/>
        </w:rPr>
        <w:t xml:space="preserve"> </w:t>
      </w:r>
      <w:r>
        <w:rPr>
          <w:i/>
        </w:rPr>
        <w:t>моменты.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 моментов. Режим дня в первую очередь ориентирован на сохранение и укрепление здоровья</w:t>
      </w:r>
      <w:r>
        <w:rPr>
          <w:spacing w:val="1"/>
        </w:rPr>
        <w:t xml:space="preserve"> </w:t>
      </w:r>
      <w:r>
        <w:t>детей. Успех воспитательной работы зависит от правильной организации режима дня, 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 чередование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55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Распорядок дня в ДОУ основан на определенном ритме и ритуалах, учит детей пониманию 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релаксации.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режимного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являются основными и имеют ведущее значение, а некоторые - переходными, связующими. Но в целом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взаимосвязаны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собой.</w:t>
      </w:r>
    </w:p>
    <w:p w:rsidR="0058265E" w:rsidRDefault="00B83D3B">
      <w:pPr>
        <w:pStyle w:val="a3"/>
        <w:ind w:right="789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1"/>
        </w:rPr>
        <w:t xml:space="preserve"> </w:t>
      </w:r>
      <w:r>
        <w:t>попрощается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родителем,</w:t>
      </w:r>
      <w:r>
        <w:rPr>
          <w:spacing w:val="1"/>
        </w:rPr>
        <w:t xml:space="preserve"> </w:t>
      </w:r>
      <w:r>
        <w:t>какое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настроение утром,</w:t>
      </w:r>
      <w:r>
        <w:rPr>
          <w:spacing w:val="1"/>
        </w:rPr>
        <w:t xml:space="preserve"> </w:t>
      </w:r>
      <w:r>
        <w:t>часто зависит,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сложится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день.</w:t>
      </w:r>
    </w:p>
    <w:p w:rsidR="0058265E" w:rsidRDefault="00B83D3B">
      <w:pPr>
        <w:pStyle w:val="a3"/>
        <w:ind w:right="785"/>
      </w:pPr>
      <w:r>
        <w:t>Подготовка</w:t>
      </w:r>
      <w:r>
        <w:rPr>
          <w:spacing w:val="1"/>
        </w:rPr>
        <w:t xml:space="preserve"> </w:t>
      </w:r>
      <w:r>
        <w:t>к завтраку, гигиенические процедуры</w:t>
      </w:r>
      <w:r>
        <w:rPr>
          <w:spacing w:val="1"/>
        </w:rPr>
        <w:t xml:space="preserve"> </w:t>
      </w:r>
      <w:r>
        <w:t>воспитывают у ребенка</w:t>
      </w:r>
      <w:r>
        <w:rPr>
          <w:spacing w:val="1"/>
        </w:rPr>
        <w:t xml:space="preserve"> </w:t>
      </w:r>
      <w:r>
        <w:t>культуру гигиены,</w:t>
      </w:r>
      <w:r>
        <w:rPr>
          <w:spacing w:val="1"/>
        </w:rPr>
        <w:t xml:space="preserve"> </w:t>
      </w:r>
      <w:r>
        <w:t>формируют гигиенические</w:t>
      </w:r>
      <w:r>
        <w:rPr>
          <w:spacing w:val="-5"/>
        </w:rPr>
        <w:t xml:space="preserve"> </w:t>
      </w:r>
      <w:r>
        <w:t>навыки.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/>
      </w:pP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</w:t>
      </w:r>
      <w:r>
        <w:rPr>
          <w:spacing w:val="1"/>
        </w:rPr>
        <w:t xml:space="preserve"> </w:t>
      </w:r>
      <w:r>
        <w:t>прививают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рациона,</w:t>
      </w:r>
      <w:r>
        <w:rPr>
          <w:spacing w:val="1"/>
        </w:rPr>
        <w:t xml:space="preserve"> </w:t>
      </w:r>
      <w:r>
        <w:t>закладывают культуру</w:t>
      </w:r>
      <w:r>
        <w:rPr>
          <w:spacing w:val="-3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столом;</w:t>
      </w:r>
    </w:p>
    <w:p w:rsidR="0058265E" w:rsidRDefault="00B83D3B">
      <w:pPr>
        <w:pStyle w:val="a3"/>
        <w:spacing w:line="251" w:lineRule="exact"/>
        <w:ind w:left="1523" w:firstLine="0"/>
      </w:pPr>
      <w:r>
        <w:t>Зарядка,</w:t>
      </w:r>
      <w:r>
        <w:rPr>
          <w:spacing w:val="-6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работоспособность, укрепляют</w:t>
      </w:r>
      <w:r>
        <w:rPr>
          <w:spacing w:val="-4"/>
        </w:rPr>
        <w:t xml:space="preserve"> </w:t>
      </w:r>
      <w:r>
        <w:t>здоровье.</w:t>
      </w:r>
    </w:p>
    <w:p w:rsidR="0058265E" w:rsidRDefault="00B83D3B">
      <w:pPr>
        <w:pStyle w:val="a3"/>
        <w:spacing w:before="1"/>
        <w:ind w:right="795"/>
      </w:pPr>
      <w:r>
        <w:t>Подвижные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моторику,</w:t>
      </w:r>
      <w:r>
        <w:rPr>
          <w:spacing w:val="3"/>
        </w:rPr>
        <w:t xml:space="preserve"> </w:t>
      </w:r>
      <w:r>
        <w:t>речь,</w:t>
      </w:r>
      <w:r>
        <w:rPr>
          <w:spacing w:val="4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навыки.</w:t>
      </w:r>
    </w:p>
    <w:p w:rsidR="0058265E" w:rsidRDefault="00B83D3B">
      <w:pPr>
        <w:pStyle w:val="a3"/>
        <w:spacing w:before="3" w:line="252" w:lineRule="exact"/>
        <w:ind w:left="1523" w:firstLine="0"/>
      </w:pPr>
      <w:r>
        <w:t>Игра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учреждении.</w:t>
      </w:r>
    </w:p>
    <w:p w:rsidR="0058265E" w:rsidRDefault="00B83D3B">
      <w:pPr>
        <w:pStyle w:val="a3"/>
        <w:ind w:right="791"/>
      </w:pPr>
      <w:r>
        <w:t>Задачи сна - разгрузить нервную систему, сменить деятельность с активной на отдых, который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полезен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организма.</w:t>
      </w:r>
    </w:p>
    <w:p w:rsidR="0058265E" w:rsidRDefault="00B83D3B">
      <w:pPr>
        <w:pStyle w:val="a3"/>
        <w:spacing w:before="1"/>
        <w:ind w:right="788"/>
      </w:pPr>
      <w:r>
        <w:t>Подготовка к прогулке, подготовка ко сну учат ребёнка самостоятельности, аккуратности при</w:t>
      </w:r>
      <w:r>
        <w:rPr>
          <w:spacing w:val="1"/>
        </w:rPr>
        <w:t xml:space="preserve"> </w:t>
      </w:r>
      <w:r>
        <w:t>одевании или раздевании, формируют дисциплину. Утренняя и вечерняя прогулка - учат наблюдать 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укрепляют здоровье.</w:t>
      </w:r>
    </w:p>
    <w:p w:rsidR="0058265E" w:rsidRDefault="00B83D3B">
      <w:pPr>
        <w:pStyle w:val="a3"/>
        <w:spacing w:line="242" w:lineRule="auto"/>
        <w:ind w:right="80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возрастом,</w:t>
      </w:r>
      <w:r>
        <w:rPr>
          <w:spacing w:val="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58265E" w:rsidRDefault="00B83D3B">
      <w:pPr>
        <w:pStyle w:val="a3"/>
        <w:ind w:right="791"/>
      </w:pPr>
      <w:r>
        <w:t>Свободная игра - самостоятельная деятельность детей, где они используют все доступные им</w:t>
      </w:r>
      <w:r>
        <w:rPr>
          <w:spacing w:val="1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средства,</w:t>
      </w:r>
      <w:r>
        <w:rPr>
          <w:spacing w:val="3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взаимодействуют друг</w:t>
      </w:r>
      <w:r>
        <w:rPr>
          <w:spacing w:val="1"/>
        </w:rPr>
        <w:t xml:space="preserve"> </w:t>
      </w:r>
      <w:r>
        <w:t>с другом.</w:t>
      </w:r>
    </w:p>
    <w:p w:rsidR="0058265E" w:rsidRDefault="00B83D3B">
      <w:pPr>
        <w:pStyle w:val="a3"/>
        <w:ind w:right="790"/>
      </w:pPr>
      <w:r>
        <w:t>Игра</w:t>
      </w:r>
      <w:r>
        <w:rPr>
          <w:spacing w:val="1"/>
        </w:rPr>
        <w:t xml:space="preserve"> </w:t>
      </w:r>
      <w:r>
        <w:t>– это универсальное, незаменимое средство воспитания. Именно в игре проявляются 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положительные и отрицательные качества и педагог получает полную возможность влиять должным</w:t>
      </w:r>
      <w:r>
        <w:rPr>
          <w:spacing w:val="1"/>
        </w:rPr>
        <w:t xml:space="preserve"> </w:t>
      </w:r>
      <w:r>
        <w:t>образом на всех вместе и на каждого в отдельности. Воспитательная роль игры состоит в том, что игры</w:t>
      </w:r>
      <w:r>
        <w:rPr>
          <w:spacing w:val="1"/>
        </w:rPr>
        <w:t xml:space="preserve"> </w:t>
      </w:r>
      <w:r>
        <w:t>приучают детей жить и работать в коллективе, считаться с интересами товарищей, приходить им на</w:t>
      </w:r>
      <w:r>
        <w:rPr>
          <w:spacing w:val="1"/>
        </w:rPr>
        <w:t xml:space="preserve"> </w:t>
      </w:r>
      <w:r>
        <w:t>выручку,</w:t>
      </w:r>
      <w:r>
        <w:rPr>
          <w:spacing w:val="3"/>
        </w:rPr>
        <w:t xml:space="preserve"> </w:t>
      </w:r>
      <w:r>
        <w:t>соблюдать установленные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выполнять требования дисциплины.</w:t>
      </w:r>
    </w:p>
    <w:p w:rsidR="0058265E" w:rsidRDefault="00B83D3B">
      <w:pPr>
        <w:pStyle w:val="a3"/>
        <w:ind w:right="796"/>
      </w:pPr>
      <w:r>
        <w:t>Свободная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требуется: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35" w:lineRule="auto"/>
        <w:ind w:right="791" w:firstLine="710"/>
        <w:jc w:val="left"/>
      </w:pPr>
      <w:r>
        <w:t>обустроить предметно-пространственную среду так, чтобы она провоцировала ребенка на</w:t>
      </w:r>
      <w:r>
        <w:rPr>
          <w:spacing w:val="-52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пробы,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before="1"/>
        <w:ind w:right="796" w:firstLine="710"/>
        <w:jc w:val="left"/>
      </w:pPr>
      <w:r>
        <w:t>взаимодействовать</w:t>
      </w:r>
      <w:r>
        <w:rPr>
          <w:spacing w:val="2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ребенком</w:t>
      </w:r>
      <w:r>
        <w:rPr>
          <w:spacing w:val="27"/>
        </w:rPr>
        <w:t xml:space="preserve"> </w:t>
      </w:r>
      <w:r>
        <w:t>так,</w:t>
      </w:r>
      <w:r>
        <w:rPr>
          <w:spacing w:val="25"/>
        </w:rPr>
        <w:t xml:space="preserve"> </w:t>
      </w:r>
      <w:r>
        <w:t>чтобы</w:t>
      </w:r>
      <w:r>
        <w:rPr>
          <w:spacing w:val="28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больше</w:t>
      </w:r>
      <w:r>
        <w:rPr>
          <w:spacing w:val="22"/>
        </w:rPr>
        <w:t xml:space="preserve"> </w:t>
      </w:r>
      <w:r>
        <w:t>наблюдал,</w:t>
      </w:r>
      <w:r>
        <w:rPr>
          <w:spacing w:val="25"/>
        </w:rPr>
        <w:t xml:space="preserve"> </w:t>
      </w:r>
      <w:r>
        <w:t>размышлял,</w:t>
      </w:r>
      <w:r>
        <w:rPr>
          <w:spacing w:val="-52"/>
        </w:rPr>
        <w:t xml:space="preserve"> </w:t>
      </w:r>
      <w:r>
        <w:t>обыгрывал,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продуктивную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осмыслял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содержание,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ind w:right="785" w:firstLine="710"/>
        <w:jc w:val="left"/>
      </w:pPr>
      <w:r>
        <w:t>выделять</w:t>
      </w:r>
      <w:r>
        <w:rPr>
          <w:spacing w:val="31"/>
        </w:rPr>
        <w:t xml:space="preserve"> </w:t>
      </w:r>
      <w:r>
        <w:t>время,</w:t>
      </w:r>
      <w:r>
        <w:rPr>
          <w:spacing w:val="33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ребенок</w:t>
      </w:r>
      <w:r>
        <w:rPr>
          <w:spacing w:val="29"/>
        </w:rPr>
        <w:t xml:space="preserve"> </w:t>
      </w:r>
      <w:r>
        <w:t>успевал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своем</w:t>
      </w:r>
      <w:r>
        <w:rPr>
          <w:spacing w:val="31"/>
        </w:rPr>
        <w:t xml:space="preserve"> </w:t>
      </w:r>
      <w:r>
        <w:t>режиме</w:t>
      </w:r>
      <w:r>
        <w:rPr>
          <w:spacing w:val="23"/>
        </w:rPr>
        <w:t xml:space="preserve"> </w:t>
      </w:r>
      <w:r>
        <w:t>освоить</w:t>
      </w:r>
      <w:r>
        <w:rPr>
          <w:spacing w:val="31"/>
        </w:rPr>
        <w:t xml:space="preserve"> </w:t>
      </w:r>
      <w:r>
        <w:t>пласт</w:t>
      </w:r>
      <w:r>
        <w:rPr>
          <w:spacing w:val="-52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введен</w:t>
      </w:r>
      <w:r>
        <w:rPr>
          <w:spacing w:val="2"/>
        </w:rPr>
        <w:t xml:space="preserve"> </w:t>
      </w:r>
      <w:r>
        <w:t>взрослым,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59" w:lineRule="exact"/>
        <w:ind w:left="2229"/>
        <w:jc w:val="left"/>
      </w:pPr>
      <w:r>
        <w:t>демонстрировать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замысла,</w:t>
      </w:r>
    </w:p>
    <w:p w:rsidR="0058265E" w:rsidRDefault="00B83D3B">
      <w:pPr>
        <w:pStyle w:val="a4"/>
        <w:numPr>
          <w:ilvl w:val="0"/>
          <w:numId w:val="50"/>
        </w:numPr>
        <w:tabs>
          <w:tab w:val="left" w:pos="2229"/>
          <w:tab w:val="left" w:pos="2230"/>
        </w:tabs>
        <w:spacing w:line="265" w:lineRule="exact"/>
        <w:ind w:left="2229"/>
        <w:jc w:val="left"/>
      </w:pPr>
      <w:r>
        <w:t>поддерживать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сложные</w:t>
      </w:r>
      <w:r>
        <w:rPr>
          <w:spacing w:val="-7"/>
        </w:rPr>
        <w:t xml:space="preserve"> </w:t>
      </w:r>
      <w:r>
        <w:t>моменты, когда</w:t>
      </w:r>
      <w:r>
        <w:rPr>
          <w:spacing w:val="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помощь.</w:t>
      </w:r>
    </w:p>
    <w:p w:rsidR="0058265E" w:rsidRDefault="0058265E">
      <w:pPr>
        <w:pStyle w:val="a3"/>
        <w:ind w:left="0" w:firstLine="0"/>
        <w:jc w:val="left"/>
        <w:rPr>
          <w:sz w:val="26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2508"/>
        </w:tabs>
        <w:spacing w:before="207"/>
        <w:ind w:left="2507" w:hanging="773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</w:t>
      </w:r>
    </w:p>
    <w:p w:rsidR="0058265E" w:rsidRDefault="00B83D3B">
      <w:pPr>
        <w:pStyle w:val="a3"/>
        <w:ind w:left="1024" w:right="133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ведущая</w:t>
      </w:r>
      <w:r>
        <w:rPr>
          <w:spacing w:val="56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совместной деятельности взрослого и ребенка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4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воспитания.</w:t>
      </w:r>
    </w:p>
    <w:p w:rsidR="0058265E" w:rsidRDefault="00B83D3B">
      <w:pPr>
        <w:pStyle w:val="a3"/>
        <w:ind w:left="1024" w:right="1354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58265E" w:rsidRDefault="0058265E">
      <w:pPr>
        <w:pStyle w:val="a3"/>
        <w:spacing w:before="9" w:after="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846"/>
      </w:tblGrid>
      <w:tr w:rsidR="0058265E">
        <w:trPr>
          <w:trHeight w:val="2020"/>
        </w:trPr>
        <w:tc>
          <w:tcPr>
            <w:tcW w:w="2079" w:type="dxa"/>
          </w:tcPr>
          <w:p w:rsidR="0058265E" w:rsidRDefault="00B83D3B">
            <w:pPr>
              <w:pStyle w:val="TableParagraph"/>
              <w:ind w:left="105" w:right="187"/>
              <w:rPr>
                <w:b/>
                <w:i/>
              </w:rPr>
            </w:pPr>
            <w:r>
              <w:rPr>
                <w:b/>
                <w:i/>
              </w:rPr>
              <w:t>Перечень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конкретныхвидов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организации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совместной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  <w:p w:rsidR="0058265E" w:rsidRDefault="00B83D3B">
            <w:pPr>
              <w:pStyle w:val="TableParagraph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</w:p>
          <w:p w:rsidR="0058265E" w:rsidRDefault="00B83D3B">
            <w:pPr>
              <w:pStyle w:val="TableParagraph"/>
              <w:spacing w:line="250" w:lineRule="exact"/>
              <w:ind w:left="105" w:right="233"/>
              <w:rPr>
                <w:b/>
                <w:i/>
              </w:rPr>
            </w:pP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ситуациях</w:t>
            </w:r>
          </w:p>
        </w:tc>
        <w:tc>
          <w:tcPr>
            <w:tcW w:w="7846" w:type="dxa"/>
          </w:tcPr>
          <w:p w:rsidR="0058265E" w:rsidRDefault="0058265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2453" w:right="24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Воспитательный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потенциал</w:t>
            </w:r>
          </w:p>
        </w:tc>
      </w:tr>
      <w:tr w:rsidR="0058265E">
        <w:trPr>
          <w:trHeight w:val="763"/>
        </w:trPr>
        <w:tc>
          <w:tcPr>
            <w:tcW w:w="2079" w:type="dxa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ситуативная</w:t>
            </w:r>
          </w:p>
          <w:p w:rsidR="0058265E" w:rsidRDefault="00B83D3B">
            <w:pPr>
              <w:pStyle w:val="TableParagraph"/>
              <w:tabs>
                <w:tab w:val="left" w:pos="1170"/>
              </w:tabs>
              <w:spacing w:line="250" w:lineRule="exact"/>
              <w:ind w:left="105" w:right="104"/>
            </w:pPr>
            <w:r>
              <w:t>беседа,</w:t>
            </w:r>
            <w:r>
              <w:tab/>
            </w:r>
            <w:r>
              <w:rPr>
                <w:spacing w:val="-2"/>
              </w:rPr>
              <w:t>вопросы</w:t>
            </w:r>
            <w:r>
              <w:rPr>
                <w:spacing w:val="-52"/>
              </w:rPr>
              <w:t xml:space="preserve"> </w:t>
            </w:r>
            <w:r>
              <w:t>рассказ,</w:t>
            </w:r>
            <w:r>
              <w:rPr>
                <w:spacing w:val="-1"/>
              </w:rPr>
              <w:t xml:space="preserve"> </w:t>
            </w:r>
            <w:r>
              <w:t>советы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 xml:space="preserve">Основным  </w:t>
            </w:r>
            <w:r>
              <w:rPr>
                <w:spacing w:val="2"/>
              </w:rPr>
              <w:t xml:space="preserve"> </w:t>
            </w:r>
            <w:r>
              <w:t xml:space="preserve">назначением  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бесед</w:t>
            </w:r>
            <w:r>
              <w:t xml:space="preserve">,  </w:t>
            </w:r>
            <w:r>
              <w:rPr>
                <w:spacing w:val="3"/>
              </w:rPr>
              <w:t xml:space="preserve"> </w:t>
            </w:r>
            <w:r>
              <w:t xml:space="preserve">используемых  </w:t>
            </w:r>
            <w:r>
              <w:rPr>
                <w:spacing w:val="2"/>
              </w:rPr>
              <w:t xml:space="preserve"> </w:t>
            </w:r>
            <w:r>
              <w:t xml:space="preserve">в  </w:t>
            </w:r>
            <w:r>
              <w:rPr>
                <w:spacing w:val="2"/>
              </w:rPr>
              <w:t xml:space="preserve"> </w:t>
            </w:r>
            <w:r>
              <w:t xml:space="preserve">воспитательной  </w:t>
            </w:r>
            <w:r>
              <w:rPr>
                <w:spacing w:val="5"/>
              </w:rPr>
              <w:t xml:space="preserve"> </w:t>
            </w:r>
            <w:r>
              <w:t>практике,</w:t>
            </w:r>
          </w:p>
          <w:p w:rsidR="0058265E" w:rsidRDefault="00B83D3B">
            <w:pPr>
              <w:pStyle w:val="TableParagraph"/>
              <w:tabs>
                <w:tab w:val="left" w:pos="1151"/>
                <w:tab w:val="left" w:pos="1726"/>
                <w:tab w:val="left" w:pos="2597"/>
                <w:tab w:val="left" w:pos="2994"/>
                <w:tab w:val="left" w:pos="3360"/>
                <w:tab w:val="left" w:pos="3488"/>
                <w:tab w:val="left" w:pos="3715"/>
                <w:tab w:val="left" w:pos="4437"/>
                <w:tab w:val="left" w:pos="4597"/>
                <w:tab w:val="left" w:pos="5339"/>
                <w:tab w:val="left" w:pos="5872"/>
                <w:tab w:val="left" w:pos="6975"/>
                <w:tab w:val="left" w:pos="7010"/>
                <w:tab w:val="left" w:pos="7394"/>
              </w:tabs>
              <w:spacing w:line="250" w:lineRule="exact"/>
              <w:ind w:left="105" w:right="92"/>
            </w:pPr>
            <w:r>
              <w:t>является</w:t>
            </w:r>
            <w:r>
              <w:tab/>
              <w:t>привлечение</w:t>
            </w:r>
            <w:r>
              <w:tab/>
              <w:t>детей</w:t>
            </w:r>
            <w:r>
              <w:tab/>
              <w:t>к</w:t>
            </w:r>
            <w:r>
              <w:tab/>
            </w:r>
            <w:r>
              <w:tab/>
              <w:t>оценке</w:t>
            </w:r>
            <w:r>
              <w:tab/>
            </w:r>
            <w:r>
              <w:tab/>
              <w:t>поступков,</w:t>
            </w:r>
            <w:r>
              <w:tab/>
              <w:t>событий,</w:t>
            </w:r>
            <w:r>
              <w:tab/>
            </w:r>
            <w:r>
              <w:rPr>
                <w:spacing w:val="-1"/>
              </w:rPr>
              <w:t>явлений</w:t>
            </w:r>
            <w:r>
              <w:rPr>
                <w:spacing w:val="-52"/>
              </w:rPr>
              <w:t xml:space="preserve"> </w:t>
            </w:r>
            <w:r>
              <w:t>общественной</w:t>
            </w:r>
            <w:r>
              <w:tab/>
              <w:t>жизни</w:t>
            </w:r>
            <w:r>
              <w:tab/>
              <w:t>и</w:t>
            </w:r>
            <w:r>
              <w:tab/>
              <w:t>на</w:t>
            </w:r>
            <w:r>
              <w:tab/>
            </w:r>
            <w:r>
              <w:tab/>
              <w:t>данной</w:t>
            </w:r>
            <w:r>
              <w:tab/>
              <w:t>основе</w:t>
            </w:r>
            <w:r>
              <w:tab/>
              <w:t>формирования</w:t>
            </w:r>
            <w:r>
              <w:tab/>
            </w:r>
            <w:r>
              <w:tab/>
              <w:t>у</w:t>
            </w:r>
            <w:r>
              <w:tab/>
            </w:r>
            <w:r>
              <w:rPr>
                <w:spacing w:val="-1"/>
              </w:rPr>
              <w:t>них</w:t>
            </w:r>
          </w:p>
        </w:tc>
      </w:tr>
    </w:tbl>
    <w:p w:rsidR="0058265E" w:rsidRDefault="0058265E">
      <w:pPr>
        <w:spacing w:line="250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846"/>
      </w:tblGrid>
      <w:tr w:rsidR="0058265E">
        <w:trPr>
          <w:trHeight w:val="4555"/>
        </w:trPr>
        <w:tc>
          <w:tcPr>
            <w:tcW w:w="2079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41" w:lineRule="exact"/>
              <w:ind w:left="105"/>
              <w:jc w:val="both"/>
            </w:pPr>
            <w:r>
              <w:t>соответствующего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действительности.</w:t>
            </w:r>
          </w:p>
          <w:p w:rsidR="0058265E" w:rsidRDefault="00B83D3B">
            <w:pPr>
              <w:pStyle w:val="TableParagraph"/>
              <w:spacing w:before="1"/>
              <w:ind w:left="105" w:right="94"/>
              <w:jc w:val="both"/>
            </w:pPr>
            <w:r>
              <w:t>Беседа состоит из нескольких этапов. На первом этапе педагог обосновывает</w:t>
            </w:r>
            <w:r>
              <w:rPr>
                <w:spacing w:val="1"/>
              </w:rPr>
              <w:t xml:space="preserve"> </w:t>
            </w:r>
            <w:r>
              <w:t>тему. На втором, основном этапе беседы дается материал для обсуждения. Затем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начинает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вопросы</w:t>
            </w:r>
            <w:r>
              <w:rPr>
                <w:b/>
                <w:i/>
                <w:spacing w:val="1"/>
              </w:rPr>
              <w:t xml:space="preserve"> </w:t>
            </w:r>
            <w:r>
              <w:t>так,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воспитанники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высказывали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1"/>
              </w:rPr>
              <w:t xml:space="preserve"> </w:t>
            </w:r>
            <w:r>
              <w:t>приходили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обобщениям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выводам.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последнем,</w:t>
            </w:r>
            <w:r>
              <w:rPr>
                <w:spacing w:val="1"/>
              </w:rPr>
              <w:t xml:space="preserve"> </w:t>
            </w:r>
            <w:r>
              <w:t>заключительном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обобщает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высказывания, на их основе формулирует наиболее разумное, по его мнению,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обсуждаемой</w:t>
            </w:r>
            <w:r>
              <w:rPr>
                <w:spacing w:val="3"/>
              </w:rPr>
              <w:t xml:space="preserve"> </w:t>
            </w:r>
            <w:r>
              <w:t>проблемы.</w:t>
            </w:r>
          </w:p>
          <w:p w:rsidR="0058265E" w:rsidRDefault="00B83D3B">
            <w:pPr>
              <w:pStyle w:val="TableParagraph"/>
              <w:tabs>
                <w:tab w:val="left" w:pos="498"/>
                <w:tab w:val="left" w:pos="1392"/>
                <w:tab w:val="left" w:pos="2199"/>
                <w:tab w:val="left" w:pos="2409"/>
                <w:tab w:val="left" w:pos="2769"/>
                <w:tab w:val="left" w:pos="3446"/>
                <w:tab w:val="left" w:pos="3849"/>
                <w:tab w:val="left" w:pos="3924"/>
                <w:tab w:val="left" w:pos="4888"/>
                <w:tab w:val="left" w:pos="5379"/>
                <w:tab w:val="left" w:pos="5689"/>
                <w:tab w:val="left" w:pos="6624"/>
                <w:tab w:val="left" w:pos="6812"/>
              </w:tabs>
              <w:spacing w:before="1"/>
              <w:ind w:left="105" w:right="92"/>
            </w:pPr>
            <w:r>
              <w:rPr>
                <w:b/>
                <w:i/>
              </w:rPr>
              <w:t>Рассказ</w:t>
            </w:r>
            <w:r>
              <w:rPr>
                <w:b/>
                <w:i/>
                <w:spacing w:val="20"/>
              </w:rPr>
              <w:t xml:space="preserve"> </w:t>
            </w:r>
            <w:r>
              <w:t>как</w:t>
            </w:r>
            <w:r>
              <w:rPr>
                <w:spacing w:val="18"/>
              </w:rPr>
              <w:t xml:space="preserve"> </w:t>
            </w:r>
            <w:r>
              <w:t>метод</w:t>
            </w:r>
            <w:r>
              <w:rPr>
                <w:spacing w:val="17"/>
              </w:rPr>
              <w:t xml:space="preserve"> </w:t>
            </w:r>
            <w:r>
              <w:t>воспитания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это</w:t>
            </w:r>
            <w:r>
              <w:rPr>
                <w:spacing w:val="14"/>
              </w:rPr>
              <w:t xml:space="preserve"> </w:t>
            </w:r>
            <w:r>
              <w:t>небольшое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объему</w:t>
            </w:r>
            <w:r>
              <w:rPr>
                <w:spacing w:val="14"/>
              </w:rPr>
              <w:t xml:space="preserve"> </w:t>
            </w:r>
            <w:r>
              <w:t>логичное</w:t>
            </w:r>
            <w:r>
              <w:rPr>
                <w:spacing w:val="13"/>
              </w:rPr>
              <w:t xml:space="preserve"> </w:t>
            </w:r>
            <w:r>
              <w:t>изложение</w:t>
            </w:r>
            <w:r>
              <w:rPr>
                <w:spacing w:val="-52"/>
              </w:rPr>
              <w:t xml:space="preserve"> </w:t>
            </w:r>
            <w:r>
              <w:t>событий,</w:t>
            </w:r>
            <w:r>
              <w:rPr>
                <w:spacing w:val="41"/>
              </w:rPr>
              <w:t xml:space="preserve"> </w:t>
            </w:r>
            <w:r>
              <w:t>которые</w:t>
            </w:r>
            <w:r>
              <w:rPr>
                <w:spacing w:val="35"/>
              </w:rPr>
              <w:t xml:space="preserve"> </w:t>
            </w:r>
            <w:r>
              <w:t>содержат</w:t>
            </w:r>
            <w:r>
              <w:rPr>
                <w:spacing w:val="41"/>
              </w:rPr>
              <w:t xml:space="preserve"> </w:t>
            </w:r>
            <w:r>
              <w:t>наглядный</w:t>
            </w:r>
            <w:r>
              <w:rPr>
                <w:spacing w:val="39"/>
              </w:rPr>
              <w:t xml:space="preserve"> </w:t>
            </w:r>
            <w:r>
              <w:t>пример</w:t>
            </w:r>
            <w:r>
              <w:rPr>
                <w:spacing w:val="42"/>
              </w:rPr>
              <w:t xml:space="preserve"> </w:t>
            </w:r>
            <w:r>
              <w:t>или</w:t>
            </w:r>
            <w:r>
              <w:rPr>
                <w:spacing w:val="44"/>
              </w:rPr>
              <w:t xml:space="preserve"> </w:t>
            </w:r>
            <w:r>
              <w:t>анализ</w:t>
            </w:r>
            <w:r>
              <w:rPr>
                <w:spacing w:val="41"/>
              </w:rPr>
              <w:t xml:space="preserve"> </w:t>
            </w:r>
            <w:r>
              <w:t>тех</w:t>
            </w:r>
            <w:r>
              <w:rPr>
                <w:spacing w:val="42"/>
              </w:rPr>
              <w:t xml:space="preserve"> </w:t>
            </w:r>
            <w:r>
              <w:t>или</w:t>
            </w:r>
            <w:r>
              <w:rPr>
                <w:spacing w:val="39"/>
              </w:rPr>
              <w:t xml:space="preserve"> </w:t>
            </w:r>
            <w:r>
              <w:t>иных</w:t>
            </w:r>
            <w:r>
              <w:rPr>
                <w:spacing w:val="-52"/>
              </w:rPr>
              <w:t xml:space="preserve"> </w:t>
            </w:r>
            <w:r>
              <w:t>моральных</w:t>
            </w:r>
            <w:r>
              <w:tab/>
              <w:t>понятий</w:t>
            </w:r>
            <w:r>
              <w:tab/>
            </w:r>
            <w:r>
              <w:tab/>
              <w:t>и</w:t>
            </w:r>
            <w:r>
              <w:tab/>
              <w:t>действий.</w:t>
            </w:r>
            <w:r>
              <w:tab/>
            </w:r>
            <w:r>
              <w:tab/>
              <w:t>Прежде</w:t>
            </w:r>
            <w:r>
              <w:tab/>
              <w:t>всего,</w:t>
            </w:r>
            <w:r>
              <w:tab/>
              <w:t>рассказ</w:t>
            </w:r>
            <w:r>
              <w:tab/>
              <w:t>пробуждает</w:t>
            </w:r>
            <w:r>
              <w:rPr>
                <w:spacing w:val="-52"/>
              </w:rPr>
              <w:t xml:space="preserve"> </w:t>
            </w:r>
            <w:r>
              <w:t>положительные</w:t>
            </w:r>
            <w:r>
              <w:rPr>
                <w:spacing w:val="31"/>
              </w:rPr>
              <w:t xml:space="preserve"> </w:t>
            </w:r>
            <w:r>
              <w:t>чувства,</w:t>
            </w:r>
            <w:r>
              <w:rPr>
                <w:spacing w:val="34"/>
              </w:rPr>
              <w:t xml:space="preserve"> </w:t>
            </w:r>
            <w:r>
              <w:t>он</w:t>
            </w:r>
            <w:r>
              <w:rPr>
                <w:spacing w:val="39"/>
              </w:rPr>
              <w:t xml:space="preserve"> </w:t>
            </w:r>
            <w:r>
              <w:t>учит</w:t>
            </w:r>
            <w:r>
              <w:rPr>
                <w:spacing w:val="37"/>
              </w:rPr>
              <w:t xml:space="preserve"> </w:t>
            </w:r>
            <w:r>
              <w:t>сопереживанию,</w:t>
            </w:r>
            <w:r>
              <w:rPr>
                <w:spacing w:val="35"/>
              </w:rPr>
              <w:t xml:space="preserve"> </w:t>
            </w:r>
            <w:r>
              <w:t>раскрывает</w:t>
            </w:r>
            <w:r>
              <w:rPr>
                <w:spacing w:val="37"/>
              </w:rPr>
              <w:t xml:space="preserve"> </w:t>
            </w:r>
            <w:r>
              <w:t>содержание</w:t>
            </w:r>
            <w:r>
              <w:rPr>
                <w:spacing w:val="31"/>
              </w:rPr>
              <w:t xml:space="preserve"> </w:t>
            </w:r>
            <w:r>
              <w:t>той</w:t>
            </w:r>
            <w:r>
              <w:rPr>
                <w:spacing w:val="-52"/>
              </w:rPr>
              <w:t xml:space="preserve"> </w:t>
            </w:r>
            <w:r>
              <w:t>или иной нормы, представляет положительный или отрицательный образ героя.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3"/>
              </w:rPr>
              <w:t xml:space="preserve"> </w:t>
            </w:r>
            <w:r>
              <w:t>дополняет</w:t>
            </w:r>
            <w:r>
              <w:rPr>
                <w:spacing w:val="4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воспитанников</w:t>
            </w:r>
            <w:r>
              <w:rPr>
                <w:spacing w:val="6"/>
              </w:rPr>
              <w:t xml:space="preserve"> </w:t>
            </w:r>
            <w:r>
              <w:t>о нормах и</w:t>
            </w:r>
            <w:r>
              <w:rPr>
                <w:spacing w:val="6"/>
              </w:rPr>
              <w:t xml:space="preserve"> </w:t>
            </w:r>
            <w:r>
              <w:t>правилах поведения</w:t>
            </w:r>
            <w:r>
              <w:rPr>
                <w:spacing w:val="4"/>
              </w:rPr>
              <w:t xml:space="preserve"> </w:t>
            </w:r>
            <w:r>
              <w:t>людей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разнообразных</w:t>
            </w:r>
            <w:r>
              <w:tab/>
              <w:t>ситуациях</w:t>
            </w:r>
            <w:r>
              <w:tab/>
              <w:t>и</w:t>
            </w:r>
            <w:r>
              <w:tab/>
              <w:t>способствует</w:t>
            </w:r>
            <w:r>
              <w:tab/>
              <w:t>стремлению</w:t>
            </w:r>
            <w:r>
              <w:tab/>
            </w:r>
            <w:r>
              <w:tab/>
              <w:t>следовать</w:t>
            </w:r>
            <w:r>
              <w:rPr>
                <w:spacing w:val="-52"/>
              </w:rPr>
              <w:t xml:space="preserve"> </w:t>
            </w:r>
            <w:r>
              <w:t>положительному</w:t>
            </w:r>
            <w:r>
              <w:rPr>
                <w:spacing w:val="-4"/>
              </w:rPr>
              <w:t xml:space="preserve"> </w:t>
            </w:r>
            <w:r>
              <w:t>образцу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избегать</w:t>
            </w:r>
            <w:r>
              <w:rPr>
                <w:spacing w:val="1"/>
              </w:rPr>
              <w:t xml:space="preserve"> </w:t>
            </w:r>
            <w:r>
              <w:t>недостойно-го.</w:t>
            </w:r>
          </w:p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Метод</w:t>
            </w:r>
            <w:r>
              <w:rPr>
                <w:spacing w:val="107"/>
              </w:rPr>
              <w:t xml:space="preserve"> </w:t>
            </w:r>
            <w:r>
              <w:t>рассказа</w:t>
            </w:r>
            <w:r>
              <w:rPr>
                <w:spacing w:val="58"/>
              </w:rPr>
              <w:t xml:space="preserve"> </w:t>
            </w:r>
            <w:r>
              <w:t>дает</w:t>
            </w:r>
            <w:r>
              <w:rPr>
                <w:spacing w:val="110"/>
              </w:rPr>
              <w:t xml:space="preserve"> </w:t>
            </w:r>
            <w:r>
              <w:t>возможность</w:t>
            </w:r>
            <w:r>
              <w:rPr>
                <w:spacing w:val="109"/>
              </w:rPr>
              <w:t xml:space="preserve"> </w:t>
            </w:r>
            <w:r>
              <w:t>воспитанникам</w:t>
            </w:r>
            <w:r>
              <w:rPr>
                <w:spacing w:val="110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новых</w:t>
            </w:r>
            <w:r>
              <w:rPr>
                <w:spacing w:val="106"/>
              </w:rPr>
              <w:t xml:space="preserve"> </w:t>
            </w:r>
            <w:r>
              <w:t>нравственных</w:t>
            </w:r>
          </w:p>
          <w:p w:rsidR="0058265E" w:rsidRDefault="00B83D3B">
            <w:pPr>
              <w:pStyle w:val="TableParagraph"/>
              <w:spacing w:before="1" w:line="246" w:lineRule="exact"/>
              <w:ind w:left="105"/>
            </w:pPr>
            <w:r>
              <w:t>позиций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свое</w:t>
            </w:r>
            <w:r>
              <w:rPr>
                <w:spacing w:val="-7"/>
              </w:rPr>
              <w:t xml:space="preserve"> </w:t>
            </w:r>
            <w:r>
              <w:t>собственное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9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коллектива.</w:t>
            </w:r>
          </w:p>
        </w:tc>
      </w:tr>
      <w:tr w:rsidR="0058265E">
        <w:trPr>
          <w:trHeight w:val="4556"/>
        </w:trPr>
        <w:tc>
          <w:tcPr>
            <w:tcW w:w="2079" w:type="dxa"/>
          </w:tcPr>
          <w:p w:rsidR="0058265E" w:rsidRDefault="00B83D3B">
            <w:pPr>
              <w:pStyle w:val="TableParagraph"/>
              <w:spacing w:line="241" w:lineRule="exact"/>
              <w:ind w:left="105"/>
            </w:pPr>
            <w:r>
              <w:t>социальное</w:t>
            </w:r>
          </w:p>
          <w:p w:rsidR="0058265E" w:rsidRDefault="00B83D3B">
            <w:pPr>
              <w:pStyle w:val="TableParagraph"/>
              <w:tabs>
                <w:tab w:val="left" w:pos="1765"/>
              </w:tabs>
              <w:spacing w:before="2"/>
              <w:ind w:left="105" w:right="94"/>
            </w:pPr>
            <w:r>
              <w:t>моделирование,</w:t>
            </w:r>
            <w:r>
              <w:rPr>
                <w:spacing w:val="1"/>
              </w:rPr>
              <w:t xml:space="preserve"> </w:t>
            </w:r>
            <w:r>
              <w:t>воспитывающая</w:t>
            </w:r>
            <w:r>
              <w:rPr>
                <w:spacing w:val="1"/>
              </w:rPr>
              <w:t xml:space="preserve"> </w:t>
            </w:r>
            <w:r>
              <w:t>(проблемная)</w:t>
            </w:r>
            <w:r>
              <w:rPr>
                <w:spacing w:val="1"/>
              </w:rPr>
              <w:t xml:space="preserve"> </w:t>
            </w:r>
            <w:r>
              <w:t>ситуация,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tab/>
            </w:r>
            <w:r>
              <w:rPr>
                <w:spacing w:val="-1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личного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ind w:left="105" w:right="90"/>
              <w:jc w:val="both"/>
            </w:pPr>
            <w:r>
              <w:rPr>
                <w:b/>
                <w:i/>
              </w:rPr>
              <w:t>Моделирование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ситуаций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вовлечь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живое</w:t>
            </w:r>
            <w:r>
              <w:rPr>
                <w:spacing w:val="1"/>
              </w:rPr>
              <w:t xml:space="preserve"> </w:t>
            </w:r>
            <w:r>
              <w:t>общение, т.о. учит обращать внимание на проблемы, возникающие в реальной</w:t>
            </w:r>
            <w:r>
              <w:rPr>
                <w:spacing w:val="1"/>
              </w:rPr>
              <w:t xml:space="preserve"> </w:t>
            </w:r>
            <w:r>
              <w:t>действительности, находить выход из различных ситуаций. Опыт, полученный</w:t>
            </w:r>
            <w:r>
              <w:rPr>
                <w:spacing w:val="1"/>
              </w:rPr>
              <w:t xml:space="preserve"> </w:t>
            </w:r>
            <w:r>
              <w:t>детьми при непосредственном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беседе,</w:t>
            </w:r>
            <w:r>
              <w:rPr>
                <w:spacing w:val="1"/>
              </w:rPr>
              <w:t xml:space="preserve"> </w:t>
            </w:r>
            <w:r>
              <w:t>лучше запоминается,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возникновении подобной проблемы в жизни, ребенок уже готов к ее решению. В</w:t>
            </w:r>
            <w:r>
              <w:rPr>
                <w:spacing w:val="-52"/>
              </w:rPr>
              <w:t xml:space="preserve"> </w:t>
            </w:r>
            <w:r>
              <w:t xml:space="preserve">педагогике метод </w:t>
            </w:r>
            <w:r>
              <w:rPr>
                <w:b/>
                <w:i/>
              </w:rPr>
              <w:t xml:space="preserve">воспитывающих ситуаций </w:t>
            </w:r>
            <w:r>
              <w:t>позволяет одновременно решать</w:t>
            </w:r>
            <w:r>
              <w:rPr>
                <w:spacing w:val="1"/>
              </w:rPr>
              <w:t xml:space="preserve"> </w:t>
            </w:r>
            <w:r>
              <w:t>две задачи: диагностировать уровень развития требуемых качеств и воспитывать</w:t>
            </w:r>
            <w:r>
              <w:rPr>
                <w:spacing w:val="-52"/>
              </w:rPr>
              <w:t xml:space="preserve"> </w:t>
            </w:r>
            <w:r>
              <w:t>эти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  <w:p w:rsidR="0058265E" w:rsidRDefault="00B83D3B">
            <w:pPr>
              <w:pStyle w:val="TableParagraph"/>
              <w:spacing w:line="242" w:lineRule="auto"/>
              <w:ind w:left="105" w:right="89"/>
              <w:jc w:val="both"/>
            </w:pPr>
            <w:r>
              <w:t>Воспитывающая</w:t>
            </w:r>
            <w:r>
              <w:rPr>
                <w:spacing w:val="1"/>
              </w:rPr>
              <w:t xml:space="preserve"> </w:t>
            </w:r>
            <w:r>
              <w:t>ситуация,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естественная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преднамеренно</w:t>
            </w:r>
            <w:r>
              <w:rPr>
                <w:spacing w:val="1"/>
              </w:rPr>
              <w:t xml:space="preserve"> </w:t>
            </w:r>
            <w:r>
              <w:t>созданная</w:t>
            </w:r>
            <w:r>
              <w:rPr>
                <w:spacing w:val="1"/>
              </w:rPr>
              <w:t xml:space="preserve"> </w:t>
            </w:r>
            <w:r>
              <w:t>обстановка, в которой воспитанник вынужден действовать и в своих действиях</w:t>
            </w:r>
            <w:r>
              <w:rPr>
                <w:spacing w:val="1"/>
              </w:rPr>
              <w:t xml:space="preserve"> </w:t>
            </w:r>
            <w:r>
              <w:t>обнаружить</w:t>
            </w:r>
            <w:r>
              <w:rPr>
                <w:spacing w:val="10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 w:rsidR="00C803F1"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него</w:t>
            </w:r>
            <w:r>
              <w:rPr>
                <w:spacing w:val="-3"/>
              </w:rPr>
              <w:t xml:space="preserve"> </w:t>
            </w:r>
            <w:r>
              <w:t>определенных</w:t>
            </w:r>
            <w:r>
              <w:rPr>
                <w:spacing w:val="4"/>
              </w:rPr>
              <w:t xml:space="preserve"> </w:t>
            </w:r>
            <w:r>
              <w:t>качеств.</w:t>
            </w:r>
          </w:p>
          <w:p w:rsidR="0058265E" w:rsidRDefault="00B83D3B">
            <w:pPr>
              <w:pStyle w:val="TableParagraph"/>
              <w:ind w:left="105" w:right="93"/>
              <w:jc w:val="both"/>
            </w:pP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оценить,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каком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коллектив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этапе,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построить</w:t>
            </w:r>
            <w:r>
              <w:rPr>
                <w:spacing w:val="2"/>
              </w:rPr>
              <w:t xml:space="preserve"> </w:t>
            </w:r>
            <w:r>
              <w:t>воспитательный</w:t>
            </w:r>
            <w:r>
              <w:rPr>
                <w:spacing w:val="-3"/>
              </w:rPr>
              <w:t xml:space="preserve"> </w:t>
            </w:r>
            <w:r>
              <w:t>процесс.</w:t>
            </w:r>
          </w:p>
          <w:p w:rsidR="0058265E" w:rsidRDefault="00B83D3B">
            <w:pPr>
              <w:pStyle w:val="TableParagraph"/>
              <w:ind w:left="105" w:right="89"/>
              <w:jc w:val="both"/>
            </w:pPr>
            <w:r>
              <w:t>Создается воспитывающая ситуация с целью формирования у воспитанников</w:t>
            </w:r>
            <w:r>
              <w:rPr>
                <w:spacing w:val="1"/>
              </w:rPr>
              <w:t xml:space="preserve"> </w:t>
            </w:r>
            <w:r>
              <w:t>определенных навыков, опыта правильного поведения. Это, например, ситуация</w:t>
            </w:r>
            <w:r>
              <w:rPr>
                <w:spacing w:val="1"/>
              </w:rPr>
              <w:t xml:space="preserve"> </w:t>
            </w:r>
            <w:r>
              <w:t>распределения</w:t>
            </w:r>
            <w:r>
              <w:rPr>
                <w:spacing w:val="25"/>
              </w:rPr>
              <w:t xml:space="preserve"> </w:t>
            </w:r>
            <w:r>
              <w:t>обязанностей</w:t>
            </w:r>
            <w:r>
              <w:rPr>
                <w:spacing w:val="28"/>
              </w:rPr>
              <w:t xml:space="preserve"> </w:t>
            </w:r>
            <w:r>
              <w:t>и</w:t>
            </w:r>
            <w:r w:rsidR="00C803F1">
              <w:t xml:space="preserve"> </w:t>
            </w:r>
            <w:r>
              <w:t>поручений,</w:t>
            </w:r>
            <w:r>
              <w:rPr>
                <w:spacing w:val="24"/>
              </w:rPr>
              <w:t xml:space="preserve"> </w:t>
            </w:r>
            <w:r>
              <w:t>подарков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наград,</w:t>
            </w:r>
            <w:r>
              <w:rPr>
                <w:spacing w:val="21"/>
              </w:rPr>
              <w:t xml:space="preserve"> </w:t>
            </w:r>
            <w:r>
              <w:t>выбора</w:t>
            </w:r>
            <w:r>
              <w:rPr>
                <w:spacing w:val="26"/>
              </w:rPr>
              <w:t xml:space="preserve"> </w:t>
            </w:r>
            <w:r>
              <w:t>между</w:t>
            </w:r>
          </w:p>
          <w:p w:rsidR="0058265E" w:rsidRDefault="00B83D3B">
            <w:pPr>
              <w:pStyle w:val="TableParagraph"/>
              <w:spacing w:line="246" w:lineRule="exact"/>
              <w:ind w:left="105"/>
              <w:jc w:val="both"/>
            </w:pPr>
            <w:r>
              <w:t>личным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общественным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</w:tc>
      </w:tr>
      <w:tr w:rsidR="0058265E">
        <w:trPr>
          <w:trHeight w:val="2784"/>
        </w:trPr>
        <w:tc>
          <w:tcPr>
            <w:tcW w:w="2079" w:type="dxa"/>
          </w:tcPr>
          <w:p w:rsidR="0058265E" w:rsidRDefault="00B83D3B">
            <w:pPr>
              <w:pStyle w:val="TableParagraph"/>
              <w:tabs>
                <w:tab w:val="left" w:pos="465"/>
                <w:tab w:val="left" w:pos="1333"/>
                <w:tab w:val="left" w:pos="1867"/>
              </w:tabs>
              <w:ind w:left="105" w:right="91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обсуждением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вы-</w:t>
            </w:r>
            <w:r>
              <w:rPr>
                <w:spacing w:val="-52"/>
              </w:rPr>
              <w:t xml:space="preserve"> </w:t>
            </w:r>
            <w:r>
              <w:t>водами,</w:t>
            </w:r>
            <w:r>
              <w:rPr>
                <w:spacing w:val="30"/>
              </w:rPr>
              <w:t xml:space="preserve"> </w:t>
            </w:r>
            <w:r>
              <w:t>сочинение</w:t>
            </w:r>
            <w:r>
              <w:rPr>
                <w:spacing w:val="-52"/>
              </w:rPr>
              <w:t xml:space="preserve"> </w:t>
            </w:r>
            <w:r>
              <w:t>рассказов,</w:t>
            </w:r>
            <w:r>
              <w:rPr>
                <w:spacing w:val="20"/>
              </w:rPr>
              <w:t xml:space="preserve"> </w:t>
            </w:r>
            <w:r>
              <w:t>историй,</w:t>
            </w:r>
            <w:r>
              <w:rPr>
                <w:spacing w:val="-52"/>
              </w:rPr>
              <w:t xml:space="preserve"> </w:t>
            </w:r>
            <w:r>
              <w:t>сказок,</w:t>
            </w:r>
            <w:r>
              <w:rPr>
                <w:spacing w:val="35"/>
              </w:rPr>
              <w:t xml:space="preserve"> </w:t>
            </w:r>
            <w:r>
              <w:t>заучивание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чтение</w:t>
            </w:r>
            <w:r>
              <w:tab/>
              <w:t>стихов</w:t>
            </w:r>
            <w:r>
              <w:rPr>
                <w:spacing w:val="-52"/>
              </w:rPr>
              <w:t xml:space="preserve"> </w:t>
            </w:r>
            <w:r>
              <w:t>наизусть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ind w:left="105" w:right="91"/>
              <w:jc w:val="both"/>
            </w:pPr>
            <w:r>
              <w:rPr>
                <w:b/>
                <w:i/>
              </w:rPr>
              <w:t>Художественная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литература</w:t>
            </w:r>
            <w:r>
              <w:rPr>
                <w:b/>
                <w:i/>
                <w:spacing w:val="1"/>
              </w:rPr>
              <w:t xml:space="preserve"> </w:t>
            </w:r>
            <w:r>
              <w:t>несѐт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огромный</w:t>
            </w:r>
            <w:r>
              <w:rPr>
                <w:spacing w:val="1"/>
              </w:rPr>
              <w:t xml:space="preserve"> </w:t>
            </w:r>
            <w:r>
              <w:t>воспитательный</w:t>
            </w:r>
            <w:r>
              <w:rPr>
                <w:spacing w:val="1"/>
              </w:rPr>
              <w:t xml:space="preserve"> </w:t>
            </w:r>
            <w:r>
              <w:t>потенциал,</w:t>
            </w:r>
            <w:r>
              <w:rPr>
                <w:spacing w:val="1"/>
              </w:rPr>
              <w:t xml:space="preserve"> </w:t>
            </w:r>
            <w:r>
              <w:t>т.к.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традиционным</w:t>
            </w:r>
            <w:r>
              <w:rPr>
                <w:spacing w:val="1"/>
              </w:rPr>
              <w:t xml:space="preserve"> </w:t>
            </w:r>
            <w:r>
              <w:t>средством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нравственных ценностей. Произведения художественной литературы позволяют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обогатить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опыт,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оценки,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нравственного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  <w:p w:rsidR="0058265E" w:rsidRDefault="00B83D3B">
            <w:pPr>
              <w:pStyle w:val="TableParagraph"/>
              <w:ind w:left="105" w:right="91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дошкольникам</w:t>
            </w:r>
            <w:r>
              <w:rPr>
                <w:spacing w:val="1"/>
              </w:rPr>
              <w:t xml:space="preserve"> </w:t>
            </w:r>
            <w:r>
              <w:t>переносить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повседневную</w:t>
            </w:r>
            <w:r>
              <w:rPr>
                <w:spacing w:val="1"/>
              </w:rPr>
              <w:t xml:space="preserve"> </w:t>
            </w:r>
            <w:r>
              <w:t>жизнь,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реальное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сверстниками: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эмоции,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окружающих;</w:t>
            </w:r>
            <w:r>
              <w:rPr>
                <w:spacing w:val="1"/>
              </w:rPr>
              <w:t xml:space="preserve"> </w:t>
            </w:r>
            <w:r>
              <w:t>повторять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жизненных ситуациях нравственное поведение героя произведения (помогать,</w:t>
            </w:r>
            <w:r>
              <w:rPr>
                <w:spacing w:val="1"/>
              </w:rPr>
              <w:t xml:space="preserve"> </w:t>
            </w:r>
            <w:r>
              <w:t>защищать,</w:t>
            </w:r>
            <w:r>
              <w:rPr>
                <w:spacing w:val="20"/>
              </w:rPr>
              <w:t xml:space="preserve"> </w:t>
            </w:r>
            <w:r>
              <w:t>сопереживать);</w:t>
            </w:r>
            <w:r>
              <w:rPr>
                <w:spacing w:val="55"/>
              </w:rPr>
              <w:t xml:space="preserve"> </w:t>
            </w:r>
            <w:r>
              <w:t>обнаруживать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2"/>
              </w:rPr>
              <w:t xml:space="preserve"> </w:t>
            </w:r>
            <w:r>
              <w:t>похожие</w:t>
            </w:r>
            <w:r>
              <w:rPr>
                <w:spacing w:val="53"/>
              </w:rPr>
              <w:t xml:space="preserve"> </w:t>
            </w:r>
            <w:r>
              <w:t>по</w:t>
            </w:r>
          </w:p>
          <w:p w:rsidR="0058265E" w:rsidRDefault="00B83D3B">
            <w:pPr>
              <w:pStyle w:val="TableParagraph"/>
              <w:spacing w:line="246" w:lineRule="exact"/>
              <w:ind w:left="105"/>
              <w:jc w:val="both"/>
            </w:pPr>
            <w:r>
              <w:t>своей</w:t>
            </w:r>
            <w:r>
              <w:rPr>
                <w:spacing w:val="38"/>
              </w:rPr>
              <w:t xml:space="preserve"> </w:t>
            </w:r>
            <w:r>
              <w:t>нравственной</w:t>
            </w:r>
            <w:r>
              <w:rPr>
                <w:spacing w:val="-3"/>
              </w:rPr>
              <w:t xml:space="preserve"> </w:t>
            </w:r>
            <w:r>
              <w:t>сути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описанными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произведении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</w:t>
            </w:r>
          </w:p>
        </w:tc>
      </w:tr>
      <w:tr w:rsidR="0058265E">
        <w:trPr>
          <w:trHeight w:val="1517"/>
        </w:trPr>
        <w:tc>
          <w:tcPr>
            <w:tcW w:w="2079" w:type="dxa"/>
          </w:tcPr>
          <w:p w:rsidR="0058265E" w:rsidRDefault="00B83D3B">
            <w:pPr>
              <w:pStyle w:val="TableParagraph"/>
              <w:spacing w:line="236" w:lineRule="exact"/>
              <w:ind w:left="105"/>
            </w:pPr>
            <w:r>
              <w:t>театрализация,</w:t>
            </w:r>
          </w:p>
          <w:p w:rsidR="0058265E" w:rsidRDefault="00B83D3B">
            <w:pPr>
              <w:pStyle w:val="TableParagraph"/>
              <w:tabs>
                <w:tab w:val="left" w:pos="1853"/>
              </w:tabs>
              <w:spacing w:before="1"/>
              <w:ind w:left="105" w:right="95"/>
            </w:pPr>
            <w:r>
              <w:t>драматизация,</w:t>
            </w:r>
            <w:r>
              <w:rPr>
                <w:spacing w:val="1"/>
              </w:rPr>
              <w:t xml:space="preserve"> </w:t>
            </w:r>
            <w:r>
              <w:t>этюды-</w:t>
            </w:r>
            <w:r>
              <w:rPr>
                <w:spacing w:val="1"/>
              </w:rPr>
              <w:t xml:space="preserve"> </w:t>
            </w:r>
            <w:r>
              <w:t>инсценировки,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tab/>
            </w:r>
            <w:r>
              <w:rPr>
                <w:spacing w:val="-4"/>
              </w:rPr>
              <w:t>и</w:t>
            </w:r>
          </w:p>
          <w:p w:rsidR="0058265E" w:rsidRDefault="00B83D3B">
            <w:pPr>
              <w:pStyle w:val="TableParagraph"/>
              <w:spacing w:before="1" w:line="247" w:lineRule="exact"/>
              <w:ind w:left="105"/>
            </w:pPr>
            <w:r>
              <w:t>исполнение</w:t>
            </w:r>
            <w:r>
              <w:rPr>
                <w:spacing w:val="-7"/>
              </w:rPr>
              <w:t xml:space="preserve"> </w:t>
            </w:r>
            <w:r>
              <w:t>песен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36" w:lineRule="exact"/>
              <w:ind w:left="105"/>
              <w:jc w:val="both"/>
            </w:pPr>
            <w:r>
              <w:t>Воспитательный</w:t>
            </w:r>
            <w:r>
              <w:rPr>
                <w:spacing w:val="80"/>
              </w:rPr>
              <w:t xml:space="preserve"> </w:t>
            </w:r>
            <w:r>
              <w:t xml:space="preserve">потенциал  </w:t>
            </w:r>
            <w:r>
              <w:rPr>
                <w:spacing w:val="32"/>
              </w:rPr>
              <w:t xml:space="preserve"> </w:t>
            </w:r>
            <w:r>
              <w:rPr>
                <w:b/>
                <w:i/>
              </w:rPr>
              <w:t xml:space="preserve">театрализации  </w:t>
            </w:r>
            <w:r>
              <w:rPr>
                <w:b/>
                <w:i/>
                <w:spacing w:val="25"/>
              </w:rPr>
              <w:t xml:space="preserve"> </w:t>
            </w:r>
            <w:r>
              <w:t xml:space="preserve">-  </w:t>
            </w:r>
            <w:r>
              <w:rPr>
                <w:spacing w:val="22"/>
              </w:rPr>
              <w:t xml:space="preserve"> </w:t>
            </w:r>
            <w:r>
              <w:t xml:space="preserve">в  </w:t>
            </w:r>
            <w:r>
              <w:rPr>
                <w:spacing w:val="29"/>
              </w:rPr>
              <w:t xml:space="preserve"> </w:t>
            </w:r>
            <w:r>
              <w:t xml:space="preserve">больших  </w:t>
            </w:r>
            <w:r>
              <w:rPr>
                <w:spacing w:val="27"/>
              </w:rPr>
              <w:t xml:space="preserve"> </w:t>
            </w:r>
            <w:r>
              <w:t>возможностях</w:t>
            </w:r>
          </w:p>
          <w:p w:rsidR="0058265E" w:rsidRDefault="00B83D3B">
            <w:pPr>
              <w:pStyle w:val="TableParagraph"/>
              <w:spacing w:before="1"/>
              <w:ind w:left="105" w:right="94"/>
              <w:jc w:val="both"/>
            </w:pPr>
            <w:r>
              <w:t>педагога, который через интерес, удовольствие, развлечение может донести до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человеческие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привлечь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23"/>
              </w:rPr>
              <w:t xml:space="preserve"> </w:t>
            </w:r>
            <w:r>
              <w:t>осмыслить</w:t>
            </w:r>
            <w:r>
              <w:rPr>
                <w:spacing w:val="26"/>
              </w:rPr>
              <w:t xml:space="preserve"> </w:t>
            </w:r>
            <w:r>
              <w:t>собственные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чужие</w:t>
            </w:r>
            <w:r>
              <w:rPr>
                <w:spacing w:val="-9"/>
              </w:rPr>
              <w:t xml:space="preserve"> </w:t>
            </w:r>
            <w:r>
              <w:t>поступки.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846"/>
      </w:tblGrid>
      <w:tr w:rsidR="0058265E">
        <w:trPr>
          <w:trHeight w:val="2784"/>
        </w:trPr>
        <w:tc>
          <w:tcPr>
            <w:tcW w:w="2079" w:type="dxa"/>
          </w:tcPr>
          <w:p w:rsidR="0058265E" w:rsidRDefault="00B83D3B">
            <w:pPr>
              <w:pStyle w:val="TableParagraph"/>
              <w:tabs>
                <w:tab w:val="left" w:pos="1670"/>
                <w:tab w:val="left" w:pos="1853"/>
              </w:tabs>
              <w:ind w:left="105" w:right="91"/>
            </w:pPr>
            <w:r>
              <w:t>рассматривание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книжных</w:t>
            </w:r>
            <w:r>
              <w:tab/>
              <w:t>ил-</w:t>
            </w:r>
          </w:p>
          <w:p w:rsidR="0058265E" w:rsidRDefault="00B83D3B">
            <w:pPr>
              <w:pStyle w:val="TableParagraph"/>
              <w:tabs>
                <w:tab w:val="left" w:pos="1080"/>
                <w:tab w:val="left" w:pos="1853"/>
              </w:tabs>
              <w:ind w:left="105" w:right="95"/>
            </w:pPr>
            <w:r>
              <w:t>люстраций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картин,</w:t>
            </w:r>
            <w:r>
              <w:tab/>
            </w:r>
            <w:r>
              <w:rPr>
                <w:spacing w:val="-1"/>
              </w:rPr>
              <w:t>просмотр</w:t>
            </w:r>
            <w:r>
              <w:rPr>
                <w:spacing w:val="-52"/>
              </w:rPr>
              <w:t xml:space="preserve"> </w:t>
            </w:r>
            <w:r>
              <w:t>видеороликов,</w:t>
            </w:r>
            <w:r>
              <w:rPr>
                <w:spacing w:val="1"/>
              </w:rPr>
              <w:t xml:space="preserve"> </w:t>
            </w:r>
            <w:r>
              <w:t>презентаций,</w:t>
            </w:r>
          </w:p>
          <w:p w:rsidR="0058265E" w:rsidRDefault="00B83D3B">
            <w:pPr>
              <w:pStyle w:val="TableParagraph"/>
              <w:ind w:left="105"/>
            </w:pPr>
            <w:r>
              <w:t>мульт-фильмов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ind w:left="105" w:right="90"/>
              <w:jc w:val="both"/>
            </w:pPr>
            <w:r>
              <w:t>Воспитательным</w:t>
            </w:r>
            <w:r>
              <w:rPr>
                <w:spacing w:val="1"/>
              </w:rPr>
              <w:t xml:space="preserve"> </w:t>
            </w:r>
            <w:r>
              <w:t>потенциалом</w:t>
            </w:r>
            <w:r>
              <w:rPr>
                <w:spacing w:val="1"/>
              </w:rPr>
              <w:t xml:space="preserve"> </w:t>
            </w:r>
            <w:r>
              <w:t>обладают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иллюстрации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детских книгах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открывают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смыслы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  <w:r>
              <w:rPr>
                <w:spacing w:val="1"/>
              </w:rPr>
              <w:t xml:space="preserve"> </w:t>
            </w:r>
            <w:r>
              <w:t>Выполняя</w:t>
            </w:r>
            <w:r>
              <w:rPr>
                <w:spacing w:val="1"/>
              </w:rPr>
              <w:t xml:space="preserve"> </w:t>
            </w:r>
            <w:r>
              <w:t>социализирующую</w:t>
            </w:r>
            <w:r>
              <w:rPr>
                <w:spacing w:val="1"/>
              </w:rPr>
              <w:t xml:space="preserve"> </w:t>
            </w:r>
            <w:r>
              <w:t>функцию,</w:t>
            </w:r>
            <w:r>
              <w:rPr>
                <w:spacing w:val="1"/>
              </w:rPr>
              <w:t xml:space="preserve"> </w:t>
            </w: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формируют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моделях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приобрести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мыслей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чувств</w:t>
            </w:r>
            <w:r>
              <w:rPr>
                <w:spacing w:val="3"/>
              </w:rPr>
              <w:t xml:space="preserve"> </w:t>
            </w:r>
            <w:r>
              <w:t>других</w:t>
            </w:r>
            <w:r>
              <w:rPr>
                <w:spacing w:val="3"/>
              </w:rPr>
              <w:t xml:space="preserve"> </w:t>
            </w:r>
            <w:r>
              <w:t>людей.</w:t>
            </w:r>
          </w:p>
          <w:p w:rsidR="0058265E" w:rsidRDefault="00B83D3B">
            <w:pPr>
              <w:pStyle w:val="TableParagraph"/>
              <w:spacing w:line="237" w:lineRule="auto"/>
              <w:ind w:left="105" w:right="91"/>
              <w:jc w:val="both"/>
            </w:pPr>
            <w:r>
              <w:t xml:space="preserve">Особое воспитательное значение имеют жанровая </w:t>
            </w:r>
            <w:r>
              <w:rPr>
                <w:b/>
                <w:i/>
              </w:rPr>
              <w:t xml:space="preserve">картина </w:t>
            </w:r>
            <w:r>
              <w:t>и портрет т.к. они</w:t>
            </w:r>
            <w:r>
              <w:rPr>
                <w:spacing w:val="1"/>
              </w:rPr>
              <w:t xml:space="preserve"> </w:t>
            </w:r>
            <w:r>
              <w:t>созвучны</w:t>
            </w:r>
            <w:r>
              <w:rPr>
                <w:spacing w:val="1"/>
              </w:rPr>
              <w:t xml:space="preserve"> </w:t>
            </w:r>
            <w:r>
              <w:t>опыту</w:t>
            </w:r>
            <w:r>
              <w:rPr>
                <w:spacing w:val="-11"/>
              </w:rPr>
              <w:t xml:space="preserve"> </w:t>
            </w:r>
            <w:r>
              <w:t>детей.</w:t>
            </w:r>
          </w:p>
          <w:p w:rsidR="0058265E" w:rsidRDefault="00B83D3B">
            <w:pPr>
              <w:pStyle w:val="TableParagraph"/>
              <w:ind w:left="105" w:right="92"/>
              <w:jc w:val="both"/>
            </w:pPr>
            <w:r>
              <w:t>Воспитательный потенциал изобразительного искусства проявляется и в</w:t>
            </w:r>
            <w:r>
              <w:rPr>
                <w:spacing w:val="55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актуализируется</w:t>
            </w:r>
            <w:r>
              <w:rPr>
                <w:spacing w:val="25"/>
              </w:rPr>
              <w:t xml:space="preserve"> </w:t>
            </w:r>
            <w:r>
              <w:t>потребность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отображении</w:t>
            </w:r>
            <w:r>
              <w:rPr>
                <w:spacing w:val="23"/>
              </w:rPr>
              <w:t xml:space="preserve"> </w:t>
            </w:r>
            <w:r>
              <w:t>увиденного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собственную</w:t>
            </w:r>
          </w:p>
          <w:p w:rsidR="0058265E" w:rsidRDefault="00B83D3B">
            <w:pPr>
              <w:pStyle w:val="TableParagraph"/>
              <w:spacing w:line="246" w:lineRule="exact"/>
              <w:ind w:left="105"/>
              <w:jc w:val="both"/>
            </w:pPr>
            <w:r>
              <w:t>изобразительную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</w:p>
        </w:tc>
      </w:tr>
      <w:tr w:rsidR="0058265E">
        <w:trPr>
          <w:trHeight w:val="4556"/>
        </w:trPr>
        <w:tc>
          <w:tcPr>
            <w:tcW w:w="2079" w:type="dxa"/>
          </w:tcPr>
          <w:p w:rsidR="0058265E" w:rsidRDefault="00B83D3B">
            <w:pPr>
              <w:pStyle w:val="TableParagraph"/>
              <w:spacing w:line="241" w:lineRule="exact"/>
              <w:ind w:left="105"/>
            </w:pPr>
            <w:r>
              <w:t>организация</w:t>
            </w:r>
          </w:p>
          <w:p w:rsidR="0058265E" w:rsidRDefault="00B83D3B">
            <w:pPr>
              <w:pStyle w:val="TableParagraph"/>
              <w:spacing w:before="1"/>
              <w:ind w:left="105" w:right="91"/>
              <w:jc w:val="both"/>
            </w:pP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(книг,</w:t>
            </w:r>
            <w:r>
              <w:rPr>
                <w:spacing w:val="-52"/>
              </w:rPr>
              <w:t xml:space="preserve"> </w:t>
            </w:r>
            <w:r>
              <w:t>репродукций</w:t>
            </w:r>
            <w:r>
              <w:rPr>
                <w:spacing w:val="1"/>
              </w:rPr>
              <w:t xml:space="preserve"> </w:t>
            </w:r>
            <w:r>
              <w:t>кар-</w:t>
            </w:r>
            <w:r>
              <w:rPr>
                <w:spacing w:val="-52"/>
              </w:rPr>
              <w:t xml:space="preserve"> </w:t>
            </w:r>
            <w:r>
              <w:t>тин,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авторских,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тому</w:t>
            </w:r>
            <w:r>
              <w:rPr>
                <w:spacing w:val="-13"/>
              </w:rPr>
              <w:t xml:space="preserve"> </w:t>
            </w:r>
            <w:r>
              <w:t>подобное)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tabs>
                <w:tab w:val="left" w:pos="1597"/>
                <w:tab w:val="left" w:pos="2479"/>
                <w:tab w:val="left" w:pos="4081"/>
                <w:tab w:val="left" w:pos="5904"/>
                <w:tab w:val="left" w:pos="7414"/>
              </w:tabs>
              <w:spacing w:line="242" w:lineRule="auto"/>
              <w:ind w:left="105" w:right="97"/>
            </w:pPr>
            <w:r>
              <w:t>Выставочная</w:t>
            </w:r>
            <w:r>
              <w:tab/>
              <w:t>работа</w:t>
            </w:r>
            <w:r>
              <w:tab/>
              <w:t>предоставляет</w:t>
            </w:r>
            <w:r>
              <w:tab/>
              <w:t>дополнительные</w:t>
            </w:r>
            <w:r>
              <w:tab/>
              <w:t>возможности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всем</w:t>
            </w:r>
            <w:r>
              <w:rPr>
                <w:spacing w:val="2"/>
              </w:rPr>
              <w:t xml:space="preserve"> </w:t>
            </w:r>
            <w:r>
              <w:t>направлениям.</w:t>
            </w:r>
          </w:p>
          <w:p w:rsidR="0058265E" w:rsidRDefault="00B83D3B">
            <w:pPr>
              <w:pStyle w:val="TableParagraph"/>
              <w:tabs>
                <w:tab w:val="left" w:pos="1983"/>
                <w:tab w:val="left" w:pos="3173"/>
                <w:tab w:val="left" w:pos="4465"/>
                <w:tab w:val="left" w:pos="4772"/>
                <w:tab w:val="left" w:pos="6535"/>
              </w:tabs>
              <w:spacing w:line="242" w:lineRule="auto"/>
              <w:ind w:left="105" w:right="97"/>
            </w:pPr>
            <w:r>
              <w:rPr>
                <w:i/>
              </w:rPr>
              <w:t>Художественные</w:t>
            </w:r>
            <w:r>
              <w:rPr>
                <w:i/>
              </w:rPr>
              <w:tab/>
              <w:t>выставки</w:t>
            </w:r>
            <w:r>
              <w:t>.</w:t>
            </w:r>
            <w:r>
              <w:tab/>
              <w:t>Знакомство</w:t>
            </w:r>
            <w:r>
              <w:tab/>
              <w:t>с</w:t>
            </w:r>
            <w:r>
              <w:tab/>
              <w:t>произведениями</w:t>
            </w:r>
            <w:r>
              <w:tab/>
            </w:r>
            <w:r>
              <w:rPr>
                <w:spacing w:val="-1"/>
              </w:rPr>
              <w:t>художников,</w:t>
            </w:r>
            <w:r>
              <w:rPr>
                <w:spacing w:val="-52"/>
              </w:rPr>
              <w:t xml:space="preserve"> </w:t>
            </w:r>
            <w:r>
              <w:t>жанрами</w:t>
            </w:r>
            <w:r>
              <w:rPr>
                <w:spacing w:val="-2"/>
              </w:rPr>
              <w:t xml:space="preserve"> </w:t>
            </w:r>
            <w:r>
              <w:t>изобразительного</w:t>
            </w:r>
            <w:r>
              <w:rPr>
                <w:spacing w:val="-1"/>
              </w:rPr>
              <w:t xml:space="preserve"> </w:t>
            </w:r>
            <w:r>
              <w:t>искусства,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народными промыслами.</w:t>
            </w:r>
          </w:p>
          <w:p w:rsidR="0058265E" w:rsidRDefault="00B83D3B">
            <w:pPr>
              <w:pStyle w:val="TableParagraph"/>
              <w:spacing w:line="237" w:lineRule="auto"/>
              <w:ind w:left="105"/>
            </w:pPr>
            <w:r>
              <w:rPr>
                <w:i/>
              </w:rPr>
              <w:t>Выставки-конкурсы</w:t>
            </w:r>
            <w:r>
              <w:t>.</w:t>
            </w:r>
            <w:r>
              <w:rPr>
                <w:spacing w:val="4"/>
              </w:rPr>
              <w:t xml:space="preserve"> </w:t>
            </w:r>
            <w:r>
              <w:t>Вовлечение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совместную</w:t>
            </w:r>
            <w:r>
              <w:rPr>
                <w:spacing w:val="4"/>
              </w:rPr>
              <w:t xml:space="preserve"> </w:t>
            </w:r>
            <w:r>
              <w:t>деятельность</w:t>
            </w:r>
            <w:r>
              <w:rPr>
                <w:spacing w:val="2"/>
              </w:rPr>
              <w:t xml:space="preserve"> </w:t>
            </w:r>
            <w:r>
              <w:t>детей,</w:t>
            </w:r>
            <w:r>
              <w:rPr>
                <w:spacing w:val="5"/>
              </w:rPr>
              <w:t xml:space="preserve"> </w:t>
            </w:r>
            <w:r>
              <w:t>родителей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  <w:p w:rsidR="0058265E" w:rsidRDefault="00B83D3B">
            <w:pPr>
              <w:pStyle w:val="TableParagraph"/>
              <w:ind w:left="105"/>
            </w:pPr>
            <w:r>
              <w:rPr>
                <w:i/>
              </w:rPr>
              <w:t>Выставки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творчества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персональные</w:t>
            </w:r>
            <w:r>
              <w:rPr>
                <w:spacing w:val="37"/>
              </w:rPr>
              <w:t xml:space="preserve"> </w:t>
            </w:r>
            <w:r>
              <w:t>выставки</w:t>
            </w:r>
            <w:r>
              <w:rPr>
                <w:spacing w:val="45"/>
              </w:rPr>
              <w:t xml:space="preserve"> </w:t>
            </w:r>
            <w:r>
              <w:t>работ</w:t>
            </w:r>
            <w:r>
              <w:rPr>
                <w:spacing w:val="40"/>
              </w:rPr>
              <w:t xml:space="preserve"> </w:t>
            </w:r>
            <w:r>
              <w:t>одарѐнных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(рисунок,</w:t>
            </w:r>
            <w:r>
              <w:rPr>
                <w:spacing w:val="6"/>
              </w:rPr>
              <w:t xml:space="preserve"> </w:t>
            </w:r>
            <w:r>
              <w:t>лепка,</w:t>
            </w:r>
            <w:r>
              <w:rPr>
                <w:spacing w:val="-2"/>
              </w:rPr>
              <w:t xml:space="preserve"> </w:t>
            </w:r>
            <w:r>
              <w:t>аппликация,</w:t>
            </w:r>
            <w:r>
              <w:rPr>
                <w:spacing w:val="-3"/>
              </w:rPr>
              <w:t xml:space="preserve"> </w:t>
            </w:r>
            <w:r>
              <w:t>поделки</w:t>
            </w:r>
            <w:r>
              <w:rPr>
                <w:spacing w:val="2"/>
              </w:rPr>
              <w:t xml:space="preserve"> </w:t>
            </w:r>
            <w:r>
              <w:t>из разных</w:t>
            </w:r>
            <w:r>
              <w:rPr>
                <w:spacing w:val="5"/>
              </w:rPr>
              <w:t xml:space="preserve"> </w:t>
            </w:r>
            <w:r>
              <w:t>материалов).</w:t>
            </w:r>
          </w:p>
          <w:p w:rsidR="0058265E" w:rsidRDefault="00B83D3B">
            <w:pPr>
              <w:pStyle w:val="TableParagraph"/>
              <w:ind w:left="105" w:right="94"/>
              <w:jc w:val="both"/>
            </w:pPr>
            <w:r>
              <w:rPr>
                <w:i/>
              </w:rPr>
              <w:t>Познавательные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выставки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материалах,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рукотворном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образцами</w:t>
            </w:r>
            <w:r>
              <w:rPr>
                <w:spacing w:val="1"/>
              </w:rPr>
              <w:t xml:space="preserve"> </w:t>
            </w:r>
            <w:r>
              <w:t>изделий,</w:t>
            </w:r>
            <w:r>
              <w:rPr>
                <w:spacing w:val="1"/>
              </w:rPr>
              <w:t xml:space="preserve"> </w:t>
            </w:r>
            <w:r>
              <w:t>профессиями.</w:t>
            </w:r>
          </w:p>
          <w:p w:rsidR="0058265E" w:rsidRDefault="00B83D3B">
            <w:pPr>
              <w:pStyle w:val="TableParagraph"/>
              <w:spacing w:line="237" w:lineRule="auto"/>
              <w:ind w:left="105" w:right="100"/>
              <w:jc w:val="both"/>
            </w:pPr>
            <w:r>
              <w:rPr>
                <w:i/>
              </w:rPr>
              <w:t>Музейно-исторические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выставки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историче-</w:t>
            </w:r>
            <w:r>
              <w:rPr>
                <w:spacing w:val="1"/>
              </w:rPr>
              <w:t xml:space="preserve"> </w:t>
            </w:r>
            <w:r>
              <w:t>скими</w:t>
            </w:r>
            <w:r>
              <w:rPr>
                <w:spacing w:val="1"/>
              </w:rPr>
              <w:t xml:space="preserve"> </w:t>
            </w:r>
            <w:r>
              <w:t>событиями,</w:t>
            </w:r>
            <w:r>
              <w:rPr>
                <w:spacing w:val="-3"/>
              </w:rPr>
              <w:t xml:space="preserve"> </w:t>
            </w:r>
            <w:r>
              <w:t>приобщение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музейной</w:t>
            </w:r>
            <w:r>
              <w:rPr>
                <w:spacing w:val="2"/>
              </w:rPr>
              <w:t xml:space="preserve"> </w:t>
            </w:r>
            <w:r>
              <w:t>культуре,</w:t>
            </w:r>
            <w:r>
              <w:rPr>
                <w:spacing w:val="3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Родине.</w:t>
            </w:r>
          </w:p>
          <w:p w:rsidR="0058265E" w:rsidRDefault="00B83D3B">
            <w:pPr>
              <w:pStyle w:val="TableParagraph"/>
              <w:ind w:left="105" w:right="95"/>
              <w:jc w:val="both"/>
            </w:pPr>
            <w:r>
              <w:rPr>
                <w:i/>
              </w:rPr>
              <w:t>Эколого-краеведческие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выставки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эстетических</w:t>
            </w:r>
            <w:r>
              <w:rPr>
                <w:spacing w:val="3"/>
              </w:rPr>
              <w:t xml:space="preserve"> </w:t>
            </w:r>
            <w:r>
              <w:t>чувств.</w:t>
            </w:r>
          </w:p>
          <w:p w:rsidR="0058265E" w:rsidRDefault="00B83D3B">
            <w:pPr>
              <w:pStyle w:val="TableParagraph"/>
              <w:spacing w:line="254" w:lineRule="exact"/>
              <w:ind w:left="105" w:right="93"/>
              <w:jc w:val="both"/>
            </w:pPr>
            <w:r>
              <w:rPr>
                <w:i/>
              </w:rPr>
              <w:t>Книжные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выставки:</w:t>
            </w:r>
            <w:r>
              <w:rPr>
                <w:i/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памятным</w:t>
            </w:r>
            <w:r>
              <w:rPr>
                <w:spacing w:val="1"/>
              </w:rPr>
              <w:t xml:space="preserve"> </w:t>
            </w:r>
            <w:r>
              <w:t>датам;</w:t>
            </w:r>
            <w:r>
              <w:rPr>
                <w:spacing w:val="1"/>
              </w:rPr>
              <w:t xml:space="preserve"> </w:t>
            </w:r>
            <w:r>
              <w:t>жанрам</w:t>
            </w:r>
            <w:r>
              <w:rPr>
                <w:spacing w:val="1"/>
              </w:rPr>
              <w:t xml:space="preserve"> </w:t>
            </w:r>
            <w:r>
              <w:t>литературы;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жизни и</w:t>
            </w:r>
            <w:r>
              <w:rPr>
                <w:spacing w:val="-2"/>
              </w:rPr>
              <w:t xml:space="preserve"> </w:t>
            </w:r>
            <w:r>
              <w:t>творчестве</w:t>
            </w:r>
            <w:r>
              <w:rPr>
                <w:spacing w:val="-9"/>
              </w:rPr>
              <w:t xml:space="preserve"> </w:t>
            </w:r>
            <w:r>
              <w:t>выдающихся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</w:tc>
      </w:tr>
      <w:tr w:rsidR="0058265E">
        <w:trPr>
          <w:trHeight w:val="5564"/>
        </w:trPr>
        <w:tc>
          <w:tcPr>
            <w:tcW w:w="2079" w:type="dxa"/>
          </w:tcPr>
          <w:p w:rsidR="0058265E" w:rsidRDefault="00B83D3B">
            <w:pPr>
              <w:pStyle w:val="TableParagraph"/>
              <w:ind w:left="105" w:right="88"/>
            </w:pPr>
            <w:r>
              <w:t>экскурсии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школу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тому</w:t>
            </w:r>
            <w:r>
              <w:rPr>
                <w:spacing w:val="-52"/>
              </w:rPr>
              <w:t xml:space="preserve"> </w:t>
            </w:r>
            <w:r>
              <w:t>подобное),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спектаклей,</w:t>
            </w:r>
          </w:p>
          <w:p w:rsidR="0058265E" w:rsidRDefault="00B83D3B">
            <w:pPr>
              <w:pStyle w:val="TableParagraph"/>
              <w:spacing w:line="251" w:lineRule="exact"/>
              <w:ind w:left="105"/>
            </w:pPr>
            <w:r>
              <w:t>выставок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37" w:lineRule="auto"/>
              <w:ind w:left="105" w:right="95"/>
              <w:jc w:val="both"/>
            </w:pPr>
            <w:r>
              <w:rPr>
                <w:b/>
                <w:i/>
              </w:rPr>
              <w:t>Экскурсионная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t>обладает</w:t>
            </w:r>
            <w:r>
              <w:rPr>
                <w:spacing w:val="1"/>
              </w:rPr>
              <w:t xml:space="preserve"> </w:t>
            </w:r>
            <w:r>
              <w:t>значительным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воспитательным</w:t>
            </w:r>
            <w:r>
              <w:rPr>
                <w:spacing w:val="-2"/>
              </w:rPr>
              <w:t xml:space="preserve"> </w:t>
            </w:r>
            <w:r>
              <w:t>потенциалом.</w:t>
            </w:r>
          </w:p>
          <w:p w:rsidR="0058265E" w:rsidRDefault="00B83D3B">
            <w:pPr>
              <w:pStyle w:val="TableParagraph"/>
              <w:ind w:left="105" w:right="94"/>
              <w:jc w:val="both"/>
            </w:pPr>
            <w:r>
              <w:t>Экскурсию можно рассматривать как наглядный метод полученияопределенных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заранее</w:t>
            </w:r>
            <w:r>
              <w:rPr>
                <w:spacing w:val="1"/>
              </w:rPr>
              <w:t xml:space="preserve"> </w:t>
            </w:r>
            <w:r>
              <w:t>разработанной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определенных объектов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специальным</w:t>
            </w:r>
            <w:r>
              <w:rPr>
                <w:spacing w:val="-4"/>
              </w:rPr>
              <w:t xml:space="preserve"> </w:t>
            </w:r>
            <w:r>
              <w:t>руководителем</w:t>
            </w:r>
            <w:r>
              <w:rPr>
                <w:spacing w:val="1"/>
              </w:rPr>
              <w:t xml:space="preserve"> </w:t>
            </w:r>
            <w:r>
              <w:t>(экскурсоводом).</w:t>
            </w:r>
          </w:p>
          <w:p w:rsidR="0058265E" w:rsidRDefault="00B83D3B">
            <w:pPr>
              <w:pStyle w:val="TableParagraph"/>
              <w:ind w:left="105" w:right="102"/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эффективным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более интересного,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разнообразного</w:t>
            </w:r>
            <w:r>
              <w:rPr>
                <w:spacing w:val="-3"/>
              </w:rPr>
              <w:t xml:space="preserve"> </w:t>
            </w:r>
            <w:r>
              <w:t>воспитательно-образовательного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процесса.</w:t>
            </w:r>
          </w:p>
          <w:p w:rsidR="0058265E" w:rsidRDefault="00B83D3B">
            <w:pPr>
              <w:pStyle w:val="TableParagraph"/>
              <w:ind w:left="105" w:right="85"/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само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воспитывает в личности необходимость существования в обществе. К тому же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знакомство с социально- культурными</w:t>
            </w:r>
            <w:r>
              <w:rPr>
                <w:spacing w:val="1"/>
              </w:rPr>
              <w:t xml:space="preserve"> </w:t>
            </w:r>
            <w:r>
              <w:t>и нравственно-этическими</w:t>
            </w:r>
            <w:r>
              <w:rPr>
                <w:spacing w:val="1"/>
              </w:rPr>
              <w:t xml:space="preserve"> </w:t>
            </w:r>
            <w:r>
              <w:t>правилами в процессе пребывания в местах туристского интереса,</w:t>
            </w:r>
            <w:r>
              <w:rPr>
                <w:spacing w:val="1"/>
              </w:rPr>
              <w:t xml:space="preserve"> </w:t>
            </w:r>
            <w:r>
              <w:t>что также</w:t>
            </w:r>
            <w:r>
              <w:rPr>
                <w:spacing w:val="1"/>
              </w:rPr>
              <w:t xml:space="preserve"> </w:t>
            </w:r>
            <w:r>
              <w:t>анализируется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запоминается</w:t>
            </w:r>
            <w:r>
              <w:rPr>
                <w:spacing w:val="1"/>
              </w:rPr>
              <w:t xml:space="preserve"> </w:t>
            </w:r>
            <w:r>
              <w:t>ребенком,</w:t>
            </w:r>
            <w:r>
              <w:rPr>
                <w:spacing w:val="1"/>
              </w:rPr>
              <w:t xml:space="preserve"> </w:t>
            </w:r>
            <w:r>
              <w:t>формируя</w:t>
            </w:r>
            <w:r>
              <w:rPr>
                <w:spacing w:val="1"/>
              </w:rPr>
              <w:t xml:space="preserve"> </w:t>
            </w:r>
            <w:r>
              <w:t>нравственную</w:t>
            </w:r>
            <w:r>
              <w:rPr>
                <w:spacing w:val="1"/>
              </w:rPr>
              <w:t xml:space="preserve"> </w:t>
            </w:r>
            <w:r>
              <w:t>состав-</w:t>
            </w:r>
            <w:r>
              <w:rPr>
                <w:spacing w:val="1"/>
              </w:rPr>
              <w:t xml:space="preserve"> </w:t>
            </w:r>
            <w:r>
              <w:t>ляющую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личности.</w:t>
            </w:r>
          </w:p>
          <w:p w:rsidR="0058265E" w:rsidRDefault="00B83D3B">
            <w:pPr>
              <w:pStyle w:val="TableParagraph"/>
              <w:ind w:left="105" w:right="92"/>
              <w:jc w:val="both"/>
            </w:pPr>
            <w:r>
              <w:t>Важнейшей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воспитание,</w:t>
            </w:r>
            <w:r>
              <w:rPr>
                <w:spacing w:val="1"/>
              </w:rPr>
              <w:t xml:space="preserve"> </w:t>
            </w:r>
            <w:r>
              <w:t>использующее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 воспитательного</w:t>
            </w:r>
            <w:r>
              <w:rPr>
                <w:spacing w:val="1"/>
              </w:rPr>
              <w:t xml:space="preserve"> </w:t>
            </w:r>
            <w:r>
              <w:t>воздействия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искусства, формирующее специальные способности и развивающее дарования в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изобразительном,</w:t>
            </w:r>
            <w:r>
              <w:rPr>
                <w:spacing w:val="1"/>
              </w:rPr>
              <w:t xml:space="preserve"> </w:t>
            </w:r>
            <w:r>
              <w:t>музыкальном,</w:t>
            </w:r>
            <w:r>
              <w:rPr>
                <w:spacing w:val="1"/>
              </w:rPr>
              <w:t xml:space="preserve"> </w:t>
            </w:r>
            <w:r>
              <w:t>вокальном,</w:t>
            </w:r>
            <w:r>
              <w:rPr>
                <w:spacing w:val="1"/>
              </w:rPr>
              <w:t xml:space="preserve"> </w:t>
            </w:r>
            <w:r>
              <w:t>хореографическом, театральном, декоративно-прикладном и др. С этой точки</w:t>
            </w:r>
            <w:r>
              <w:rPr>
                <w:spacing w:val="1"/>
              </w:rPr>
              <w:t xml:space="preserve"> </w:t>
            </w:r>
            <w:r>
              <w:t>зрения экскурсионная программа должна быть наполнена посещением музеев,</w:t>
            </w:r>
            <w:r>
              <w:rPr>
                <w:spacing w:val="1"/>
              </w:rPr>
              <w:t xml:space="preserve"> </w:t>
            </w:r>
            <w:r>
              <w:t>выставок,</w:t>
            </w:r>
            <w:r>
              <w:rPr>
                <w:spacing w:val="34"/>
              </w:rPr>
              <w:t xml:space="preserve"> </w:t>
            </w:r>
            <w:r>
              <w:t>картинных</w:t>
            </w:r>
            <w:r>
              <w:rPr>
                <w:spacing w:val="32"/>
              </w:rPr>
              <w:t xml:space="preserve"> </w:t>
            </w:r>
            <w:r>
              <w:t>галерей,</w:t>
            </w:r>
            <w:r>
              <w:rPr>
                <w:spacing w:val="34"/>
              </w:rPr>
              <w:t xml:space="preserve"> </w:t>
            </w:r>
            <w:r>
              <w:t>памятников</w:t>
            </w:r>
            <w:r>
              <w:rPr>
                <w:spacing w:val="33"/>
              </w:rPr>
              <w:t xml:space="preserve"> </w:t>
            </w:r>
            <w:r>
              <w:t>архитектуры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искусства,</w:t>
            </w:r>
            <w:r>
              <w:rPr>
                <w:spacing w:val="34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spacing w:line="250" w:lineRule="exact"/>
              <w:ind w:left="105" w:right="101"/>
              <w:jc w:val="both"/>
            </w:pPr>
            <w:r>
              <w:t>обязательной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составляющей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</w:tr>
      <w:tr w:rsidR="0058265E">
        <w:trPr>
          <w:trHeight w:val="509"/>
        </w:trPr>
        <w:tc>
          <w:tcPr>
            <w:tcW w:w="2079" w:type="dxa"/>
          </w:tcPr>
          <w:p w:rsidR="0058265E" w:rsidRDefault="00B83D3B">
            <w:pPr>
              <w:pStyle w:val="TableParagraph"/>
              <w:tabs>
                <w:tab w:val="left" w:pos="1260"/>
              </w:tabs>
              <w:spacing w:line="241" w:lineRule="exact"/>
              <w:ind w:left="105"/>
            </w:pPr>
            <w:r>
              <w:t>игровые</w:t>
            </w:r>
            <w:r>
              <w:tab/>
              <w:t>методы</w:t>
            </w:r>
          </w:p>
          <w:p w:rsidR="0058265E" w:rsidRDefault="00B83D3B">
            <w:pPr>
              <w:pStyle w:val="TableParagraph"/>
              <w:tabs>
                <w:tab w:val="left" w:pos="1483"/>
              </w:tabs>
              <w:spacing w:before="1" w:line="247" w:lineRule="exact"/>
              <w:ind w:left="105"/>
            </w:pPr>
            <w:r>
              <w:t>(игровая</w:t>
            </w:r>
            <w:r>
              <w:tab/>
              <w:t>роль,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41" w:lineRule="exact"/>
              <w:ind w:left="105"/>
            </w:pPr>
            <w:r>
              <w:t>Воспитывающий</w:t>
            </w:r>
            <w:r>
              <w:rPr>
                <w:spacing w:val="61"/>
              </w:rPr>
              <w:t xml:space="preserve"> </w:t>
            </w:r>
            <w:r>
              <w:t>потенциал</w:t>
            </w:r>
            <w:r>
              <w:rPr>
                <w:spacing w:val="65"/>
              </w:rPr>
              <w:t xml:space="preserve"> </w:t>
            </w:r>
            <w:r>
              <w:rPr>
                <w:b/>
                <w:i/>
              </w:rPr>
              <w:t>игры</w:t>
            </w:r>
            <w:r>
              <w:rPr>
                <w:b/>
                <w:i/>
                <w:spacing w:val="61"/>
              </w:rPr>
              <w:t xml:space="preserve"> </w:t>
            </w:r>
            <w:r>
              <w:t>всегда</w:t>
            </w:r>
            <w:r>
              <w:rPr>
                <w:spacing w:val="67"/>
              </w:rPr>
              <w:t xml:space="preserve"> </w:t>
            </w:r>
            <w:r>
              <w:t>зависит,</w:t>
            </w:r>
            <w:r>
              <w:rPr>
                <w:spacing w:val="67"/>
              </w:rPr>
              <w:t xml:space="preserve"> </w:t>
            </w:r>
            <w:r>
              <w:t>во-первых,</w:t>
            </w:r>
            <w:r>
              <w:rPr>
                <w:spacing w:val="68"/>
              </w:rPr>
              <w:t xml:space="preserve"> </w:t>
            </w:r>
            <w:r>
              <w:t>от</w:t>
            </w:r>
            <w:r>
              <w:rPr>
                <w:spacing w:val="65"/>
              </w:rPr>
              <w:t xml:space="preserve"> </w:t>
            </w:r>
            <w:r>
              <w:t>содержания</w:t>
            </w:r>
          </w:p>
          <w:p w:rsidR="0058265E" w:rsidRDefault="00B83D3B">
            <w:pPr>
              <w:pStyle w:val="TableParagraph"/>
              <w:spacing w:before="1" w:line="247" w:lineRule="exact"/>
              <w:ind w:left="105"/>
            </w:pPr>
            <w:r>
              <w:t>познавательной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82"/>
              </w:rPr>
              <w:t xml:space="preserve"> </w:t>
            </w:r>
            <w:r>
              <w:t>нравственной</w:t>
            </w:r>
            <w:r>
              <w:rPr>
                <w:spacing w:val="79"/>
              </w:rPr>
              <w:t xml:space="preserve"> </w:t>
            </w:r>
            <w:r>
              <w:t>информации,</w:t>
            </w:r>
            <w:r>
              <w:rPr>
                <w:spacing w:val="79"/>
              </w:rPr>
              <w:t xml:space="preserve"> </w:t>
            </w:r>
            <w:r>
              <w:t>заключѐнной</w:t>
            </w:r>
            <w:r>
              <w:rPr>
                <w:spacing w:val="79"/>
              </w:rPr>
              <w:t xml:space="preserve"> </w:t>
            </w:r>
            <w:r>
              <w:t>в</w:t>
            </w:r>
            <w:r>
              <w:rPr>
                <w:spacing w:val="78"/>
              </w:rPr>
              <w:t xml:space="preserve"> </w:t>
            </w:r>
            <w:r>
              <w:t>тематике;</w:t>
            </w:r>
            <w:r>
              <w:rPr>
                <w:spacing w:val="78"/>
              </w:rPr>
              <w:t xml:space="preserve"> </w:t>
            </w:r>
            <w:r>
              <w:t>во-</w:t>
            </w:r>
          </w:p>
        </w:tc>
      </w:tr>
    </w:tbl>
    <w:p w:rsidR="0058265E" w:rsidRDefault="0058265E">
      <w:pPr>
        <w:spacing w:line="247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846"/>
      </w:tblGrid>
      <w:tr w:rsidR="0058265E">
        <w:trPr>
          <w:trHeight w:val="5060"/>
        </w:trPr>
        <w:tc>
          <w:tcPr>
            <w:tcW w:w="2079" w:type="dxa"/>
          </w:tcPr>
          <w:p w:rsidR="0058265E" w:rsidRDefault="00B83D3B">
            <w:pPr>
              <w:pStyle w:val="TableParagraph"/>
              <w:ind w:left="105" w:right="96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ситуация,</w:t>
            </w:r>
            <w:r>
              <w:rPr>
                <w:spacing w:val="1"/>
              </w:rPr>
              <w:t xml:space="preserve"> </w:t>
            </w:r>
            <w:r>
              <w:t>игровое действие и</w:t>
            </w:r>
            <w:r>
              <w:rPr>
                <w:spacing w:val="1"/>
              </w:rPr>
              <w:t xml:space="preserve"> </w:t>
            </w:r>
            <w:r>
              <w:t>другие)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ind w:left="105" w:right="91"/>
              <w:jc w:val="both"/>
            </w:pPr>
            <w:r>
              <w:t>вторых, от того, каким героям подражают дети; в-третьих, он обеспечивается</w:t>
            </w:r>
            <w:r>
              <w:rPr>
                <w:spacing w:val="1"/>
              </w:rPr>
              <w:t xml:space="preserve"> </w:t>
            </w:r>
            <w:r>
              <w:t>самим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требующей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нахождения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согласования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 партнѐрами,</w:t>
            </w:r>
            <w:r>
              <w:rPr>
                <w:spacing w:val="1"/>
              </w:rPr>
              <w:t xml:space="preserve"> </w:t>
            </w:r>
            <w:r>
              <w:t>самоограничения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успеха</w:t>
            </w:r>
            <w:r>
              <w:rPr>
                <w:spacing w:val="1"/>
              </w:rPr>
              <w:t xml:space="preserve"> </w:t>
            </w:r>
            <w:r>
              <w:t>и,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доброжелательных отношений. Игры, таким образом, дают детям очень важный</w:t>
            </w:r>
            <w:r>
              <w:rPr>
                <w:spacing w:val="1"/>
              </w:rPr>
              <w:t xml:space="preserve"> </w:t>
            </w:r>
            <w:r>
              <w:t>навык совместной</w:t>
            </w:r>
            <w:r>
              <w:rPr>
                <w:spacing w:val="3"/>
              </w:rPr>
              <w:t xml:space="preserve"> </w:t>
            </w:r>
            <w:r>
              <w:t>работы.</w:t>
            </w:r>
          </w:p>
          <w:p w:rsidR="0058265E" w:rsidRDefault="00B83D3B">
            <w:pPr>
              <w:pStyle w:val="TableParagraph"/>
              <w:ind w:left="105" w:right="86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воспитательного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позволит</w:t>
            </w:r>
            <w:r>
              <w:rPr>
                <w:spacing w:val="1"/>
              </w:rPr>
              <w:t xml:space="preserve"> </w:t>
            </w:r>
            <w:r>
              <w:t>достичь</w:t>
            </w:r>
            <w:r>
              <w:rPr>
                <w:spacing w:val="1"/>
              </w:rPr>
              <w:t xml:space="preserve"> </w:t>
            </w:r>
            <w:r>
              <w:t>значительных результатов. Ребенку не нужно многократно повторять правила</w:t>
            </w:r>
            <w:r>
              <w:rPr>
                <w:spacing w:val="1"/>
              </w:rPr>
              <w:t xml:space="preserve"> </w:t>
            </w:r>
            <w:r>
              <w:t>поведения в общественных местах, за столом, на празднике и</w:t>
            </w:r>
            <w:r>
              <w:rPr>
                <w:spacing w:val="1"/>
              </w:rPr>
              <w:t xml:space="preserve"> </w:t>
            </w:r>
            <w:r>
              <w:t>т.д. Достаточно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 дать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попрактиковаться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применении</w:t>
            </w:r>
            <w:r>
              <w:rPr>
                <w:spacing w:val="39"/>
              </w:rPr>
              <w:t xml:space="preserve"> </w:t>
            </w:r>
            <w:r>
              <w:t>вплоть</w:t>
            </w:r>
            <w:r>
              <w:rPr>
                <w:spacing w:val="40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выработки</w:t>
            </w:r>
            <w:r>
              <w:rPr>
                <w:spacing w:val="-1"/>
              </w:rPr>
              <w:t xml:space="preserve"> </w:t>
            </w:r>
            <w:r>
              <w:t>устойчивого</w:t>
            </w:r>
            <w:r>
              <w:rPr>
                <w:spacing w:val="-6"/>
              </w:rPr>
              <w:t xml:space="preserve"> </w:t>
            </w:r>
            <w:r>
              <w:t>навыка.</w:t>
            </w:r>
          </w:p>
          <w:p w:rsidR="0058265E" w:rsidRDefault="00B83D3B">
            <w:pPr>
              <w:pStyle w:val="TableParagraph"/>
              <w:ind w:left="105" w:right="98"/>
              <w:jc w:val="both"/>
            </w:pPr>
            <w:r>
              <w:t>Играя в сюжетно-ролевые игры, дети быстро вживаются в роль</w:t>
            </w:r>
            <w:r>
              <w:rPr>
                <w:spacing w:val="55"/>
              </w:rPr>
              <w:t xml:space="preserve"> </w:t>
            </w:r>
            <w:r>
              <w:t>взрослого и</w:t>
            </w:r>
            <w:r>
              <w:rPr>
                <w:spacing w:val="1"/>
              </w:rPr>
              <w:t xml:space="preserve"> </w:t>
            </w:r>
            <w:r>
              <w:t>сами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инициаторами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правил.</w:t>
            </w:r>
            <w:r>
              <w:rPr>
                <w:spacing w:val="1"/>
              </w:rPr>
              <w:t xml:space="preserve"> </w:t>
            </w:r>
            <w:r>
              <w:t>Разыгрывания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выбрать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1"/>
              </w:rPr>
              <w:t xml:space="preserve"> </w:t>
            </w:r>
            <w:r>
              <w:t>те,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считаются</w:t>
            </w:r>
            <w:r>
              <w:rPr>
                <w:spacing w:val="1"/>
              </w:rPr>
              <w:t xml:space="preserve"> </w:t>
            </w:r>
            <w:r>
              <w:t>нормой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обществе.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формируются модели</w:t>
            </w:r>
            <w:r>
              <w:rPr>
                <w:spacing w:val="6"/>
              </w:rPr>
              <w:t xml:space="preserve"> </w:t>
            </w:r>
            <w:r>
              <w:t>правильного</w:t>
            </w:r>
            <w:r>
              <w:rPr>
                <w:spacing w:val="-6"/>
              </w:rPr>
              <w:t xml:space="preserve"> </w:t>
            </w:r>
            <w:r>
              <w:t>поведения.</w:t>
            </w:r>
          </w:p>
          <w:p w:rsidR="0058265E" w:rsidRDefault="00B83D3B">
            <w:pPr>
              <w:pStyle w:val="TableParagraph"/>
              <w:spacing w:line="242" w:lineRule="auto"/>
              <w:ind w:left="105" w:right="92"/>
              <w:jc w:val="both"/>
            </w:pPr>
            <w:r>
              <w:t>В игре ребенок приобретает основные навыки общения, качества, необходимые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установления</w:t>
            </w:r>
            <w:r>
              <w:rPr>
                <w:spacing w:val="39"/>
              </w:rPr>
              <w:t xml:space="preserve"> </w:t>
            </w:r>
            <w:r>
              <w:t>контакта</w:t>
            </w:r>
            <w:r>
              <w:rPr>
                <w:spacing w:val="42"/>
              </w:rPr>
              <w:t xml:space="preserve"> </w:t>
            </w:r>
            <w:r>
              <w:t>со</w:t>
            </w:r>
            <w:r>
              <w:rPr>
                <w:spacing w:val="35"/>
              </w:rPr>
              <w:t xml:space="preserve"> </w:t>
            </w:r>
            <w:r>
              <w:t>сверстниками.</w:t>
            </w:r>
            <w:r>
              <w:rPr>
                <w:spacing w:val="42"/>
              </w:rPr>
              <w:t xml:space="preserve"> </w:t>
            </w:r>
            <w:r>
              <w:t>Игра</w:t>
            </w:r>
            <w:r>
              <w:rPr>
                <w:spacing w:val="49"/>
              </w:rPr>
              <w:t xml:space="preserve"> </w:t>
            </w:r>
            <w:r>
              <w:t>является</w:t>
            </w:r>
            <w:r>
              <w:rPr>
                <w:spacing w:val="40"/>
              </w:rPr>
              <w:t xml:space="preserve"> </w:t>
            </w:r>
            <w:r>
              <w:t>эффективным</w:t>
            </w:r>
          </w:p>
          <w:p w:rsidR="0058265E" w:rsidRDefault="00B83D3B">
            <w:pPr>
              <w:pStyle w:val="TableParagraph"/>
              <w:spacing w:line="250" w:lineRule="exact"/>
              <w:ind w:left="105" w:right="99"/>
              <w:jc w:val="both"/>
            </w:pPr>
            <w:r>
              <w:t>средством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дошкольника,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морально-волевых</w:t>
            </w:r>
            <w:r>
              <w:rPr>
                <w:spacing w:val="1"/>
              </w:rPr>
              <w:t xml:space="preserve"> </w:t>
            </w:r>
            <w:r>
              <w:t>качеств.</w:t>
            </w:r>
          </w:p>
        </w:tc>
      </w:tr>
      <w:tr w:rsidR="0058265E">
        <w:trPr>
          <w:trHeight w:val="3542"/>
        </w:trPr>
        <w:tc>
          <w:tcPr>
            <w:tcW w:w="2079" w:type="dxa"/>
          </w:tcPr>
          <w:p w:rsidR="0058265E" w:rsidRDefault="00B83D3B">
            <w:pPr>
              <w:pStyle w:val="TableParagraph"/>
              <w:tabs>
                <w:tab w:val="left" w:pos="950"/>
                <w:tab w:val="left" w:pos="1277"/>
              </w:tabs>
              <w:ind w:left="105" w:right="96"/>
            </w:pP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3"/>
              </w:rPr>
              <w:t xml:space="preserve"> </w:t>
            </w:r>
            <w:r>
              <w:t>пози-</w:t>
            </w:r>
            <w:r>
              <w:rPr>
                <w:spacing w:val="-52"/>
              </w:rPr>
              <w:t xml:space="preserve"> </w:t>
            </w:r>
            <w:r>
              <w:t>ции</w:t>
            </w:r>
            <w:r>
              <w:tab/>
            </w:r>
            <w:r>
              <w:rPr>
                <w:spacing w:val="-1"/>
              </w:rPr>
              <w:t>педагогом,</w:t>
            </w:r>
            <w:r>
              <w:rPr>
                <w:spacing w:val="-52"/>
              </w:rPr>
              <w:t xml:space="preserve"> </w:t>
            </w:r>
            <w:r>
              <w:t>личный</w:t>
            </w:r>
            <w:r>
              <w:tab/>
            </w:r>
            <w:r>
              <w:tab/>
            </w:r>
            <w:r>
              <w:rPr>
                <w:spacing w:val="-1"/>
              </w:rPr>
              <w:t>пример</w:t>
            </w:r>
          </w:p>
          <w:p w:rsidR="0058265E" w:rsidRDefault="00B83D3B">
            <w:pPr>
              <w:pStyle w:val="TableParagraph"/>
              <w:tabs>
                <w:tab w:val="left" w:pos="1550"/>
                <w:tab w:val="left" w:pos="1856"/>
              </w:tabs>
              <w:spacing w:line="237" w:lineRule="auto"/>
              <w:ind w:left="105" w:right="91"/>
            </w:pPr>
            <w:r>
              <w:t>педагога,</w:t>
            </w:r>
            <w:r>
              <w:tab/>
              <w:t>при-</w:t>
            </w:r>
            <w:r>
              <w:rPr>
                <w:spacing w:val="-52"/>
              </w:rPr>
              <w:t xml:space="preserve"> </w:t>
            </w:r>
            <w:r>
              <w:t>учение</w:t>
            </w:r>
            <w:r>
              <w:tab/>
            </w:r>
            <w:r>
              <w:tab/>
              <w:t>к</w:t>
            </w:r>
          </w:p>
          <w:p w:rsidR="0058265E" w:rsidRDefault="00B83D3B">
            <w:pPr>
              <w:pStyle w:val="TableParagraph"/>
              <w:tabs>
                <w:tab w:val="left" w:pos="1166"/>
                <w:tab w:val="left" w:pos="1668"/>
              </w:tabs>
              <w:ind w:left="105" w:right="97"/>
            </w:pPr>
            <w:r>
              <w:t>вежливому</w:t>
            </w:r>
            <w:r>
              <w:tab/>
            </w:r>
            <w:r>
              <w:tab/>
              <w:t>об-</w:t>
            </w:r>
            <w:r>
              <w:rPr>
                <w:spacing w:val="-52"/>
              </w:rPr>
              <w:t xml:space="preserve"> </w:t>
            </w:r>
            <w:r>
              <w:t>щению,</w:t>
            </w:r>
            <w:r>
              <w:rPr>
                <w:spacing w:val="25"/>
              </w:rPr>
              <w:t xml:space="preserve"> </w:t>
            </w:r>
            <w:r>
              <w:t>поощрение</w:t>
            </w:r>
            <w:r>
              <w:rPr>
                <w:spacing w:val="-52"/>
              </w:rPr>
              <w:t xml:space="preserve"> </w:t>
            </w:r>
            <w:r>
              <w:t>(одобрение,</w:t>
            </w:r>
            <w:r>
              <w:rPr>
                <w:spacing w:val="1"/>
              </w:rPr>
              <w:t xml:space="preserve"> </w:t>
            </w:r>
            <w:r>
              <w:t>тактильный</w:t>
            </w:r>
            <w:r>
              <w:rPr>
                <w:spacing w:val="1"/>
              </w:rPr>
              <w:t xml:space="preserve"> </w:t>
            </w:r>
            <w:r>
              <w:t>контакт,</w:t>
            </w:r>
            <w:r>
              <w:tab/>
            </w:r>
            <w:r>
              <w:rPr>
                <w:spacing w:val="-1"/>
              </w:rPr>
              <w:t>похвала,</w:t>
            </w:r>
          </w:p>
          <w:p w:rsidR="0058265E" w:rsidRDefault="00B83D3B">
            <w:pPr>
              <w:pStyle w:val="TableParagraph"/>
              <w:spacing w:line="250" w:lineRule="exact"/>
              <w:ind w:left="105" w:right="666"/>
            </w:pPr>
            <w:r>
              <w:rPr>
                <w:spacing w:val="-1"/>
              </w:rPr>
              <w:t>поощряющий</w:t>
            </w:r>
            <w:r>
              <w:rPr>
                <w:spacing w:val="-52"/>
              </w:rPr>
              <w:t xml:space="preserve"> </w:t>
            </w:r>
            <w:r>
              <w:t>взгляд)</w:t>
            </w:r>
          </w:p>
        </w:tc>
        <w:tc>
          <w:tcPr>
            <w:tcW w:w="7846" w:type="dxa"/>
          </w:tcPr>
          <w:p w:rsidR="0058265E" w:rsidRDefault="00B83D3B">
            <w:pPr>
              <w:pStyle w:val="TableParagraph"/>
              <w:spacing w:line="242" w:lineRule="auto"/>
              <w:ind w:left="105" w:right="98"/>
              <w:jc w:val="both"/>
            </w:pPr>
            <w:r>
              <w:rPr>
                <w:b/>
                <w:i/>
              </w:rPr>
              <w:t>Личный пример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педагога </w:t>
            </w:r>
            <w:r>
              <w:t>несет в</w:t>
            </w:r>
            <w:r>
              <w:rPr>
                <w:spacing w:val="1"/>
              </w:rPr>
              <w:t xml:space="preserve"> </w:t>
            </w:r>
            <w:r>
              <w:t>себе воспитательные цели,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(педагог)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2"/>
              </w:rPr>
              <w:t xml:space="preserve"> </w:t>
            </w:r>
            <w:r>
              <w:t>помнить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важности</w:t>
            </w:r>
            <w:r>
              <w:rPr>
                <w:spacing w:val="9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личного</w:t>
            </w:r>
            <w:r>
              <w:rPr>
                <w:spacing w:val="-1"/>
              </w:rPr>
              <w:t xml:space="preserve"> </w:t>
            </w:r>
            <w:r>
              <w:t>примера.</w:t>
            </w:r>
          </w:p>
          <w:p w:rsidR="0058265E" w:rsidRDefault="00B83D3B">
            <w:pPr>
              <w:pStyle w:val="TableParagraph"/>
              <w:ind w:left="105" w:right="95"/>
              <w:jc w:val="both"/>
            </w:pPr>
            <w:r>
              <w:t>Личный пример педагога в поступках, деятельности, внешнем виде оказывает</w:t>
            </w:r>
            <w:r>
              <w:rPr>
                <w:spacing w:val="1"/>
              </w:rPr>
              <w:t xml:space="preserve"> </w:t>
            </w:r>
            <w:r>
              <w:t>самое</w:t>
            </w:r>
            <w:r>
              <w:rPr>
                <w:spacing w:val="1"/>
              </w:rPr>
              <w:t xml:space="preserve"> </w:t>
            </w:r>
            <w:r>
              <w:t>прямое</w:t>
            </w:r>
            <w:r>
              <w:rPr>
                <w:spacing w:val="1"/>
              </w:rPr>
              <w:t xml:space="preserve"> </w:t>
            </w:r>
            <w:r>
              <w:t>воздействие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накладывает на педагогов, большую ответственность, ведь, чем больше педагог</w:t>
            </w:r>
            <w:r>
              <w:rPr>
                <w:spacing w:val="1"/>
              </w:rPr>
              <w:t xml:space="preserve"> </w:t>
            </w:r>
            <w:r>
              <w:t>стремится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совершенству,</w:t>
            </w:r>
            <w:r>
              <w:rPr>
                <w:spacing w:val="3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6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похожим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него</w:t>
            </w:r>
            <w:r>
              <w:rPr>
                <w:spacing w:val="-5"/>
              </w:rPr>
              <w:t xml:space="preserve"> </w:t>
            </w:r>
            <w:r>
              <w:t>ребѐнок.</w:t>
            </w:r>
          </w:p>
          <w:p w:rsidR="0058265E" w:rsidRDefault="00B83D3B">
            <w:pPr>
              <w:pStyle w:val="TableParagraph"/>
              <w:spacing w:line="242" w:lineRule="auto"/>
              <w:ind w:left="105" w:right="93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точной</w:t>
            </w:r>
            <w:r>
              <w:rPr>
                <w:spacing w:val="1"/>
              </w:rPr>
              <w:t xml:space="preserve"> </w:t>
            </w:r>
            <w:r>
              <w:t>конкретизации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разработан</w:t>
            </w:r>
            <w:r>
              <w:rPr>
                <w:spacing w:val="1"/>
              </w:rPr>
              <w:t xml:space="preserve"> </w:t>
            </w:r>
            <w:r>
              <w:t>документ о профессиональном стандарте педагога, в котором раскрываются 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моральные,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  <w:r>
              <w:rPr>
                <w:spacing w:val="5"/>
              </w:rPr>
              <w:t xml:space="preserve"> </w:t>
            </w:r>
            <w:r>
              <w:t>ребенка</w:t>
            </w:r>
          </w:p>
        </w:tc>
      </w:tr>
    </w:tbl>
    <w:p w:rsidR="0058265E" w:rsidRDefault="0058265E">
      <w:pPr>
        <w:pStyle w:val="a3"/>
        <w:spacing w:before="3"/>
        <w:ind w:left="0" w:firstLine="0"/>
        <w:jc w:val="left"/>
        <w:rPr>
          <w:sz w:val="11"/>
        </w:rPr>
      </w:pPr>
    </w:p>
    <w:p w:rsidR="0058265E" w:rsidRDefault="00B83D3B">
      <w:pPr>
        <w:spacing w:before="93"/>
        <w:ind w:left="3929" w:right="2363" w:hanging="1522"/>
        <w:rPr>
          <w:b/>
          <w:sz w:val="20"/>
        </w:rPr>
      </w:pPr>
      <w:bookmarkStart w:id="37" w:name="Региональные_особенности_совместной_деят"/>
      <w:bookmarkEnd w:id="37"/>
      <w:r>
        <w:rPr>
          <w:b/>
          <w:sz w:val="20"/>
        </w:rPr>
        <w:t>РЕГИОНАЛЬНЫЕ ОСОБЕННОСТИ СОВМЕСТНОЙ ДЕЯТЕЛЬНОСТИ</w:t>
      </w:r>
      <w:r>
        <w:rPr>
          <w:b/>
          <w:spacing w:val="-47"/>
          <w:sz w:val="20"/>
        </w:rPr>
        <w:t xml:space="preserve"> </w:t>
      </w:r>
      <w:bookmarkStart w:id="38" w:name="в_образовательных_ситуациях"/>
      <w:bookmarkEnd w:id="38"/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СИТУАЦИЯХ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8265E">
        <w:trPr>
          <w:trHeight w:val="552"/>
        </w:trPr>
        <w:tc>
          <w:tcPr>
            <w:tcW w:w="10209" w:type="dxa"/>
          </w:tcPr>
          <w:p w:rsidR="0058265E" w:rsidRDefault="00B83D3B">
            <w:pPr>
              <w:pStyle w:val="TableParagraph"/>
              <w:spacing w:line="270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Региональные особенности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взрослого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ситуациях:</w:t>
            </w:r>
          </w:p>
        </w:tc>
      </w:tr>
      <w:tr w:rsidR="0058265E">
        <w:trPr>
          <w:trHeight w:val="3307"/>
        </w:trPr>
        <w:tc>
          <w:tcPr>
            <w:tcW w:w="10209" w:type="dxa"/>
          </w:tcPr>
          <w:p w:rsidR="0058265E" w:rsidRDefault="00B83D3B">
            <w:pPr>
              <w:pStyle w:val="TableParagraph"/>
              <w:spacing w:line="247" w:lineRule="exact"/>
              <w:ind w:left="172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реализуются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последовательных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циклов,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которые</w:t>
            </w: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необходимости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повторяться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расширенном,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углубленном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соответствующем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возрасту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варианте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неограниченное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количество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раз.</w:t>
            </w:r>
          </w:p>
          <w:p w:rsidR="0058265E" w:rsidRDefault="00B83D3B">
            <w:pPr>
              <w:pStyle w:val="TableParagraph"/>
              <w:spacing w:before="1"/>
              <w:ind w:left="172"/>
              <w:rPr>
                <w:i/>
              </w:rPr>
            </w:pPr>
            <w:r>
              <w:rPr>
                <w:i/>
              </w:rPr>
              <w:t>Эти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циклы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следующими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элементами:</w:t>
            </w:r>
          </w:p>
          <w:p w:rsidR="0058265E" w:rsidRDefault="00B83D3B">
            <w:pPr>
              <w:pStyle w:val="TableParagraph"/>
              <w:spacing w:before="3" w:line="237" w:lineRule="auto"/>
              <w:ind w:left="172"/>
              <w:rPr>
                <w:i/>
              </w:rPr>
            </w:pPr>
            <w:r>
              <w:rPr>
                <w:i/>
              </w:rPr>
              <w:t>-погружение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знакомство,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которое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реализуется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формах: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чтение,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просмотр,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экскурсии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пр.;</w:t>
            </w:r>
          </w:p>
          <w:p w:rsidR="0058265E" w:rsidRDefault="00B83D3B">
            <w:pPr>
              <w:pStyle w:val="TableParagraph"/>
              <w:spacing w:before="2"/>
              <w:ind w:left="172"/>
              <w:rPr>
                <w:i/>
              </w:rPr>
            </w:pPr>
            <w:r>
              <w:rPr>
                <w:i/>
              </w:rPr>
              <w:t>-разработка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коллективного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проекта,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которого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создаются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творческие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продукты;организация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котором воплощается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смысл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ценности.</w:t>
            </w:r>
          </w:p>
          <w:p w:rsidR="0058265E" w:rsidRDefault="00B83D3B">
            <w:pPr>
              <w:pStyle w:val="TableParagraph"/>
              <w:spacing w:line="251" w:lineRule="exact"/>
              <w:ind w:left="172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деятельности:</w:t>
            </w:r>
          </w:p>
          <w:p w:rsidR="0058265E" w:rsidRDefault="00B83D3B">
            <w:pPr>
              <w:pStyle w:val="TableParagraph"/>
              <w:spacing w:before="1"/>
              <w:ind w:left="230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игровая,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сюжетно-ролевую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правилами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другие виды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игры,</w:t>
            </w:r>
          </w:p>
          <w:p w:rsidR="0058265E" w:rsidRDefault="00B83D3B">
            <w:pPr>
              <w:pStyle w:val="TableParagraph"/>
              <w:spacing w:before="2" w:line="272" w:lineRule="exact"/>
              <w:ind w:left="33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</w:rPr>
              <w:t>коммуникативная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(общение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взаимодействие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взрослыми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сверстниками),</w:t>
            </w:r>
          </w:p>
          <w:p w:rsidR="0058265E" w:rsidRDefault="00B83D3B">
            <w:pPr>
              <w:pStyle w:val="TableParagraph"/>
              <w:tabs>
                <w:tab w:val="left" w:pos="3985"/>
                <w:tab w:val="left" w:pos="5781"/>
                <w:tab w:val="left" w:pos="7154"/>
                <w:tab w:val="left" w:pos="8979"/>
                <w:tab w:val="left" w:pos="9925"/>
              </w:tabs>
              <w:spacing w:line="249" w:lineRule="exact"/>
              <w:ind w:left="172"/>
              <w:rPr>
                <w:i/>
              </w:rPr>
            </w:pPr>
            <w:r>
              <w:rPr>
                <w:i/>
              </w:rPr>
              <w:t>-познавательно-исследовательская</w:t>
            </w:r>
            <w:r>
              <w:rPr>
                <w:i/>
              </w:rPr>
              <w:tab/>
              <w:t>(исследования</w:t>
            </w:r>
            <w:r>
              <w:rPr>
                <w:i/>
              </w:rPr>
              <w:tab/>
              <w:t>объектов</w:t>
            </w:r>
            <w:r>
              <w:rPr>
                <w:i/>
              </w:rPr>
              <w:tab/>
              <w:t>окружающего</w:t>
            </w:r>
            <w:r>
              <w:rPr>
                <w:i/>
              </w:rPr>
              <w:tab/>
              <w:t>мира</w:t>
            </w:r>
            <w:r>
              <w:rPr>
                <w:i/>
              </w:rPr>
              <w:tab/>
              <w:t>и</w:t>
            </w:r>
          </w:p>
          <w:p w:rsidR="0058265E" w:rsidRDefault="00B83D3B">
            <w:pPr>
              <w:pStyle w:val="TableParagraph"/>
              <w:spacing w:before="2" w:line="239" w:lineRule="exact"/>
              <w:ind w:left="172"/>
              <w:rPr>
                <w:i/>
              </w:rPr>
            </w:pPr>
            <w:r>
              <w:rPr>
                <w:i/>
              </w:rPr>
              <w:t>экспериментирования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ними),</w:t>
            </w:r>
          </w:p>
        </w:tc>
      </w:tr>
    </w:tbl>
    <w:p w:rsidR="0058265E" w:rsidRDefault="0058265E">
      <w:pPr>
        <w:spacing w:line="239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8265E">
        <w:trPr>
          <w:trHeight w:val="3835"/>
        </w:trPr>
        <w:tc>
          <w:tcPr>
            <w:tcW w:w="10209" w:type="dxa"/>
          </w:tcPr>
          <w:p w:rsidR="0058265E" w:rsidRDefault="00B83D3B">
            <w:pPr>
              <w:pStyle w:val="TableParagraph"/>
              <w:numPr>
                <w:ilvl w:val="0"/>
                <w:numId w:val="49"/>
              </w:numPr>
              <w:tabs>
                <w:tab w:val="left" w:pos="173"/>
              </w:tabs>
              <w:spacing w:line="263" w:lineRule="exact"/>
              <w:rPr>
                <w:i/>
              </w:rPr>
            </w:pPr>
            <w:r>
              <w:rPr>
                <w:i/>
              </w:rPr>
              <w:t>чтение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литературы,</w:t>
            </w:r>
          </w:p>
          <w:p w:rsidR="0058265E" w:rsidRDefault="00B83D3B">
            <w:pPr>
              <w:pStyle w:val="TableParagraph"/>
              <w:numPr>
                <w:ilvl w:val="0"/>
                <w:numId w:val="49"/>
              </w:numPr>
              <w:tabs>
                <w:tab w:val="left" w:pos="173"/>
              </w:tabs>
              <w:spacing w:line="271" w:lineRule="exact"/>
              <w:rPr>
                <w:i/>
              </w:rPr>
            </w:pPr>
            <w:r>
              <w:rPr>
                <w:i/>
              </w:rPr>
              <w:t>самообслуживание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 элементарный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бытовой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помещении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улице),</w:t>
            </w:r>
          </w:p>
          <w:p w:rsidR="0058265E" w:rsidRDefault="00B83D3B">
            <w:pPr>
              <w:pStyle w:val="TableParagraph"/>
              <w:spacing w:line="242" w:lineRule="auto"/>
              <w:ind w:left="172"/>
              <w:rPr>
                <w:i/>
              </w:rPr>
            </w:pPr>
            <w:r>
              <w:rPr>
                <w:i/>
              </w:rPr>
              <w:t>-конструирование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 конструкторы,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модули,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бумагу,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природный и иной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материал,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(рисование,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лепка, аппликация),</w:t>
            </w:r>
          </w:p>
          <w:p w:rsidR="0058265E" w:rsidRDefault="00B83D3B">
            <w:pPr>
              <w:pStyle w:val="TableParagraph"/>
              <w:spacing w:line="237" w:lineRule="auto"/>
              <w:ind w:left="172"/>
              <w:rPr>
                <w:i/>
              </w:rPr>
            </w:pPr>
            <w:r>
              <w:rPr>
                <w:i/>
              </w:rPr>
              <w:t>-музыкальная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(восприятие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понимание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смысла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пение,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музыкально-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ритмические движения, игры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детских музыкальных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инструментах)</w:t>
            </w: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-двигательная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(овладение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движениями)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ребенка.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основным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видам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ситуациях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вДОО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отнести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(указываются конкретные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позиции,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имеющиеся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ДОО или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запланированные):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9"/>
              </w:numPr>
              <w:tabs>
                <w:tab w:val="left" w:pos="360"/>
              </w:tabs>
              <w:ind w:right="179" w:firstLine="0"/>
              <w:rPr>
                <w:i/>
              </w:rPr>
            </w:pPr>
            <w:r>
              <w:rPr>
                <w:i/>
              </w:rPr>
              <w:t>Чтение художественной литературы с последующим обсуждением и выводами,сочинение рассказов,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историй, сказок, заучивание и чтение стихов наизусть; музейная гостиная; творческие мастерские (с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приглашением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народных умельцев);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просмотр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видеофильмов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презентаций, совместные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проекты,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rPr>
                <w:i/>
              </w:rPr>
            </w:pPr>
            <w:r>
              <w:rPr>
                <w:i/>
              </w:rPr>
              <w:t>экскурсии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1517"/>
        </w:trPr>
        <w:tc>
          <w:tcPr>
            <w:tcW w:w="10209" w:type="dxa"/>
          </w:tcPr>
          <w:p w:rsidR="0058265E" w:rsidRDefault="00B83D3B">
            <w:pPr>
              <w:pStyle w:val="TableParagraph"/>
              <w:ind w:left="172" w:right="183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Восприятие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татарской 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фольклора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организуется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 детьми произведений художественной литературы различных жанров и видов,направленный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развитие читательских интересов детей, развитие способности восприятия литературного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текста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поводу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прочитанного.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Разучивание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драматизация,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этюды-</w:t>
            </w:r>
          </w:p>
          <w:p w:rsidR="0058265E" w:rsidRDefault="00B83D3B">
            <w:pPr>
              <w:pStyle w:val="TableParagraph"/>
              <w:spacing w:line="244" w:lineRule="exact"/>
              <w:ind w:left="172"/>
              <w:rPr>
                <w:i/>
              </w:rPr>
            </w:pPr>
            <w:r>
              <w:rPr>
                <w:i/>
              </w:rPr>
              <w:t>инсценировки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508"/>
        </w:trPr>
        <w:tc>
          <w:tcPr>
            <w:tcW w:w="10209" w:type="dxa"/>
          </w:tcPr>
          <w:p w:rsidR="0058265E" w:rsidRDefault="00B83D3B">
            <w:pPr>
              <w:pStyle w:val="TableParagraph"/>
              <w:spacing w:line="241" w:lineRule="exact"/>
              <w:ind w:left="172"/>
              <w:rPr>
                <w:i/>
              </w:rPr>
            </w:pPr>
            <w:r>
              <w:rPr>
                <w:i/>
                <w:spacing w:val="-1"/>
              </w:rPr>
              <w:t>3)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"/>
              </w:rPr>
              <w:t>Рассматривание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картин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иллюстраций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художникови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писателей,</w:t>
            </w:r>
          </w:p>
          <w:p w:rsidR="0058265E" w:rsidRDefault="00B83D3B">
            <w:pPr>
              <w:pStyle w:val="TableParagraph"/>
              <w:spacing w:before="1" w:line="246" w:lineRule="exact"/>
              <w:ind w:left="172"/>
              <w:rPr>
                <w:i/>
              </w:rPr>
            </w:pPr>
            <w:r>
              <w:rPr>
                <w:i/>
              </w:rPr>
              <w:t>просмотр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видеороликов,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презентаций,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(Татар мультфильм)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273"/>
        </w:trPr>
        <w:tc>
          <w:tcPr>
            <w:tcW w:w="10209" w:type="dxa"/>
          </w:tcPr>
          <w:p w:rsidR="0058265E" w:rsidRDefault="00B83D3B">
            <w:pPr>
              <w:pStyle w:val="TableParagraph"/>
              <w:spacing w:line="236" w:lineRule="exact"/>
              <w:ind w:left="172"/>
              <w:rPr>
                <w:i/>
              </w:rPr>
            </w:pPr>
            <w:r>
              <w:rPr>
                <w:i/>
              </w:rPr>
              <w:t>4)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Экскурсии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краеведческий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музей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детскую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библиотеку,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ПСОШ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№1,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ДДТ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тд.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3690"/>
        </w:tabs>
        <w:spacing w:before="92" w:line="240" w:lineRule="auto"/>
        <w:ind w:left="3689" w:hanging="827"/>
        <w:jc w:val="left"/>
      </w:pPr>
      <w:r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58265E" w:rsidRDefault="0058265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58265E">
        <w:trPr>
          <w:trHeight w:val="503"/>
        </w:trPr>
        <w:tc>
          <w:tcPr>
            <w:tcW w:w="3405" w:type="dxa"/>
          </w:tcPr>
          <w:p w:rsidR="0058265E" w:rsidRDefault="00B83D3B">
            <w:pPr>
              <w:pStyle w:val="TableParagraph"/>
              <w:spacing w:line="249" w:lineRule="exact"/>
              <w:ind w:left="424" w:right="411"/>
              <w:jc w:val="center"/>
              <w:rPr>
                <w:b/>
              </w:rPr>
            </w:pPr>
            <w:r>
              <w:rPr>
                <w:b/>
              </w:rPr>
              <w:t>Компоненты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ППРС</w:t>
            </w:r>
          </w:p>
          <w:p w:rsidR="0058265E" w:rsidRDefault="00B83D3B">
            <w:pPr>
              <w:pStyle w:val="TableParagraph"/>
              <w:spacing w:before="1" w:line="233" w:lineRule="exact"/>
              <w:ind w:left="424" w:right="419"/>
              <w:jc w:val="center"/>
              <w:rPr>
                <w:b/>
              </w:rPr>
            </w:pP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системы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9" w:lineRule="exact"/>
              <w:ind w:left="1507"/>
              <w:rPr>
                <w:b/>
              </w:rPr>
            </w:pPr>
            <w:r>
              <w:rPr>
                <w:b/>
              </w:rPr>
              <w:t>Представленность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ППРС групп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ДОО</w:t>
            </w:r>
          </w:p>
        </w:tc>
      </w:tr>
      <w:tr w:rsidR="0058265E">
        <w:trPr>
          <w:trHeight w:val="758"/>
        </w:trPr>
        <w:tc>
          <w:tcPr>
            <w:tcW w:w="3405" w:type="dxa"/>
          </w:tcPr>
          <w:p w:rsidR="0058265E" w:rsidRDefault="00B83D3B">
            <w:pPr>
              <w:pStyle w:val="TableParagraph"/>
              <w:spacing w:line="249" w:lineRule="exact"/>
              <w:ind w:left="258" w:hanging="5"/>
            </w:pPr>
            <w:r>
              <w:t>Знаки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символы государства,</w:t>
            </w:r>
          </w:p>
          <w:p w:rsidR="0058265E" w:rsidRDefault="00B83D3B">
            <w:pPr>
              <w:pStyle w:val="TableParagraph"/>
              <w:spacing w:line="250" w:lineRule="exact"/>
              <w:ind w:left="1469" w:right="228" w:hanging="1211"/>
            </w:pPr>
            <w:r>
              <w:t>региона, населенного пункта и</w:t>
            </w:r>
            <w:r>
              <w:rPr>
                <w:spacing w:val="-52"/>
              </w:rPr>
              <w:t xml:space="preserve"> </w:t>
            </w:r>
            <w:r>
              <w:t>ДОО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Уголок патриотизма</w:t>
            </w:r>
          </w:p>
          <w:p w:rsidR="0058265E" w:rsidRDefault="00B83D3B">
            <w:pPr>
              <w:pStyle w:val="TableParagraph"/>
              <w:tabs>
                <w:tab w:val="left" w:pos="2089"/>
                <w:tab w:val="left" w:pos="3001"/>
                <w:tab w:val="left" w:pos="3346"/>
                <w:tab w:val="left" w:pos="4717"/>
                <w:tab w:val="left" w:pos="5312"/>
              </w:tabs>
              <w:spacing w:line="250" w:lineRule="exact"/>
              <w:ind w:left="109" w:right="104"/>
            </w:pPr>
            <w:r>
              <w:t>-информационные</w:t>
            </w:r>
            <w:r>
              <w:tab/>
              <w:t>стенды</w:t>
            </w:r>
            <w:r>
              <w:tab/>
              <w:t>с</w:t>
            </w:r>
            <w:r>
              <w:tab/>
              <w:t>символикой</w:t>
            </w:r>
            <w:r>
              <w:tab/>
              <w:t>РФ,</w:t>
            </w:r>
            <w:r>
              <w:tab/>
            </w:r>
            <w:r>
              <w:rPr>
                <w:spacing w:val="-1"/>
              </w:rP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Татарстан,</w:t>
            </w:r>
            <w:r>
              <w:rPr>
                <w:spacing w:val="3"/>
              </w:rPr>
              <w:t xml:space="preserve"> </w:t>
            </w:r>
            <w:r>
              <w:t>города</w:t>
            </w:r>
            <w:r>
              <w:rPr>
                <w:spacing w:val="5"/>
              </w:rPr>
              <w:t xml:space="preserve"> </w:t>
            </w:r>
            <w:r>
              <w:t>Казани</w:t>
            </w:r>
          </w:p>
        </w:tc>
      </w:tr>
      <w:tr w:rsidR="0058265E">
        <w:trPr>
          <w:trHeight w:val="2520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249" w:right="237" w:firstLine="1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отражающие региональные,</w:t>
            </w:r>
            <w:r>
              <w:rPr>
                <w:spacing w:val="1"/>
              </w:rPr>
              <w:t xml:space="preserve"> </w:t>
            </w:r>
            <w:r>
              <w:t>этнографические и другие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особенности </w:t>
            </w:r>
            <w:r>
              <w:t>социокультурных</w:t>
            </w:r>
            <w:r>
              <w:rPr>
                <w:spacing w:val="-52"/>
              </w:rPr>
              <w:t xml:space="preserve"> </w:t>
            </w:r>
            <w:r>
              <w:t>условий, в которых находится</w:t>
            </w:r>
            <w:r>
              <w:rPr>
                <w:spacing w:val="1"/>
              </w:rPr>
              <w:t xml:space="preserve"> </w:t>
            </w:r>
            <w:r>
              <w:t>ДОО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9" w:lineRule="exact"/>
              <w:ind w:left="109"/>
              <w:jc w:val="both"/>
              <w:rPr>
                <w:i/>
              </w:rPr>
            </w:pPr>
            <w:r>
              <w:rPr>
                <w:i/>
              </w:rPr>
              <w:t>Уголки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этно-региональной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составляющей Республики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Татарстан</w:t>
            </w:r>
          </w:p>
          <w:p w:rsidR="0058265E" w:rsidRDefault="00B83D3B">
            <w:pPr>
              <w:pStyle w:val="TableParagraph"/>
              <w:spacing w:before="1" w:line="264" w:lineRule="auto"/>
              <w:ind w:left="109" w:right="97"/>
              <w:jc w:val="both"/>
              <w:rPr>
                <w:sz w:val="23"/>
              </w:rPr>
            </w:pPr>
            <w:r>
              <w:t>-географические карты, глобус, макеты достопримечательностей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книги, альбомы по ознакомлению с народностями России,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Поволжья,</w:t>
            </w:r>
            <w:r>
              <w:rPr>
                <w:spacing w:val="1"/>
              </w:rPr>
              <w:t xml:space="preserve"> </w:t>
            </w:r>
            <w:r>
              <w:t>лэпбук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республика</w:t>
            </w:r>
            <w:r>
              <w:rPr>
                <w:spacing w:val="1"/>
              </w:rPr>
              <w:t xml:space="preserve"> </w:t>
            </w:r>
            <w:r>
              <w:t>Татарстан»,</w:t>
            </w:r>
            <w:r>
              <w:rPr>
                <w:spacing w:val="1"/>
              </w:rPr>
              <w:t xml:space="preserve"> </w:t>
            </w:r>
            <w:r>
              <w:t>коллекция</w:t>
            </w:r>
            <w:r>
              <w:rPr>
                <w:spacing w:val="1"/>
              </w:rPr>
              <w:t xml:space="preserve"> </w:t>
            </w:r>
            <w:r>
              <w:t>мини-кукл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национальных</w:t>
            </w:r>
            <w:r>
              <w:rPr>
                <w:spacing w:val="1"/>
              </w:rPr>
              <w:t xml:space="preserve"> </w:t>
            </w:r>
            <w:r>
              <w:t>костюмах, предметы быта;</w:t>
            </w:r>
            <w:r>
              <w:rPr>
                <w:spacing w:val="1"/>
              </w:rPr>
              <w:t xml:space="preserve"> </w:t>
            </w:r>
            <w:r>
              <w:t>центр «Краеведения и патриотизма» в</w:t>
            </w:r>
            <w:r>
              <w:rPr>
                <w:spacing w:val="1"/>
              </w:rPr>
              <w:t xml:space="preserve"> </w:t>
            </w:r>
            <w:r>
              <w:t xml:space="preserve">каждой группе, </w:t>
            </w:r>
            <w:r>
              <w:rPr>
                <w:sz w:val="23"/>
              </w:rPr>
              <w:t>нформационный материал о народах Поволжья: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(образцы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орнаментов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ИЗО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картотека</w:t>
            </w:r>
          </w:p>
          <w:p w:rsidR="0058265E" w:rsidRDefault="00B83D3B">
            <w:pPr>
              <w:pStyle w:val="TableParagraph"/>
              <w:spacing w:line="260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дидактических,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РТ</w:t>
            </w:r>
          </w:p>
        </w:tc>
      </w:tr>
      <w:tr w:rsidR="0058265E">
        <w:trPr>
          <w:trHeight w:val="2477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355" w:right="349" w:firstLine="8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-12"/>
              </w:rPr>
              <w:t xml:space="preserve"> </w:t>
            </w:r>
            <w:r>
              <w:t>экологичность,</w:t>
            </w:r>
            <w:r>
              <w:rPr>
                <w:spacing w:val="-52"/>
              </w:rPr>
              <w:t xml:space="preserve"> </w:t>
            </w:r>
            <w:r>
              <w:t>природосообразность и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9" w:lineRule="exact"/>
              <w:ind w:left="109"/>
              <w:jc w:val="both"/>
              <w:rPr>
                <w:i/>
              </w:rPr>
            </w:pPr>
            <w:r>
              <w:rPr>
                <w:i/>
              </w:rPr>
              <w:t>Экологичекая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лаборатория</w:t>
            </w:r>
          </w:p>
          <w:p w:rsidR="0058265E" w:rsidRDefault="00B83D3B">
            <w:pPr>
              <w:pStyle w:val="TableParagraph"/>
              <w:spacing w:before="1" w:line="264" w:lineRule="auto"/>
              <w:ind w:left="109" w:right="99"/>
              <w:jc w:val="both"/>
            </w:pPr>
            <w:r>
              <w:t>-географическая</w:t>
            </w:r>
            <w:r>
              <w:rPr>
                <w:spacing w:val="1"/>
              </w:rPr>
              <w:t xml:space="preserve"> </w:t>
            </w:r>
            <w:r>
              <w:t>карта</w:t>
            </w:r>
            <w:r>
              <w:rPr>
                <w:spacing w:val="1"/>
              </w:rPr>
              <w:t xml:space="preserve"> </w:t>
            </w:r>
            <w:r>
              <w:t>климатических</w:t>
            </w:r>
            <w:r>
              <w:rPr>
                <w:spacing w:val="1"/>
              </w:rPr>
              <w:t xml:space="preserve"> </w:t>
            </w:r>
            <w:r>
              <w:t>зон,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глобус,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детская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животном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планеты,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55"/>
              </w:rPr>
              <w:t xml:space="preserve"> </w:t>
            </w:r>
            <w:r>
              <w:t>людей</w:t>
            </w:r>
            <w:r>
              <w:rPr>
                <w:spacing w:val="55"/>
              </w:rPr>
              <w:t xml:space="preserve"> </w:t>
            </w:r>
            <w:r>
              <w:t>разных</w:t>
            </w:r>
            <w:r>
              <w:rPr>
                <w:spacing w:val="55"/>
              </w:rPr>
              <w:t xml:space="preserve"> </w:t>
            </w:r>
            <w:r>
              <w:t>стран,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58265E" w:rsidRDefault="00B83D3B">
            <w:pPr>
              <w:pStyle w:val="TableParagraph"/>
              <w:spacing w:line="264" w:lineRule="auto"/>
              <w:ind w:left="109" w:right="104"/>
              <w:jc w:val="both"/>
            </w:pPr>
            <w:r>
              <w:t>-макет</w:t>
            </w:r>
            <w:r>
              <w:rPr>
                <w:spacing w:val="1"/>
              </w:rPr>
              <w:t xml:space="preserve"> </w:t>
            </w:r>
            <w:r>
              <w:t>проезжей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макет</w:t>
            </w:r>
            <w:r>
              <w:rPr>
                <w:spacing w:val="1"/>
              </w:rPr>
              <w:t xml:space="preserve"> </w:t>
            </w:r>
            <w:r>
              <w:t>светофора,</w:t>
            </w:r>
            <w:r>
              <w:rPr>
                <w:spacing w:val="1"/>
              </w:rPr>
              <w:t xml:space="preserve"> </w:t>
            </w:r>
            <w:r>
              <w:t>дорожных</w:t>
            </w:r>
            <w:r>
              <w:rPr>
                <w:spacing w:val="1"/>
              </w:rPr>
              <w:t xml:space="preserve"> </w:t>
            </w:r>
            <w:r>
              <w:t>знаков,</w:t>
            </w:r>
            <w:r>
              <w:rPr>
                <w:spacing w:val="-52"/>
              </w:rPr>
              <w:t xml:space="preserve"> </w:t>
            </w:r>
            <w:r>
              <w:t>настольно-дидактические</w:t>
            </w:r>
            <w:r>
              <w:rPr>
                <w:spacing w:val="53"/>
              </w:rPr>
              <w:t xml:space="preserve"> </w:t>
            </w:r>
            <w:r>
              <w:t>игры,</w:t>
            </w:r>
            <w:r>
              <w:rPr>
                <w:spacing w:val="3"/>
              </w:rPr>
              <w:t xml:space="preserve"> </w:t>
            </w:r>
            <w:r>
              <w:t>пособия,</w:t>
            </w:r>
            <w:r>
              <w:rPr>
                <w:spacing w:val="7"/>
              </w:rPr>
              <w:t xml:space="preserve"> </w:t>
            </w:r>
            <w:r>
              <w:t>фото</w:t>
            </w:r>
            <w:r>
              <w:rPr>
                <w:spacing w:val="4"/>
              </w:rPr>
              <w:t xml:space="preserve"> </w:t>
            </w:r>
            <w:r>
              <w:t>проблемных</w:t>
            </w:r>
          </w:p>
          <w:p w:rsidR="0058265E" w:rsidRDefault="00B83D3B">
            <w:pPr>
              <w:pStyle w:val="TableParagraph"/>
              <w:ind w:left="109"/>
              <w:jc w:val="both"/>
            </w:pPr>
            <w:r>
              <w:t>ситуаций,</w:t>
            </w:r>
            <w:r>
              <w:rPr>
                <w:spacing w:val="103"/>
              </w:rPr>
              <w:t xml:space="preserve"> </w:t>
            </w:r>
            <w:r>
              <w:t>атрибуты к</w:t>
            </w:r>
            <w:r>
              <w:rPr>
                <w:spacing w:val="-1"/>
              </w:rPr>
              <w:t xml:space="preserve"> </w:t>
            </w:r>
            <w:r>
              <w:t>сюжетно –</w:t>
            </w:r>
            <w:r>
              <w:rPr>
                <w:spacing w:val="1"/>
              </w:rPr>
              <w:t xml:space="preserve"> </w:t>
            </w:r>
            <w:r>
              <w:t>ролевым</w:t>
            </w:r>
            <w:r>
              <w:rPr>
                <w:spacing w:val="1"/>
              </w:rPr>
              <w:t xml:space="preserve"> </w:t>
            </w:r>
            <w:r>
              <w:t xml:space="preserve">играм  </w:t>
            </w:r>
            <w:r>
              <w:rPr>
                <w:spacing w:val="47"/>
              </w:rPr>
              <w:t xml:space="preserve"> </w:t>
            </w:r>
            <w:r>
              <w:t>оформлены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58265E">
        <w:trPr>
          <w:trHeight w:val="719"/>
        </w:trPr>
        <w:tc>
          <w:tcPr>
            <w:tcW w:w="340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«Центр</w:t>
            </w:r>
            <w:r>
              <w:rPr>
                <w:spacing w:val="-4"/>
              </w:rPr>
              <w:t xml:space="preserve"> </w:t>
            </w:r>
            <w:r>
              <w:t>безопасности»</w:t>
            </w:r>
            <w:r>
              <w:rPr>
                <w:spacing w:val="-7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«Центр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</w:tc>
      </w:tr>
      <w:tr w:rsidR="0058265E">
        <w:trPr>
          <w:trHeight w:val="2275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273" w:right="264" w:firstLine="4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обеспечивающие детям</w:t>
            </w:r>
            <w:r>
              <w:rPr>
                <w:spacing w:val="1"/>
              </w:rPr>
              <w:t xml:space="preserve"> </w:t>
            </w:r>
            <w:r>
              <w:t>возможность общения, игры 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37" w:lineRule="auto"/>
              <w:ind w:left="109" w:right="94"/>
              <w:jc w:val="both"/>
              <w:rPr>
                <w:i/>
              </w:rPr>
            </w:pPr>
            <w:r>
              <w:rPr>
                <w:i/>
              </w:rPr>
              <w:t>Центры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игы: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сюжетно-ролевой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конструирования,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студия</w:t>
            </w:r>
          </w:p>
          <w:p w:rsidR="0058265E" w:rsidRDefault="00B83D3B">
            <w:pPr>
              <w:pStyle w:val="TableParagraph"/>
              <w:tabs>
                <w:tab w:val="left" w:pos="2086"/>
              </w:tabs>
              <w:ind w:left="109" w:right="90"/>
              <w:jc w:val="both"/>
            </w:pPr>
            <w:r>
              <w:t>-игровая</w:t>
            </w:r>
            <w:r>
              <w:rPr>
                <w:spacing w:val="1"/>
              </w:rPr>
              <w:t xml:space="preserve"> </w:t>
            </w:r>
            <w:r>
              <w:t>детская</w:t>
            </w:r>
            <w:r>
              <w:rPr>
                <w:spacing w:val="1"/>
              </w:rPr>
              <w:t xml:space="preserve"> </w:t>
            </w:r>
            <w:r>
              <w:t>мебель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предметами-заместителями,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56"/>
              </w:rPr>
              <w:t xml:space="preserve"> </w:t>
            </w:r>
            <w:r>
              <w:t>театра,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драматизации,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ряженья,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конструктора:</w:t>
            </w:r>
            <w:r>
              <w:rPr>
                <w:spacing w:val="1"/>
              </w:rPr>
              <w:t xml:space="preserve"> </w:t>
            </w:r>
            <w:r>
              <w:t>напольный</w:t>
            </w:r>
            <w:r>
              <w:rPr>
                <w:spacing w:val="1"/>
              </w:rPr>
              <w:t xml:space="preserve"> </w:t>
            </w:r>
            <w:r>
              <w:t>(мягкие</w:t>
            </w:r>
            <w:r>
              <w:rPr>
                <w:spacing w:val="1"/>
              </w:rPr>
              <w:t xml:space="preserve"> </w:t>
            </w:r>
            <w:r>
              <w:t>модули)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настольный</w:t>
            </w:r>
            <w:r>
              <w:tab/>
              <w:t>(деревянный,</w:t>
            </w:r>
            <w:r>
              <w:rPr>
                <w:spacing w:val="41"/>
              </w:rPr>
              <w:t xml:space="preserve"> </w:t>
            </w:r>
            <w:r>
              <w:t>магнитный,</w:t>
            </w:r>
            <w:r>
              <w:rPr>
                <w:spacing w:val="36"/>
              </w:rPr>
              <w:t xml:space="preserve"> </w:t>
            </w:r>
            <w:r>
              <w:t>модульный,</w:t>
            </w:r>
          </w:p>
          <w:p w:rsidR="0058265E" w:rsidRDefault="00B83D3B">
            <w:pPr>
              <w:pStyle w:val="TableParagraph"/>
              <w:spacing w:line="254" w:lineRule="exact"/>
              <w:ind w:left="109" w:right="101"/>
              <w:jc w:val="both"/>
            </w:pPr>
            <w:r>
              <w:t>пластмассовый,</w:t>
            </w:r>
            <w:r>
              <w:rPr>
                <w:spacing w:val="1"/>
              </w:rPr>
              <w:t xml:space="preserve"> </w:t>
            </w:r>
            <w:r>
              <w:t>металлический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центры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необходимым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основным направлениям</w:t>
            </w:r>
            <w:r>
              <w:rPr>
                <w:spacing w:val="-1"/>
              </w:rPr>
              <w:t xml:space="preserve"> </w:t>
            </w:r>
            <w:r>
              <w:t>развития.</w:t>
            </w:r>
          </w:p>
        </w:tc>
      </w:tr>
      <w:tr w:rsidR="0058265E">
        <w:trPr>
          <w:trHeight w:val="2026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311" w:right="302" w:firstLine="3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-10"/>
              </w:rPr>
              <w:t xml:space="preserve"> </w:t>
            </w:r>
            <w:r>
              <w:t>ценность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52"/>
              </w:rPr>
              <w:t xml:space="preserve"> </w:t>
            </w:r>
            <w:r>
              <w:t>людей разных поколений,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семьей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1" w:lineRule="exact"/>
              <w:ind w:left="109"/>
              <w:jc w:val="both"/>
              <w:rPr>
                <w:i/>
              </w:rPr>
            </w:pPr>
            <w:r>
              <w:rPr>
                <w:i/>
              </w:rPr>
              <w:t>Музей</w:t>
            </w:r>
            <w:r>
              <w:rPr>
                <w:i/>
                <w:spacing w:val="99"/>
              </w:rPr>
              <w:t xml:space="preserve"> </w:t>
            </w:r>
            <w:r>
              <w:rPr>
                <w:i/>
              </w:rPr>
              <w:t xml:space="preserve">семей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 xml:space="preserve">воспитанников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 xml:space="preserve">«Из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 xml:space="preserve">поколения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в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поколение»,</w:t>
            </w:r>
          </w:p>
          <w:p w:rsidR="0058265E" w:rsidRDefault="00B83D3B">
            <w:pPr>
              <w:pStyle w:val="TableParagraph"/>
              <w:spacing w:before="4" w:line="237" w:lineRule="auto"/>
              <w:ind w:left="109" w:right="98"/>
              <w:jc w:val="both"/>
              <w:rPr>
                <w:i/>
              </w:rPr>
            </w:pPr>
            <w:r>
              <w:rPr>
                <w:i/>
              </w:rPr>
              <w:t>«традиции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хоби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мастерицы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</w:t>
            </w:r>
          </w:p>
          <w:p w:rsidR="0058265E" w:rsidRDefault="00B83D3B">
            <w:pPr>
              <w:pStyle w:val="TableParagraph"/>
              <w:tabs>
                <w:tab w:val="left" w:pos="2547"/>
              </w:tabs>
              <w:spacing w:before="1"/>
              <w:ind w:left="109" w:right="92"/>
              <w:jc w:val="both"/>
            </w:pPr>
            <w:r>
              <w:t>-материал для сюжетно-ролевых игр,</w:t>
            </w:r>
            <w:r>
              <w:rPr>
                <w:spacing w:val="1"/>
              </w:rPr>
              <w:t xml:space="preserve"> </w:t>
            </w:r>
            <w:r>
              <w:t>дидактические, настольно-</w:t>
            </w:r>
            <w:r>
              <w:rPr>
                <w:spacing w:val="1"/>
              </w:rPr>
              <w:t xml:space="preserve"> </w:t>
            </w:r>
            <w:r>
              <w:t xml:space="preserve">печатные     </w:t>
            </w:r>
            <w:r>
              <w:rPr>
                <w:spacing w:val="10"/>
              </w:rPr>
              <w:t xml:space="preserve"> </w:t>
            </w:r>
            <w:r>
              <w:t>игры,</w:t>
            </w:r>
            <w:r>
              <w:tab/>
              <w:t>открытки,</w:t>
            </w:r>
            <w:r>
              <w:rPr>
                <w:spacing w:val="4"/>
              </w:rPr>
              <w:t xml:space="preserve"> </w:t>
            </w:r>
            <w:r>
              <w:t>иллюстрации,</w:t>
            </w:r>
            <w:r>
              <w:rPr>
                <w:spacing w:val="9"/>
              </w:rPr>
              <w:t xml:space="preserve"> </w:t>
            </w:r>
            <w:r>
              <w:t>картинки,</w:t>
            </w:r>
            <w:r>
              <w:rPr>
                <w:spacing w:val="-53"/>
              </w:rPr>
              <w:t xml:space="preserve"> </w:t>
            </w:r>
            <w:r>
              <w:t>изображающие членов</w:t>
            </w:r>
            <w:r>
              <w:rPr>
                <w:spacing w:val="1"/>
              </w:rPr>
              <w:t xml:space="preserve"> </w:t>
            </w:r>
            <w:r>
              <w:t>семьи;</w:t>
            </w:r>
            <w:r>
              <w:rPr>
                <w:spacing w:val="1"/>
              </w:rPr>
              <w:t xml:space="preserve"> </w:t>
            </w:r>
            <w:r>
              <w:t>отража-</w:t>
            </w:r>
            <w:r>
              <w:rPr>
                <w:spacing w:val="1"/>
              </w:rPr>
              <w:t xml:space="preserve"> </w:t>
            </w:r>
            <w:r>
              <w:t>ющие сюжеты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-5"/>
              </w:rPr>
              <w:t xml:space="preserve"> </w:t>
            </w:r>
            <w:r>
              <w:t>дела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взрослых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58265E" w:rsidRDefault="00B83D3B">
            <w:pPr>
              <w:pStyle w:val="TableParagraph"/>
              <w:spacing w:before="1" w:line="246" w:lineRule="exact"/>
              <w:ind w:left="109"/>
              <w:jc w:val="both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фигурок</w:t>
            </w:r>
            <w:r>
              <w:rPr>
                <w:spacing w:val="2"/>
              </w:rPr>
              <w:t xml:space="preserve"> </w:t>
            </w:r>
            <w:r>
              <w:t>«Семья»</w:t>
            </w:r>
          </w:p>
        </w:tc>
      </w:tr>
      <w:tr w:rsidR="0058265E">
        <w:trPr>
          <w:trHeight w:val="4046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167" w:right="164" w:firstLine="9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обеспечивающие ребёнку</w:t>
            </w:r>
            <w:r>
              <w:rPr>
                <w:spacing w:val="1"/>
              </w:rPr>
              <w:t xml:space="preserve"> </w:t>
            </w:r>
            <w:r>
              <w:t>возможность познавательного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-11"/>
              </w:rPr>
              <w:t xml:space="preserve"> </w:t>
            </w:r>
            <w:r>
              <w:t>экспериментирования,</w:t>
            </w:r>
            <w:r>
              <w:rPr>
                <w:spacing w:val="-52"/>
              </w:rPr>
              <w:t xml:space="preserve"> </w:t>
            </w:r>
            <w:r>
              <w:t>освоения новых технологий,</w:t>
            </w:r>
            <w:r>
              <w:rPr>
                <w:spacing w:val="1"/>
              </w:rPr>
              <w:t xml:space="preserve"> </w:t>
            </w:r>
            <w:r>
              <w:t>раскрывающие красоту знаний,</w:t>
            </w:r>
            <w:r>
              <w:rPr>
                <w:spacing w:val="1"/>
              </w:rPr>
              <w:t xml:space="preserve"> </w:t>
            </w:r>
            <w:r>
              <w:t>необходимость научного</w:t>
            </w:r>
            <w:r>
              <w:rPr>
                <w:spacing w:val="1"/>
              </w:rPr>
              <w:t xml:space="preserve"> </w:t>
            </w:r>
            <w:r>
              <w:t>познания, формирующие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-1"/>
              </w:rPr>
              <w:t xml:space="preserve"> </w:t>
            </w:r>
            <w:r>
              <w:t>картину</w:t>
            </w:r>
            <w:r>
              <w:rPr>
                <w:spacing w:val="-3"/>
              </w:rPr>
              <w:t xml:space="preserve"> </w:t>
            </w:r>
            <w:r>
              <w:t>мира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37" w:lineRule="auto"/>
              <w:ind w:left="109" w:right="2268"/>
              <w:rPr>
                <w:i/>
              </w:rPr>
            </w:pPr>
            <w:r>
              <w:rPr>
                <w:i/>
              </w:rPr>
              <w:t>Центры моделирования и конструирования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Лаборатории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</w:t>
            </w:r>
          </w:p>
          <w:p w:rsidR="0058265E" w:rsidRDefault="00B83D3B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Опытно-эксперементальная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мастерская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знать»</w:t>
            </w:r>
          </w:p>
          <w:p w:rsidR="0058265E" w:rsidRDefault="00B83D3B">
            <w:pPr>
              <w:pStyle w:val="TableParagraph"/>
              <w:ind w:left="109" w:right="94"/>
              <w:jc w:val="both"/>
            </w:pPr>
            <w:r>
              <w:t>-предметы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опытно-экспериментальной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магниты, увеличительные стёкла,</w:t>
            </w:r>
            <w:r>
              <w:rPr>
                <w:spacing w:val="1"/>
              </w:rPr>
              <w:t xml:space="preserve"> </w:t>
            </w:r>
            <w:r>
              <w:t>весы, микроскоп, природный и</w:t>
            </w:r>
            <w:r>
              <w:rPr>
                <w:spacing w:val="1"/>
              </w:rPr>
              <w:t xml:space="preserve"> </w:t>
            </w:r>
            <w:r>
              <w:t>бросовый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«Песка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воды»,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ткани,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камней,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экологическому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58265E" w:rsidRDefault="00B83D3B">
            <w:pPr>
              <w:pStyle w:val="TableParagraph"/>
              <w:tabs>
                <w:tab w:val="left" w:pos="3755"/>
              </w:tabs>
              <w:ind w:left="109" w:right="90"/>
              <w:jc w:val="both"/>
            </w:pPr>
            <w:r>
              <w:t>-игровые</w:t>
            </w:r>
            <w:r>
              <w:rPr>
                <w:spacing w:val="1"/>
              </w:rPr>
              <w:t xml:space="preserve"> </w:t>
            </w:r>
            <w:r>
              <w:t>наборы,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предметы-заместители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 xml:space="preserve">деятельности,      </w:t>
            </w:r>
            <w:r>
              <w:rPr>
                <w:spacing w:val="15"/>
              </w:rPr>
              <w:t xml:space="preserve"> </w:t>
            </w:r>
            <w:r>
              <w:t>конструкторы</w:t>
            </w:r>
            <w:r>
              <w:tab/>
              <w:t>с</w:t>
            </w:r>
            <w:r>
              <w:rPr>
                <w:spacing w:val="31"/>
              </w:rPr>
              <w:t xml:space="preserve"> </w:t>
            </w:r>
            <w:r>
              <w:t>различными</w:t>
            </w:r>
            <w:r>
              <w:rPr>
                <w:spacing w:val="34"/>
              </w:rPr>
              <w:t xml:space="preserve"> </w:t>
            </w:r>
            <w:r>
              <w:t>способами</w:t>
            </w:r>
            <w:r>
              <w:rPr>
                <w:spacing w:val="-53"/>
              </w:rPr>
              <w:t xml:space="preserve"> </w:t>
            </w:r>
            <w:r>
              <w:t>соединения деталей, мозаика, лото, домино различной тематики,</w:t>
            </w:r>
            <w:r>
              <w:rPr>
                <w:spacing w:val="1"/>
              </w:rPr>
              <w:t xml:space="preserve"> </w:t>
            </w:r>
            <w:r>
              <w:t>демонстрационный и раздаточный материал для обучения детей</w:t>
            </w:r>
            <w:r>
              <w:rPr>
                <w:spacing w:val="1"/>
              </w:rPr>
              <w:t xml:space="preserve"> </w:t>
            </w:r>
            <w:r>
              <w:t>счету,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 величине и</w:t>
            </w:r>
            <w:r>
              <w:rPr>
                <w:spacing w:val="1"/>
              </w:rPr>
              <w:t xml:space="preserve"> </w:t>
            </w:r>
            <w:r>
              <w:t>форме предметов,</w:t>
            </w:r>
            <w:r>
              <w:rPr>
                <w:spacing w:val="1"/>
              </w:rPr>
              <w:t xml:space="preserve"> </w:t>
            </w:r>
            <w:r>
              <w:t>дидактические,</w:t>
            </w:r>
            <w:r>
              <w:rPr>
                <w:spacing w:val="4"/>
              </w:rPr>
              <w:t xml:space="preserve"> </w:t>
            </w: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5"/>
              </w:rPr>
              <w:t xml:space="preserve"> </w:t>
            </w:r>
            <w:r>
              <w:t>пазлы,</w:t>
            </w:r>
            <w:r>
              <w:rPr>
                <w:spacing w:val="10"/>
              </w:rPr>
              <w:t xml:space="preserve"> </w:t>
            </w:r>
            <w:r>
              <w:t>каврабуки,</w:t>
            </w:r>
            <w:r>
              <w:rPr>
                <w:spacing w:val="4"/>
              </w:rPr>
              <w:t xml:space="preserve"> </w:t>
            </w:r>
            <w:r>
              <w:t>лепбуки,</w:t>
            </w:r>
            <w:r>
              <w:rPr>
                <w:spacing w:val="8"/>
              </w:rPr>
              <w:t xml:space="preserve"> </w:t>
            </w:r>
            <w:r>
              <w:t>часы</w:t>
            </w:r>
          </w:p>
          <w:p w:rsidR="0058265E" w:rsidRDefault="00B83D3B">
            <w:pPr>
              <w:pStyle w:val="TableParagraph"/>
              <w:spacing w:line="250" w:lineRule="exact"/>
              <w:ind w:left="109" w:right="105"/>
              <w:jc w:val="both"/>
            </w:pPr>
            <w:r>
              <w:t xml:space="preserve">различные.  </w:t>
            </w:r>
            <w:r>
              <w:rPr>
                <w:spacing w:val="1"/>
              </w:rPr>
              <w:t xml:space="preserve"> </w:t>
            </w:r>
            <w:r>
              <w:t>схемы, планы, макеты помещений для ориентировки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пространстве,</w:t>
            </w:r>
            <w:r>
              <w:rPr>
                <w:spacing w:val="2"/>
              </w:rPr>
              <w:t xml:space="preserve"> </w:t>
            </w:r>
            <w:r>
              <w:t>на плоскости,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тетради.</w:t>
            </w:r>
          </w:p>
        </w:tc>
      </w:tr>
      <w:tr w:rsidR="0058265E">
        <w:trPr>
          <w:trHeight w:val="2784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129" w:right="116" w:hanging="1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обеспечивающие ребёнку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3"/>
              </w:rPr>
              <w:t xml:space="preserve"> </w:t>
            </w:r>
            <w:r>
              <w:t>посильного</w:t>
            </w:r>
            <w:r>
              <w:rPr>
                <w:spacing w:val="-6"/>
              </w:rPr>
              <w:t xml:space="preserve"> </w:t>
            </w:r>
            <w:r>
              <w:t>труда, а</w:t>
            </w:r>
            <w:r>
              <w:rPr>
                <w:spacing w:val="-52"/>
              </w:rPr>
              <w:t xml:space="preserve"> </w:t>
            </w:r>
            <w:r>
              <w:t>также отражающие ценности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2" w:lineRule="auto"/>
              <w:ind w:left="109" w:right="2338"/>
              <w:rPr>
                <w:i/>
              </w:rPr>
            </w:pPr>
            <w:r>
              <w:rPr>
                <w:i/>
              </w:rPr>
              <w:t>Профессиональные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мастерские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Видеонаблюдение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взрослых</w:t>
            </w:r>
          </w:p>
          <w:p w:rsidR="0058265E" w:rsidRDefault="00B83D3B">
            <w:pPr>
              <w:pStyle w:val="TableParagraph"/>
              <w:spacing w:line="242" w:lineRule="auto"/>
              <w:ind w:left="109" w:right="3903"/>
              <w:rPr>
                <w:i/>
              </w:rPr>
            </w:pPr>
            <w:r>
              <w:rPr>
                <w:i/>
              </w:rPr>
              <w:t>Уголки дежурства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Ролевые игры в профессии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Сюжетно-ролевые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игры</w:t>
            </w:r>
          </w:p>
          <w:p w:rsidR="0058265E" w:rsidRDefault="00B83D3B">
            <w:pPr>
              <w:pStyle w:val="TableParagraph"/>
              <w:ind w:left="109" w:right="94"/>
              <w:jc w:val="both"/>
            </w:pPr>
            <w:r>
              <w:t>-Картинки,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одевания,</w:t>
            </w:r>
            <w:r>
              <w:rPr>
                <w:spacing w:val="1"/>
              </w:rPr>
              <w:t xml:space="preserve"> </w:t>
            </w:r>
            <w:r>
              <w:t>раздевания,</w:t>
            </w:r>
            <w:r>
              <w:rPr>
                <w:spacing w:val="1"/>
              </w:rPr>
              <w:t xml:space="preserve"> </w:t>
            </w:r>
            <w:r>
              <w:t>выполнения трудовых действий, сервировки стола и др., уголки</w:t>
            </w:r>
            <w:r>
              <w:rPr>
                <w:spacing w:val="1"/>
              </w:rPr>
              <w:t xml:space="preserve"> </w:t>
            </w:r>
            <w:r>
              <w:t xml:space="preserve">дежурства,   </w:t>
            </w:r>
            <w:r>
              <w:rPr>
                <w:spacing w:val="9"/>
              </w:rPr>
              <w:t xml:space="preserve"> </w:t>
            </w:r>
            <w:r>
              <w:t xml:space="preserve">наглядны   </w:t>
            </w:r>
            <w:r>
              <w:rPr>
                <w:spacing w:val="7"/>
              </w:rPr>
              <w:t xml:space="preserve"> </w:t>
            </w:r>
            <w:r>
              <w:t xml:space="preserve">пособиями,       </w:t>
            </w:r>
            <w:r>
              <w:rPr>
                <w:spacing w:val="21"/>
              </w:rPr>
              <w:t xml:space="preserve"> </w:t>
            </w:r>
            <w:r>
              <w:t xml:space="preserve">дидактическое   </w:t>
            </w:r>
            <w:r>
              <w:rPr>
                <w:spacing w:val="5"/>
              </w:rPr>
              <w:t xml:space="preserve"> </w:t>
            </w:r>
            <w:r>
              <w:t>пособие</w:t>
            </w:r>
          </w:p>
          <w:p w:rsidR="0058265E" w:rsidRDefault="00B83D3B">
            <w:pPr>
              <w:pStyle w:val="TableParagraph"/>
              <w:spacing w:line="237" w:lineRule="auto"/>
              <w:ind w:left="109" w:right="101"/>
              <w:jc w:val="both"/>
            </w:pPr>
            <w:r>
              <w:t>«Профессии», «Орудия труда».</w:t>
            </w:r>
            <w:r>
              <w:rPr>
                <w:spacing w:val="1"/>
              </w:rPr>
              <w:t xml:space="preserve"> </w:t>
            </w:r>
            <w:r>
              <w:t>правила безопасности в группе,</w:t>
            </w:r>
            <w:r>
              <w:rPr>
                <w:spacing w:val="1"/>
              </w:rPr>
              <w:t xml:space="preserve"> </w:t>
            </w:r>
            <w:r>
              <w:t xml:space="preserve">при      </w:t>
            </w:r>
            <w:r>
              <w:rPr>
                <w:spacing w:val="29"/>
              </w:rPr>
              <w:t xml:space="preserve"> </w:t>
            </w:r>
            <w:r>
              <w:t xml:space="preserve">выполнении      </w:t>
            </w:r>
            <w:r>
              <w:rPr>
                <w:spacing w:val="38"/>
              </w:rPr>
              <w:t xml:space="preserve"> </w:t>
            </w:r>
            <w:r>
              <w:t xml:space="preserve">трудовых      </w:t>
            </w:r>
            <w:r>
              <w:rPr>
                <w:spacing w:val="33"/>
              </w:rPr>
              <w:t xml:space="preserve"> </w:t>
            </w:r>
            <w:r>
              <w:t xml:space="preserve">действий      </w:t>
            </w:r>
            <w:r>
              <w:rPr>
                <w:spacing w:val="30"/>
              </w:rPr>
              <w:t xml:space="preserve"> </w:t>
            </w:r>
            <w:r>
              <w:t xml:space="preserve">в      </w:t>
            </w:r>
            <w:r>
              <w:rPr>
                <w:spacing w:val="34"/>
              </w:rPr>
              <w:t xml:space="preserve"> </w:t>
            </w:r>
            <w:r>
              <w:t>природе,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самообслуживании,</w:t>
            </w:r>
            <w:r>
              <w:rPr>
                <w:spacing w:val="-1"/>
              </w:rPr>
              <w:t xml:space="preserve"> </w:t>
            </w:r>
            <w:r>
              <w:t>хозяйственно-бытовом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</w:tr>
      <w:tr w:rsidR="0058265E">
        <w:trPr>
          <w:trHeight w:val="1517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196" w:right="188" w:firstLine="5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обеспечивающие ребёнку</w:t>
            </w:r>
            <w:r>
              <w:rPr>
                <w:spacing w:val="1"/>
              </w:rPr>
              <w:t xml:space="preserve"> </w:t>
            </w:r>
            <w:r>
              <w:t>возможности для укрепления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раскрывающие</w:t>
            </w:r>
            <w:r>
              <w:rPr>
                <w:spacing w:val="-10"/>
              </w:rPr>
              <w:t xml:space="preserve"> </w:t>
            </w:r>
            <w:r>
              <w:t>смысл</w:t>
            </w:r>
          </w:p>
          <w:p w:rsidR="0058265E" w:rsidRDefault="00B83D3B">
            <w:pPr>
              <w:pStyle w:val="TableParagraph"/>
              <w:spacing w:line="250" w:lineRule="exact"/>
              <w:ind w:left="249" w:right="235" w:hanging="6"/>
              <w:jc w:val="center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4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2" w:lineRule="auto"/>
              <w:ind w:left="109" w:right="3031"/>
              <w:rPr>
                <w:i/>
              </w:rPr>
            </w:pPr>
            <w:r>
              <w:rPr>
                <w:i/>
              </w:rPr>
              <w:t>Центры двигательной активности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Спортивные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атрибуты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</w:t>
            </w:r>
          </w:p>
          <w:p w:rsidR="0058265E" w:rsidRDefault="00B83D3B">
            <w:pPr>
              <w:pStyle w:val="TableParagraph"/>
              <w:tabs>
                <w:tab w:val="left" w:pos="1605"/>
                <w:tab w:val="left" w:pos="2859"/>
                <w:tab w:val="left" w:pos="3540"/>
                <w:tab w:val="left" w:pos="4940"/>
                <w:tab w:val="left" w:pos="6197"/>
              </w:tabs>
              <w:spacing w:line="242" w:lineRule="auto"/>
              <w:ind w:left="109" w:right="93"/>
            </w:pPr>
            <w:r>
              <w:t>-музыкально-спортивный</w:t>
            </w:r>
            <w:r>
              <w:tab/>
              <w:t>зал,</w:t>
            </w:r>
            <w:r>
              <w:tab/>
              <w:t>спортивная</w:t>
            </w:r>
            <w:r>
              <w:tab/>
              <w:t>площадка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территории,</w:t>
            </w:r>
            <w:r>
              <w:tab/>
              <w:t>инвентарь</w:t>
            </w:r>
            <w:r>
              <w:rPr>
                <w:spacing w:val="61"/>
              </w:rPr>
              <w:t xml:space="preserve"> </w:t>
            </w:r>
            <w:r>
              <w:t>для</w:t>
            </w:r>
            <w:r>
              <w:rPr>
                <w:spacing w:val="57"/>
              </w:rPr>
              <w:t xml:space="preserve"> </w:t>
            </w:r>
            <w:r>
              <w:t>выполнения</w:t>
            </w:r>
            <w:r>
              <w:rPr>
                <w:spacing w:val="62"/>
              </w:rPr>
              <w:t xml:space="preserve"> </w:t>
            </w:r>
            <w:r>
              <w:t>основных</w:t>
            </w:r>
            <w:r>
              <w:rPr>
                <w:spacing w:val="63"/>
              </w:rPr>
              <w:t xml:space="preserve"> </w:t>
            </w:r>
            <w:r>
              <w:t>движений,</w:t>
            </w:r>
          </w:p>
          <w:p w:rsidR="0058265E" w:rsidRDefault="00B83D3B">
            <w:pPr>
              <w:pStyle w:val="TableParagraph"/>
              <w:tabs>
                <w:tab w:val="left" w:pos="1548"/>
              </w:tabs>
              <w:spacing w:line="250" w:lineRule="exact"/>
              <w:ind w:left="109" w:right="88"/>
            </w:pPr>
            <w:r>
              <w:t>ОРУ,</w:t>
            </w:r>
            <w:r>
              <w:rPr>
                <w:spacing w:val="55"/>
              </w:rPr>
              <w:t xml:space="preserve"> </w:t>
            </w:r>
            <w:r>
              <w:t>маты,</w:t>
            </w:r>
            <w:r>
              <w:tab/>
              <w:t>инвентарь,</w:t>
            </w:r>
            <w:r>
              <w:rPr>
                <w:spacing w:val="54"/>
              </w:rPr>
              <w:t xml:space="preserve"> </w:t>
            </w:r>
            <w:r>
              <w:t>оборудование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спортивных</w:t>
            </w:r>
            <w:r>
              <w:rPr>
                <w:spacing w:val="48"/>
              </w:rPr>
              <w:t xml:space="preserve"> </w:t>
            </w:r>
            <w:r>
              <w:t>игр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территории,</w:t>
            </w:r>
            <w:r>
              <w:tab/>
              <w:t>атрибуты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проведения</w:t>
            </w:r>
            <w:r>
              <w:rPr>
                <w:spacing w:val="42"/>
              </w:rPr>
              <w:t xml:space="preserve"> </w:t>
            </w:r>
            <w:r>
              <w:t>подвижных</w:t>
            </w:r>
            <w:r>
              <w:rPr>
                <w:spacing w:val="42"/>
              </w:rPr>
              <w:t xml:space="preserve"> </w:t>
            </w:r>
            <w:r>
              <w:t>игр,</w:t>
            </w:r>
            <w:r>
              <w:rPr>
                <w:spacing w:val="43"/>
              </w:rPr>
              <w:t xml:space="preserve"> </w:t>
            </w:r>
            <w:r>
              <w:t>маски,</w:t>
            </w:r>
          </w:p>
        </w:tc>
      </w:tr>
    </w:tbl>
    <w:p w:rsidR="0058265E" w:rsidRDefault="0058265E">
      <w:pPr>
        <w:spacing w:line="250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58265E">
        <w:trPr>
          <w:trHeight w:val="892"/>
        </w:trPr>
        <w:tc>
          <w:tcPr>
            <w:tcW w:w="340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spacing w:line="242" w:lineRule="auto"/>
              <w:ind w:left="109"/>
            </w:pP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народные игры,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rPr>
                <w:spacing w:val="1"/>
              </w:rPr>
              <w:t xml:space="preserve"> </w:t>
            </w:r>
            <w:r>
              <w:t>картотеки</w:t>
            </w:r>
            <w:r>
              <w:rPr>
                <w:spacing w:val="1"/>
              </w:rPr>
              <w:t xml:space="preserve"> </w:t>
            </w:r>
            <w:r>
              <w:t>спортивных,</w:t>
            </w:r>
            <w:r>
              <w:rPr>
                <w:spacing w:val="-52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игр.</w:t>
            </w:r>
          </w:p>
        </w:tc>
      </w:tr>
      <w:tr w:rsidR="0058265E">
        <w:trPr>
          <w:trHeight w:val="2025"/>
        </w:trPr>
        <w:tc>
          <w:tcPr>
            <w:tcW w:w="3405" w:type="dxa"/>
          </w:tcPr>
          <w:p w:rsidR="0058265E" w:rsidRDefault="00B83D3B">
            <w:pPr>
              <w:pStyle w:val="TableParagraph"/>
              <w:ind w:left="258" w:right="245" w:hanging="1"/>
              <w:jc w:val="center"/>
            </w:pPr>
            <w:r>
              <w:t>Компоненты</w:t>
            </w:r>
            <w:r>
              <w:rPr>
                <w:spacing w:val="5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предоставляющие ребёнку</w:t>
            </w:r>
            <w:r>
              <w:rPr>
                <w:spacing w:val="1"/>
              </w:rPr>
              <w:t xml:space="preserve"> </w:t>
            </w:r>
            <w:r>
              <w:t>возможность погружения в</w:t>
            </w:r>
            <w:r>
              <w:rPr>
                <w:spacing w:val="1"/>
              </w:rPr>
              <w:t xml:space="preserve"> </w:t>
            </w:r>
            <w:r>
              <w:t>культуру России, знакомства с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2"/>
              </w:rPr>
              <w:t xml:space="preserve"> </w:t>
            </w:r>
            <w:r>
              <w:t>традиций</w:t>
            </w:r>
          </w:p>
          <w:p w:rsidR="0058265E" w:rsidRDefault="00B83D3B">
            <w:pPr>
              <w:pStyle w:val="TableParagraph"/>
              <w:spacing w:line="237" w:lineRule="auto"/>
              <w:ind w:left="424" w:right="405"/>
              <w:jc w:val="center"/>
            </w:pPr>
            <w:r>
              <w:rPr>
                <w:spacing w:val="-1"/>
              </w:rPr>
              <w:t>многонационального</w:t>
            </w:r>
            <w:r>
              <w:rPr>
                <w:spacing w:val="-52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народа</w:t>
            </w:r>
          </w:p>
        </w:tc>
        <w:tc>
          <w:tcPr>
            <w:tcW w:w="6521" w:type="dxa"/>
          </w:tcPr>
          <w:p w:rsidR="0058265E" w:rsidRDefault="00B83D3B">
            <w:pPr>
              <w:pStyle w:val="TableParagraph"/>
              <w:ind w:left="109" w:right="481"/>
              <w:rPr>
                <w:i/>
              </w:rPr>
            </w:pPr>
            <w:r>
              <w:rPr>
                <w:i/>
              </w:rPr>
              <w:t>Сказки разных народов, куклы в нацинальных одеждах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ознакомлению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национальностями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РФ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Дидактические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семейные игры</w:t>
            </w:r>
          </w:p>
          <w:p w:rsidR="0058265E" w:rsidRDefault="00B83D3B">
            <w:pPr>
              <w:pStyle w:val="TableParagraph"/>
              <w:ind w:left="109" w:right="96"/>
              <w:jc w:val="both"/>
            </w:pPr>
            <w:r>
              <w:t>-подборка</w:t>
            </w:r>
            <w:r>
              <w:rPr>
                <w:spacing w:val="1"/>
              </w:rPr>
              <w:t xml:space="preserve"> </w:t>
            </w:r>
            <w:r>
              <w:t>книг, репродукций, иллюстраций по истории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55"/>
              </w:rPr>
              <w:t xml:space="preserve"> </w:t>
            </w:r>
            <w:r>
              <w:t>игры, наглядные пособия   для ознакомления с культурой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бытом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Поволжья,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(предметы,</w:t>
            </w:r>
            <w:r>
              <w:rPr>
                <w:spacing w:val="1"/>
              </w:rPr>
              <w:t xml:space="preserve"> </w:t>
            </w:r>
            <w:r>
              <w:t>иллюстрации)</w:t>
            </w:r>
            <w:r>
              <w:rPr>
                <w:spacing w:val="4"/>
              </w:rPr>
              <w:t xml:space="preserve"> </w:t>
            </w:r>
            <w:r>
              <w:t>предметов</w:t>
            </w:r>
            <w:r>
              <w:rPr>
                <w:spacing w:val="10"/>
              </w:rPr>
              <w:t xml:space="preserve"> </w:t>
            </w:r>
            <w:r>
              <w:t>народного</w:t>
            </w:r>
            <w:r>
              <w:rPr>
                <w:spacing w:val="5"/>
              </w:rPr>
              <w:t xml:space="preserve"> </w:t>
            </w:r>
            <w:r>
              <w:t>быта,</w:t>
            </w:r>
            <w:r>
              <w:rPr>
                <w:spacing w:val="11"/>
              </w:rPr>
              <w:t xml:space="preserve"> </w:t>
            </w:r>
            <w:r>
              <w:t>национальных</w:t>
            </w:r>
          </w:p>
          <w:p w:rsidR="0058265E" w:rsidRDefault="00B83D3B">
            <w:pPr>
              <w:pStyle w:val="TableParagraph"/>
              <w:spacing w:line="246" w:lineRule="exact"/>
              <w:ind w:left="109"/>
              <w:jc w:val="both"/>
            </w:pPr>
            <w:r>
              <w:t>костюмов,</w:t>
            </w:r>
            <w:r>
              <w:rPr>
                <w:spacing w:val="52"/>
              </w:rPr>
              <w:t xml:space="preserve"> </w:t>
            </w:r>
            <w:r>
              <w:t>альбомы,</w:t>
            </w:r>
            <w:r>
              <w:rPr>
                <w:spacing w:val="-3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росписями.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58265E" w:rsidRDefault="00B83D3B">
      <w:pPr>
        <w:spacing w:before="93" w:line="261" w:lineRule="auto"/>
        <w:ind w:left="5158" w:right="2168" w:hanging="2968"/>
        <w:rPr>
          <w:b/>
          <w:sz w:val="20"/>
        </w:rPr>
      </w:pPr>
      <w:bookmarkStart w:id="39" w:name="Региональные_особенности_предметно-прост"/>
      <w:bookmarkEnd w:id="39"/>
      <w:r>
        <w:rPr>
          <w:b/>
          <w:spacing w:val="-1"/>
          <w:sz w:val="20"/>
        </w:rPr>
        <w:t xml:space="preserve">РЕГИОНАЛЬНЫЕ </w:t>
      </w:r>
      <w:r>
        <w:rPr>
          <w:b/>
          <w:sz w:val="20"/>
        </w:rPr>
        <w:t>ОСОБЕННОСТИ ПРЕДМЕТНО-ПРОСТРАНСТВЕННОЙ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СРЕДЫ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ДОО</w:t>
      </w:r>
    </w:p>
    <w:p w:rsidR="0058265E" w:rsidRDefault="0058265E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551"/>
        </w:trPr>
        <w:tc>
          <w:tcPr>
            <w:tcW w:w="10070" w:type="dxa"/>
          </w:tcPr>
          <w:p w:rsidR="0058265E" w:rsidRDefault="00B83D3B">
            <w:pPr>
              <w:pStyle w:val="TableParagraph"/>
              <w:spacing w:before="1"/>
              <w:ind w:left="172" w:firstLine="57"/>
              <w:rPr>
                <w:b/>
                <w:i/>
              </w:rPr>
            </w:pPr>
            <w:r>
              <w:rPr>
                <w:b/>
                <w:i/>
              </w:rPr>
              <w:t>Характеристики</w:t>
            </w:r>
            <w:r>
              <w:rPr>
                <w:b/>
                <w:i/>
                <w:spacing w:val="19"/>
              </w:rPr>
              <w:t xml:space="preserve"> </w:t>
            </w:r>
            <w:r>
              <w:rPr>
                <w:b/>
                <w:i/>
              </w:rPr>
              <w:t>предметно-пространственной</w:t>
            </w:r>
            <w:r>
              <w:rPr>
                <w:b/>
                <w:i/>
                <w:spacing w:val="15"/>
              </w:rPr>
              <w:t xml:space="preserve"> </w:t>
            </w:r>
            <w:r>
              <w:rPr>
                <w:b/>
                <w:i/>
              </w:rPr>
              <w:t>среды</w:t>
            </w:r>
            <w:r>
              <w:rPr>
                <w:b/>
                <w:i/>
                <w:spacing w:val="17"/>
              </w:rPr>
              <w:t xml:space="preserve"> </w:t>
            </w:r>
            <w:r>
              <w:rPr>
                <w:b/>
                <w:i/>
              </w:rPr>
              <w:t>ДОО,</w:t>
            </w:r>
            <w:r>
              <w:rPr>
                <w:b/>
                <w:i/>
                <w:spacing w:val="18"/>
              </w:rPr>
              <w:t xml:space="preserve"> </w:t>
            </w:r>
            <w:r>
              <w:rPr>
                <w:b/>
                <w:i/>
              </w:rPr>
              <w:t>отражающие</w:t>
            </w:r>
            <w:r>
              <w:rPr>
                <w:b/>
                <w:i/>
                <w:spacing w:val="12"/>
              </w:rPr>
              <w:t xml:space="preserve"> </w:t>
            </w:r>
            <w:r>
              <w:rPr>
                <w:b/>
                <w:i/>
              </w:rPr>
              <w:t>региональную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специфику</w:t>
            </w:r>
          </w:p>
        </w:tc>
      </w:tr>
      <w:tr w:rsidR="0058265E">
        <w:trPr>
          <w:trHeight w:val="1296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9" w:lineRule="exact"/>
              <w:ind w:left="172"/>
              <w:rPr>
                <w:i/>
              </w:rPr>
            </w:pPr>
            <w:r>
              <w:rPr>
                <w:i/>
              </w:rPr>
              <w:t>1)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символы региона: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58265E" w:rsidRDefault="00B83D3B">
            <w:pPr>
              <w:pStyle w:val="TableParagraph"/>
              <w:spacing w:line="270" w:lineRule="atLeast"/>
              <w:ind w:left="172" w:right="4456"/>
              <w:rPr>
                <w:i/>
              </w:rPr>
            </w:pPr>
            <w:r>
              <w:rPr>
                <w:i/>
              </w:rPr>
              <w:t>Государственные символы РТ.Государственный герб РТ.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Государственный флаг РТ.Государственный гимн РТ.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Герб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гимн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Пестречинского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района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.</w:t>
            </w:r>
          </w:p>
        </w:tc>
      </w:tr>
      <w:tr w:rsidR="0058265E">
        <w:trPr>
          <w:trHeight w:val="7333"/>
        </w:trPr>
        <w:tc>
          <w:tcPr>
            <w:tcW w:w="10070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  <w:ind w:left="172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региональные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этнографические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особенности: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172" w:right="169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краеведческого уголка,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включать: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235"/>
              <w:jc w:val="both"/>
              <w:rPr>
                <w:i/>
              </w:rPr>
            </w:pPr>
            <w:r>
              <w:rPr>
                <w:i/>
              </w:rPr>
              <w:t>«Моя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семья»,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показать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семейные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фотографи;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51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«Город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Казань»,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котором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разными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деятельности</w:t>
            </w: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  <w:spacing w:val="-1"/>
              </w:rPr>
              <w:t xml:space="preserve">– смотреть, и читать книги </w:t>
            </w:r>
            <w:r>
              <w:rPr>
                <w:i/>
              </w:rPr>
              <w:t>о городе современном и старинном; решать познавательные задачи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городе; путешествовать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районам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(карта);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70"/>
              <w:jc w:val="both"/>
              <w:rPr>
                <w:i/>
              </w:rPr>
            </w:pPr>
            <w:r>
              <w:rPr>
                <w:i/>
              </w:rPr>
              <w:t>Казань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земляков,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последними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спортивными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событиями);</w:t>
            </w:r>
          </w:p>
          <w:p w:rsidR="0058265E" w:rsidRDefault="00B83D3B">
            <w:pPr>
              <w:pStyle w:val="TableParagraph"/>
              <w:spacing w:before="3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Дружба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современным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состоянием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речевой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погружения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языковую среду);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51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«Природа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нашего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края»,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собраны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коллекции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полезных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ископаемых,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гербарии,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макеты</w:t>
            </w:r>
          </w:p>
          <w:p w:rsidR="0058265E" w:rsidRDefault="00B83D3B">
            <w:pPr>
              <w:pStyle w:val="TableParagraph"/>
              <w:ind w:left="172" w:right="170"/>
              <w:jc w:val="both"/>
              <w:rPr>
                <w:i/>
              </w:rPr>
            </w:pPr>
            <w:r>
              <w:rPr>
                <w:i/>
              </w:rPr>
              <w:t>природных зон, растения и животные; здесь дети проводят опыты, ведут наблюдения, изучают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свойства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предметов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утверждаются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предположениях;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4" w:firstLine="62"/>
              <w:jc w:val="both"/>
              <w:rPr>
                <w:i/>
              </w:rPr>
            </w:pPr>
            <w:r>
              <w:rPr>
                <w:i/>
              </w:rPr>
              <w:t>«Хочу все знать» — зона детской художественной литературы, иллюстраций и книг о Казани,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Москве, Республике Татарстан и соседних регионах; «Игралочка»: настольно- печатные игры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краеведения,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картотеки: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«Загадки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РФ»,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«Пословицы,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поговорки»,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подборка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стихов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местных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авторов;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9"/>
              <w:jc w:val="both"/>
              <w:rPr>
                <w:i/>
              </w:rPr>
            </w:pPr>
            <w:r>
              <w:rPr>
                <w:i/>
              </w:rPr>
              <w:t>«Национальные сундучки»: материал для игр и ознакомления с орнаментом, национальной одеждой,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бытом народов,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населяющих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Татарстан;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13424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1" w:lineRule="exact"/>
              <w:ind w:left="172"/>
              <w:rPr>
                <w:i/>
              </w:rPr>
            </w:pPr>
            <w:r>
              <w:rPr>
                <w:i/>
              </w:rPr>
              <w:t>«Народные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игрушки»: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игрушки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РТ;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«Музыкальная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палитра»: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картинки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инструментов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Поволжья;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«История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ВОВ»: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наглядный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демонстрационный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медали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изготовленные родителями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 воспитанниками;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firstLine="62"/>
              <w:rPr>
                <w:i/>
              </w:rPr>
            </w:pPr>
            <w:r>
              <w:rPr>
                <w:i/>
              </w:rPr>
              <w:t>«Ремесла»: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ознакомления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деятельностью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умельцев,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образцы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творчества,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расписная посуда,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вышитые салфетки,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костюма;</w:t>
            </w:r>
          </w:p>
          <w:p w:rsidR="0058265E" w:rsidRDefault="005826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«Русская,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кряшенская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изба»: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кряшенской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ознакомления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,татарского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кряшенского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сюжетно-ролевых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режиссерских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зависимости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поставленной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ними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задачи.социокультурных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находится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ДОО: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2" w:lineRule="auto"/>
              <w:ind w:left="172" w:right="1270"/>
              <w:rPr>
                <w:i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i/>
              </w:rPr>
              <w:t>национальные костюмы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обувь,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головной убор,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украшения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(иллюстрации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–карточки,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электронная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картотека);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коллекция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костюмов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Поволжья;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ind w:hanging="198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быта;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лепбук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«Татар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халык ашлары»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spacing w:before="1"/>
              <w:rPr>
                <w:i/>
              </w:rPr>
            </w:pPr>
            <w:r>
              <w:rPr>
                <w:i/>
              </w:rPr>
              <w:t>Напольные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книги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«Быт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русского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народа»;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before="1" w:line="237" w:lineRule="auto"/>
              <w:ind w:left="172" w:right="172"/>
              <w:jc w:val="both"/>
              <w:rPr>
                <w:i/>
              </w:rPr>
            </w:pPr>
            <w:r>
              <w:rPr>
                <w:i/>
              </w:rPr>
              <w:t>-фотоальбомы,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буклеты,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иллюстрированные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книги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столицы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Казани;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-фотоальбомы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городов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Татарстан,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памятными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местами;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spacing w:line="272" w:lineRule="exact"/>
              <w:rPr>
                <w:i/>
              </w:rPr>
            </w:pPr>
            <w:r>
              <w:rPr>
                <w:i/>
              </w:rPr>
              <w:t>комплект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костюмов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профессиям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(повар,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строитель,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парикмахер 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spacing w:line="272" w:lineRule="exact"/>
              <w:rPr>
                <w:i/>
              </w:rPr>
            </w:pPr>
            <w:r>
              <w:rPr>
                <w:i/>
              </w:rPr>
              <w:t>Куклы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изготовленные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своими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руками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профессиям;</w:t>
            </w:r>
          </w:p>
          <w:p w:rsidR="0058265E" w:rsidRDefault="005826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геральдические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знаки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Российской Федерации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(флаг,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герб,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гимн);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8"/>
              </w:numPr>
              <w:tabs>
                <w:tab w:val="left" w:pos="303"/>
              </w:tabs>
              <w:ind w:left="302" w:hanging="131"/>
              <w:rPr>
                <w:i/>
              </w:rPr>
            </w:pPr>
            <w:r>
              <w:rPr>
                <w:i/>
              </w:rPr>
              <w:t>комплекты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портретов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Президентов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РФ,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главы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района;</w:t>
            </w:r>
          </w:p>
          <w:p w:rsidR="0058265E" w:rsidRDefault="00B83D3B">
            <w:pPr>
              <w:pStyle w:val="TableParagraph"/>
              <w:numPr>
                <w:ilvl w:val="1"/>
                <w:numId w:val="48"/>
              </w:numPr>
              <w:tabs>
                <w:tab w:val="left" w:pos="312"/>
              </w:tabs>
              <w:spacing w:before="2" w:line="242" w:lineRule="auto"/>
              <w:ind w:right="171" w:firstLine="0"/>
              <w:jc w:val="both"/>
              <w:rPr>
                <w:i/>
              </w:rPr>
            </w:pPr>
            <w:r>
              <w:rPr>
                <w:i/>
              </w:rPr>
              <w:t>комплекты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портретов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писателей,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поэтов,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художников-иллюстраторов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выдающихсяличностей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республики;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8"/>
              </w:numPr>
              <w:tabs>
                <w:tab w:val="left" w:pos="312"/>
              </w:tabs>
              <w:spacing w:line="237" w:lineRule="auto"/>
              <w:ind w:right="159" w:firstLine="0"/>
              <w:jc w:val="both"/>
              <w:rPr>
                <w:i/>
                <w:sz w:val="24"/>
              </w:rPr>
            </w:pPr>
            <w:r>
              <w:rPr>
                <w:i/>
              </w:rPr>
              <w:t>фото-видео материалы, книги о подвигах героев Великой Отечественной войны (М. Джалиль, М.П.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Девятаев,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Г. Гафиатуллин,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П.М.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Гаврилов, Н.Г.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Столяров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8"/>
              </w:numPr>
              <w:tabs>
                <w:tab w:val="left" w:pos="455"/>
                <w:tab w:val="left" w:pos="456"/>
              </w:tabs>
              <w:spacing w:line="237" w:lineRule="auto"/>
              <w:ind w:right="164" w:firstLine="0"/>
              <w:rPr>
                <w:i/>
                <w:sz w:val="24"/>
              </w:rPr>
            </w:pPr>
            <w:r>
              <w:rPr>
                <w:i/>
              </w:rPr>
              <w:t>фотоальбомы,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наборы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открыток,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видеосюжеты,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презентации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исторических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памятников,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музеев,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улиц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(села),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событий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прошлого;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8"/>
              </w:numPr>
              <w:tabs>
                <w:tab w:val="left" w:pos="341"/>
              </w:tabs>
              <w:spacing w:line="237" w:lineRule="auto"/>
              <w:ind w:right="165" w:firstLine="0"/>
              <w:rPr>
                <w:i/>
                <w:sz w:val="24"/>
              </w:rPr>
            </w:pPr>
            <w:r>
              <w:rPr>
                <w:i/>
              </w:rPr>
              <w:t>наглядные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материалы,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относящиеся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праздничным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обычаям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народов,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населяющих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Республику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(Каравон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праздник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Сабантуй-праздник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плуга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8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глобус;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11417"/>
        </w:trPr>
        <w:tc>
          <w:tcPr>
            <w:tcW w:w="10070" w:type="dxa"/>
          </w:tcPr>
          <w:p w:rsidR="0058265E" w:rsidRDefault="00B83D3B">
            <w:pPr>
              <w:pStyle w:val="TableParagraph"/>
              <w:numPr>
                <w:ilvl w:val="0"/>
                <w:numId w:val="47"/>
              </w:numPr>
              <w:tabs>
                <w:tab w:val="left" w:pos="298"/>
              </w:tabs>
              <w:ind w:right="162" w:firstLine="0"/>
              <w:jc w:val="both"/>
              <w:rPr>
                <w:i/>
              </w:rPr>
            </w:pPr>
            <w:r>
              <w:rPr>
                <w:i/>
              </w:rPr>
              <w:t>географическая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обозначено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глобусе обозначить территорию республики, реки Волги и ее притоков Каму, Свиягу, Куйбышевское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Нижнекамское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водохранилище,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озеро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Кабан,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озера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окрестностей),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крупные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(Альметьевск,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Бугульма,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Елабуга,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Зеленодольск,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Лениногорск,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Набережные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Нижнекамск,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Чистополь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line="237" w:lineRule="auto"/>
              <w:ind w:right="165" w:firstLine="0"/>
              <w:jc w:val="both"/>
              <w:rPr>
                <w:i/>
              </w:rPr>
            </w:pPr>
            <w:r>
              <w:rPr>
                <w:i/>
              </w:rPr>
              <w:t>документальные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(познавательные,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развивающие)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7"/>
              </w:numPr>
              <w:tabs>
                <w:tab w:val="left" w:pos="317"/>
              </w:tabs>
              <w:spacing w:line="237" w:lineRule="auto"/>
              <w:ind w:right="157" w:firstLine="0"/>
              <w:jc w:val="both"/>
              <w:rPr>
                <w:i/>
              </w:rPr>
            </w:pPr>
            <w:r>
              <w:rPr>
                <w:i/>
              </w:rPr>
              <w:t>гербарий растений родного края (деревья - дуб, липа, сосна, осина, ель, клен и др.;цветущие травы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(лекарственные)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зверобой,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душица, крапива,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душистая мята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полевые и луговые цветы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василёк,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ромашка,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колокольчик,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клевер,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фиалка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луговая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коллекция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семян,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плодов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растений;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</w:rPr>
              <w:t>иллюстрации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(луговых)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ягод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(земляника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лесная,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клубника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луговая, малина,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черникаи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spacing w:before="1"/>
              <w:rPr>
                <w:i/>
              </w:rPr>
            </w:pPr>
            <w:r>
              <w:rPr>
                <w:i/>
              </w:rPr>
              <w:t>муляжи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овощей,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фруктов,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грибов;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 w:line="237" w:lineRule="auto"/>
              <w:ind w:left="172" w:right="156"/>
              <w:jc w:val="both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</w:rPr>
              <w:t>иллюстрации с изображением домашних животных (корова,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лошадь, овца, коза, собака,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кошка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</w:rPr>
              <w:t>картинки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птиц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(петух,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курица,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цыпленок,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утка,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гусь,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индюк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6"/>
              </w:numPr>
              <w:tabs>
                <w:tab w:val="left" w:pos="331"/>
              </w:tabs>
              <w:spacing w:line="232" w:lineRule="auto"/>
              <w:ind w:right="165" w:firstLine="0"/>
              <w:jc w:val="both"/>
              <w:rPr>
                <w:i/>
              </w:rPr>
            </w:pPr>
            <w:r>
              <w:rPr>
                <w:i/>
              </w:rPr>
              <w:t>иллюстрации с изображением животных, обитающих в регионе (волк, лисица, еж обыкновенный,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лось,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медведь,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рысь,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лесная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куница,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заяц-беляк, заяц-русак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т.д.);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3"/>
              </w:rPr>
            </w:pPr>
          </w:p>
          <w:p w:rsidR="0058265E" w:rsidRDefault="00B83D3B">
            <w:pPr>
              <w:pStyle w:val="TableParagraph"/>
              <w:spacing w:before="1" w:line="232" w:lineRule="auto"/>
              <w:ind w:left="172" w:right="169"/>
              <w:jc w:val="both"/>
              <w:rPr>
                <w:i/>
              </w:rPr>
            </w:pPr>
            <w:r>
              <w:rPr>
                <w:i/>
                <w:spacing w:val="-1"/>
                <w:sz w:val="24"/>
              </w:rPr>
              <w:t xml:space="preserve">- </w:t>
            </w:r>
            <w:r>
              <w:rPr>
                <w:i/>
                <w:spacing w:val="-1"/>
              </w:rPr>
              <w:t xml:space="preserve">иллюстрации с изображением зимующих птиц </w:t>
            </w:r>
            <w:r>
              <w:rPr>
                <w:i/>
              </w:rPr>
              <w:t>(сорока, ворона, синица, воробей, дятел, тетерев,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глухарь,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филин,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сова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270"/>
              <w:rPr>
                <w:i/>
              </w:rPr>
            </w:pPr>
            <w:r>
              <w:rPr>
                <w:i/>
                <w:spacing w:val="-1"/>
              </w:rPr>
              <w:t>иллюстрации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изображением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перелетных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птиц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(ласточка,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"/>
              </w:rPr>
              <w:t>скворец,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грач,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иволга,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кукушка,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жаворонок, соловей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  <w:spacing w:val="-1"/>
                <w:sz w:val="24"/>
              </w:rPr>
              <w:t>-</w:t>
            </w:r>
            <w:r>
              <w:rPr>
                <w:i/>
                <w:spacing w:val="-35"/>
                <w:sz w:val="24"/>
              </w:rPr>
              <w:t xml:space="preserve"> </w:t>
            </w:r>
            <w:r>
              <w:rPr>
                <w:i/>
                <w:spacing w:val="-1"/>
              </w:rPr>
              <w:t>иллюстрации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</w:rPr>
              <w:t xml:space="preserve"> </w:t>
            </w:r>
            <w:r>
              <w:rPr>
                <w:i/>
                <w:spacing w:val="-1"/>
              </w:rPr>
              <w:t>изображением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водоплавающих</w:t>
            </w:r>
            <w:r>
              <w:rPr>
                <w:i/>
              </w:rPr>
              <w:t xml:space="preserve"> птиц,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(чайка, лебедь,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гусь, утка,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цапля 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1"/>
                <w:numId w:val="46"/>
              </w:numPr>
              <w:tabs>
                <w:tab w:val="left" w:pos="408"/>
                <w:tab w:val="left" w:pos="2002"/>
                <w:tab w:val="left" w:pos="2319"/>
                <w:tab w:val="left" w:pos="4052"/>
                <w:tab w:val="left" w:pos="5296"/>
                <w:tab w:val="left" w:pos="6491"/>
                <w:tab w:val="left" w:pos="8181"/>
                <w:tab w:val="left" w:pos="9190"/>
              </w:tabs>
              <w:spacing w:line="237" w:lineRule="auto"/>
              <w:ind w:right="550" w:firstLine="0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изображением</w:t>
            </w:r>
            <w:r>
              <w:rPr>
                <w:i/>
              </w:rPr>
              <w:tab/>
              <w:t>пернатых</w:t>
            </w:r>
            <w:r>
              <w:rPr>
                <w:i/>
              </w:rPr>
              <w:tab/>
              <w:t>хищников</w:t>
            </w:r>
            <w:r>
              <w:rPr>
                <w:i/>
              </w:rPr>
              <w:tab/>
              <w:t>(сокол-сапсан,</w:t>
            </w:r>
            <w:r>
              <w:rPr>
                <w:i/>
              </w:rPr>
              <w:tab/>
              <w:t>ястреб,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сип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белоголовый,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гриф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чёрный, орёл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степной,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беркут,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коршун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набор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фигурок животных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птиц;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Красная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книга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детские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энциклопедии;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54" w:lineRule="exact"/>
              <w:ind w:left="172" w:right="166"/>
              <w:jc w:val="both"/>
              <w:rPr>
                <w:i/>
              </w:rPr>
            </w:pPr>
            <w:r>
              <w:rPr>
                <w:i/>
                <w:spacing w:val="-1"/>
                <w:sz w:val="24"/>
              </w:rPr>
              <w:t xml:space="preserve">- </w:t>
            </w:r>
            <w:r>
              <w:rPr>
                <w:i/>
                <w:spacing w:val="-1"/>
              </w:rPr>
              <w:t xml:space="preserve">документальные (развивающие, </w:t>
            </w:r>
            <w:r>
              <w:rPr>
                <w:i/>
              </w:rPr>
              <w:t>познавательные) фильмы для детей, наглядные пособия об истории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Казани;</w:t>
            </w:r>
          </w:p>
        </w:tc>
      </w:tr>
      <w:tr w:rsidR="0058265E">
        <w:trPr>
          <w:trHeight w:val="2021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36" w:lineRule="exact"/>
              <w:ind w:left="172"/>
              <w:rPr>
                <w:i/>
              </w:rPr>
            </w:pPr>
            <w:r>
              <w:rPr>
                <w:i/>
                <w:spacing w:val="-1"/>
              </w:rPr>
              <w:t>3)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Компоненты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среды,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отражающие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"/>
              </w:rPr>
              <w:t>экологичность,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природосообразность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безопасность</w:t>
            </w:r>
          </w:p>
          <w:p w:rsidR="0058265E" w:rsidRDefault="00B83D3B">
            <w:pPr>
              <w:pStyle w:val="TableParagraph"/>
              <w:spacing w:before="2"/>
              <w:ind w:left="172"/>
              <w:jc w:val="both"/>
              <w:rPr>
                <w:i/>
              </w:rPr>
            </w:pPr>
            <w:r>
              <w:rPr>
                <w:i/>
              </w:rPr>
              <w:t>(отражающие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Данный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 использована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познавательных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оздоровительных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навыков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 для экологического воспитания дошкольников и пропаганды экологических знаний среди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взрослых.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6831"/>
        </w:trPr>
        <w:tc>
          <w:tcPr>
            <w:tcW w:w="10070" w:type="dxa"/>
          </w:tcPr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Экологический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уголок.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отношение к живым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организмам. Экологическая тропа -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интересная формаработы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Календарь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элемент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каждой группе. В уголке книги подобраны различные произведения познавательной и художественной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литературы,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знакомящие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миром животных,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птиц, насекомых,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овощей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фруктов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</w:rPr>
              <w:t>Развивать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ребенка: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Интерес к природе родного края, природным явлениям и формам жизни, понимание активной роли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природе.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before="1" w:line="251" w:lineRule="exact"/>
              <w:ind w:left="172"/>
              <w:rPr>
                <w:i/>
              </w:rPr>
            </w:pPr>
            <w:r>
              <w:rPr>
                <w:i/>
              </w:rPr>
              <w:t>Чуткое,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бережное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гуманное отношение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существам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ресурсам.</w:t>
            </w: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Умение оценивать возможность собственного вклада в защиту окружающей среды и бережного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обращения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ресурсами.</w:t>
            </w:r>
          </w:p>
          <w:p w:rsidR="0058265E" w:rsidRDefault="0058265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</w:rPr>
              <w:t>Начальные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охране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природы.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329"/>
              <w:jc w:val="both"/>
              <w:rPr>
                <w:i/>
              </w:rPr>
            </w:pPr>
            <w:r>
              <w:rPr>
                <w:i/>
              </w:rPr>
              <w:t>Первоначальные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оздоровительном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влиянии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человека.Представления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особенностях здорового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жизни.</w:t>
            </w:r>
          </w:p>
          <w:p w:rsidR="0058265E" w:rsidRDefault="00B83D3B">
            <w:pPr>
              <w:pStyle w:val="TableParagraph"/>
              <w:spacing w:before="2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заповедниками,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обитателями,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флоры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фауны, занесенными в Красную книгу РТ. Развивать любознательность, довести до сознания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бережного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отношения 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редким представителям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животного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растительного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мира.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firstLine="62"/>
              <w:rPr>
                <w:i/>
              </w:rPr>
            </w:pPr>
            <w:r>
              <w:rPr>
                <w:i/>
                <w:spacing w:val="-1"/>
              </w:rPr>
              <w:t>Познакомить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обитателями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рек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озер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Татарстана.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значении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рек,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родниковв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человека.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содержать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чистоте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водные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ресурсы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</w:p>
          <w:p w:rsidR="0058265E" w:rsidRDefault="00B83D3B">
            <w:pPr>
              <w:pStyle w:val="TableParagraph"/>
              <w:spacing w:line="245" w:lineRule="exact"/>
              <w:ind w:left="172"/>
              <w:rPr>
                <w:i/>
              </w:rPr>
            </w:pPr>
            <w:r>
              <w:rPr>
                <w:i/>
              </w:rPr>
              <w:t>др.</w:t>
            </w:r>
          </w:p>
        </w:tc>
      </w:tr>
      <w:tr w:rsidR="0058265E">
        <w:trPr>
          <w:trHeight w:val="6582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2" w:lineRule="auto"/>
              <w:ind w:left="172" w:right="1270"/>
              <w:rPr>
                <w:i/>
              </w:rPr>
            </w:pPr>
            <w:r>
              <w:rPr>
                <w:i/>
              </w:rPr>
              <w:t>4) Компоненты среды, обеспечивающие детям возможность общения, игры и совместной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среды: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before="1" w:line="237" w:lineRule="auto"/>
              <w:ind w:left="172" w:right="164" w:firstLine="62"/>
              <w:jc w:val="both"/>
              <w:rPr>
                <w:i/>
              </w:rPr>
            </w:pPr>
            <w:r>
              <w:rPr>
                <w:i/>
              </w:rPr>
              <w:t>продуманное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пространственное,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световое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цветовое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среды; свободный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игрушкам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игровым материалам;</w:t>
            </w:r>
          </w:p>
          <w:p w:rsidR="0058265E" w:rsidRDefault="00B83D3B">
            <w:pPr>
              <w:pStyle w:val="TableParagraph"/>
              <w:spacing w:before="1"/>
              <w:ind w:left="172" w:right="165" w:firstLine="62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числе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движении,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общении;</w:t>
            </w:r>
          </w:p>
          <w:p w:rsidR="0058265E" w:rsidRDefault="005826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ориентация на возрастные физиологические особенности детей, сенситивные периоды развития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возрастные задачи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развития;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jc w:val="both"/>
              <w:rPr>
                <w:i/>
              </w:rPr>
            </w:pPr>
            <w:r>
              <w:rPr>
                <w:i/>
              </w:rPr>
              <w:t>собственную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165" w:firstLine="62"/>
              <w:jc w:val="both"/>
              <w:rPr>
                <w:i/>
              </w:rPr>
            </w:pPr>
            <w:r>
              <w:rPr>
                <w:i/>
              </w:rPr>
              <w:t>компоненты,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стимулирующие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интеллектуального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потенциала,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творческого,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продуктивного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мышления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1" w:firstLine="62"/>
              <w:jc w:val="both"/>
              <w:rPr>
                <w:i/>
              </w:rPr>
            </w:pPr>
            <w:r>
              <w:rPr>
                <w:i/>
              </w:rPr>
              <w:t>поощрительное воздействие (эффективное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использование педагогами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спектра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поощрений)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Предоставлять детям возможность прослушивать песни, попеть, поводить хороводы, посмотреть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сборник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«В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стране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сказок»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Алиша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студии</w:t>
            </w:r>
          </w:p>
          <w:p w:rsidR="0058265E" w:rsidRDefault="00B83D3B">
            <w:pPr>
              <w:pStyle w:val="TableParagraph"/>
              <w:spacing w:line="254" w:lineRule="exact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«Татармультфильм»,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телепередач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«Күчтәнәч»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Закладывать 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</w:tbl>
    <w:p w:rsidR="0058265E" w:rsidRDefault="0058265E">
      <w:pPr>
        <w:spacing w:line="254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2025"/>
        </w:trPr>
        <w:tc>
          <w:tcPr>
            <w:tcW w:w="10070" w:type="dxa"/>
          </w:tcPr>
          <w:p w:rsidR="0058265E" w:rsidRDefault="0058265E">
            <w:pPr>
              <w:pStyle w:val="TableParagraph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7"/>
              <w:jc w:val="both"/>
              <w:rPr>
                <w:i/>
              </w:rPr>
            </w:pPr>
            <w:r>
              <w:rPr>
                <w:i/>
              </w:rPr>
              <w:t>Предоставлять детям возможность рассказывать стихотворения в Международныйдень 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 на конкурсе чтецов, литературном вечере. Формировать интонационную выразительность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испытать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радости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от очередного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выступления.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tabs>
                <w:tab w:val="left" w:pos="2285"/>
                <w:tab w:val="left" w:pos="2597"/>
                <w:tab w:val="left" w:pos="3644"/>
                <w:tab w:val="left" w:pos="5118"/>
                <w:tab w:val="left" w:pos="5435"/>
                <w:tab w:val="left" w:pos="6462"/>
                <w:tab w:val="left" w:pos="7226"/>
                <w:tab w:val="left" w:pos="7663"/>
              </w:tabs>
              <w:spacing w:line="237" w:lineRule="auto"/>
              <w:ind w:left="172" w:right="1273"/>
              <w:rPr>
                <w:i/>
              </w:rPr>
            </w:pPr>
            <w:r>
              <w:rPr>
                <w:i/>
              </w:rPr>
              <w:t xml:space="preserve">Упражнять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</w:rPr>
              <w:tab/>
              <w:t>в</w:t>
            </w:r>
            <w:r>
              <w:rPr>
                <w:i/>
              </w:rPr>
              <w:tab/>
              <w:t>переводе</w:t>
            </w:r>
            <w:r>
              <w:rPr>
                <w:i/>
              </w:rPr>
              <w:tab/>
              <w:t>предложений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русского</w:t>
            </w:r>
            <w:r>
              <w:rPr>
                <w:i/>
              </w:rPr>
              <w:tab/>
              <w:t>языка</w:t>
            </w:r>
            <w:r>
              <w:rPr>
                <w:i/>
              </w:rPr>
              <w:tab/>
              <w:t>на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татарский,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активизировать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4047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37" w:lineRule="auto"/>
              <w:ind w:left="172"/>
              <w:rPr>
                <w:i/>
              </w:rPr>
            </w:pPr>
            <w:r>
              <w:rPr>
                <w:i/>
              </w:rPr>
              <w:t>5)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ценность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поколений,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радостьобщения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семьей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 специфику):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предназначенных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(музыкальном, спортивном залах, кабинете татарского языка, логопункте, автоклассе.), создаются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 для общения и совместной деятельности детей как со взрослыми, так и со сверстниками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групповых сочетаниях. Дети должны иметь возможность собираться для игр и занятий всей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группой вместе, а также объединяться в малые группыв соответствии со своими интересами.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 проекта УМК «Татарча сөйләшәбез», по возможности, может быть выделена зона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 и совместной деятельности взрослых и больших (малых) групп детей из разных возрастных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прилегающей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территории.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538"/>
              <w:rPr>
                <w:i/>
              </w:rPr>
            </w:pPr>
            <w:r>
              <w:rPr>
                <w:i/>
              </w:rPr>
              <w:t>Многофункциональными и дидактическими возможностями обладают помещения для реализации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проектов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обучению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татарскому языку,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центр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национальнойкультуры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групповых</w:t>
            </w:r>
          </w:p>
          <w:p w:rsidR="0058265E" w:rsidRDefault="00B83D3B">
            <w:pPr>
              <w:pStyle w:val="TableParagraph"/>
              <w:spacing w:line="250" w:lineRule="exact"/>
              <w:ind w:left="172" w:right="1047"/>
              <w:rPr>
                <w:i/>
              </w:rPr>
            </w:pPr>
            <w:r>
              <w:rPr>
                <w:i/>
              </w:rPr>
              <w:t>помещениях, мини-музей народного быта, выставка народных промыслов, фотовыставка со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снимками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поколений,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края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2025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2" w:lineRule="auto"/>
              <w:ind w:left="172" w:right="167"/>
              <w:jc w:val="both"/>
              <w:rPr>
                <w:i/>
              </w:rPr>
            </w:pPr>
            <w:r>
              <w:rPr>
                <w:i/>
              </w:rPr>
              <w:t>6)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экспериментирования, освоения новых технологий, раскрывающие красоту знаний, необходимость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формирующие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научную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картину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мультимедийное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сопровождение,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оборудования,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комплектов,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включая УМК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«Татарча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сөйләшәбез»,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комплект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различных</w:t>
            </w:r>
          </w:p>
          <w:p w:rsidR="0058265E" w:rsidRDefault="00B83D3B">
            <w:pPr>
              <w:pStyle w:val="TableParagraph"/>
              <w:spacing w:line="246" w:lineRule="exact"/>
              <w:ind w:left="172"/>
              <w:jc w:val="both"/>
              <w:rPr>
                <w:i/>
              </w:rPr>
            </w:pPr>
            <w:r>
              <w:rPr>
                <w:i/>
              </w:rPr>
              <w:t>развивающих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современных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 др.</w:t>
            </w:r>
          </w:p>
        </w:tc>
      </w:tr>
      <w:tr w:rsidR="0058265E">
        <w:trPr>
          <w:trHeight w:val="5315"/>
        </w:trPr>
        <w:tc>
          <w:tcPr>
            <w:tcW w:w="10070" w:type="dxa"/>
          </w:tcPr>
          <w:p w:rsidR="0058265E" w:rsidRDefault="00B83D3B">
            <w:pPr>
              <w:pStyle w:val="TableParagraph"/>
              <w:ind w:left="172" w:right="160"/>
              <w:jc w:val="both"/>
              <w:rPr>
                <w:i/>
              </w:rPr>
            </w:pPr>
            <w:r>
              <w:rPr>
                <w:i/>
              </w:rPr>
              <w:t>7)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посильного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538"/>
              <w:rPr>
                <w:i/>
              </w:rPr>
            </w:pPr>
            <w:r>
              <w:rPr>
                <w:i/>
              </w:rPr>
              <w:t>Педагоги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учитывают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аспекты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руководства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трудовой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деятельностью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именно: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подчеркивают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общественную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значимость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труда;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следят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содержание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соответствовали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возрастным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возможностям детей;</w:t>
            </w:r>
          </w:p>
          <w:p w:rsidR="0058265E" w:rsidRDefault="005826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tabs>
                <w:tab w:val="left" w:pos="1055"/>
                <w:tab w:val="left" w:pos="2365"/>
                <w:tab w:val="left" w:pos="3190"/>
                <w:tab w:val="left" w:pos="4265"/>
                <w:tab w:val="left" w:pos="5700"/>
                <w:tab w:val="left" w:pos="6683"/>
                <w:tab w:val="left" w:pos="7096"/>
                <w:tab w:val="left" w:pos="8147"/>
                <w:tab w:val="left" w:pos="8559"/>
                <w:tab w:val="left" w:pos="9773"/>
              </w:tabs>
              <w:ind w:left="172" w:right="173"/>
              <w:rPr>
                <w:i/>
              </w:rPr>
            </w:pPr>
            <w:r>
              <w:rPr>
                <w:i/>
              </w:rPr>
              <w:t>строго</w:t>
            </w:r>
            <w:r>
              <w:rPr>
                <w:i/>
              </w:rPr>
              <w:tab/>
              <w:t>соблюдают</w:t>
            </w:r>
            <w:r>
              <w:rPr>
                <w:i/>
              </w:rPr>
              <w:tab/>
              <w:t>нормы</w:t>
            </w:r>
            <w:r>
              <w:rPr>
                <w:i/>
              </w:rPr>
              <w:tab/>
              <w:t>нагрузки,</w:t>
            </w:r>
            <w:r>
              <w:rPr>
                <w:i/>
              </w:rPr>
              <w:tab/>
              <w:t>выполняемой</w:t>
            </w:r>
            <w:r>
              <w:rPr>
                <w:i/>
              </w:rPr>
              <w:tab/>
              <w:t>детьми,</w:t>
            </w:r>
            <w:r>
              <w:rPr>
                <w:i/>
              </w:rPr>
              <w:tab/>
              <w:t>не</w:t>
            </w:r>
            <w:r>
              <w:rPr>
                <w:i/>
              </w:rPr>
              <w:tab/>
              <w:t>допуская</w:t>
            </w:r>
            <w:r>
              <w:rPr>
                <w:i/>
              </w:rPr>
              <w:tab/>
              <w:t>их</w:t>
            </w:r>
            <w:r>
              <w:rPr>
                <w:i/>
              </w:rPr>
              <w:tab/>
              <w:t>перегрузки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переутомления;</w:t>
            </w:r>
          </w:p>
          <w:p w:rsidR="0058265E" w:rsidRDefault="0058265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постепенно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расширяют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детей;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создают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благоприятную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психологическую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атмосферу,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формируют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доброжелательное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участникам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трудовой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помочь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другу;</w:t>
            </w:r>
          </w:p>
          <w:p w:rsidR="0058265E" w:rsidRDefault="00B83D3B">
            <w:pPr>
              <w:pStyle w:val="TableParagraph"/>
              <w:spacing w:line="251" w:lineRule="exact"/>
              <w:ind w:left="172"/>
              <w:rPr>
                <w:i/>
              </w:rPr>
            </w:pPr>
            <w:r>
              <w:rPr>
                <w:i/>
              </w:rPr>
              <w:t>направляют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усилия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качественное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выполнение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трудовых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действий;</w:t>
            </w:r>
          </w:p>
        </w:tc>
      </w:tr>
    </w:tbl>
    <w:p w:rsidR="0058265E" w:rsidRDefault="0058265E">
      <w:pPr>
        <w:spacing w:line="251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2784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2" w:lineRule="auto"/>
              <w:ind w:left="172"/>
              <w:rPr>
                <w:i/>
              </w:rPr>
            </w:pPr>
            <w:r>
              <w:rPr>
                <w:i/>
              </w:rPr>
              <w:t>формируют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способность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бережно 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уважительно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своеготруда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 людей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показывают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постоянного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повседневной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используютего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нравственного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дошкольников;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538"/>
              <w:rPr>
                <w:i/>
              </w:rPr>
            </w:pPr>
            <w:r>
              <w:rPr>
                <w:i/>
              </w:rPr>
              <w:t>собственным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примером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трудолюбия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занятости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создавать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соответствующее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настроение, формировать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полезной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деятельности;</w:t>
            </w:r>
          </w:p>
          <w:p w:rsidR="0058265E" w:rsidRDefault="0058265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 w:line="250" w:lineRule="atLeast"/>
              <w:ind w:left="172"/>
              <w:rPr>
                <w:i/>
              </w:rPr>
            </w:pPr>
            <w:r>
              <w:rPr>
                <w:i/>
              </w:rPr>
              <w:t>связывать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трудолюбия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формированием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мотивов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желанием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пользу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людям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3111"/>
        </w:trPr>
        <w:tc>
          <w:tcPr>
            <w:tcW w:w="10070" w:type="dxa"/>
          </w:tcPr>
          <w:p w:rsidR="0058265E" w:rsidRDefault="00B83D3B">
            <w:pPr>
              <w:pStyle w:val="TableParagraph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8)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укрепления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раскрывающие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spacing w:before="1"/>
              <w:rPr>
                <w:i/>
              </w:rPr>
            </w:pPr>
            <w:r>
              <w:rPr>
                <w:i/>
              </w:rPr>
              <w:t>картотека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Поволжья;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 w:line="237" w:lineRule="auto"/>
              <w:ind w:left="172"/>
              <w:rPr>
                <w:i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</w:rPr>
              <w:t>атрибуты для национальных игр-состязаний (мешки, длинные палки, горшки, полотенца,вёдра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коромыслами,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ложки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др.);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rPr>
                <w:i/>
              </w:rPr>
            </w:pPr>
            <w:r>
              <w:rPr>
                <w:i/>
              </w:rPr>
              <w:t>картотека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цикла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«Сабантуй»;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spacing w:line="265" w:lineRule="exact"/>
              <w:rPr>
                <w:i/>
              </w:rPr>
            </w:pPr>
            <w:r>
              <w:rPr>
                <w:i/>
              </w:rPr>
              <w:t>мультипликационные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фильмы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пользе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жизни, про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питание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58265E">
        <w:trPr>
          <w:trHeight w:val="7667"/>
        </w:trPr>
        <w:tc>
          <w:tcPr>
            <w:tcW w:w="10070" w:type="dxa"/>
          </w:tcPr>
          <w:p w:rsidR="0058265E" w:rsidRDefault="00B83D3B">
            <w:pPr>
              <w:pStyle w:val="TableParagraph"/>
              <w:ind w:left="172" w:right="165"/>
              <w:jc w:val="both"/>
              <w:rPr>
                <w:i/>
              </w:rPr>
            </w:pPr>
            <w:r>
              <w:rPr>
                <w:i/>
              </w:rPr>
              <w:t>9)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предоставляющие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погружения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многонационального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1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предметно-пространственной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 xml:space="preserve">традициями родного края является необходимым </w:t>
            </w:r>
            <w:r>
              <w:rPr>
                <w:i/>
              </w:rPr>
              <w:t>условием воспитания любви к Родине, гордости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организована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имел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широкий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(игровой,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коммуникативной,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познавательно-исследовательской,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конструирования,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художественно- эстетической,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двигательной,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трудовой)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сверстниками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индивидуально. РППС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предполагает создание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группах: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4"/>
              </w:numPr>
              <w:tabs>
                <w:tab w:val="left" w:pos="341"/>
              </w:tabs>
              <w:spacing w:line="237" w:lineRule="auto"/>
              <w:ind w:right="168" w:firstLine="0"/>
              <w:jc w:val="both"/>
              <w:rPr>
                <w:i/>
              </w:rPr>
            </w:pPr>
            <w:r>
              <w:rPr>
                <w:i/>
              </w:rPr>
              <w:t>краеведческих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разнообразные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материалы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(объекты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окружающего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мира,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старины,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куклы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костюмах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альбомы</w:t>
            </w:r>
          </w:p>
          <w:p w:rsidR="0058265E" w:rsidRDefault="00B83D3B">
            <w:pPr>
              <w:pStyle w:val="TableParagraph"/>
              <w:spacing w:before="2"/>
              <w:ind w:left="172"/>
              <w:rPr>
                <w:i/>
              </w:rPr>
            </w:pPr>
            <w:r>
              <w:rPr>
                <w:i/>
              </w:rPr>
              <w:t>«Родной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раньше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сейчас»,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«Моя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малая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родина»,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«Ими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гордится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Родина»);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166"/>
              <w:jc w:val="both"/>
              <w:rPr>
                <w:i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</w:rPr>
              <w:t>патриотических уголков с символикой России и малой родины, портретами президента России,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картами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родины;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270"/>
              <w:rPr>
                <w:i/>
              </w:rPr>
            </w:pPr>
            <w:r>
              <w:rPr>
                <w:i/>
              </w:rPr>
              <w:t>-книжных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уголков,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содержащих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литературные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произведения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писателей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поэтов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края;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/>
              <w:rPr>
                <w:i/>
              </w:rPr>
            </w:pPr>
            <w:r>
              <w:rPr>
                <w:i/>
              </w:rPr>
              <w:t>-фольклорные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произведения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(сказки,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загадки,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считалки,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потешки,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песенки,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заклички,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пословицы,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поговорки);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168" w:firstLine="62"/>
              <w:jc w:val="both"/>
              <w:rPr>
                <w:i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</w:rPr>
              <w:t>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(колыбельные,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песни);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4"/>
              </w:numPr>
              <w:tabs>
                <w:tab w:val="left" w:pos="389"/>
                <w:tab w:val="left" w:pos="1123"/>
                <w:tab w:val="left" w:pos="2371"/>
                <w:tab w:val="left" w:pos="3769"/>
                <w:tab w:val="left" w:pos="4614"/>
                <w:tab w:val="left" w:pos="5344"/>
                <w:tab w:val="left" w:pos="5699"/>
                <w:tab w:val="left" w:pos="6621"/>
                <w:tab w:val="left" w:pos="8153"/>
                <w:tab w:val="left" w:pos="9583"/>
              </w:tabs>
              <w:spacing w:line="256" w:lineRule="exact"/>
              <w:ind w:right="162" w:firstLine="0"/>
              <w:rPr>
                <w:i/>
              </w:rPr>
            </w:pPr>
            <w:r>
              <w:rPr>
                <w:i/>
              </w:rPr>
              <w:t>уголков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образцами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росписей,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игрушек,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репродукциями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картин</w:t>
            </w:r>
            <w:r>
              <w:rPr>
                <w:i/>
              </w:rPr>
              <w:tab/>
              <w:t>известных</w:t>
            </w:r>
            <w:r>
              <w:rPr>
                <w:i/>
              </w:rPr>
              <w:tab/>
              <w:t>художников</w:t>
            </w:r>
            <w:r>
              <w:rPr>
                <w:i/>
              </w:rPr>
              <w:tab/>
              <w:t>своего</w:t>
            </w:r>
            <w:r>
              <w:rPr>
                <w:i/>
              </w:rPr>
              <w:tab/>
              <w:t>края,</w:t>
            </w:r>
            <w:r>
              <w:rPr>
                <w:i/>
              </w:rPr>
              <w:tab/>
              <w:t>а</w:t>
            </w:r>
            <w:r>
              <w:rPr>
                <w:i/>
              </w:rPr>
              <w:tab/>
              <w:t>также</w:t>
            </w:r>
            <w:r>
              <w:rPr>
                <w:i/>
              </w:rPr>
              <w:tab/>
              <w:t>необходимым</w:t>
            </w:r>
            <w:r>
              <w:rPr>
                <w:i/>
              </w:rPr>
              <w:tab/>
              <w:t>материалом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для</w:t>
            </w:r>
          </w:p>
        </w:tc>
      </w:tr>
    </w:tbl>
    <w:p w:rsidR="0058265E" w:rsidRDefault="0058265E">
      <w:pPr>
        <w:spacing w:line="25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58265E">
        <w:trPr>
          <w:trHeight w:val="11715"/>
        </w:trPr>
        <w:tc>
          <w:tcPr>
            <w:tcW w:w="10070" w:type="dxa"/>
          </w:tcPr>
          <w:p w:rsidR="0058265E" w:rsidRDefault="00B83D3B">
            <w:pPr>
              <w:pStyle w:val="TableParagraph"/>
              <w:spacing w:line="242" w:lineRule="auto"/>
              <w:ind w:left="172" w:right="172"/>
              <w:jc w:val="both"/>
              <w:rPr>
                <w:i/>
              </w:rPr>
            </w:pPr>
            <w:r>
              <w:rPr>
                <w:i/>
              </w:rPr>
              <w:t>самостоятельной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работы;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‒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ряжения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специально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пошитыми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костюмами;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3"/>
              </w:numPr>
              <w:tabs>
                <w:tab w:val="left" w:pos="327"/>
              </w:tabs>
              <w:spacing w:line="237" w:lineRule="auto"/>
              <w:ind w:right="166" w:firstLine="0"/>
              <w:jc w:val="both"/>
              <w:rPr>
                <w:i/>
              </w:rPr>
            </w:pPr>
            <w:r>
              <w:rPr>
                <w:i/>
              </w:rPr>
              <w:t>спортивных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прославивших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достижениями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спорте, атрибутами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народным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подвижным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играм;</w:t>
            </w:r>
          </w:p>
          <w:p w:rsidR="0058265E" w:rsidRDefault="0058265E">
            <w:pPr>
              <w:pStyle w:val="TableParagraph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  <w:tab w:val="left" w:pos="711"/>
              </w:tabs>
              <w:ind w:left="710" w:hanging="539"/>
              <w:rPr>
                <w:i/>
              </w:rPr>
            </w:pPr>
            <w:r>
              <w:rPr>
                <w:i/>
                <w:spacing w:val="-1"/>
              </w:rPr>
              <w:t>мини-лабораторий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  <w:spacing w:val="-1"/>
              </w:rPr>
              <w:t>необходимым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  <w:spacing w:val="-1"/>
              </w:rPr>
              <w:t>оборудованием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материалами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опытов;</w:t>
            </w:r>
          </w:p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3"/>
              </w:numPr>
              <w:tabs>
                <w:tab w:val="left" w:pos="389"/>
              </w:tabs>
              <w:spacing w:line="237" w:lineRule="auto"/>
              <w:ind w:right="161" w:firstLine="0"/>
              <w:jc w:val="both"/>
              <w:rPr>
                <w:i/>
              </w:rPr>
            </w:pPr>
            <w:r>
              <w:rPr>
                <w:i/>
              </w:rPr>
              <w:t>уголков природы с живымы цветами, иллюстрациями растений и животных, распространенных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регионе,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тех, которые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занесены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Красную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книгу;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numPr>
                <w:ilvl w:val="0"/>
                <w:numId w:val="43"/>
              </w:numPr>
              <w:tabs>
                <w:tab w:val="left" w:pos="711"/>
              </w:tabs>
              <w:spacing w:line="237" w:lineRule="auto"/>
              <w:ind w:right="167" w:firstLine="0"/>
              <w:jc w:val="both"/>
              <w:rPr>
                <w:i/>
              </w:rPr>
            </w:pPr>
            <w:r>
              <w:rPr>
                <w:i/>
              </w:rPr>
              <w:t>уголков конструирования с иллюстрациями, схемами и макетами, знакомых детям зданийсвоего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зданий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старины,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памятников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архитектуры 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необходимым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строительным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материалом.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firstLine="62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фойе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разместить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стенды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геральдикой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оформить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фотовыставку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социокультурными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объектами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Оборудован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уголок в виде мини деревни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фигурками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домашних животных,сельхоз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техникой, 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познакомить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профессиями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сельского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хозяйства;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Рассмотреть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старинные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ювелирные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кряшенского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народа: кольца, серьги, браслеты, накосники, шейно-нагрудные украшения, перевязкии др. Обратить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национальное</w:t>
            </w:r>
            <w:r>
              <w:rPr>
                <w:i/>
                <w:spacing w:val="-18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i/>
              </w:rPr>
              <w:t>своеобразие ювелирных изделий.</w:t>
            </w: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51" w:lineRule="exact"/>
              <w:ind w:left="172"/>
              <w:rPr>
                <w:i/>
              </w:rPr>
            </w:pPr>
            <w:r>
              <w:rPr>
                <w:i/>
              </w:rPr>
              <w:t>Обучать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некоторым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ручного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труда, подбирая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предпочтениями</w:t>
            </w:r>
            <w:r>
              <w:rPr>
                <w:i/>
                <w:spacing w:val="58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i/>
              </w:rPr>
              <w:t>ребенка.</w:t>
            </w:r>
          </w:p>
          <w:p w:rsidR="0058265E" w:rsidRDefault="00B83D3B">
            <w:pPr>
              <w:pStyle w:val="TableParagraph"/>
              <w:ind w:left="172" w:right="2124"/>
              <w:rPr>
                <w:i/>
              </w:rPr>
            </w:pPr>
            <w:r>
              <w:rPr>
                <w:i/>
              </w:rPr>
              <w:t>Показать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способы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вышивки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(тамбурный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шов,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шитье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бисером),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помочь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изготовлении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подарка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близким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колорите.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ind w:left="172" w:right="164"/>
              <w:jc w:val="both"/>
              <w:rPr>
                <w:i/>
              </w:rPr>
            </w:pPr>
            <w:r>
              <w:rPr>
                <w:i/>
                <w:spacing w:val="-1"/>
              </w:rPr>
              <w:t xml:space="preserve">Продолжать знакомство детей с архитектурой </w:t>
            </w:r>
            <w:r>
              <w:rPr>
                <w:i/>
              </w:rPr>
              <w:t>родного города (села): соборных мечетей, храмовой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архитектуры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(соборная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мечеть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Шариф,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Раифский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Богородицкий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мужской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монастырь).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Развивать умение замечать их характерные особенности, разнообразие конструкций, украшающих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деталей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2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3"/>
              <w:jc w:val="both"/>
              <w:rPr>
                <w:i/>
              </w:rPr>
            </w:pPr>
            <w:r>
              <w:rPr>
                <w:i/>
              </w:rPr>
              <w:t>Осознает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элементам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предвосхищает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обогащении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(преумножении)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наследия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37" w:lineRule="auto"/>
              <w:ind w:left="172" w:right="166"/>
              <w:jc w:val="both"/>
              <w:rPr>
                <w:i/>
              </w:rPr>
            </w:pPr>
            <w:r>
              <w:rPr>
                <w:i/>
              </w:rPr>
              <w:t>Компоненты среды, предоставляющие ребёнку возможность погружения в культуру России, 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продумывает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самостоятельно.</w:t>
            </w:r>
          </w:p>
          <w:p w:rsidR="0058265E" w:rsidRDefault="0058265E">
            <w:pPr>
              <w:pStyle w:val="TableParagraph"/>
              <w:spacing w:before="3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Рекомендации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инфраструктуры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комплектации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учебно-методических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 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(разработаны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пункта 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перечня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Федерации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марта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2022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Пр-487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итогам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заседания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Совета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Президенте</w:t>
            </w:r>
          </w:p>
          <w:p w:rsidR="0058265E" w:rsidRDefault="00B83D3B">
            <w:pPr>
              <w:pStyle w:val="TableParagraph"/>
              <w:spacing w:line="250" w:lineRule="exact"/>
              <w:ind w:left="172" w:right="162"/>
              <w:jc w:val="both"/>
              <w:rPr>
                <w:i/>
              </w:rPr>
            </w:pPr>
            <w:r>
              <w:rPr>
                <w:i/>
              </w:rPr>
              <w:t>Российской Федерации по реализации государственной политики в сфере защиты семьи и детей 17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декабря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2021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года)</w:t>
            </w:r>
          </w:p>
        </w:tc>
      </w:tr>
    </w:tbl>
    <w:p w:rsidR="0058265E" w:rsidRDefault="0058265E">
      <w:pPr>
        <w:pStyle w:val="a3"/>
        <w:spacing w:before="6"/>
        <w:ind w:left="0" w:firstLine="0"/>
        <w:jc w:val="left"/>
        <w:rPr>
          <w:b/>
          <w:sz w:val="13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2320"/>
        </w:tabs>
        <w:spacing w:before="91" w:line="240" w:lineRule="auto"/>
        <w:ind w:left="2319" w:hanging="941"/>
        <w:jc w:val="left"/>
      </w:pPr>
      <w:r>
        <w:t>Социальное</w:t>
      </w:r>
      <w:r>
        <w:rPr>
          <w:spacing w:val="-10"/>
        </w:rPr>
        <w:t xml:space="preserve"> </w:t>
      </w:r>
      <w:r>
        <w:t>партнерство</w:t>
      </w:r>
    </w:p>
    <w:p w:rsidR="0058265E" w:rsidRDefault="0058265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8265E" w:rsidRDefault="00B83D3B">
      <w:pPr>
        <w:pStyle w:val="a3"/>
        <w:spacing w:after="10"/>
        <w:ind w:left="1061" w:right="906" w:firstLine="0"/>
        <w:jc w:val="center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предусматривает:</w:t>
      </w: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232"/>
      </w:tblGrid>
      <w:tr w:rsidR="0058265E">
        <w:trPr>
          <w:trHeight w:val="513"/>
        </w:trPr>
        <w:tc>
          <w:tcPr>
            <w:tcW w:w="2977" w:type="dxa"/>
          </w:tcPr>
          <w:p w:rsidR="0058265E" w:rsidRDefault="00B83D3B">
            <w:pPr>
              <w:pStyle w:val="TableParagraph"/>
              <w:spacing w:before="1"/>
              <w:ind w:left="499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конкретных</w:t>
            </w:r>
          </w:p>
          <w:p w:rsidR="0058265E" w:rsidRDefault="00B83D3B">
            <w:pPr>
              <w:pStyle w:val="TableParagraph"/>
              <w:spacing w:before="6" w:line="233" w:lineRule="exact"/>
              <w:ind w:left="499"/>
              <w:rPr>
                <w:b/>
              </w:rPr>
            </w:pPr>
            <w:r>
              <w:rPr>
                <w:b/>
              </w:rPr>
              <w:t>позиций</w:t>
            </w:r>
          </w:p>
        </w:tc>
        <w:tc>
          <w:tcPr>
            <w:tcW w:w="7232" w:type="dxa"/>
          </w:tcPr>
          <w:p w:rsidR="0058265E" w:rsidRDefault="00B83D3B">
            <w:pPr>
              <w:pStyle w:val="TableParagraph"/>
              <w:spacing w:before="1"/>
              <w:ind w:left="1536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82"/>
        <w:gridCol w:w="2550"/>
      </w:tblGrid>
      <w:tr w:rsidR="0058265E">
        <w:trPr>
          <w:trHeight w:val="1012"/>
        </w:trPr>
        <w:tc>
          <w:tcPr>
            <w:tcW w:w="2977" w:type="dxa"/>
            <w:vMerge w:val="restart"/>
          </w:tcPr>
          <w:p w:rsidR="0058265E" w:rsidRDefault="00B83D3B">
            <w:pPr>
              <w:pStyle w:val="TableParagraph"/>
              <w:ind w:right="86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-52"/>
              </w:rPr>
              <w:t xml:space="preserve"> </w:t>
            </w:r>
            <w:r>
              <w:t>организаций-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отдельных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роприятий</w:t>
            </w:r>
            <w:r>
              <w:rPr>
                <w:i/>
                <w:spacing w:val="1"/>
              </w:rPr>
              <w:t xml:space="preserve"> </w:t>
            </w:r>
            <w:r>
              <w:t>(дни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дверей,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региональные,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-52"/>
              </w:rPr>
              <w:t xml:space="preserve"> </w:t>
            </w:r>
            <w:r>
              <w:t>торжественные мероприятия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тому</w:t>
            </w:r>
            <w:r>
              <w:rPr>
                <w:spacing w:val="-2"/>
              </w:rPr>
              <w:t xml:space="preserve"> </w:t>
            </w:r>
            <w:r>
              <w:t>подобное)</w:t>
            </w: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КШИ</w:t>
            </w:r>
          </w:p>
          <w:p w:rsidR="0058265E" w:rsidRDefault="00B83D3B">
            <w:pPr>
              <w:pStyle w:val="TableParagraph"/>
              <w:spacing w:before="3" w:line="237" w:lineRule="auto"/>
              <w:ind w:left="172" w:right="3398"/>
            </w:pPr>
            <w:r>
              <w:rPr>
                <w:spacing w:val="-1"/>
              </w:rPr>
              <w:t>Библиотека</w:t>
            </w:r>
            <w:r>
              <w:rPr>
                <w:spacing w:val="-52"/>
              </w:rPr>
              <w:t xml:space="preserve"> </w:t>
            </w:r>
            <w:r>
              <w:t>РДК</w:t>
            </w:r>
          </w:p>
          <w:p w:rsidR="0058265E" w:rsidRDefault="00B83D3B">
            <w:pPr>
              <w:pStyle w:val="TableParagraph"/>
              <w:spacing w:before="1" w:line="246" w:lineRule="exact"/>
              <w:ind w:left="172"/>
            </w:pPr>
            <w:r>
              <w:t>ДДТ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42" w:lineRule="auto"/>
              <w:ind w:left="114" w:right="101"/>
            </w:pPr>
            <w:r>
              <w:rPr>
                <w:spacing w:val="-1"/>
              </w:rPr>
              <w:t>Концерты, тематические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5"/>
              </w:rPr>
              <w:t xml:space="preserve"> </w:t>
            </w:r>
            <w:r>
              <w:t>акции</w:t>
            </w:r>
          </w:p>
        </w:tc>
      </w:tr>
      <w:tr w:rsidR="0058265E">
        <w:trPr>
          <w:trHeight w:val="518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Пестречинское</w:t>
            </w:r>
            <w:r>
              <w:rPr>
                <w:spacing w:val="-4"/>
              </w:rPr>
              <w:t xml:space="preserve"> </w:t>
            </w:r>
            <w:r>
              <w:t>лесное</w:t>
            </w:r>
            <w:r>
              <w:rPr>
                <w:spacing w:val="-5"/>
              </w:rPr>
              <w:t xml:space="preserve"> </w:t>
            </w:r>
            <w:r>
              <w:t>хозяйство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Экологические</w:t>
            </w:r>
            <w:r>
              <w:rPr>
                <w:spacing w:val="-8"/>
              </w:rPr>
              <w:t xml:space="preserve"> </w:t>
            </w:r>
            <w:r>
              <w:t>акции,</w:t>
            </w:r>
          </w:p>
          <w:p w:rsidR="0058265E" w:rsidRDefault="00B83D3B">
            <w:pPr>
              <w:pStyle w:val="TableParagraph"/>
              <w:spacing w:before="6" w:line="242" w:lineRule="exact"/>
            </w:pPr>
            <w:r>
              <w:t>праздники,</w:t>
            </w:r>
            <w:r>
              <w:rPr>
                <w:spacing w:val="-3"/>
              </w:rPr>
              <w:t xml:space="preserve"> </w:t>
            </w:r>
            <w:r>
              <w:t>конкурсы</w:t>
            </w:r>
          </w:p>
        </w:tc>
      </w:tr>
      <w:tr w:rsidR="0058265E">
        <w:trPr>
          <w:trHeight w:val="758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Спорт-комплекс</w:t>
            </w:r>
            <w:r>
              <w:rPr>
                <w:spacing w:val="-5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ледовый</w:t>
            </w:r>
            <w:r>
              <w:rPr>
                <w:spacing w:val="-2"/>
              </w:rPr>
              <w:t xml:space="preserve"> </w:t>
            </w:r>
            <w:r>
              <w:t>дворец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37" w:lineRule="auto"/>
              <w:ind w:left="114" w:right="616"/>
            </w:pPr>
            <w:r>
              <w:rPr>
                <w:spacing w:val="-1"/>
              </w:rPr>
              <w:t xml:space="preserve">Мастер-классы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воспитанников.</w:t>
            </w:r>
          </w:p>
          <w:p w:rsidR="0058265E" w:rsidRDefault="00B83D3B">
            <w:pPr>
              <w:pStyle w:val="TableParagraph"/>
              <w:spacing w:line="246" w:lineRule="exact"/>
              <w:ind w:left="114"/>
            </w:pPr>
            <w:r>
              <w:t>Отбор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хоккей</w:t>
            </w:r>
          </w:p>
        </w:tc>
      </w:tr>
      <w:tr w:rsidR="0058265E">
        <w:trPr>
          <w:trHeight w:val="551"/>
        </w:trPr>
        <w:tc>
          <w:tcPr>
            <w:tcW w:w="2977" w:type="dxa"/>
            <w:vMerge w:val="restart"/>
          </w:tcPr>
          <w:p w:rsidR="0058265E" w:rsidRDefault="00B83D3B">
            <w:pPr>
              <w:pStyle w:val="TableParagraph"/>
              <w:tabs>
                <w:tab w:val="left" w:pos="1559"/>
                <w:tab w:val="left" w:pos="1592"/>
                <w:tab w:val="left" w:pos="1718"/>
                <w:tab w:val="left" w:pos="1872"/>
                <w:tab w:val="left" w:pos="2323"/>
                <w:tab w:val="left" w:pos="2472"/>
              </w:tabs>
              <w:ind w:right="85"/>
            </w:pPr>
            <w:r>
              <w:t>проведение</w:t>
            </w:r>
            <w:r>
              <w:tab/>
            </w:r>
            <w:r>
              <w:tab/>
            </w:r>
            <w:r>
              <w:tab/>
            </w:r>
            <w:r>
              <w:rPr>
                <w:i/>
              </w:rPr>
              <w:t>на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базе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организаций-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партнеров</w:t>
            </w:r>
            <w:r>
              <w:rPr>
                <w:i/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rPr>
                <w:spacing w:val="-1"/>
              </w:rPr>
              <w:t>мероприятий,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акций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ПСОШ</w:t>
            </w:r>
            <w:r>
              <w:rPr>
                <w:spacing w:val="-1"/>
              </w:rPr>
              <w:t xml:space="preserve"> </w:t>
            </w:r>
            <w:r>
              <w:t>№1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before="2"/>
              <w:ind w:left="114"/>
            </w:pPr>
            <w:r>
              <w:t>экскурсии</w:t>
            </w:r>
          </w:p>
        </w:tc>
      </w:tr>
      <w:tr w:rsidR="0058265E">
        <w:trPr>
          <w:trHeight w:val="1103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Детская</w:t>
            </w:r>
            <w:r>
              <w:rPr>
                <w:spacing w:val="-5"/>
              </w:rPr>
              <w:t xml:space="preserve"> </w:t>
            </w:r>
            <w:r>
              <w:t>библиотека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before="2" w:line="254" w:lineRule="auto"/>
              <w:ind w:left="114" w:right="-23"/>
            </w:pPr>
            <w:r>
              <w:t>Экскурсии, литературные</w:t>
            </w:r>
            <w:r>
              <w:rPr>
                <w:spacing w:val="-52"/>
              </w:rPr>
              <w:t xml:space="preserve"> </w:t>
            </w:r>
            <w:r>
              <w:t>дворики,</w:t>
            </w:r>
            <w:r>
              <w:rPr>
                <w:spacing w:val="-2"/>
              </w:rPr>
              <w:t xml:space="preserve"> </w:t>
            </w:r>
            <w:r>
              <w:t>акции,</w:t>
            </w:r>
          </w:p>
          <w:p w:rsidR="0058265E" w:rsidRDefault="00B83D3B">
            <w:pPr>
              <w:pStyle w:val="TableParagraph"/>
              <w:spacing w:line="250" w:lineRule="exact"/>
              <w:ind w:left="114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</w:tr>
      <w:tr w:rsidR="0058265E">
        <w:trPr>
          <w:trHeight w:val="378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Музей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before="2"/>
              <w:ind w:left="114"/>
            </w:pPr>
            <w:r>
              <w:t>Экскурсии</w:t>
            </w:r>
          </w:p>
        </w:tc>
      </w:tr>
      <w:tr w:rsidR="0058265E">
        <w:trPr>
          <w:trHeight w:val="273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ДДТ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45" w:lineRule="exact"/>
              <w:ind w:left="114"/>
            </w:pPr>
            <w:r>
              <w:t>конурсы</w:t>
            </w:r>
          </w:p>
        </w:tc>
      </w:tr>
      <w:tr w:rsidR="0058265E">
        <w:trPr>
          <w:trHeight w:val="277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Пестречинское</w:t>
            </w:r>
            <w:r>
              <w:rPr>
                <w:spacing w:val="-6"/>
              </w:rPr>
              <w:t xml:space="preserve"> </w:t>
            </w:r>
            <w:r>
              <w:t>лесное</w:t>
            </w:r>
            <w:r>
              <w:rPr>
                <w:spacing w:val="-5"/>
              </w:rPr>
              <w:t xml:space="preserve"> </w:t>
            </w:r>
            <w:r>
              <w:t>хозяйство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45" w:lineRule="exact"/>
              <w:ind w:left="114"/>
            </w:pPr>
            <w:r>
              <w:t>Посадка</w:t>
            </w:r>
            <w:r>
              <w:rPr>
                <w:spacing w:val="-2"/>
              </w:rPr>
              <w:t xml:space="preserve"> </w:t>
            </w:r>
            <w:r>
              <w:t>деревьев</w:t>
            </w:r>
          </w:p>
        </w:tc>
      </w:tr>
      <w:tr w:rsidR="0058265E">
        <w:trPr>
          <w:trHeight w:val="273"/>
        </w:trPr>
        <w:tc>
          <w:tcPr>
            <w:tcW w:w="2977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</w:tcPr>
          <w:p w:rsidR="0058265E" w:rsidRDefault="00B83D3B">
            <w:pPr>
              <w:pStyle w:val="TableParagraph"/>
              <w:spacing w:line="241" w:lineRule="exact"/>
              <w:ind w:left="172"/>
            </w:pPr>
            <w:r>
              <w:t>РДК</w:t>
            </w:r>
          </w:p>
        </w:tc>
        <w:tc>
          <w:tcPr>
            <w:tcW w:w="2550" w:type="dxa"/>
          </w:tcPr>
          <w:p w:rsidR="0058265E" w:rsidRDefault="00B83D3B">
            <w:pPr>
              <w:pStyle w:val="TableParagraph"/>
              <w:spacing w:line="246" w:lineRule="exact"/>
              <w:ind w:left="114"/>
            </w:pPr>
            <w:r>
              <w:t>экскурсии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7"/>
        <w:ind w:left="0" w:firstLine="0"/>
        <w:jc w:val="left"/>
        <w:rPr>
          <w:sz w:val="24"/>
        </w:rPr>
      </w:pPr>
    </w:p>
    <w:p w:rsidR="0058265E" w:rsidRDefault="00B83D3B">
      <w:pPr>
        <w:spacing w:before="93"/>
        <w:ind w:left="927" w:right="906"/>
        <w:jc w:val="center"/>
        <w:rPr>
          <w:b/>
          <w:sz w:val="20"/>
        </w:rPr>
      </w:pPr>
      <w:bookmarkStart w:id="40" w:name="Региональные_особенности_социального_пар"/>
      <w:bookmarkEnd w:id="40"/>
      <w:r>
        <w:rPr>
          <w:b/>
          <w:sz w:val="20"/>
        </w:rPr>
        <w:t>РЕГИОНАЛЬНЫЕ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ОСОБЕННОСТИ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СОЦИАЛЬНОГО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ПАРТНЕРСТВА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ДОО</w:t>
      </w:r>
    </w:p>
    <w:p w:rsidR="0058265E" w:rsidRDefault="0058265E">
      <w:pPr>
        <w:pStyle w:val="a3"/>
        <w:spacing w:before="6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4"/>
      </w:tblGrid>
      <w:tr w:rsidR="0058265E">
        <w:trPr>
          <w:trHeight w:val="3034"/>
        </w:trPr>
        <w:tc>
          <w:tcPr>
            <w:tcW w:w="10214" w:type="dxa"/>
          </w:tcPr>
          <w:p w:rsidR="0058265E" w:rsidRDefault="00B83D3B">
            <w:pPr>
              <w:pStyle w:val="TableParagraph"/>
              <w:spacing w:line="242" w:lineRule="auto"/>
              <w:ind w:left="638" w:right="267" w:hanging="360"/>
              <w:jc w:val="both"/>
              <w:rPr>
                <w:i/>
              </w:rPr>
            </w:pPr>
            <w:r>
              <w:rPr>
                <w:i/>
              </w:rPr>
              <w:t>1)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организаций-партнеров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отдельных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(дни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открытых дверей, государственные и региональные, праздники, торжественныемероприятия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тому подобное)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58265E" w:rsidRDefault="0058265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8265E" w:rsidRDefault="00B83D3B">
            <w:pPr>
              <w:pStyle w:val="TableParagraph"/>
              <w:spacing w:before="1"/>
              <w:ind w:left="393"/>
              <w:rPr>
                <w:i/>
              </w:rPr>
            </w:pPr>
            <w:r>
              <w:rPr>
                <w:i/>
              </w:rPr>
              <w:t>Экскурсии:</w:t>
            </w:r>
          </w:p>
          <w:p w:rsidR="0058265E" w:rsidRDefault="00B83D3B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spacing w:before="1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краеведческий музей Пестречинского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района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РТ,</w:t>
            </w:r>
          </w:p>
          <w:p w:rsidR="0058265E" w:rsidRDefault="00B83D3B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spacing w:before="1" w:line="251" w:lineRule="exact"/>
              <w:rPr>
                <w:i/>
              </w:rPr>
            </w:pPr>
            <w:r>
              <w:rPr>
                <w:i/>
              </w:rPr>
              <w:t>районную библиотеку,</w:t>
            </w:r>
          </w:p>
          <w:p w:rsidR="0058265E" w:rsidRDefault="00B83D3B">
            <w:pPr>
              <w:pStyle w:val="TableParagraph"/>
              <w:spacing w:line="251" w:lineRule="exact"/>
              <w:ind w:left="278"/>
              <w:rPr>
                <w:i/>
              </w:rPr>
            </w:pPr>
            <w:r>
              <w:rPr>
                <w:i/>
              </w:rPr>
              <w:t>-РДК,</w:t>
            </w:r>
          </w:p>
          <w:p w:rsidR="0058265E" w:rsidRDefault="00B83D3B">
            <w:pPr>
              <w:pStyle w:val="TableParagraph"/>
              <w:spacing w:before="2"/>
              <w:ind w:left="278"/>
              <w:rPr>
                <w:i/>
              </w:rPr>
            </w:pPr>
            <w:r>
              <w:rPr>
                <w:i/>
              </w:rPr>
              <w:t>-КШИ,</w:t>
            </w:r>
          </w:p>
          <w:p w:rsidR="0058265E" w:rsidRDefault="00B83D3B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spacing w:before="2" w:line="251" w:lineRule="exact"/>
              <w:rPr>
                <w:i/>
              </w:rPr>
            </w:pPr>
            <w:r>
              <w:rPr>
                <w:i/>
              </w:rPr>
              <w:t>кино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театр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«Батыр»,</w:t>
            </w:r>
          </w:p>
          <w:p w:rsidR="0058265E" w:rsidRDefault="00B83D3B">
            <w:pPr>
              <w:pStyle w:val="TableParagraph"/>
              <w:spacing w:line="254" w:lineRule="exact"/>
              <w:ind w:left="335" w:right="4386" w:firstLine="57"/>
              <w:rPr>
                <w:i/>
              </w:rPr>
            </w:pPr>
            <w:r>
              <w:rPr>
                <w:i/>
              </w:rPr>
              <w:t>Участие во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всемирном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конгрессе татар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фольклорного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фестиваля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«Караван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дружбы»</w:t>
            </w:r>
          </w:p>
        </w:tc>
      </w:tr>
      <w:tr w:rsidR="0058265E">
        <w:trPr>
          <w:trHeight w:val="3039"/>
        </w:trPr>
        <w:tc>
          <w:tcPr>
            <w:tcW w:w="10214" w:type="dxa"/>
          </w:tcPr>
          <w:p w:rsidR="0058265E" w:rsidRDefault="00B83D3B">
            <w:pPr>
              <w:pStyle w:val="TableParagraph"/>
              <w:ind w:left="278" w:right="270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проектов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разрабатываемых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организациями-партнерами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 региональную специфику):</w:t>
            </w:r>
          </w:p>
          <w:p w:rsidR="0058265E" w:rsidRDefault="00B83D3B">
            <w:pPr>
              <w:pStyle w:val="TableParagraph"/>
              <w:ind w:left="278" w:right="265"/>
              <w:jc w:val="both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стендов,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множества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сохранение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сохранение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наследия,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музейной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58265E" w:rsidRDefault="00B83D3B">
            <w:pPr>
              <w:pStyle w:val="TableParagraph"/>
              <w:ind w:left="278" w:right="266"/>
              <w:jc w:val="both"/>
              <w:rPr>
                <w:i/>
              </w:rPr>
            </w:pPr>
            <w:r>
              <w:rPr>
                <w:i/>
              </w:rPr>
              <w:t>Сочетание традиционных и инновационных технологий сотрудничества позволит педагогам 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доверительные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эффективно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осуществлять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просветительскую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достигать</w:t>
            </w:r>
          </w:p>
          <w:p w:rsidR="0058265E" w:rsidRDefault="00B83D3B">
            <w:pPr>
              <w:pStyle w:val="TableParagraph"/>
              <w:spacing w:line="254" w:lineRule="exact"/>
              <w:ind w:left="278" w:right="269"/>
              <w:jc w:val="both"/>
              <w:rPr>
                <w:i/>
              </w:rPr>
            </w:pPr>
            <w:r>
              <w:rPr>
                <w:i/>
              </w:rPr>
              <w:t>основные цели взаимодействия ДОО с родителями (законнымипредставителями) детей дошкольного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(п.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26.11.ФОП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ДО).</w:t>
            </w:r>
          </w:p>
        </w:tc>
      </w:tr>
    </w:tbl>
    <w:p w:rsidR="0058265E" w:rsidRDefault="0058265E">
      <w:pPr>
        <w:spacing w:line="254" w:lineRule="exact"/>
        <w:jc w:val="both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2206"/>
        </w:tabs>
        <w:spacing w:before="72" w:line="240" w:lineRule="auto"/>
        <w:ind w:left="2263" w:right="3386" w:hanging="884"/>
        <w:jc w:val="left"/>
      </w:pPr>
      <w:r>
        <w:t>Организационный раздел рабочей программы воспитания.</w:t>
      </w:r>
      <w:r>
        <w:rPr>
          <w:spacing w:val="-52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r>
        <w:t>обеспечение</w:t>
      </w:r>
    </w:p>
    <w:p w:rsidR="0058265E" w:rsidRDefault="0058265E">
      <w:pPr>
        <w:pStyle w:val="a3"/>
        <w:spacing w:before="10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82"/>
      </w:tblGrid>
      <w:tr w:rsidR="0058265E">
        <w:trPr>
          <w:trHeight w:val="1012"/>
        </w:trPr>
        <w:tc>
          <w:tcPr>
            <w:tcW w:w="3371" w:type="dxa"/>
          </w:tcPr>
          <w:p w:rsidR="0058265E" w:rsidRDefault="00B83D3B">
            <w:pPr>
              <w:pStyle w:val="TableParagraph"/>
              <w:tabs>
                <w:tab w:val="left" w:pos="1769"/>
                <w:tab w:val="left" w:pos="2302"/>
                <w:tab w:val="left" w:pos="3074"/>
              </w:tabs>
              <w:spacing w:before="1"/>
              <w:ind w:right="9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  <w:t>должности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(в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</w:rPr>
              <w:tab/>
              <w:t>со</w:t>
            </w:r>
            <w:r>
              <w:rPr>
                <w:b/>
              </w:rPr>
              <w:tab/>
              <w:t>штатным</w:t>
            </w:r>
          </w:p>
          <w:p w:rsidR="0058265E" w:rsidRDefault="00B83D3B">
            <w:pPr>
              <w:pStyle w:val="TableParagraph"/>
              <w:tabs>
                <w:tab w:val="left" w:pos="1848"/>
              </w:tabs>
              <w:spacing w:line="250" w:lineRule="exact"/>
              <w:ind w:right="93"/>
              <w:rPr>
                <w:b/>
              </w:rPr>
            </w:pPr>
            <w:r>
              <w:rPr>
                <w:b/>
              </w:rPr>
              <w:t>расписанием)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Действующий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профессиональный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стандарт</w:t>
            </w:r>
          </w:p>
        </w:tc>
        <w:tc>
          <w:tcPr>
            <w:tcW w:w="6482" w:type="dxa"/>
          </w:tcPr>
          <w:p w:rsidR="0058265E" w:rsidRDefault="00B83D3B">
            <w:pPr>
              <w:pStyle w:val="TableParagraph"/>
              <w:tabs>
                <w:tab w:val="left" w:pos="1644"/>
                <w:tab w:val="left" w:pos="2925"/>
              </w:tabs>
              <w:spacing w:before="1"/>
              <w:ind w:right="103"/>
              <w:rPr>
                <w:b/>
              </w:rPr>
            </w:pPr>
            <w:r>
              <w:rPr>
                <w:b/>
              </w:rPr>
              <w:t>Функционал,</w:t>
            </w:r>
            <w:r>
              <w:rPr>
                <w:b/>
              </w:rPr>
              <w:tab/>
              <w:t>связанный</w:t>
            </w:r>
            <w:r>
              <w:rPr>
                <w:b/>
              </w:rPr>
              <w:tab/>
              <w:t>с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реализацией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процесса.</w:t>
            </w:r>
          </w:p>
        </w:tc>
      </w:tr>
      <w:tr w:rsidR="0058265E">
        <w:trPr>
          <w:trHeight w:val="3874"/>
        </w:trPr>
        <w:tc>
          <w:tcPr>
            <w:tcW w:w="3371" w:type="dxa"/>
          </w:tcPr>
          <w:p w:rsidR="0058265E" w:rsidRDefault="00B83D3B">
            <w:pPr>
              <w:pStyle w:val="TableParagraph"/>
              <w:tabs>
                <w:tab w:val="left" w:pos="1007"/>
                <w:tab w:val="left" w:pos="1496"/>
                <w:tab w:val="left" w:pos="2043"/>
                <w:tab w:val="left" w:pos="2177"/>
                <w:tab w:val="left" w:pos="2883"/>
                <w:tab w:val="left" w:pos="3059"/>
              </w:tabs>
              <w:spacing w:before="3" w:line="237" w:lineRule="auto"/>
              <w:ind w:right="97"/>
            </w:pPr>
            <w:r>
              <w:rPr>
                <w:b/>
              </w:rPr>
              <w:t>Заведующий детским садом</w:t>
            </w:r>
            <w:r>
              <w:rPr>
                <w:b/>
                <w:spacing w:val="1"/>
              </w:rPr>
              <w:t xml:space="preserve"> </w:t>
            </w:r>
            <w:r>
              <w:t>Приказ</w:t>
            </w:r>
            <w:r>
              <w:tab/>
              <w:t>Минтруда</w:t>
            </w:r>
            <w:r>
              <w:tab/>
            </w:r>
            <w:r>
              <w:tab/>
              <w:t>России</w:t>
            </w:r>
            <w:r>
              <w:tab/>
            </w:r>
            <w:r>
              <w:tab/>
            </w:r>
            <w:r>
              <w:rPr>
                <w:spacing w:val="-4"/>
              </w:rPr>
              <w:t>от</w:t>
            </w:r>
            <w:r>
              <w:rPr>
                <w:spacing w:val="-52"/>
              </w:rPr>
              <w:t xml:space="preserve"> </w:t>
            </w:r>
            <w:r>
              <w:t>19.04.2021</w:t>
            </w:r>
            <w:r>
              <w:tab/>
              <w:t>N</w:t>
            </w:r>
            <w:r>
              <w:tab/>
              <w:t>250н</w:t>
            </w:r>
            <w:r>
              <w:tab/>
            </w:r>
            <w:r>
              <w:rPr>
                <w:spacing w:val="-3"/>
              </w:rPr>
              <w:t>«Об</w:t>
            </w:r>
          </w:p>
          <w:p w:rsidR="0058265E" w:rsidRDefault="00B83D3B">
            <w:pPr>
              <w:pStyle w:val="TableParagraph"/>
              <w:tabs>
                <w:tab w:val="left" w:pos="1880"/>
                <w:tab w:val="left" w:pos="2081"/>
              </w:tabs>
              <w:ind w:right="95"/>
            </w:pP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стандарта</w:t>
            </w:r>
            <w:r>
              <w:tab/>
            </w:r>
            <w:r>
              <w:rPr>
                <w:spacing w:val="-1"/>
              </w:rPr>
              <w:t>"Руководитель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2"/>
              </w:rPr>
              <w:t xml:space="preserve"> </w:t>
            </w:r>
            <w:r>
              <w:t>(управление</w:t>
            </w:r>
            <w:r>
              <w:tab/>
            </w:r>
            <w:r>
              <w:tab/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30"/>
              </w:rPr>
              <w:t xml:space="preserve"> </w:t>
            </w:r>
            <w:r>
              <w:t>организацией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организацией)"»</w:t>
            </w:r>
          </w:p>
          <w:p w:rsidR="0058265E" w:rsidRDefault="00B83D3B">
            <w:pPr>
              <w:pStyle w:val="TableParagraph"/>
              <w:spacing w:before="1"/>
              <w:ind w:right="97"/>
            </w:pPr>
            <w:r>
              <w:t>(Зарегистрировано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Минюсте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02.09.2021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1"/>
              </w:rPr>
              <w:t xml:space="preserve"> </w:t>
            </w:r>
            <w:r>
              <w:t>64848)</w:t>
            </w:r>
          </w:p>
        </w:tc>
        <w:tc>
          <w:tcPr>
            <w:tcW w:w="6482" w:type="dxa"/>
          </w:tcPr>
          <w:p w:rsidR="0058265E" w:rsidRDefault="00B83D3B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line="249" w:lineRule="exact"/>
              <w:ind w:left="239"/>
              <w:jc w:val="both"/>
            </w:pPr>
            <w:r>
              <w:t>управляет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3"/>
              </w:rPr>
              <w:t xml:space="preserve"> </w:t>
            </w:r>
            <w:r>
              <w:t>на уровне</w:t>
            </w:r>
            <w:r>
              <w:rPr>
                <w:spacing w:val="-8"/>
              </w:rPr>
              <w:t xml:space="preserve"> </w:t>
            </w:r>
            <w:r>
              <w:t>ДОУ;</w:t>
            </w:r>
          </w:p>
          <w:p w:rsidR="0058265E" w:rsidRDefault="00B83D3B">
            <w:pPr>
              <w:pStyle w:val="TableParagraph"/>
              <w:numPr>
                <w:ilvl w:val="0"/>
                <w:numId w:val="41"/>
              </w:numPr>
              <w:tabs>
                <w:tab w:val="left" w:pos="399"/>
              </w:tabs>
              <w:spacing w:before="3" w:line="237" w:lineRule="auto"/>
              <w:ind w:right="101" w:firstLine="0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1"/>
              </w:rPr>
              <w:t xml:space="preserve"> </w:t>
            </w:r>
            <w:r>
              <w:t>составу</w:t>
            </w:r>
            <w:r>
              <w:rPr>
                <w:spacing w:val="1"/>
              </w:rPr>
              <w:t xml:space="preserve"> </w:t>
            </w:r>
            <w:r>
              <w:t>реализовать воспитательную деятельность;</w:t>
            </w:r>
          </w:p>
          <w:p w:rsidR="0058265E" w:rsidRDefault="00B83D3B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before="1"/>
              <w:ind w:right="101" w:firstLine="0"/>
              <w:jc w:val="both"/>
            </w:pPr>
            <w:r>
              <w:t>формирование мотивации педагогов к участию в разработке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-3"/>
              </w:rPr>
              <w:t xml:space="preserve"> </w:t>
            </w:r>
            <w:r>
              <w:t>проектов;</w:t>
            </w:r>
          </w:p>
          <w:p w:rsidR="0058265E" w:rsidRDefault="00B83D3B">
            <w:pPr>
              <w:pStyle w:val="TableParagraph"/>
              <w:numPr>
                <w:ilvl w:val="0"/>
                <w:numId w:val="41"/>
              </w:numPr>
              <w:tabs>
                <w:tab w:val="left" w:pos="404"/>
              </w:tabs>
              <w:ind w:right="107" w:firstLine="0"/>
              <w:jc w:val="both"/>
            </w:pPr>
            <w:r>
              <w:t>организационно-координационная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общесадовых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2"/>
              </w:rPr>
              <w:t xml:space="preserve"> </w:t>
            </w:r>
            <w:r>
              <w:t>мероприятий;</w:t>
            </w:r>
          </w:p>
          <w:p w:rsidR="0058265E" w:rsidRDefault="00B83D3B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before="3" w:line="251" w:lineRule="exact"/>
              <w:ind w:left="239"/>
              <w:jc w:val="both"/>
            </w:pPr>
            <w:r>
              <w:t>регулирование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58265E" w:rsidRDefault="00B83D3B">
            <w:pPr>
              <w:pStyle w:val="TableParagraph"/>
              <w:spacing w:line="242" w:lineRule="auto"/>
              <w:ind w:right="97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исполнением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воспитательной деятельности в ДОУ (в том числе осуществляется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ДОУ)</w:t>
            </w:r>
          </w:p>
          <w:p w:rsidR="0058265E" w:rsidRDefault="00B83D3B">
            <w:pPr>
              <w:pStyle w:val="TableParagraph"/>
              <w:spacing w:line="242" w:lineRule="auto"/>
              <w:ind w:right="107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</w:tr>
      <w:tr w:rsidR="0058265E">
        <w:trPr>
          <w:trHeight w:val="4051"/>
        </w:trPr>
        <w:tc>
          <w:tcPr>
            <w:tcW w:w="3371" w:type="dxa"/>
          </w:tcPr>
          <w:p w:rsidR="0058265E" w:rsidRDefault="00B83D3B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воспитатель</w:t>
            </w:r>
          </w:p>
          <w:p w:rsidR="0058265E" w:rsidRDefault="00B83D3B">
            <w:pPr>
              <w:pStyle w:val="TableParagraph"/>
              <w:spacing w:line="237" w:lineRule="auto"/>
              <w:ind w:right="92"/>
              <w:jc w:val="both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Минтруда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18.10.2013</w:t>
            </w:r>
            <w:r>
              <w:rPr>
                <w:spacing w:val="44"/>
              </w:rPr>
              <w:t xml:space="preserve"> </w:t>
            </w:r>
            <w:r>
              <w:t>N</w:t>
            </w:r>
            <w:r>
              <w:rPr>
                <w:spacing w:val="39"/>
              </w:rPr>
              <w:t xml:space="preserve"> </w:t>
            </w:r>
            <w:r>
              <w:t>544н</w:t>
            </w:r>
            <w:r>
              <w:rPr>
                <w:spacing w:val="43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tabs>
                <w:tab w:val="left" w:pos="2418"/>
              </w:tabs>
              <w:spacing w:before="1"/>
              <w:ind w:right="93"/>
              <w:jc w:val="both"/>
            </w:pP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08.11.22г.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 профессионального</w:t>
            </w:r>
            <w:r>
              <w:rPr>
                <w:spacing w:val="-52"/>
              </w:rPr>
              <w:t xml:space="preserve"> </w:t>
            </w:r>
            <w:r>
              <w:t>стандарта</w:t>
            </w:r>
            <w:r>
              <w:tab/>
            </w:r>
            <w:r>
              <w:rPr>
                <w:spacing w:val="-1"/>
              </w:rPr>
              <w:t>"Педагог</w:t>
            </w:r>
            <w:r>
              <w:rPr>
                <w:spacing w:val="-53"/>
              </w:rPr>
              <w:t xml:space="preserve"> </w:t>
            </w:r>
            <w:r>
              <w:t>(педагогическая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дошкольного,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-52"/>
              </w:rPr>
              <w:t xml:space="preserve"> </w:t>
            </w:r>
            <w:r>
              <w:t>общего,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общего,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образования)</w:t>
            </w:r>
            <w:r>
              <w:rPr>
                <w:spacing w:val="1"/>
              </w:rPr>
              <w:t xml:space="preserve"> </w:t>
            </w:r>
            <w:r>
              <w:t>(воспитатель,</w:t>
            </w:r>
            <w:r>
              <w:rPr>
                <w:spacing w:val="3"/>
              </w:rPr>
              <w:t xml:space="preserve"> </w:t>
            </w:r>
            <w:r>
              <w:t>учитель)"</w:t>
            </w:r>
          </w:p>
        </w:tc>
        <w:tc>
          <w:tcPr>
            <w:tcW w:w="6482" w:type="dxa"/>
          </w:tcPr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line="242" w:lineRule="auto"/>
              <w:ind w:right="105" w:firstLine="0"/>
            </w:pPr>
            <w:r>
              <w:t>проводит</w:t>
            </w:r>
            <w:r>
              <w:rPr>
                <w:spacing w:val="11"/>
              </w:rPr>
              <w:t xml:space="preserve"> </w:t>
            </w:r>
            <w:r>
              <w:t>анализ</w:t>
            </w:r>
            <w:r>
              <w:rPr>
                <w:spacing w:val="6"/>
              </w:rPr>
              <w:t xml:space="preserve"> </w:t>
            </w:r>
            <w:r>
              <w:t>итогов</w:t>
            </w:r>
            <w:r>
              <w:rPr>
                <w:spacing w:val="12"/>
              </w:rPr>
              <w:t xml:space="preserve"> </w:t>
            </w:r>
            <w:r>
              <w:t>воспитательной</w:t>
            </w:r>
            <w:r>
              <w:rPr>
                <w:spacing w:val="13"/>
              </w:rPr>
              <w:t xml:space="preserve"> </w:t>
            </w:r>
            <w:r>
              <w:t>деятельности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ДОУ</w:t>
            </w:r>
            <w:r>
              <w:rPr>
                <w:spacing w:val="1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spacing w:line="242" w:lineRule="auto"/>
              <w:ind w:right="108" w:firstLine="0"/>
            </w:pPr>
            <w:r>
              <w:t>планирует воспитательную</w:t>
            </w:r>
            <w:r>
              <w:rPr>
                <w:spacing w:val="-1"/>
              </w:rPr>
              <w:t xml:space="preserve"> </w:t>
            </w:r>
            <w:r>
              <w:t>деятельность в</w:t>
            </w:r>
            <w:r>
              <w:rPr>
                <w:spacing w:val="2"/>
              </w:rPr>
              <w:t xml:space="preserve"> 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год,</w:t>
            </w:r>
            <w:r>
              <w:rPr>
                <w:spacing w:val="-52"/>
              </w:rPr>
              <w:t xml:space="preserve"> </w:t>
            </w:r>
            <w:r>
              <w:t>включая</w:t>
            </w:r>
            <w:r>
              <w:rPr>
                <w:spacing w:val="-2"/>
              </w:rPr>
              <w:t xml:space="preserve"> </w:t>
            </w: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уч.</w:t>
            </w:r>
            <w:r>
              <w:rPr>
                <w:spacing w:val="2"/>
              </w:rPr>
              <w:t xml:space="preserve"> </w:t>
            </w:r>
            <w:r>
              <w:t>год;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398"/>
                <w:tab w:val="left" w:pos="399"/>
                <w:tab w:val="left" w:pos="2219"/>
                <w:tab w:val="left" w:pos="2541"/>
                <w:tab w:val="left" w:pos="3547"/>
                <w:tab w:val="left" w:pos="5103"/>
                <w:tab w:val="left" w:pos="5640"/>
              </w:tabs>
              <w:ind w:right="99" w:firstLine="0"/>
            </w:pPr>
            <w:r>
              <w:t>информирование</w:t>
            </w:r>
            <w:r>
              <w:tab/>
              <w:t>о</w:t>
            </w:r>
            <w:r>
              <w:tab/>
              <w:t>наличии</w:t>
            </w:r>
            <w:r>
              <w:tab/>
              <w:t>возможностей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участия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воспитательной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  <w:tab w:val="left" w:pos="389"/>
                <w:tab w:val="left" w:pos="2406"/>
                <w:tab w:val="left" w:pos="3073"/>
                <w:tab w:val="left" w:pos="4563"/>
                <w:tab w:val="left" w:pos="4875"/>
              </w:tabs>
              <w:ind w:right="109" w:firstLine="0"/>
            </w:pPr>
            <w:r>
              <w:t xml:space="preserve">наполнение  </w:t>
            </w:r>
            <w:r>
              <w:rPr>
                <w:spacing w:val="32"/>
              </w:rPr>
              <w:t xml:space="preserve"> </w:t>
            </w:r>
            <w:r>
              <w:t>сайта</w:t>
            </w:r>
            <w:r>
              <w:tab/>
              <w:t>ДОУ</w:t>
            </w:r>
            <w:r>
              <w:tab/>
              <w:t>информацией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657"/>
                <w:tab w:val="left" w:pos="658"/>
                <w:tab w:val="left" w:pos="2297"/>
                <w:tab w:val="left" w:pos="3851"/>
              </w:tabs>
              <w:spacing w:line="237" w:lineRule="auto"/>
              <w:ind w:right="102" w:firstLine="0"/>
            </w:pPr>
            <w:r>
              <w:t>организация</w:t>
            </w:r>
            <w:r>
              <w:tab/>
              <w:t>повышения</w:t>
            </w:r>
            <w:r>
              <w:tab/>
            </w:r>
            <w:r>
              <w:rPr>
                <w:spacing w:val="-1"/>
              </w:rPr>
              <w:t>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воспитателей;</w:t>
            </w:r>
          </w:p>
          <w:p w:rsidR="0058265E" w:rsidRDefault="00B83D3B">
            <w:pPr>
              <w:pStyle w:val="TableParagraph"/>
            </w:pPr>
            <w:r>
              <w:t>-участие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районных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городских,</w:t>
            </w:r>
            <w:r>
              <w:rPr>
                <w:spacing w:val="2"/>
              </w:rPr>
              <w:t xml:space="preserve"> </w:t>
            </w:r>
            <w:r>
              <w:t>конкурсах и т.д.;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303"/>
              </w:tabs>
              <w:spacing w:line="237" w:lineRule="auto"/>
              <w:ind w:right="106" w:firstLine="0"/>
            </w:pPr>
            <w:r>
              <w:t>организационно-методическое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педагогических</w:t>
            </w:r>
            <w:r>
              <w:rPr>
                <w:spacing w:val="2"/>
              </w:rPr>
              <w:t xml:space="preserve"> </w:t>
            </w:r>
            <w:r>
              <w:t>инициатив;</w:t>
            </w:r>
          </w:p>
          <w:p w:rsidR="0058265E" w:rsidRDefault="00B83D3B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line="254" w:lineRule="exact"/>
              <w:ind w:right="98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инфраструктуры;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-2"/>
              </w:rPr>
              <w:t xml:space="preserve"> </w:t>
            </w:r>
            <w:r>
              <w:t>партнерами;</w:t>
            </w:r>
          </w:p>
        </w:tc>
      </w:tr>
      <w:tr w:rsidR="0058265E">
        <w:trPr>
          <w:trHeight w:val="3288"/>
        </w:trPr>
        <w:tc>
          <w:tcPr>
            <w:tcW w:w="3371" w:type="dxa"/>
          </w:tcPr>
          <w:p w:rsidR="0058265E" w:rsidRDefault="00B83D3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58265E" w:rsidRDefault="00B83D3B">
            <w:pPr>
              <w:pStyle w:val="TableParagraph"/>
              <w:tabs>
                <w:tab w:val="left" w:pos="1827"/>
              </w:tabs>
              <w:spacing w:before="2"/>
              <w:ind w:right="91"/>
              <w:rPr>
                <w:b/>
              </w:rPr>
            </w:pPr>
            <w:r>
              <w:rPr>
                <w:b/>
              </w:rPr>
              <w:t>музыкальный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руководитель,</w:t>
            </w:r>
            <w:r>
              <w:rPr>
                <w:b/>
                <w:spacing w:val="-52"/>
              </w:rPr>
              <w:t xml:space="preserve"> </w:t>
            </w:r>
            <w:r w:rsidR="00C803F1">
              <w:rPr>
                <w:b/>
              </w:rPr>
              <w:t>педагог-психолог</w:t>
            </w:r>
            <w:r>
              <w:rPr>
                <w:b/>
              </w:rPr>
              <w:t>.</w:t>
            </w:r>
          </w:p>
          <w:p w:rsidR="0058265E" w:rsidRDefault="00B83D3B">
            <w:pPr>
              <w:pStyle w:val="TableParagraph"/>
              <w:spacing w:line="237" w:lineRule="auto"/>
              <w:ind w:right="94"/>
              <w:jc w:val="both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Минтруда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 xml:space="preserve">18.10.2013       </w:t>
            </w:r>
            <w:r>
              <w:rPr>
                <w:spacing w:val="43"/>
              </w:rPr>
              <w:t xml:space="preserve"> </w:t>
            </w:r>
            <w:r>
              <w:t xml:space="preserve">N       </w:t>
            </w:r>
            <w:r>
              <w:rPr>
                <w:spacing w:val="38"/>
              </w:rPr>
              <w:t xml:space="preserve"> </w:t>
            </w:r>
            <w:r>
              <w:t xml:space="preserve">544н       </w:t>
            </w:r>
            <w:r>
              <w:rPr>
                <w:spacing w:val="41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tabs>
                <w:tab w:val="left" w:pos="2418"/>
              </w:tabs>
              <w:spacing w:before="1"/>
              <w:ind w:right="96"/>
              <w:jc w:val="both"/>
            </w:pPr>
            <w:r>
              <w:t>изменениями от 05.08.2016г. «Об</w:t>
            </w:r>
            <w:r>
              <w:rPr>
                <w:spacing w:val="-52"/>
              </w:rPr>
              <w:t xml:space="preserve"> </w:t>
            </w:r>
            <w:r>
              <w:t>утверждении профессионального</w:t>
            </w:r>
            <w:r>
              <w:rPr>
                <w:spacing w:val="-52"/>
              </w:rPr>
              <w:t xml:space="preserve"> </w:t>
            </w:r>
            <w:r>
              <w:t>стандарта</w:t>
            </w:r>
            <w:r>
              <w:tab/>
            </w:r>
            <w:r>
              <w:rPr>
                <w:spacing w:val="-1"/>
              </w:rPr>
              <w:t>"Педагог</w:t>
            </w:r>
            <w:r>
              <w:rPr>
                <w:spacing w:val="-53"/>
              </w:rPr>
              <w:t xml:space="preserve"> </w:t>
            </w:r>
            <w:r>
              <w:t>(педагогическая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дошкольного,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-52"/>
              </w:rPr>
              <w:t xml:space="preserve"> </w:t>
            </w:r>
            <w:r>
              <w:t>общего,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общего,</w:t>
            </w:r>
            <w:r>
              <w:rPr>
                <w:spacing w:val="-52"/>
              </w:rPr>
              <w:t xml:space="preserve"> </w:t>
            </w:r>
            <w:r>
              <w:t xml:space="preserve">среднего  </w:t>
            </w:r>
            <w:r>
              <w:rPr>
                <w:spacing w:val="22"/>
              </w:rPr>
              <w:t xml:space="preserve"> </w:t>
            </w:r>
            <w:r>
              <w:t xml:space="preserve">общего  </w:t>
            </w:r>
            <w:r>
              <w:rPr>
                <w:spacing w:val="22"/>
              </w:rPr>
              <w:t xml:space="preserve"> </w:t>
            </w:r>
            <w:r>
              <w:t>образования)</w:t>
            </w:r>
          </w:p>
          <w:p w:rsidR="0058265E" w:rsidRDefault="00B83D3B">
            <w:pPr>
              <w:pStyle w:val="TableParagraph"/>
              <w:spacing w:before="1" w:line="238" w:lineRule="exact"/>
              <w:jc w:val="both"/>
            </w:pPr>
            <w:r>
              <w:t>(воспитатель,</w:t>
            </w:r>
            <w:r>
              <w:rPr>
                <w:spacing w:val="-3"/>
              </w:rPr>
              <w:t xml:space="preserve"> </w:t>
            </w:r>
            <w:r>
              <w:t>учитель)"</w:t>
            </w:r>
          </w:p>
        </w:tc>
        <w:tc>
          <w:tcPr>
            <w:tcW w:w="6482" w:type="dxa"/>
          </w:tcPr>
          <w:p w:rsidR="0058265E" w:rsidRDefault="00B83D3B">
            <w:pPr>
              <w:pStyle w:val="TableParagraph"/>
              <w:numPr>
                <w:ilvl w:val="0"/>
                <w:numId w:val="39"/>
              </w:numPr>
              <w:tabs>
                <w:tab w:val="left" w:pos="240"/>
              </w:tabs>
              <w:spacing w:line="242" w:lineRule="auto"/>
              <w:ind w:right="894" w:firstLine="0"/>
            </w:pPr>
            <w:r>
              <w:t>обеспечивает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творчеством,</w:t>
            </w:r>
            <w:r>
              <w:rPr>
                <w:spacing w:val="-1"/>
              </w:rPr>
              <w:t xml:space="preserve"> </w:t>
            </w:r>
            <w:r>
              <w:t>медиа,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культурой,</w:t>
            </w:r>
            <w:r>
              <w:rPr>
                <w:spacing w:val="3"/>
              </w:rPr>
              <w:t xml:space="preserve"> </w:t>
            </w:r>
            <w:r>
              <w:t>грамотной</w:t>
            </w:r>
            <w:r>
              <w:rPr>
                <w:spacing w:val="2"/>
              </w:rPr>
              <w:t xml:space="preserve"> </w:t>
            </w:r>
            <w:r>
              <w:t>речью;</w:t>
            </w:r>
          </w:p>
          <w:p w:rsidR="0058265E" w:rsidRDefault="00B83D3B">
            <w:pPr>
              <w:pStyle w:val="TableParagraph"/>
              <w:numPr>
                <w:ilvl w:val="0"/>
                <w:numId w:val="39"/>
              </w:numPr>
              <w:tabs>
                <w:tab w:val="left" w:pos="240"/>
              </w:tabs>
              <w:ind w:right="250" w:firstLine="0"/>
            </w:pPr>
            <w:r>
              <w:t>формирование у обучающихся активной гражданской позиции,</w:t>
            </w:r>
            <w:r>
              <w:rPr>
                <w:spacing w:val="-52"/>
              </w:rPr>
              <w:t xml:space="preserve"> </w:t>
            </w:r>
            <w:r>
              <w:t>сохранение и приумножение нравственных, культурных и</w:t>
            </w:r>
            <w:r>
              <w:rPr>
                <w:spacing w:val="1"/>
              </w:rPr>
              <w:t xml:space="preserve"> </w:t>
            </w:r>
            <w:r>
              <w:t>научных ценностей в условиях современной жизни, сохранение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58265E" w:rsidRDefault="00B83D3B">
            <w:pPr>
              <w:pStyle w:val="TableParagraph"/>
              <w:numPr>
                <w:ilvl w:val="0"/>
                <w:numId w:val="39"/>
              </w:numPr>
              <w:tabs>
                <w:tab w:val="left" w:pos="240"/>
              </w:tabs>
              <w:spacing w:line="237" w:lineRule="auto"/>
              <w:ind w:right="960" w:firstLine="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формированию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будущего</w:t>
            </w:r>
            <w:r>
              <w:rPr>
                <w:spacing w:val="-3"/>
              </w:rPr>
              <w:t xml:space="preserve"> </w:t>
            </w:r>
            <w:r>
              <w:t>школьника;</w:t>
            </w:r>
          </w:p>
          <w:p w:rsidR="0058265E" w:rsidRDefault="00B83D3B">
            <w:pPr>
              <w:pStyle w:val="TableParagraph"/>
            </w:pPr>
            <w:r>
              <w:t>-внедрение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3"/>
              </w:rPr>
              <w:t xml:space="preserve"> </w:t>
            </w:r>
            <w:r>
              <w:t>жизни;</w:t>
            </w:r>
          </w:p>
        </w:tc>
      </w:tr>
    </w:tbl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spacing w:before="81"/>
        <w:ind w:left="934" w:right="906"/>
        <w:jc w:val="center"/>
        <w:rPr>
          <w:b/>
          <w:sz w:val="20"/>
        </w:rPr>
      </w:pPr>
      <w:bookmarkStart w:id="41" w:name="Региональные_особенности_кадрового_обесп"/>
      <w:bookmarkEnd w:id="41"/>
      <w:r>
        <w:rPr>
          <w:b/>
          <w:sz w:val="20"/>
        </w:rPr>
        <w:t>РЕГИОНАЛЬНЫЕ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ОСОБЕННОСТИ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КАДРОВОГО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ОБЕСПЕЧЕНИЯ</w:t>
      </w:r>
    </w:p>
    <w:p w:rsidR="0058265E" w:rsidRDefault="0058265E">
      <w:pPr>
        <w:pStyle w:val="a3"/>
        <w:spacing w:before="4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58265E">
        <w:trPr>
          <w:trHeight w:val="5425"/>
        </w:trPr>
        <w:tc>
          <w:tcPr>
            <w:tcW w:w="9921" w:type="dxa"/>
          </w:tcPr>
          <w:p w:rsidR="0058265E" w:rsidRDefault="00B83D3B">
            <w:pPr>
              <w:pStyle w:val="TableParagraph"/>
              <w:ind w:left="115" w:right="83"/>
              <w:jc w:val="both"/>
              <w:rPr>
                <w:i/>
              </w:rPr>
            </w:pP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непрерывное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учебно-вспомогательными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пребывания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Организации.</w:t>
            </w:r>
          </w:p>
          <w:p w:rsidR="0058265E" w:rsidRDefault="00B83D3B">
            <w:pPr>
              <w:pStyle w:val="TableParagraph"/>
              <w:ind w:left="115" w:right="92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должностной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необходимых для обеспечения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Программы.</w:t>
            </w:r>
          </w:p>
          <w:p w:rsidR="0058265E" w:rsidRDefault="00B83D3B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Должности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работников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устанавливаются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Организацией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зависимости от целей, образовательных задач Программы, а также особенностей развития детей.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Педагогические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  <w:spacing w:val="-1"/>
              </w:rPr>
              <w:t>работники,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  <w:spacing w:val="-1"/>
              </w:rPr>
              <w:t>реализующие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Программу,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обладать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-30"/>
              </w:rPr>
              <w:t xml:space="preserve"> </w:t>
            </w:r>
            <w:r>
              <w:rPr>
                <w:i/>
              </w:rPr>
              <w:t>компетенциями,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необходимыми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для создания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детей: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75" w:lineRule="exact"/>
              <w:rPr>
                <w:i/>
              </w:rPr>
            </w:pPr>
            <w:r>
              <w:rPr>
                <w:i/>
              </w:rPr>
              <w:t>обеспечение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благополучия;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71" w:lineRule="exact"/>
              <w:rPr>
                <w:i/>
              </w:rPr>
            </w:pPr>
            <w:r>
              <w:rPr>
                <w:i/>
              </w:rPr>
              <w:t>поддержка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индивидуальности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инициативы;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71" w:lineRule="exact"/>
              <w:rPr>
                <w:i/>
              </w:rPr>
            </w:pPr>
            <w:r>
              <w:rPr>
                <w:i/>
              </w:rPr>
              <w:t>установление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правил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ситуациях;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71" w:lineRule="exact"/>
              <w:rPr>
                <w:i/>
              </w:rPr>
            </w:pPr>
            <w:r>
              <w:rPr>
                <w:i/>
              </w:rPr>
              <w:t>построение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вариативного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развивающего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образования;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71" w:lineRule="exact"/>
              <w:rPr>
                <w:i/>
              </w:rPr>
            </w:pPr>
            <w:r>
              <w:rPr>
                <w:i/>
              </w:rPr>
              <w:t>взаимодействие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вопросам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образованияребенка.</w:t>
            </w:r>
          </w:p>
          <w:p w:rsidR="0058265E" w:rsidRDefault="00B83D3B">
            <w:pPr>
              <w:pStyle w:val="TableParagraph"/>
              <w:ind w:left="115" w:right="87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учебно-вспомогательных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ч.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образования.</w:t>
            </w:r>
          </w:p>
          <w:p w:rsidR="0058265E" w:rsidRDefault="00B83D3B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37" w:lineRule="auto"/>
              <w:ind w:right="25"/>
              <w:rPr>
                <w:i/>
              </w:rPr>
            </w:pPr>
            <w:r>
              <w:rPr>
                <w:i/>
              </w:rPr>
              <w:t>Организация самостоятельно или с привлечением других организаций и партнеров обеспечивает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 xml:space="preserve">консультативную поддержку </w:t>
            </w:r>
            <w:r>
              <w:rPr>
                <w:i/>
              </w:rPr>
              <w:t>педагогических кадров по вопросам охраны здоровья детей 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образования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"/>
              </w:rPr>
              <w:t>учетом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региональной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специфики,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осуществляеторганизационно-методическое</w:t>
            </w:r>
          </w:p>
          <w:p w:rsidR="0058265E" w:rsidRDefault="00B83D3B">
            <w:pPr>
              <w:pStyle w:val="TableParagraph"/>
              <w:spacing w:line="238" w:lineRule="exact"/>
              <w:ind w:left="254"/>
              <w:rPr>
                <w:i/>
              </w:rPr>
            </w:pPr>
            <w:r>
              <w:rPr>
                <w:i/>
              </w:rPr>
              <w:t>сопровождение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Программы.</w:t>
            </w:r>
          </w:p>
        </w:tc>
      </w:tr>
    </w:tbl>
    <w:p w:rsidR="0058265E" w:rsidRDefault="0058265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8265E" w:rsidRDefault="00B83D3B">
      <w:pPr>
        <w:pStyle w:val="a3"/>
        <w:ind w:right="792" w:firstLine="624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 и</w:t>
      </w:r>
      <w:r>
        <w:rPr>
          <w:spacing w:val="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счет</w:t>
      </w:r>
      <w:r>
        <w:rPr>
          <w:spacing w:val="3"/>
        </w:rPr>
        <w:t xml:space="preserve"> </w:t>
      </w:r>
      <w:r>
        <w:t>бюджетных,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средств.</w:t>
      </w:r>
    </w:p>
    <w:p w:rsidR="0058265E" w:rsidRDefault="00B83D3B">
      <w:pPr>
        <w:pStyle w:val="a3"/>
        <w:ind w:right="781"/>
      </w:pPr>
      <w:r>
        <w:t>100%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вебинары,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 к проведению мероприятий могут быть привлечены представители данных учреждений.</w:t>
      </w:r>
      <w:r>
        <w:rPr>
          <w:spacing w:val="1"/>
        </w:rPr>
        <w:t xml:space="preserve"> </w:t>
      </w:r>
      <w:r>
        <w:t>Кадровый состав педагогического коллектива МБДОУ укомплектован 100% педагогическими кадрами.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-5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 становятся</w:t>
      </w:r>
      <w:r>
        <w:rPr>
          <w:spacing w:val="1"/>
        </w:rPr>
        <w:t xml:space="preserve"> </w:t>
      </w:r>
      <w:r>
        <w:t>победителями и</w:t>
      </w:r>
      <w:r>
        <w:rPr>
          <w:spacing w:val="1"/>
        </w:rPr>
        <w:t xml:space="preserve"> </w:t>
      </w:r>
      <w:r>
        <w:t>лауреатами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 представляют свои авторские методические разработки и делятся опытом работы на научно –</w:t>
      </w:r>
      <w:r>
        <w:rPr>
          <w:spacing w:val="1"/>
        </w:rPr>
        <w:t xml:space="preserve"> </w:t>
      </w:r>
      <w:r>
        <w:t>практических семинарах и конференциях, методических днях и днях открытых дверей городского 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уровня.</w:t>
      </w:r>
    </w:p>
    <w:p w:rsidR="0058265E" w:rsidRDefault="00B83D3B">
      <w:pPr>
        <w:pStyle w:val="a3"/>
        <w:spacing w:line="264" w:lineRule="auto"/>
        <w:ind w:right="787"/>
      </w:pPr>
      <w:r>
        <w:t>На уровне уклада МБДОУ образование – это идеальная норма для воспитания, реализующая</w:t>
      </w:r>
      <w:r>
        <w:rPr>
          <w:spacing w:val="1"/>
        </w:rPr>
        <w:t xml:space="preserve"> </w:t>
      </w:r>
      <w:r>
        <w:t>такие социокультурные ценности, как забота, принятие, взаимоуважение, взаимопомощь, 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3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ответственность.</w:t>
      </w:r>
    </w:p>
    <w:p w:rsidR="0058265E" w:rsidRDefault="00B83D3B">
      <w:pPr>
        <w:pStyle w:val="a3"/>
        <w:ind w:left="1523" w:firstLine="0"/>
      </w:pPr>
      <w:r>
        <w:t>Эти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разделяются</w:t>
      </w:r>
      <w:r>
        <w:rPr>
          <w:spacing w:val="-2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58265E" w:rsidRDefault="00B83D3B">
      <w:pPr>
        <w:pStyle w:val="a3"/>
        <w:spacing w:before="25" w:line="264" w:lineRule="auto"/>
        <w:ind w:right="789"/>
      </w:pPr>
      <w:r>
        <w:rPr>
          <w:i/>
        </w:rPr>
        <w:t>На уровне воспитывающих сред</w:t>
      </w:r>
      <w:r>
        <w:t>: ППС строится как максимально доступная для детей с ОВЗ;</w:t>
      </w:r>
      <w:r>
        <w:rPr>
          <w:spacing w:val="1"/>
        </w:rPr>
        <w:t xml:space="preserve"> </w:t>
      </w:r>
      <w:r>
        <w:t>событийная воспитывающая среда МБДОУ обеспечивает возможность включения каждого ребенка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демонстрации</w:t>
      </w:r>
      <w:r>
        <w:rPr>
          <w:spacing w:val="-2"/>
        </w:rPr>
        <w:t xml:space="preserve"> </w:t>
      </w:r>
      <w:r>
        <w:t>уникальности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58265E" w:rsidRDefault="00B83D3B">
      <w:pPr>
        <w:pStyle w:val="a3"/>
        <w:spacing w:line="264" w:lineRule="auto"/>
        <w:ind w:right="781" w:firstLine="768"/>
      </w:pPr>
      <w:r>
        <w:rPr>
          <w:i/>
        </w:rPr>
        <w:t xml:space="preserve">На уровне общности: </w:t>
      </w:r>
      <w:r>
        <w:t>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 к реализации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 приобретается опыт</w:t>
      </w:r>
      <w:r>
        <w:rPr>
          <w:spacing w:val="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отношений</w:t>
      </w:r>
      <w:r>
        <w:rPr>
          <w:spacing w:val="9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детьми,</w:t>
      </w:r>
      <w:r>
        <w:rPr>
          <w:spacing w:val="14"/>
        </w:rPr>
        <w:t xml:space="preserve"> </w:t>
      </w:r>
      <w:r>
        <w:t>родителями,</w:t>
      </w:r>
      <w:r>
        <w:rPr>
          <w:spacing w:val="14"/>
        </w:rPr>
        <w:t xml:space="preserve"> </w:t>
      </w:r>
      <w:r>
        <w:t>воспитателями.</w:t>
      </w:r>
      <w:r>
        <w:rPr>
          <w:spacing w:val="15"/>
        </w:rPr>
        <w:t xml:space="preserve"> </w:t>
      </w:r>
      <w:r>
        <w:t>Детская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детско-взрослая</w:t>
      </w:r>
      <w:r>
        <w:rPr>
          <w:spacing w:val="13"/>
        </w:rPr>
        <w:t xml:space="preserve"> </w:t>
      </w:r>
      <w:r>
        <w:t>общность</w:t>
      </w:r>
      <w:r>
        <w:rPr>
          <w:spacing w:val="12"/>
        </w:rPr>
        <w:t xml:space="preserve"> </w:t>
      </w:r>
      <w:r>
        <w:t>в</w:t>
      </w:r>
    </w:p>
    <w:p w:rsidR="0058265E" w:rsidRDefault="0058265E">
      <w:pPr>
        <w:spacing w:line="264" w:lineRule="auto"/>
        <w:sectPr w:rsidR="0058265E">
          <w:pgSz w:w="11910" w:h="16840"/>
          <w:pgMar w:top="12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64" w:lineRule="auto"/>
        <w:ind w:right="798" w:firstLine="0"/>
      </w:pP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pStyle w:val="a3"/>
        <w:spacing w:line="264" w:lineRule="auto"/>
        <w:ind w:right="789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деятельностей:</w:t>
      </w:r>
      <w:r>
        <w:rPr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 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развития.</w:t>
      </w:r>
    </w:p>
    <w:p w:rsidR="0058265E" w:rsidRDefault="00B83D3B">
      <w:pPr>
        <w:pStyle w:val="a3"/>
        <w:spacing w:before="1" w:line="264" w:lineRule="auto"/>
        <w:ind w:right="794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событий:</w:t>
      </w:r>
      <w:r>
        <w:rPr>
          <w:i/>
          <w:spacing w:val="1"/>
        </w:rPr>
        <w:t xml:space="preserve"> </w:t>
      </w:r>
      <w:r>
        <w:t>проектирование 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участия каждого в жизни и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-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самостоятельности,</w:t>
      </w:r>
      <w:r>
        <w:rPr>
          <w:spacing w:val="2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 в коллективе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58265E" w:rsidRDefault="00B83D3B">
      <w:pPr>
        <w:ind w:left="1523"/>
        <w:jc w:val="both"/>
      </w:pPr>
      <w:r>
        <w:rPr>
          <w:b/>
          <w:i/>
        </w:rPr>
        <w:t>Основными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условиями</w:t>
      </w:r>
      <w:r>
        <w:rPr>
          <w:b/>
          <w:i/>
          <w:spacing w:val="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МБДОУ,</w:t>
      </w:r>
      <w:r>
        <w:rPr>
          <w:spacing w:val="-1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4"/>
          <w:numId w:val="74"/>
        </w:numPr>
        <w:tabs>
          <w:tab w:val="left" w:pos="1894"/>
        </w:tabs>
        <w:spacing w:before="26" w:line="264" w:lineRule="auto"/>
        <w:ind w:right="798" w:firstLine="710"/>
      </w:pPr>
      <w:r>
        <w:t>полноценное</w:t>
      </w:r>
      <w:r>
        <w:rPr>
          <w:spacing w:val="10"/>
        </w:rPr>
        <w:t xml:space="preserve"> </w:t>
      </w:r>
      <w:r>
        <w:t>проживание</w:t>
      </w:r>
      <w:r>
        <w:rPr>
          <w:spacing w:val="10"/>
        </w:rPr>
        <w:t xml:space="preserve"> </w:t>
      </w:r>
      <w:r>
        <w:t>ребенком</w:t>
      </w:r>
      <w:r>
        <w:rPr>
          <w:spacing w:val="16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этапов</w:t>
      </w:r>
      <w:r>
        <w:rPr>
          <w:spacing w:val="18"/>
        </w:rPr>
        <w:t xml:space="preserve"> </w:t>
      </w:r>
      <w:r>
        <w:t>детства</w:t>
      </w:r>
      <w:r>
        <w:rPr>
          <w:spacing w:val="19"/>
        </w:rPr>
        <w:t xml:space="preserve"> </w:t>
      </w:r>
      <w:r>
        <w:t>(младенческого,</w:t>
      </w:r>
      <w:r>
        <w:rPr>
          <w:spacing w:val="19"/>
        </w:rPr>
        <w:t xml:space="preserve"> </w:t>
      </w:r>
      <w:r>
        <w:t>раннего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4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58265E" w:rsidRDefault="00B83D3B">
      <w:pPr>
        <w:pStyle w:val="a4"/>
        <w:numPr>
          <w:ilvl w:val="4"/>
          <w:numId w:val="74"/>
        </w:numPr>
        <w:tabs>
          <w:tab w:val="left" w:pos="1807"/>
        </w:tabs>
        <w:spacing w:before="1" w:line="264" w:lineRule="auto"/>
        <w:ind w:right="787" w:firstLine="710"/>
      </w:pPr>
      <w:r>
        <w:t>построение</w:t>
      </w:r>
      <w:r>
        <w:rPr>
          <w:spacing w:val="35"/>
        </w:rPr>
        <w:t xml:space="preserve"> </w:t>
      </w:r>
      <w:r>
        <w:t>воспитательной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индивидуальных</w:t>
      </w:r>
      <w:r>
        <w:rPr>
          <w:spacing w:val="38"/>
        </w:rPr>
        <w:t xml:space="preserve"> </w:t>
      </w:r>
      <w:r>
        <w:t>особенностей</w:t>
      </w:r>
      <w:r>
        <w:rPr>
          <w:spacing w:val="44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 ребенок</w:t>
      </w:r>
      <w:r>
        <w:rPr>
          <w:spacing w:val="-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субъектом воспитания;</w:t>
      </w:r>
    </w:p>
    <w:p w:rsidR="0058265E" w:rsidRDefault="00B83D3B">
      <w:pPr>
        <w:pStyle w:val="a4"/>
        <w:numPr>
          <w:ilvl w:val="4"/>
          <w:numId w:val="74"/>
        </w:numPr>
        <w:tabs>
          <w:tab w:val="left" w:pos="1778"/>
        </w:tabs>
        <w:spacing w:line="264" w:lineRule="auto"/>
        <w:ind w:right="797" w:firstLine="710"/>
      </w:pPr>
      <w:r>
        <w:t>содействие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сотрудничество</w:t>
      </w:r>
      <w:r>
        <w:rPr>
          <w:spacing w:val="7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взрослых,</w:t>
      </w:r>
      <w:r>
        <w:rPr>
          <w:spacing w:val="10"/>
        </w:rPr>
        <w:t xml:space="preserve"> </w:t>
      </w:r>
      <w:r>
        <w:t>признание</w:t>
      </w:r>
      <w:r>
        <w:rPr>
          <w:spacing w:val="5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полноценным</w:t>
      </w:r>
      <w:r>
        <w:rPr>
          <w:spacing w:val="11"/>
        </w:rPr>
        <w:t xml:space="preserve"> </w:t>
      </w:r>
      <w:r>
        <w:t>участником</w:t>
      </w:r>
      <w:r>
        <w:rPr>
          <w:spacing w:val="-52"/>
        </w:rPr>
        <w:t xml:space="preserve"> </w:t>
      </w:r>
      <w:r>
        <w:t>(субъектом)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58265E" w:rsidRDefault="00B83D3B">
      <w:pPr>
        <w:pStyle w:val="a4"/>
        <w:numPr>
          <w:ilvl w:val="4"/>
          <w:numId w:val="74"/>
        </w:numPr>
        <w:tabs>
          <w:tab w:val="left" w:pos="1764"/>
        </w:tabs>
        <w:spacing w:before="1"/>
        <w:ind w:left="1763" w:hanging="241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деятельности;</w:t>
      </w:r>
    </w:p>
    <w:p w:rsidR="0058265E" w:rsidRDefault="00B83D3B">
      <w:pPr>
        <w:pStyle w:val="a4"/>
        <w:numPr>
          <w:ilvl w:val="4"/>
          <w:numId w:val="74"/>
        </w:numPr>
        <w:tabs>
          <w:tab w:val="left" w:pos="1764"/>
        </w:tabs>
        <w:spacing w:before="25"/>
        <w:ind w:left="1763" w:hanging="241"/>
      </w:pPr>
      <w:r>
        <w:t>активное</w:t>
      </w:r>
      <w:r>
        <w:rPr>
          <w:spacing w:val="-8"/>
        </w:rPr>
        <w:t xml:space="preserve"> </w:t>
      </w:r>
      <w:r>
        <w:t>привлечение</w:t>
      </w:r>
      <w:r>
        <w:rPr>
          <w:spacing w:val="-7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ребенка.</w:t>
      </w:r>
    </w:p>
    <w:p w:rsidR="0058265E" w:rsidRDefault="00B83D3B">
      <w:pPr>
        <w:spacing w:before="25"/>
        <w:ind w:left="1523"/>
      </w:pPr>
      <w:r>
        <w:rPr>
          <w:b/>
          <w:i/>
        </w:rPr>
        <w:t>Задачами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ОВЗ</w:t>
      </w:r>
      <w:r>
        <w:rPr>
          <w:b/>
          <w:i/>
          <w:spacing w:val="-3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МБДОУ</w:t>
      </w:r>
      <w:r>
        <w:rPr>
          <w:spacing w:val="2"/>
        </w:rPr>
        <w:t xml:space="preserve"> </w:t>
      </w:r>
      <w:r>
        <w:t>являются: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831"/>
        </w:tabs>
        <w:spacing w:before="26" w:line="264" w:lineRule="auto"/>
        <w:ind w:right="790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798"/>
        </w:tabs>
        <w:spacing w:before="1" w:line="264" w:lineRule="auto"/>
        <w:ind w:right="801" w:firstLine="710"/>
        <w:jc w:val="both"/>
      </w:pPr>
      <w:r>
        <w:t>формирование доброжелательного отношения к детям с ОВЗ и их семьям со 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769"/>
        </w:tabs>
        <w:spacing w:line="264" w:lineRule="auto"/>
        <w:ind w:right="790" w:firstLine="710"/>
        <w:jc w:val="both"/>
      </w:pPr>
      <w:r>
        <w:t>обеспечение психолого-педагогической поддержки семье ребенка с особенностями в развитии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содействие</w:t>
      </w:r>
      <w:r>
        <w:rPr>
          <w:spacing w:val="-6"/>
        </w:rPr>
        <w:t xml:space="preserve"> </w:t>
      </w:r>
      <w:r>
        <w:t>повышению уровня педагогической</w:t>
      </w:r>
      <w:r>
        <w:rPr>
          <w:spacing w:val="2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родителей;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793"/>
        </w:tabs>
        <w:spacing w:line="264" w:lineRule="auto"/>
        <w:ind w:right="788" w:firstLine="710"/>
        <w:jc w:val="both"/>
      </w:pPr>
      <w:r>
        <w:t>налаживание эмоционально-положительного взаимодействия детей с окружающими в 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845"/>
        </w:tabs>
        <w:spacing w:before="1" w:line="259" w:lineRule="auto"/>
        <w:ind w:right="800" w:firstLine="710"/>
        <w:jc w:val="both"/>
      </w:pPr>
      <w:r>
        <w:t>расширение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764"/>
        </w:tabs>
        <w:spacing w:before="5"/>
        <w:ind w:left="1763" w:hanging="241"/>
        <w:jc w:val="both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 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874"/>
        </w:tabs>
        <w:spacing w:before="26" w:line="264" w:lineRule="auto"/>
        <w:ind w:right="786" w:firstLine="710"/>
        <w:jc w:val="both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58265E" w:rsidRDefault="00B83D3B">
      <w:pPr>
        <w:pStyle w:val="a4"/>
        <w:numPr>
          <w:ilvl w:val="0"/>
          <w:numId w:val="37"/>
        </w:numPr>
        <w:tabs>
          <w:tab w:val="left" w:pos="1850"/>
        </w:tabs>
        <w:spacing w:line="264" w:lineRule="auto"/>
        <w:ind w:right="788" w:firstLine="710"/>
        <w:jc w:val="both"/>
      </w:pP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социокультурных</w:t>
      </w:r>
      <w:r>
        <w:rPr>
          <w:spacing w:val="13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принятых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sz w:val="20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1640"/>
        </w:tabs>
        <w:ind w:left="1639" w:hanging="827"/>
        <w:jc w:val="both"/>
      </w:pPr>
      <w:r>
        <w:t>Нормативно-методическое</w:t>
      </w:r>
      <w:r>
        <w:rPr>
          <w:spacing w:val="-1"/>
        </w:rPr>
        <w:t xml:space="preserve"> </w:t>
      </w:r>
      <w:r>
        <w:t>обеспечение</w:t>
      </w:r>
    </w:p>
    <w:p w:rsidR="0058265E" w:rsidRDefault="00B83D3B">
      <w:pPr>
        <w:pStyle w:val="a3"/>
        <w:ind w:right="786"/>
      </w:pPr>
      <w:r>
        <w:t>Для реализации Рабочей программы воспитания в</w:t>
      </w:r>
      <w:r>
        <w:rPr>
          <w:spacing w:val="1"/>
        </w:rPr>
        <w:t xml:space="preserve"> </w:t>
      </w:r>
      <w:r>
        <w:t>ДОУ используется практическое руководство</w:t>
      </w:r>
      <w:r>
        <w:rPr>
          <w:spacing w:val="1"/>
        </w:rPr>
        <w:t xml:space="preserve"> </w:t>
      </w:r>
      <w:r>
        <w:t>"Воспитателю о воспитании", представленное в открытом доступе в электронной форме на платформе</w:t>
      </w:r>
      <w:r>
        <w:rPr>
          <w:spacing w:val="1"/>
        </w:rPr>
        <w:t xml:space="preserve"> </w:t>
      </w:r>
      <w:r>
        <w:t>институтвоспитания.рф.</w:t>
      </w:r>
    </w:p>
    <w:p w:rsidR="0058265E" w:rsidRDefault="00B83D3B">
      <w:pPr>
        <w:pStyle w:val="a3"/>
        <w:ind w:right="794"/>
      </w:pPr>
      <w:r>
        <w:t>В соответствии с Приказом от 8 ноября 2022 года № 955 О внесении изменений в 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Федерации, касающиеся федеральных государственных образовательных стандартов общего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сограниченными</w:t>
      </w:r>
      <w:r>
        <w:rPr>
          <w:spacing w:val="16"/>
        </w:rPr>
        <w:t xml:space="preserve"> </w:t>
      </w:r>
      <w:r>
        <w:t>возможностями</w:t>
      </w:r>
      <w:r>
        <w:rPr>
          <w:spacing w:val="20"/>
        </w:rPr>
        <w:t xml:space="preserve"> </w:t>
      </w:r>
      <w:r>
        <w:t>здоровья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умственной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 w:firstLine="0"/>
        <w:jc w:val="left"/>
      </w:pPr>
      <w:r>
        <w:t>отсталостью (интеллектуальными нарушениями)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 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внесению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должностные</w:t>
      </w:r>
      <w:r>
        <w:rPr>
          <w:spacing w:val="-4"/>
        </w:rPr>
        <w:t xml:space="preserve"> </w:t>
      </w:r>
      <w:r>
        <w:t>инструкции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58265E" w:rsidRDefault="00B83D3B">
      <w:pPr>
        <w:pStyle w:val="a3"/>
        <w:tabs>
          <w:tab w:val="left" w:pos="3792"/>
          <w:tab w:val="left" w:pos="9776"/>
        </w:tabs>
        <w:ind w:right="791"/>
        <w:jc w:val="left"/>
      </w:pPr>
      <w:r>
        <w:t>Перечень</w:t>
      </w:r>
      <w:r>
        <w:rPr>
          <w:spacing w:val="65"/>
        </w:rPr>
        <w:t xml:space="preserve"> </w:t>
      </w:r>
      <w:r>
        <w:t>локальных</w:t>
      </w:r>
      <w:r>
        <w:tab/>
        <w:t>нормативных</w:t>
      </w:r>
      <w:r>
        <w:rPr>
          <w:spacing w:val="63"/>
        </w:rPr>
        <w:t xml:space="preserve"> </w:t>
      </w:r>
      <w:r>
        <w:t>актов</w:t>
      </w:r>
      <w:r>
        <w:rPr>
          <w:spacing w:val="68"/>
        </w:rPr>
        <w:t xml:space="preserve"> </w:t>
      </w:r>
      <w:r>
        <w:t>ДОУ,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вносятся</w:t>
      </w:r>
      <w:r>
        <w:rPr>
          <w:spacing w:val="65"/>
        </w:rPr>
        <w:t xml:space="preserve"> </w:t>
      </w:r>
      <w:r>
        <w:t>изменения</w:t>
      </w:r>
      <w:r>
        <w:tab/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утверждением 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воспитания:</w:t>
      </w:r>
    </w:p>
    <w:p w:rsidR="0058265E" w:rsidRDefault="00B83D3B">
      <w:pPr>
        <w:pStyle w:val="a4"/>
        <w:numPr>
          <w:ilvl w:val="0"/>
          <w:numId w:val="36"/>
        </w:numPr>
        <w:tabs>
          <w:tab w:val="left" w:pos="1654"/>
        </w:tabs>
        <w:ind w:left="1653"/>
        <w:jc w:val="left"/>
      </w:pPr>
      <w:r>
        <w:t>Изменения 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развития ДОО;</w:t>
      </w:r>
    </w:p>
    <w:p w:rsidR="0058265E" w:rsidRDefault="00B83D3B">
      <w:pPr>
        <w:pStyle w:val="a4"/>
        <w:numPr>
          <w:ilvl w:val="0"/>
          <w:numId w:val="36"/>
        </w:numPr>
        <w:tabs>
          <w:tab w:val="left" w:pos="1654"/>
        </w:tabs>
        <w:spacing w:before="2" w:line="252" w:lineRule="exact"/>
        <w:ind w:left="1653"/>
        <w:jc w:val="left"/>
      </w:pPr>
      <w:r>
        <w:t>договора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сотрудничестве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организациями;</w:t>
      </w:r>
    </w:p>
    <w:p w:rsidR="0058265E" w:rsidRDefault="00B83D3B">
      <w:pPr>
        <w:pStyle w:val="a4"/>
        <w:numPr>
          <w:ilvl w:val="0"/>
          <w:numId w:val="36"/>
        </w:numPr>
        <w:tabs>
          <w:tab w:val="left" w:pos="1821"/>
          <w:tab w:val="left" w:pos="1822"/>
          <w:tab w:val="left" w:pos="3308"/>
          <w:tab w:val="left" w:pos="4641"/>
          <w:tab w:val="left" w:pos="6333"/>
          <w:tab w:val="left" w:pos="7695"/>
          <w:tab w:val="left" w:pos="9091"/>
          <w:tab w:val="left" w:pos="9503"/>
        </w:tabs>
        <w:ind w:right="793" w:firstLine="710"/>
        <w:jc w:val="left"/>
      </w:pPr>
      <w:r>
        <w:t>должностные</w:t>
      </w:r>
      <w:r>
        <w:tab/>
        <w:t>инструкции</w:t>
      </w:r>
      <w:r>
        <w:tab/>
        <w:t>педагогических</w:t>
      </w:r>
      <w:r>
        <w:tab/>
        <w:t>работников,</w:t>
      </w:r>
      <w:r>
        <w:tab/>
        <w:t>отвечающих</w:t>
      </w:r>
      <w:r>
        <w:tab/>
        <w:t>за</w:t>
      </w:r>
      <w:r>
        <w:tab/>
      </w:r>
      <w:r>
        <w:rPr>
          <w:spacing w:val="-1"/>
        </w:rPr>
        <w:t>организацию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58265E" w:rsidRDefault="00B83D3B">
      <w:pPr>
        <w:pStyle w:val="a3"/>
        <w:spacing w:before="1"/>
        <w:ind w:left="1523" w:firstLine="0"/>
        <w:jc w:val="left"/>
      </w:pPr>
      <w:r>
        <w:t>Вся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размещается</w:t>
      </w:r>
      <w:r>
        <w:rPr>
          <w:spacing w:val="5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7"/>
        </w:rPr>
        <w:t xml:space="preserve"> </w:t>
      </w:r>
      <w:r>
        <w:t>сроки.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sz w:val="20"/>
        </w:rPr>
      </w:pPr>
    </w:p>
    <w:p w:rsidR="0058265E" w:rsidRDefault="00B83D3B">
      <w:pPr>
        <w:pStyle w:val="1"/>
        <w:numPr>
          <w:ilvl w:val="3"/>
          <w:numId w:val="74"/>
        </w:numPr>
        <w:tabs>
          <w:tab w:val="left" w:pos="1640"/>
        </w:tabs>
        <w:spacing w:before="1"/>
        <w:ind w:left="1639" w:hanging="827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</w:t>
      </w:r>
    </w:p>
    <w:p w:rsidR="0058265E" w:rsidRDefault="00B83D3B">
      <w:pPr>
        <w:ind w:left="813" w:right="910" w:firstLine="566"/>
        <w:rPr>
          <w:b/>
        </w:rPr>
      </w:pPr>
      <w:r>
        <w:rPr>
          <w:b/>
        </w:rPr>
        <w:t>Программа</w:t>
      </w:r>
      <w:r>
        <w:rPr>
          <w:b/>
          <w:spacing w:val="19"/>
        </w:rPr>
        <w:t xml:space="preserve"> </w:t>
      </w:r>
      <w:r>
        <w:rPr>
          <w:b/>
        </w:rPr>
        <w:t>предполагает</w:t>
      </w:r>
      <w:r>
        <w:rPr>
          <w:b/>
          <w:spacing w:val="20"/>
        </w:rPr>
        <w:t xml:space="preserve"> </w:t>
      </w:r>
      <w:r>
        <w:rPr>
          <w:b/>
        </w:rPr>
        <w:t>создание</w:t>
      </w:r>
      <w:r>
        <w:rPr>
          <w:b/>
          <w:spacing w:val="21"/>
        </w:rPr>
        <w:t xml:space="preserve"> </w:t>
      </w:r>
      <w:r>
        <w:rPr>
          <w:b/>
        </w:rPr>
        <w:t>следующих</w:t>
      </w:r>
      <w:r>
        <w:rPr>
          <w:b/>
          <w:spacing w:val="19"/>
        </w:rPr>
        <w:t xml:space="preserve"> </w:t>
      </w:r>
      <w:r>
        <w:rPr>
          <w:b/>
        </w:rPr>
        <w:t>условий,</w:t>
      </w:r>
      <w:r>
        <w:rPr>
          <w:b/>
          <w:spacing w:val="21"/>
        </w:rPr>
        <w:t xml:space="preserve"> </w:t>
      </w:r>
      <w:r>
        <w:rPr>
          <w:b/>
        </w:rPr>
        <w:t>обеспечивающих</w:t>
      </w:r>
      <w:r>
        <w:rPr>
          <w:b/>
          <w:spacing w:val="19"/>
        </w:rPr>
        <w:t xml:space="preserve"> </w:t>
      </w:r>
      <w:r>
        <w:rPr>
          <w:b/>
        </w:rPr>
        <w:t>достижение</w:t>
      </w:r>
      <w:r>
        <w:rPr>
          <w:b/>
          <w:spacing w:val="-52"/>
        </w:rPr>
        <w:t xml:space="preserve"> </w:t>
      </w:r>
      <w:r>
        <w:rPr>
          <w:b/>
        </w:rPr>
        <w:t>целевых</w:t>
      </w:r>
      <w:r>
        <w:rPr>
          <w:b/>
          <w:spacing w:val="-4"/>
        </w:rPr>
        <w:t xml:space="preserve"> </w:t>
      </w:r>
      <w:r>
        <w:rPr>
          <w:b/>
        </w:rPr>
        <w:t>ориентиров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работе с</w:t>
      </w:r>
      <w:r>
        <w:rPr>
          <w:b/>
          <w:spacing w:val="-1"/>
        </w:rPr>
        <w:t xml:space="preserve"> </w:t>
      </w:r>
      <w:r>
        <w:rPr>
          <w:b/>
        </w:rPr>
        <w:t>особыми</w:t>
      </w:r>
      <w:r>
        <w:rPr>
          <w:b/>
          <w:spacing w:val="4"/>
        </w:rPr>
        <w:t xml:space="preserve"> </w:t>
      </w:r>
      <w:r>
        <w:rPr>
          <w:b/>
        </w:rPr>
        <w:t>категориями</w:t>
      </w:r>
      <w:r>
        <w:rPr>
          <w:b/>
          <w:spacing w:val="-1"/>
        </w:rPr>
        <w:t xml:space="preserve"> </w:t>
      </w:r>
      <w:r>
        <w:rPr>
          <w:b/>
        </w:rPr>
        <w:t>детей:</w:t>
      </w:r>
    </w:p>
    <w:p w:rsidR="0058265E" w:rsidRDefault="0058265E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1"/>
      </w:tblGrid>
      <w:tr w:rsidR="0058265E">
        <w:trPr>
          <w:trHeight w:val="253"/>
        </w:trPr>
        <w:tc>
          <w:tcPr>
            <w:tcW w:w="5071" w:type="dxa"/>
          </w:tcPr>
          <w:p w:rsidR="0058265E" w:rsidRDefault="00B83D3B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Условия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58265E">
        <w:trPr>
          <w:trHeight w:val="1771"/>
        </w:trPr>
        <w:tc>
          <w:tcPr>
            <w:tcW w:w="5071" w:type="dxa"/>
          </w:tcPr>
          <w:p w:rsidR="0058265E" w:rsidRDefault="00B83D3B">
            <w:pPr>
              <w:pStyle w:val="TableParagraph"/>
              <w:tabs>
                <w:tab w:val="left" w:pos="1788"/>
                <w:tab w:val="left" w:pos="2358"/>
                <w:tab w:val="left" w:pos="4080"/>
              </w:tabs>
              <w:spacing w:line="242" w:lineRule="auto"/>
              <w:ind w:right="102"/>
            </w:pPr>
            <w:r>
              <w:t>Направленное</w:t>
            </w:r>
            <w:r>
              <w:tab/>
              <w:t>на</w:t>
            </w:r>
            <w:r>
              <w:tab/>
              <w:t>формирование</w:t>
            </w:r>
            <w:r>
              <w:tab/>
            </w:r>
            <w:r>
              <w:rPr>
                <w:spacing w:val="-1"/>
              </w:rPr>
              <w:t>личности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взрослых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ind w:left="109" w:right="94"/>
              <w:jc w:val="both"/>
            </w:pPr>
            <w:r>
              <w:t>предполагающее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 потребностями предоставляется</w:t>
            </w:r>
            <w:r>
              <w:rPr>
                <w:spacing w:val="-52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партнера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средств;</w:t>
            </w:r>
            <w:r>
              <w:rPr>
                <w:spacing w:val="53"/>
              </w:rPr>
              <w:t xml:space="preserve"> </w:t>
            </w:r>
            <w:r>
              <w:t>учитываются</w:t>
            </w:r>
            <w:r>
              <w:rPr>
                <w:spacing w:val="52"/>
              </w:rPr>
              <w:t xml:space="preserve"> </w:t>
            </w:r>
            <w:r>
              <w:t>особенности</w:t>
            </w:r>
            <w:r>
              <w:rPr>
                <w:spacing w:val="54"/>
              </w:rPr>
              <w:t xml:space="preserve"> </w:t>
            </w:r>
            <w:r>
              <w:t>деятельности,</w:t>
            </w:r>
          </w:p>
          <w:p w:rsidR="0058265E" w:rsidRDefault="00B83D3B">
            <w:pPr>
              <w:pStyle w:val="TableParagraph"/>
              <w:spacing w:line="250" w:lineRule="atLeast"/>
              <w:ind w:left="109" w:right="104"/>
              <w:jc w:val="both"/>
            </w:pP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реализации,</w:t>
            </w:r>
            <w:r>
              <w:rPr>
                <w:spacing w:val="1"/>
              </w:rPr>
              <w:t xml:space="preserve"> </w:t>
            </w:r>
            <w:r>
              <w:t>ограниченный</w:t>
            </w:r>
            <w:r>
              <w:rPr>
                <w:spacing w:val="1"/>
              </w:rPr>
              <w:t xml:space="preserve"> </w:t>
            </w:r>
            <w:r>
              <w:t>объем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особых</w:t>
            </w:r>
            <w:r>
              <w:rPr>
                <w:spacing w:val="1"/>
              </w:rPr>
              <w:t xml:space="preserve"> </w:t>
            </w:r>
            <w:r>
              <w:t>категорий;</w:t>
            </w:r>
          </w:p>
        </w:tc>
      </w:tr>
      <w:tr w:rsidR="0058265E">
        <w:trPr>
          <w:trHeight w:val="1262"/>
        </w:trPr>
        <w:tc>
          <w:tcPr>
            <w:tcW w:w="5071" w:type="dxa"/>
          </w:tcPr>
          <w:p w:rsidR="0058265E" w:rsidRDefault="00B83D3B">
            <w:pPr>
              <w:pStyle w:val="TableParagraph"/>
              <w:spacing w:line="242" w:lineRule="auto"/>
              <w:ind w:right="10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важнейшего</w:t>
            </w:r>
            <w:r>
              <w:rPr>
                <w:spacing w:val="1"/>
              </w:rPr>
              <w:t xml:space="preserve"> </w:t>
            </w:r>
            <w:r>
              <w:t>фактора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потребностями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spacing w:line="242" w:lineRule="auto"/>
              <w:ind w:left="109" w:right="96" w:firstLine="566"/>
              <w:jc w:val="both"/>
            </w:pPr>
            <w:r>
              <w:t>с учётом необходимости развития личности</w:t>
            </w:r>
            <w:r>
              <w:rPr>
                <w:spacing w:val="1"/>
              </w:rPr>
              <w:t xml:space="preserve"> </w:t>
            </w:r>
            <w:r>
              <w:t>ребёнка, создание условий для самоопределения и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5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основе</w:t>
            </w:r>
            <w:r>
              <w:rPr>
                <w:spacing w:val="48"/>
              </w:rPr>
              <w:t xml:space="preserve"> </w:t>
            </w:r>
            <w:r>
              <w:t>социокультурных,</w:t>
            </w:r>
          </w:p>
          <w:p w:rsidR="0058265E" w:rsidRDefault="00B83D3B">
            <w:pPr>
              <w:pStyle w:val="TableParagraph"/>
              <w:spacing w:line="250" w:lineRule="exact"/>
              <w:ind w:left="109" w:right="96"/>
              <w:jc w:val="both"/>
            </w:pPr>
            <w:r>
              <w:t>духовно-нравственных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российском</w:t>
            </w:r>
            <w:r>
              <w:rPr>
                <w:spacing w:val="-1"/>
              </w:rPr>
              <w:t xml:space="preserve"> </w:t>
            </w:r>
            <w:r>
              <w:t>обществе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норм поведения;</w:t>
            </w:r>
          </w:p>
        </w:tc>
      </w:tr>
      <w:tr w:rsidR="0058265E">
        <w:trPr>
          <w:trHeight w:val="1263"/>
        </w:trPr>
        <w:tc>
          <w:tcPr>
            <w:tcW w:w="5071" w:type="dxa"/>
          </w:tcPr>
          <w:p w:rsidR="0058265E" w:rsidRDefault="00B83D3B">
            <w:pPr>
              <w:pStyle w:val="TableParagraph"/>
              <w:spacing w:line="245" w:lineRule="exac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воспитывающей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ind w:left="109" w:right="93" w:firstLine="566"/>
              <w:jc w:val="both"/>
            </w:pPr>
            <w:r>
              <w:t>способствующей</w:t>
            </w:r>
            <w:r>
              <w:rPr>
                <w:spacing w:val="1"/>
              </w:rPr>
              <w:t xml:space="preserve"> </w:t>
            </w:r>
            <w:r>
              <w:t>личностному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особой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позитивной</w:t>
            </w:r>
            <w:r>
              <w:rPr>
                <w:spacing w:val="1"/>
              </w:rPr>
              <w:t xml:space="preserve"> </w:t>
            </w:r>
            <w:r>
              <w:t>социализации, сохранению их индивидуальности,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укреплению</w:t>
            </w:r>
            <w:r>
              <w:rPr>
                <w:spacing w:val="21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здоровья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spacing w:line="238" w:lineRule="exact"/>
              <w:ind w:left="109"/>
              <w:jc w:val="both"/>
            </w:pPr>
            <w:r>
              <w:t>эмоционального</w:t>
            </w:r>
            <w:r>
              <w:rPr>
                <w:spacing w:val="-9"/>
              </w:rPr>
              <w:t xml:space="preserve"> </w:t>
            </w:r>
            <w:r>
              <w:t>благополучия;</w:t>
            </w:r>
          </w:p>
        </w:tc>
      </w:tr>
      <w:tr w:rsidR="0058265E">
        <w:trPr>
          <w:trHeight w:val="2275"/>
        </w:trPr>
        <w:tc>
          <w:tcPr>
            <w:tcW w:w="5071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Доступность</w:t>
            </w:r>
            <w:r>
              <w:rPr>
                <w:spacing w:val="-4"/>
              </w:rPr>
              <w:t xml:space="preserve"> </w:t>
            </w:r>
            <w:r>
              <w:t>воспитательных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ind w:left="109" w:right="94" w:firstLine="566"/>
              <w:jc w:val="both"/>
            </w:pP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и самостоятельных,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статичных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2"/>
              </w:rPr>
              <w:t xml:space="preserve"> </w:t>
            </w:r>
            <w:r>
              <w:t>ребёнка;</w:t>
            </w:r>
          </w:p>
          <w:p w:rsidR="0058265E" w:rsidRDefault="00B83D3B">
            <w:pPr>
              <w:pStyle w:val="TableParagraph"/>
              <w:spacing w:line="242" w:lineRule="auto"/>
              <w:ind w:left="109" w:right="93" w:firstLine="566"/>
              <w:jc w:val="both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идет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доступности,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интеллектуальной,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созданные</w:t>
            </w:r>
            <w:r>
              <w:rPr>
                <w:spacing w:val="45"/>
              </w:rPr>
              <w:t xml:space="preserve"> </w:t>
            </w:r>
            <w:r>
              <w:t>условия</w:t>
            </w:r>
            <w:r>
              <w:rPr>
                <w:spacing w:val="51"/>
              </w:rPr>
              <w:t xml:space="preserve"> </w:t>
            </w:r>
            <w:r>
              <w:t>воспитания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применяемые</w:t>
            </w:r>
          </w:p>
          <w:p w:rsidR="0058265E" w:rsidRDefault="00B83D3B">
            <w:pPr>
              <w:pStyle w:val="TableParagraph"/>
              <w:spacing w:line="250" w:lineRule="exact"/>
              <w:ind w:left="109" w:right="102"/>
              <w:jc w:val="both"/>
            </w:pPr>
            <w:r>
              <w:t>правила должны быть понятны ребёнку с 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потребностями;</w:t>
            </w:r>
          </w:p>
        </w:tc>
      </w:tr>
      <w:tr w:rsidR="0058265E">
        <w:trPr>
          <w:trHeight w:val="759"/>
        </w:trPr>
        <w:tc>
          <w:tcPr>
            <w:tcW w:w="5071" w:type="dxa"/>
          </w:tcPr>
          <w:p w:rsidR="0058265E" w:rsidRDefault="00B83D3B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семьи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tabs>
                <w:tab w:val="left" w:pos="2129"/>
                <w:tab w:val="left" w:pos="3088"/>
                <w:tab w:val="left" w:pos="3630"/>
              </w:tabs>
              <w:spacing w:line="246" w:lineRule="exact"/>
              <w:ind w:left="109" w:firstLine="566"/>
            </w:pPr>
            <w:r>
              <w:t>необходимое</w:t>
            </w:r>
            <w:r>
              <w:tab/>
              <w:t>условие</w:t>
            </w:r>
            <w:r>
              <w:tab/>
              <w:t>для</w:t>
            </w:r>
            <w:r>
              <w:tab/>
              <w:t>полноценного</w:t>
            </w:r>
          </w:p>
          <w:p w:rsidR="0058265E" w:rsidRDefault="00B83D3B">
            <w:pPr>
              <w:pStyle w:val="TableParagraph"/>
              <w:tabs>
                <w:tab w:val="left" w:pos="1413"/>
                <w:tab w:val="left" w:pos="2372"/>
                <w:tab w:val="left" w:pos="3836"/>
                <w:tab w:val="left" w:pos="4862"/>
              </w:tabs>
              <w:spacing w:line="250" w:lineRule="exact"/>
              <w:ind w:left="109" w:right="98"/>
            </w:pPr>
            <w:r>
              <w:t>воспитания</w:t>
            </w:r>
            <w:r>
              <w:tab/>
              <w:t>ребёнка</w:t>
            </w:r>
            <w:r>
              <w:tab/>
              <w:t>дошкольного</w:t>
            </w:r>
            <w:r>
              <w:tab/>
              <w:t>возраста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особыми</w:t>
            </w:r>
            <w:r>
              <w:rPr>
                <w:spacing w:val="2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потребностями.</w:t>
            </w:r>
          </w:p>
        </w:tc>
      </w:tr>
    </w:tbl>
    <w:p w:rsidR="0058265E" w:rsidRDefault="0058265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8265E" w:rsidRDefault="00B83D3B">
      <w:pPr>
        <w:ind w:left="3915" w:right="2923" w:hanging="946"/>
        <w:rPr>
          <w:b/>
          <w:sz w:val="20"/>
        </w:rPr>
      </w:pPr>
      <w:bookmarkStart w:id="42" w:name="Региональные_требования_к_условиям_работ"/>
      <w:bookmarkEnd w:id="42"/>
      <w:r>
        <w:rPr>
          <w:b/>
          <w:sz w:val="20"/>
        </w:rPr>
        <w:t>РЕГИОНАЛЬНЫЕ ТРЕБОВАНИЯ К УСЛОВИЯМ РАБОТЫ</w:t>
      </w:r>
      <w:r>
        <w:rPr>
          <w:b/>
          <w:spacing w:val="-47"/>
          <w:sz w:val="20"/>
        </w:rPr>
        <w:t xml:space="preserve"> </w:t>
      </w:r>
      <w:bookmarkStart w:id="43" w:name="с_особыми_категориями_детей"/>
      <w:bookmarkEnd w:id="43"/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ОСОБЫМИ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КАТЕГОРИЯМИ ДЕТЕЙ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58265E">
        <w:trPr>
          <w:trHeight w:val="503"/>
        </w:trPr>
        <w:tc>
          <w:tcPr>
            <w:tcW w:w="9916" w:type="dxa"/>
          </w:tcPr>
          <w:p w:rsidR="0058265E" w:rsidRDefault="00B83D3B">
            <w:pPr>
              <w:pStyle w:val="TableParagraph"/>
              <w:spacing w:line="250" w:lineRule="exact"/>
              <w:ind w:left="220" w:right="588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целевых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ориентиров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работе с особыми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категориями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</w:p>
        </w:tc>
      </w:tr>
      <w:tr w:rsidR="0058265E">
        <w:trPr>
          <w:trHeight w:val="508"/>
        </w:trPr>
        <w:tc>
          <w:tcPr>
            <w:tcW w:w="9916" w:type="dxa"/>
          </w:tcPr>
          <w:p w:rsidR="0058265E" w:rsidRDefault="00B83D3B">
            <w:pPr>
              <w:pStyle w:val="TableParagraph"/>
              <w:spacing w:line="249" w:lineRule="exact"/>
              <w:ind w:left="220"/>
              <w:rPr>
                <w:i/>
              </w:rPr>
            </w:pPr>
            <w:r>
              <w:rPr>
                <w:i/>
              </w:rPr>
              <w:t xml:space="preserve">Цель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-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создание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 xml:space="preserve">комплексной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системы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психолого-педагогических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условий,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способствующих</w:t>
            </w:r>
          </w:p>
          <w:p w:rsidR="0058265E" w:rsidRDefault="00B83D3B">
            <w:pPr>
              <w:pStyle w:val="TableParagraph"/>
              <w:spacing w:before="1" w:line="239" w:lineRule="exact"/>
              <w:ind w:left="220"/>
              <w:rPr>
                <w:i/>
              </w:rPr>
            </w:pPr>
            <w:r>
              <w:rPr>
                <w:i/>
              </w:rPr>
              <w:t>успешной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адаптации,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реабилитации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личностному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росту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социуме.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желания</w:t>
            </w:r>
          </w:p>
        </w:tc>
      </w:tr>
    </w:tbl>
    <w:p w:rsidR="0058265E" w:rsidRDefault="0058265E">
      <w:pPr>
        <w:spacing w:line="23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58265E">
        <w:trPr>
          <w:trHeight w:val="3797"/>
        </w:trPr>
        <w:tc>
          <w:tcPr>
            <w:tcW w:w="9916" w:type="dxa"/>
          </w:tcPr>
          <w:p w:rsidR="0058265E" w:rsidRDefault="00B83D3B">
            <w:pPr>
              <w:pStyle w:val="TableParagraph"/>
              <w:spacing w:line="242" w:lineRule="auto"/>
              <w:ind w:left="220" w:right="588"/>
              <w:rPr>
                <w:i/>
              </w:rPr>
            </w:pPr>
            <w:r>
              <w:rPr>
                <w:i/>
              </w:rPr>
              <w:t>жить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Татарстане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вносить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вклад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социально-экономическую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культурную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жизнь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региона.</w:t>
            </w:r>
          </w:p>
          <w:p w:rsidR="0058265E" w:rsidRDefault="00B83D3B">
            <w:pPr>
              <w:pStyle w:val="TableParagraph"/>
              <w:spacing w:line="246" w:lineRule="exact"/>
              <w:ind w:left="220"/>
              <w:rPr>
                <w:i/>
              </w:rPr>
            </w:pPr>
            <w:r>
              <w:rPr>
                <w:i/>
              </w:rPr>
              <w:t>Задачи:</w:t>
            </w:r>
          </w:p>
          <w:p w:rsidR="0058265E" w:rsidRDefault="00B83D3B">
            <w:pPr>
              <w:pStyle w:val="TableParagraph"/>
              <w:tabs>
                <w:tab w:val="left" w:pos="1488"/>
                <w:tab w:val="left" w:pos="2453"/>
                <w:tab w:val="left" w:pos="4484"/>
                <w:tab w:val="left" w:pos="6218"/>
                <w:tab w:val="left" w:pos="7072"/>
                <w:tab w:val="left" w:pos="7409"/>
                <w:tab w:val="left" w:pos="8138"/>
              </w:tabs>
              <w:ind w:left="220" w:right="395"/>
              <w:rPr>
                <w:i/>
              </w:rPr>
            </w:pPr>
            <w:r>
              <w:rPr>
                <w:i/>
              </w:rPr>
              <w:t>-выявление</w:t>
            </w:r>
            <w:r>
              <w:rPr>
                <w:i/>
              </w:rPr>
              <w:tab/>
              <w:t>особых</w:t>
            </w:r>
            <w:r>
              <w:rPr>
                <w:i/>
              </w:rPr>
              <w:tab/>
              <w:t>образовательных</w:t>
            </w:r>
            <w:r>
              <w:rPr>
                <w:i/>
              </w:rPr>
              <w:tab/>
              <w:t>потребностей</w:t>
            </w:r>
            <w:r>
              <w:rPr>
                <w:i/>
              </w:rPr>
              <w:tab/>
              <w:t>детей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ОВЗ,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обусловленных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недостатками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физическом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(или)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психическом развитии;</w:t>
            </w:r>
          </w:p>
          <w:p w:rsidR="0058265E" w:rsidRDefault="00B83D3B">
            <w:pPr>
              <w:pStyle w:val="TableParagraph"/>
              <w:ind w:left="220"/>
              <w:rPr>
                <w:i/>
              </w:rPr>
            </w:pPr>
            <w:r>
              <w:rPr>
                <w:i/>
              </w:rPr>
              <w:t>-осуществление индивидуально ориентированной психолого-медико-педагогической помощидетям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ОВЗ с учетом особенностей психофизического развития и индивидуальных возможностей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рекомендациями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психолого-медико-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комиссии);</w:t>
            </w:r>
          </w:p>
          <w:p w:rsidR="0058265E" w:rsidRDefault="00B83D3B">
            <w:pPr>
              <w:pStyle w:val="TableParagraph"/>
              <w:ind w:left="220"/>
              <w:rPr>
                <w:i/>
              </w:rPr>
            </w:pPr>
            <w:r>
              <w:rPr>
                <w:i/>
              </w:rPr>
              <w:t>1)РППС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максимально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доступная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детей 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ОВЗ;</w:t>
            </w:r>
          </w:p>
          <w:p w:rsidR="0058265E" w:rsidRDefault="00B83D3B">
            <w:pPr>
              <w:pStyle w:val="TableParagraph"/>
              <w:spacing w:line="237" w:lineRule="auto"/>
              <w:ind w:left="220" w:firstLine="57"/>
              <w:rPr>
                <w:i/>
              </w:rPr>
            </w:pPr>
            <w:r>
              <w:rPr>
                <w:i/>
              </w:rPr>
              <w:t>событийная воспитывающая среда ДОО обеспечивает возможность включения каждого ребенка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различные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сообщества;</w:t>
            </w:r>
          </w:p>
          <w:p w:rsidR="0058265E" w:rsidRDefault="00B83D3B">
            <w:pPr>
              <w:pStyle w:val="TableParagraph"/>
              <w:tabs>
                <w:tab w:val="left" w:pos="1833"/>
                <w:tab w:val="left" w:pos="3836"/>
                <w:tab w:val="left" w:pos="4705"/>
                <w:tab w:val="left" w:pos="6414"/>
                <w:tab w:val="left" w:pos="8148"/>
              </w:tabs>
              <w:ind w:left="220" w:right="388"/>
              <w:rPr>
                <w:i/>
              </w:rPr>
            </w:pPr>
            <w:r>
              <w:rPr>
                <w:i/>
              </w:rPr>
              <w:t>рукотворная</w:t>
            </w:r>
            <w:r>
              <w:rPr>
                <w:i/>
              </w:rPr>
              <w:tab/>
              <w:t>воспитывающая</w:t>
            </w:r>
            <w:r>
              <w:rPr>
                <w:i/>
              </w:rPr>
              <w:tab/>
              <w:t>среда</w:t>
            </w:r>
            <w:r>
              <w:rPr>
                <w:i/>
              </w:rPr>
              <w:tab/>
              <w:t>обеспечивает</w:t>
            </w:r>
            <w:r>
              <w:rPr>
                <w:i/>
              </w:rPr>
              <w:tab/>
              <w:t>возможность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демонстрации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уникальности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достижений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ребенка.</w:t>
            </w:r>
          </w:p>
          <w:p w:rsidR="0058265E" w:rsidRDefault="00B83D3B">
            <w:pPr>
              <w:pStyle w:val="TableParagraph"/>
              <w:spacing w:line="254" w:lineRule="exact"/>
              <w:ind w:left="220"/>
              <w:rPr>
                <w:i/>
              </w:rPr>
            </w:pPr>
            <w:r>
              <w:rPr>
                <w:i/>
              </w:rPr>
              <w:t>Детская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детско-взрослая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общность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инклюзивном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образовании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развиваются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принципах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заботы,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взаимоуважения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  <w:tr w:rsidR="0058265E">
        <w:trPr>
          <w:trHeight w:val="1012"/>
        </w:trPr>
        <w:tc>
          <w:tcPr>
            <w:tcW w:w="9916" w:type="dxa"/>
          </w:tcPr>
          <w:p w:rsidR="0058265E" w:rsidRDefault="00B83D3B">
            <w:pPr>
              <w:pStyle w:val="TableParagraph"/>
              <w:ind w:left="220" w:right="183"/>
              <w:jc w:val="both"/>
              <w:rPr>
                <w:i/>
              </w:rPr>
            </w:pPr>
            <w:r>
              <w:rPr>
                <w:i/>
              </w:rPr>
              <w:t>2) КРР в ДОО реализуется в форме групповых и (или) индивидуальных коррекционно-развивающих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занятий, выбор конкретной программы коррекционно-развивающих мероприятий, их количестве,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организации,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технологий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определяется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самостоятельно,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исходя</w:t>
            </w:r>
          </w:p>
          <w:p w:rsidR="0058265E" w:rsidRDefault="00B83D3B">
            <w:pPr>
              <w:pStyle w:val="TableParagraph"/>
              <w:spacing w:line="246" w:lineRule="exact"/>
              <w:ind w:left="220"/>
              <w:jc w:val="both"/>
              <w:rPr>
                <w:i/>
              </w:rPr>
            </w:pPr>
            <w:r>
              <w:rPr>
                <w:i/>
              </w:rPr>
              <w:t>из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возрастных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обучающихся</w:t>
            </w:r>
          </w:p>
        </w:tc>
      </w:tr>
      <w:tr w:rsidR="0058265E">
        <w:trPr>
          <w:trHeight w:val="2031"/>
        </w:trPr>
        <w:tc>
          <w:tcPr>
            <w:tcW w:w="9916" w:type="dxa"/>
          </w:tcPr>
          <w:p w:rsidR="0058265E" w:rsidRDefault="00B83D3B">
            <w:pPr>
              <w:pStyle w:val="TableParagraph"/>
              <w:ind w:left="220" w:right="186"/>
              <w:jc w:val="both"/>
              <w:rPr>
                <w:i/>
              </w:rPr>
            </w:pPr>
            <w:r>
              <w:rPr>
                <w:i/>
              </w:rPr>
              <w:t>3) КРР с обучающимися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целевых групп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 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ходе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процесса, во всех видах и формах деятельности, как в совместнойдеятельности детей в условиях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коррекционно-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(индивидуальных)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занятий.</w:t>
            </w:r>
          </w:p>
          <w:p w:rsidR="0058265E" w:rsidRDefault="00B83D3B">
            <w:pPr>
              <w:pStyle w:val="TableParagraph"/>
              <w:rPr>
                <w:i/>
              </w:rPr>
            </w:pPr>
            <w:r>
              <w:rPr>
                <w:i/>
              </w:rPr>
              <w:t>Региональные особенности создания условий, обеспечивающих достижение целевых ориентиров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особыми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категориями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исходя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этиологии,характера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тяжести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нарушения здоровья.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58265E" w:rsidRDefault="00B83D3B">
      <w:pPr>
        <w:pStyle w:val="1"/>
        <w:numPr>
          <w:ilvl w:val="1"/>
          <w:numId w:val="165"/>
        </w:numPr>
        <w:tabs>
          <w:tab w:val="left" w:pos="1773"/>
          <w:tab w:val="left" w:pos="1774"/>
          <w:tab w:val="left" w:pos="2666"/>
          <w:tab w:val="left" w:pos="4285"/>
          <w:tab w:val="left" w:pos="5853"/>
          <w:tab w:val="left" w:pos="7829"/>
          <w:tab w:val="left" w:pos="9206"/>
        </w:tabs>
        <w:spacing w:line="237" w:lineRule="auto"/>
        <w:ind w:left="1716" w:right="792" w:hanging="543"/>
        <w:jc w:val="left"/>
      </w:pPr>
      <w:r>
        <w:rPr>
          <w:b w:val="0"/>
        </w:rPr>
        <w:tab/>
      </w:r>
      <w:r>
        <w:t>Часть,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rPr>
          <w:spacing w:val="-1"/>
        </w:rPr>
        <w:t>(региональный</w:t>
      </w:r>
      <w:r>
        <w:rPr>
          <w:spacing w:val="-52"/>
        </w:rPr>
        <w:t xml:space="preserve"> </w:t>
      </w:r>
      <w:r>
        <w:t>компонент)</w:t>
      </w:r>
    </w:p>
    <w:p w:rsidR="0058265E" w:rsidRDefault="0058265E">
      <w:pPr>
        <w:pStyle w:val="a3"/>
        <w:spacing w:before="4"/>
        <w:ind w:left="0" w:firstLine="0"/>
        <w:jc w:val="left"/>
        <w:rPr>
          <w:b/>
        </w:rPr>
      </w:pPr>
    </w:p>
    <w:p w:rsidR="0058265E" w:rsidRDefault="00B83D3B">
      <w:pPr>
        <w:pStyle w:val="a4"/>
        <w:numPr>
          <w:ilvl w:val="2"/>
          <w:numId w:val="165"/>
        </w:numPr>
        <w:tabs>
          <w:tab w:val="left" w:pos="2253"/>
          <w:tab w:val="left" w:pos="2254"/>
        </w:tabs>
        <w:spacing w:line="237" w:lineRule="auto"/>
        <w:ind w:right="788"/>
        <w:rPr>
          <w:b/>
        </w:rPr>
      </w:pPr>
      <w:r>
        <w:rPr>
          <w:b/>
        </w:rPr>
        <w:t>Направления,</w:t>
      </w:r>
      <w:r>
        <w:rPr>
          <w:b/>
          <w:spacing w:val="1"/>
        </w:rPr>
        <w:t xml:space="preserve"> </w:t>
      </w:r>
      <w:r>
        <w:rPr>
          <w:b/>
        </w:rPr>
        <w:t>выбранные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числа</w:t>
      </w:r>
      <w:r>
        <w:rPr>
          <w:b/>
          <w:spacing w:val="-52"/>
        </w:rPr>
        <w:t xml:space="preserve"> </w:t>
      </w:r>
      <w:r>
        <w:rPr>
          <w:b/>
        </w:rPr>
        <w:t>парциальных</w:t>
      </w:r>
      <w:r>
        <w:rPr>
          <w:b/>
          <w:spacing w:val="-3"/>
        </w:rPr>
        <w:t xml:space="preserve"> </w:t>
      </w:r>
      <w:r>
        <w:rPr>
          <w:b/>
        </w:rPr>
        <w:t>программ.</w:t>
      </w:r>
    </w:p>
    <w:p w:rsidR="0058265E" w:rsidRDefault="00B83D3B">
      <w:pPr>
        <w:pStyle w:val="a3"/>
        <w:spacing w:line="242" w:lineRule="auto"/>
        <w:ind w:right="910" w:firstLine="0"/>
        <w:jc w:val="left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региональную</w:t>
      </w:r>
      <w:r>
        <w:rPr>
          <w:spacing w:val="-5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учебно-методический</w:t>
      </w:r>
      <w:r>
        <w:rPr>
          <w:spacing w:val="3"/>
        </w:rPr>
        <w:t xml:space="preserve"> </w:t>
      </w:r>
      <w:r>
        <w:t>комплект (УМК):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pStyle w:val="1"/>
        <w:numPr>
          <w:ilvl w:val="0"/>
          <w:numId w:val="35"/>
        </w:numPr>
        <w:tabs>
          <w:tab w:val="left" w:pos="1534"/>
        </w:tabs>
        <w:spacing w:line="265" w:lineRule="exact"/>
      </w:pPr>
      <w:r>
        <w:rPr>
          <w:spacing w:val="13"/>
        </w:rPr>
        <w:t xml:space="preserve">региональная </w:t>
      </w:r>
      <w:r>
        <w:rPr>
          <w:spacing w:val="67"/>
        </w:rPr>
        <w:t xml:space="preserve"> </w:t>
      </w:r>
      <w:r>
        <w:rPr>
          <w:spacing w:val="13"/>
        </w:rPr>
        <w:t xml:space="preserve">образовательная </w:t>
      </w:r>
      <w:r>
        <w:rPr>
          <w:spacing w:val="76"/>
        </w:rPr>
        <w:t xml:space="preserve"> </w:t>
      </w:r>
      <w:r>
        <w:t>программа</w:t>
      </w:r>
      <w:r>
        <w:rPr>
          <w:spacing w:val="63"/>
        </w:rPr>
        <w:t xml:space="preserve"> </w:t>
      </w:r>
      <w:r>
        <w:t>дошкольного</w:t>
      </w:r>
      <w:r>
        <w:rPr>
          <w:spacing w:val="101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«Сөенеч»</w:t>
      </w:r>
      <w:r>
        <w:rPr>
          <w:spacing w:val="101"/>
        </w:rPr>
        <w:t xml:space="preserve"> </w:t>
      </w:r>
      <w:r>
        <w:t>–</w:t>
      </w:r>
    </w:p>
    <w:p w:rsidR="0058265E" w:rsidRDefault="00B83D3B">
      <w:pPr>
        <w:pStyle w:val="a3"/>
        <w:spacing w:line="242" w:lineRule="auto"/>
        <w:ind w:left="1533" w:right="790" w:firstLine="0"/>
      </w:pPr>
      <w:r>
        <w:rPr>
          <w:b/>
        </w:rPr>
        <w:t>«Радость познания»</w:t>
      </w:r>
      <w:r>
        <w:t>.</w:t>
      </w:r>
      <w:r>
        <w:rPr>
          <w:spacing w:val="1"/>
        </w:rPr>
        <w:t xml:space="preserve"> </w:t>
      </w:r>
      <w:r>
        <w:t>Авторы: Р.К.Шаехова. рецензенты: Р.Ф.Шайхелисламов, Г.Х.Манюрова,</w:t>
      </w:r>
      <w:r>
        <w:rPr>
          <w:spacing w:val="1"/>
        </w:rPr>
        <w:t xml:space="preserve"> </w:t>
      </w:r>
      <w:r>
        <w:t>К.В.Закирова.-</w:t>
      </w:r>
      <w:r>
        <w:rPr>
          <w:spacing w:val="1"/>
        </w:rPr>
        <w:t xml:space="preserve"> </w:t>
      </w:r>
      <w:r>
        <w:t>Казань:</w:t>
      </w:r>
      <w:r>
        <w:rPr>
          <w:spacing w:val="1"/>
        </w:rPr>
        <w:t xml:space="preserve"> </w:t>
      </w:r>
      <w:r>
        <w:t>Магариф-Вакыт,</w:t>
      </w:r>
      <w:r>
        <w:rPr>
          <w:spacing w:val="1"/>
        </w:rPr>
        <w:t xml:space="preserve"> </w:t>
      </w:r>
      <w:r>
        <w:t>2016.-191</w:t>
      </w:r>
      <w:r>
        <w:rPr>
          <w:spacing w:val="1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(реализуется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средних,</w:t>
      </w:r>
      <w:r>
        <w:rPr>
          <w:spacing w:val="1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подготовительных</w:t>
      </w:r>
      <w:r>
        <w:rPr>
          <w:spacing w:val="2"/>
        </w:rPr>
        <w:t xml:space="preserve"> </w:t>
      </w:r>
      <w:r>
        <w:t>группах).</w:t>
      </w:r>
    </w:p>
    <w:p w:rsidR="0058265E" w:rsidRDefault="00B83D3B">
      <w:pPr>
        <w:pStyle w:val="a4"/>
        <w:numPr>
          <w:ilvl w:val="0"/>
          <w:numId w:val="35"/>
        </w:numPr>
        <w:tabs>
          <w:tab w:val="left" w:pos="1534"/>
        </w:tabs>
        <w:spacing w:line="237" w:lineRule="auto"/>
        <w:ind w:right="776"/>
      </w:pPr>
      <w:r>
        <w:rPr>
          <w:b/>
          <w:spacing w:val="14"/>
        </w:rPr>
        <w:t xml:space="preserve">учебно-методический </w:t>
      </w:r>
      <w:r>
        <w:rPr>
          <w:b/>
          <w:spacing w:val="13"/>
        </w:rPr>
        <w:t xml:space="preserve">комплект </w:t>
      </w:r>
      <w:r>
        <w:rPr>
          <w:b/>
        </w:rPr>
        <w:t>для детей 4-7 лет «Татарча сэйлэшэбез» (Говорим по-</w:t>
      </w:r>
      <w:r>
        <w:rPr>
          <w:b/>
          <w:spacing w:val="1"/>
        </w:rPr>
        <w:t xml:space="preserve"> </w:t>
      </w:r>
      <w:r>
        <w:rPr>
          <w:b/>
        </w:rPr>
        <w:t>татарски)</w:t>
      </w:r>
      <w:r>
        <w:t>.</w:t>
      </w:r>
      <w:r>
        <w:rPr>
          <w:spacing w:val="1"/>
        </w:rPr>
        <w:t xml:space="preserve"> </w:t>
      </w:r>
      <w:r>
        <w:t>Авторы: З.М.Зарипова, Р.Г.Кидрячева, А.И.Камалова, А.Ю.Сафина, Р.М.Усманова,</w:t>
      </w:r>
      <w:r>
        <w:rPr>
          <w:spacing w:val="1"/>
        </w:rPr>
        <w:t xml:space="preserve"> </w:t>
      </w:r>
      <w:r>
        <w:t>Л.Д.Габдрафикова,</w:t>
      </w:r>
      <w:r>
        <w:rPr>
          <w:spacing w:val="-6"/>
        </w:rPr>
        <w:t xml:space="preserve"> </w:t>
      </w:r>
      <w:r>
        <w:t>Т.М.Халикова.</w:t>
      </w:r>
    </w:p>
    <w:p w:rsidR="0058265E" w:rsidRDefault="00B83D3B">
      <w:pPr>
        <w:pStyle w:val="a4"/>
        <w:numPr>
          <w:ilvl w:val="0"/>
          <w:numId w:val="35"/>
        </w:numPr>
        <w:tabs>
          <w:tab w:val="left" w:pos="1534"/>
        </w:tabs>
        <w:spacing w:before="6" w:line="235" w:lineRule="auto"/>
        <w:ind w:right="786"/>
      </w:pPr>
      <w:r>
        <w:rPr>
          <w:b/>
          <w:spacing w:val="14"/>
        </w:rPr>
        <w:t>учебно-методический</w:t>
      </w:r>
      <w:r>
        <w:rPr>
          <w:b/>
          <w:spacing w:val="15"/>
        </w:rPr>
        <w:t xml:space="preserve"> </w:t>
      </w:r>
      <w:r>
        <w:rPr>
          <w:b/>
          <w:spacing w:val="13"/>
        </w:rPr>
        <w:t xml:space="preserve">комплект  </w:t>
      </w:r>
      <w:r>
        <w:rPr>
          <w:b/>
        </w:rPr>
        <w:t>для детей 2-7 лет «Туган телдэ сэйлэшэбез» (Говорим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родном языке)</w:t>
      </w:r>
      <w:r>
        <w:t>.</w:t>
      </w:r>
      <w:r>
        <w:rPr>
          <w:spacing w:val="43"/>
        </w:rPr>
        <w:t xml:space="preserve"> </w:t>
      </w:r>
      <w:r>
        <w:t>Авторы:</w:t>
      </w:r>
      <w:r>
        <w:rPr>
          <w:spacing w:val="-3"/>
        </w:rPr>
        <w:t xml:space="preserve"> </w:t>
      </w:r>
      <w:r>
        <w:t>Ф.В.Хазратова,</w:t>
      </w:r>
      <w:r>
        <w:rPr>
          <w:spacing w:val="-1"/>
        </w:rPr>
        <w:t xml:space="preserve"> </w:t>
      </w:r>
      <w:r>
        <w:t>З.М.Зарипова.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spacing w:line="240" w:lineRule="auto"/>
        <w:ind w:left="1575" w:right="823"/>
        <w:jc w:val="center"/>
      </w:pPr>
      <w:r>
        <w:rPr>
          <w:spacing w:val="13"/>
        </w:rPr>
        <w:t>Региональная</w:t>
      </w:r>
      <w:r>
        <w:rPr>
          <w:spacing w:val="35"/>
        </w:rPr>
        <w:t xml:space="preserve"> </w:t>
      </w:r>
      <w:r>
        <w:rPr>
          <w:spacing w:val="13"/>
        </w:rP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«Сөенеч»</w:t>
      </w:r>
      <w:r>
        <w:rPr>
          <w:spacing w:val="4"/>
        </w:rPr>
        <w:t xml:space="preserve"> </w:t>
      </w:r>
      <w:r>
        <w:t>–</w:t>
      </w:r>
    </w:p>
    <w:p w:rsidR="0058265E" w:rsidRDefault="00B83D3B">
      <w:pPr>
        <w:spacing w:before="1"/>
        <w:ind w:left="1575" w:right="839"/>
        <w:jc w:val="center"/>
        <w:rPr>
          <w:b/>
        </w:rPr>
      </w:pPr>
      <w:r>
        <w:rPr>
          <w:b/>
        </w:rPr>
        <w:t>«Радость</w:t>
      </w:r>
      <w:r>
        <w:rPr>
          <w:b/>
          <w:spacing w:val="-7"/>
        </w:rPr>
        <w:t xml:space="preserve"> </w:t>
      </w:r>
      <w:r>
        <w:rPr>
          <w:b/>
        </w:rPr>
        <w:t>познания».</w:t>
      </w:r>
      <w:r>
        <w:rPr>
          <w:b/>
          <w:spacing w:val="31"/>
        </w:rPr>
        <w:t xml:space="preserve"> </w:t>
      </w:r>
      <w:r>
        <w:rPr>
          <w:b/>
        </w:rPr>
        <w:t>Авторы:</w:t>
      </w:r>
      <w:r>
        <w:rPr>
          <w:b/>
          <w:spacing w:val="-3"/>
        </w:rPr>
        <w:t xml:space="preserve"> </w:t>
      </w:r>
      <w:r>
        <w:rPr>
          <w:b/>
        </w:rPr>
        <w:t>Р.К.Шаехова.</w:t>
      </w:r>
      <w:r>
        <w:rPr>
          <w:b/>
          <w:spacing w:val="-3"/>
        </w:rPr>
        <w:t xml:space="preserve"> </w:t>
      </w:r>
      <w:r>
        <w:rPr>
          <w:b/>
        </w:rPr>
        <w:t>рецензенты:</w:t>
      </w:r>
      <w:r>
        <w:rPr>
          <w:b/>
          <w:spacing w:val="-2"/>
        </w:rPr>
        <w:t xml:space="preserve"> </w:t>
      </w:r>
      <w:r>
        <w:rPr>
          <w:b/>
        </w:rPr>
        <w:t>Р.Ф.Шайхелисламов,</w:t>
      </w:r>
      <w:r>
        <w:rPr>
          <w:b/>
          <w:spacing w:val="-52"/>
        </w:rPr>
        <w:t xml:space="preserve"> </w:t>
      </w:r>
      <w:r>
        <w:rPr>
          <w:b/>
        </w:rPr>
        <w:t>Г.Х.Манюрова,</w:t>
      </w:r>
      <w:r>
        <w:rPr>
          <w:b/>
          <w:spacing w:val="3"/>
        </w:rPr>
        <w:t xml:space="preserve"> </w:t>
      </w:r>
      <w:r>
        <w:rPr>
          <w:b/>
        </w:rPr>
        <w:t>К.В.Закирова</w:t>
      </w:r>
    </w:p>
    <w:p w:rsidR="0058265E" w:rsidRDefault="00B83D3B">
      <w:pPr>
        <w:pStyle w:val="a3"/>
        <w:spacing w:line="242" w:lineRule="auto"/>
        <w:ind w:right="788" w:firstLine="566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направлениями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физической.</w:t>
      </w:r>
    </w:p>
    <w:p w:rsidR="0058265E" w:rsidRDefault="0058265E">
      <w:pPr>
        <w:spacing w:line="242" w:lineRule="auto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67" w:line="240" w:lineRule="auto"/>
        <w:ind w:left="1754"/>
      </w:pPr>
      <w:r>
        <w:t>Описание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программы</w:t>
      </w:r>
    </w:p>
    <w:p w:rsidR="0058265E" w:rsidRDefault="00B83D3B">
      <w:pPr>
        <w:spacing w:before="30"/>
        <w:ind w:left="813" w:right="780" w:firstLine="705"/>
        <w:jc w:val="both"/>
      </w:pP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 реализации 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части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совместной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взрослого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самостоятельной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t>.</w:t>
      </w:r>
      <w:r>
        <w:rPr>
          <w:spacing w:val="-52"/>
        </w:rPr>
        <w:t xml:space="preserve"> </w:t>
      </w:r>
      <w:r>
        <w:t>Решение образовательных задач в рамках совместной деятельности взрослого и 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 xml:space="preserve">как в </w:t>
      </w:r>
      <w:r>
        <w:rPr>
          <w:b/>
        </w:rPr>
        <w:t xml:space="preserve">непосредственно образовательной деятельности </w:t>
      </w:r>
      <w:r>
        <w:t>(не связанной с одновременным проведением</w:t>
      </w:r>
      <w:r>
        <w:rPr>
          <w:spacing w:val="1"/>
        </w:rPr>
        <w:t xml:space="preserve"> </w:t>
      </w:r>
      <w:r>
        <w:t xml:space="preserve">режимных моментов), так и в </w:t>
      </w:r>
      <w:r>
        <w:rPr>
          <w:b/>
        </w:rPr>
        <w:t>образовательной деятельности, осуществляемой в ходе режимных</w:t>
      </w:r>
      <w:r>
        <w:rPr>
          <w:b/>
          <w:spacing w:val="1"/>
        </w:rPr>
        <w:t xml:space="preserve"> </w:t>
      </w:r>
      <w:r>
        <w:rPr>
          <w:b/>
        </w:rPr>
        <w:t xml:space="preserve">моментов </w:t>
      </w:r>
      <w:r>
        <w:t>(во время утреннего прихода детей, прогулки, подготовки к приему пищи, дневному сну и</w:t>
      </w:r>
      <w:r>
        <w:rPr>
          <w:spacing w:val="1"/>
        </w:rPr>
        <w:t xml:space="preserve"> </w:t>
      </w:r>
      <w:r>
        <w:t>т.п.).</w:t>
      </w:r>
    </w:p>
    <w:p w:rsidR="0058265E" w:rsidRDefault="00B83D3B">
      <w:pPr>
        <w:pStyle w:val="a3"/>
        <w:spacing w:before="2"/>
        <w:ind w:right="790" w:firstLine="705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5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детской деятельности (игровой, познавательной, исследовательской, коммуникативной и др.) или</w:t>
      </w:r>
      <w:r>
        <w:rPr>
          <w:spacing w:val="1"/>
        </w:rPr>
        <w:t xml:space="preserve"> </w:t>
      </w:r>
      <w:r>
        <w:t>их интеграцию, выбор которых осуществляется педагогом самостоятельно. Интегрированный подход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своеобразным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интегрируемые</w:t>
      </w:r>
      <w:r>
        <w:rPr>
          <w:spacing w:val="-6"/>
        </w:rPr>
        <w:t xml:space="preserve"> </w:t>
      </w:r>
      <w:r>
        <w:t>с ней</w:t>
      </w:r>
      <w:r>
        <w:rPr>
          <w:spacing w:val="3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глубже</w:t>
      </w:r>
    </w:p>
    <w:p w:rsidR="0058265E" w:rsidRDefault="00B83D3B">
      <w:pPr>
        <w:pStyle w:val="a3"/>
        <w:spacing w:before="1"/>
        <w:ind w:right="787" w:firstLine="763"/>
      </w:pP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двигательных условных рефлексов, что позволяет ему легко осваивать новые слова. Таким</w:t>
      </w:r>
      <w:r>
        <w:rPr>
          <w:spacing w:val="1"/>
        </w:rPr>
        <w:t xml:space="preserve"> </w:t>
      </w:r>
      <w:r>
        <w:t>образом, ребенок усваивает значение отдельных слов и значение определенного порядка их применения,</w:t>
      </w:r>
      <w:r>
        <w:rPr>
          <w:spacing w:val="-52"/>
        </w:rPr>
        <w:t xml:space="preserve"> </w:t>
      </w:r>
      <w:r>
        <w:t>привыкая к</w:t>
      </w:r>
      <w:r>
        <w:rPr>
          <w:spacing w:val="-4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языка.</w:t>
      </w:r>
    </w:p>
    <w:p w:rsidR="0058265E" w:rsidRDefault="00B83D3B">
      <w:pPr>
        <w:pStyle w:val="a3"/>
        <w:spacing w:before="2"/>
        <w:ind w:right="787" w:firstLine="705"/>
        <w:rPr>
          <w:b/>
        </w:rPr>
      </w:pPr>
      <w:r>
        <w:t>Именно интересное общение в течение дня, знакомство с новыми словами и выражениями по</w:t>
      </w:r>
      <w:r>
        <w:rPr>
          <w:spacing w:val="1"/>
        </w:rPr>
        <w:t xml:space="preserve"> </w:t>
      </w:r>
      <w:r>
        <w:t>словарю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комментариями, ролевая игра, занимательная лепка, рисование – все это разнообразие детских видов</w:t>
      </w:r>
      <w:r>
        <w:rPr>
          <w:spacing w:val="1"/>
        </w:rPr>
        <w:t xml:space="preserve"> </w:t>
      </w:r>
      <w:r>
        <w:t>деятельности обогащает и совершенствует речь детей. Между развитием детских видов деятельности и</w:t>
      </w:r>
      <w:r>
        <w:rPr>
          <w:spacing w:val="1"/>
        </w:rPr>
        <w:t xml:space="preserve"> </w:t>
      </w:r>
      <w:r>
        <w:t>развитием речи детей наблюдается двусторонняя зависимость. Поэтому в</w:t>
      </w:r>
      <w:r>
        <w:rPr>
          <w:b/>
        </w:rPr>
        <w:t>ажно уметь использовать для</w:t>
      </w:r>
      <w:r>
        <w:rPr>
          <w:b/>
          <w:spacing w:val="-52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татарской</w:t>
      </w:r>
      <w:r>
        <w:rPr>
          <w:b/>
          <w:spacing w:val="4"/>
        </w:rPr>
        <w:t xml:space="preserve"> </w:t>
      </w:r>
      <w:r>
        <w:rPr>
          <w:b/>
        </w:rPr>
        <w:t>речи любой</w:t>
      </w:r>
      <w:r>
        <w:rPr>
          <w:b/>
          <w:spacing w:val="3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детской</w:t>
      </w:r>
      <w:r>
        <w:rPr>
          <w:b/>
          <w:spacing w:val="-1"/>
        </w:rPr>
        <w:t xml:space="preserve"> </w:t>
      </w:r>
      <w:r>
        <w:rPr>
          <w:b/>
        </w:rPr>
        <w:t>деятельности.</w:t>
      </w:r>
    </w:p>
    <w:p w:rsidR="0058265E" w:rsidRDefault="00B83D3B">
      <w:pPr>
        <w:pStyle w:val="a3"/>
        <w:ind w:right="792" w:firstLine="705"/>
      </w:pPr>
      <w:r>
        <w:t>Реализация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 методов и средств, представленных в методических пособиях, соответствующих принципам и</w:t>
      </w:r>
      <w:r>
        <w:rPr>
          <w:spacing w:val="1"/>
        </w:rPr>
        <w:t xml:space="preserve"> </w:t>
      </w:r>
      <w:r>
        <w:t>целям ФГОС ДО с учетом многообразия социокультурных условий, национального состава, возраста</w:t>
      </w:r>
      <w:r>
        <w:rPr>
          <w:spacing w:val="1"/>
        </w:rPr>
        <w:t xml:space="preserve"> </w:t>
      </w:r>
      <w:r>
        <w:t>воспитанников, их интересов, достижений родителей (законных представителей) в деле воспитания и</w:t>
      </w:r>
      <w:r>
        <w:rPr>
          <w:spacing w:val="1"/>
        </w:rPr>
        <w:t xml:space="preserve"> </w:t>
      </w:r>
      <w:r>
        <w:t>развития детей,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социума.</w:t>
      </w:r>
    </w:p>
    <w:p w:rsidR="0058265E" w:rsidRDefault="00B83D3B">
      <w:pPr>
        <w:pStyle w:val="a3"/>
        <w:ind w:right="788" w:firstLine="566"/>
      </w:pPr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 служить такие формы, как образовательные предложения для целой группы (занятия),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свободная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игра-исследование,</w:t>
      </w:r>
      <w:r>
        <w:rPr>
          <w:spacing w:val="1"/>
        </w:rPr>
        <w:t xml:space="preserve"> </w:t>
      </w:r>
      <w:r>
        <w:t>ролевая,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подвижные и народные игры; взаимодействие и общение детей и взрослых и/или детей между собой;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исследовательские;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т.п.</w:t>
      </w:r>
    </w:p>
    <w:p w:rsidR="0058265E" w:rsidRDefault="00B83D3B">
      <w:pPr>
        <w:pStyle w:val="a3"/>
        <w:spacing w:before="1"/>
        <w:ind w:right="791" w:firstLine="566"/>
      </w:pPr>
      <w:r>
        <w:t>Занятие не утратило своей ценности, но оно не должно выступать в качестве единственной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2"/>
        </w:rPr>
        <w:t xml:space="preserve"> </w:t>
      </w:r>
      <w:r>
        <w:t>формами</w:t>
      </w:r>
      <w:r>
        <w:rPr>
          <w:spacing w:val="3"/>
        </w:rPr>
        <w:t xml:space="preserve"> </w:t>
      </w:r>
      <w:r>
        <w:t>обучения.</w:t>
      </w:r>
    </w:p>
    <w:p w:rsidR="0058265E" w:rsidRDefault="00B83D3B">
      <w:pPr>
        <w:pStyle w:val="a3"/>
        <w:ind w:right="783" w:firstLine="566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как 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специально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организованных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ситуациях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 моментов вербализуются повседневные ситуации, переходя от простых фраз к сложным.</w:t>
      </w:r>
      <w:r>
        <w:rPr>
          <w:spacing w:val="1"/>
        </w:rPr>
        <w:t xml:space="preserve"> </w:t>
      </w:r>
      <w:r>
        <w:rPr>
          <w:b/>
          <w:i/>
        </w:rPr>
        <w:t xml:space="preserve">Естественные ситуации общения </w:t>
      </w:r>
      <w:r>
        <w:t>выступают в качестве условия, благодаря которым выстраиваются</w:t>
      </w:r>
      <w:r>
        <w:rPr>
          <w:spacing w:val="1"/>
        </w:rPr>
        <w:t xml:space="preserve"> </w:t>
      </w:r>
      <w:r>
        <w:t>партнерские</w:t>
      </w:r>
      <w:r>
        <w:rPr>
          <w:spacing w:val="-6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ребенка.</w:t>
      </w:r>
    </w:p>
    <w:p w:rsidR="0058265E" w:rsidRDefault="00B83D3B">
      <w:pPr>
        <w:pStyle w:val="a3"/>
        <w:ind w:right="795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ставяться</w:t>
      </w:r>
      <w:r>
        <w:rPr>
          <w:spacing w:val="1"/>
        </w:rPr>
        <w:t xml:space="preserve"> </w:t>
      </w:r>
      <w:r>
        <w:t>в разном</w:t>
      </w:r>
      <w:r>
        <w:rPr>
          <w:spacing w:val="1"/>
        </w:rPr>
        <w:t xml:space="preserve"> </w:t>
      </w:r>
      <w:r>
        <w:t>объеме: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 полного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дальнейшего обучения на нем в школе до поверхностного ознакомления с целью развития речевых и</w:t>
      </w:r>
      <w:r>
        <w:rPr>
          <w:spacing w:val="1"/>
        </w:rPr>
        <w:t xml:space="preserve"> </w:t>
      </w:r>
      <w:r>
        <w:t>коммуникативных способностей. Соответственно формы обучения разные: от погружения в общение на</w:t>
      </w:r>
      <w:r>
        <w:rPr>
          <w:spacing w:val="1"/>
        </w:rPr>
        <w:t xml:space="preserve"> </w:t>
      </w:r>
      <w:r>
        <w:t>втором</w:t>
      </w:r>
      <w:r>
        <w:rPr>
          <w:spacing w:val="7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</w:p>
    <w:p w:rsidR="0058265E" w:rsidRDefault="0058265E">
      <w:pPr>
        <w:sectPr w:rsidR="0058265E">
          <w:pgSz w:w="11910" w:h="16840"/>
          <w:pgMar w:top="102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6" w:firstLine="0"/>
      </w:pPr>
      <w:r>
        <w:t>продолжительностью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55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которые утверждают, что</w:t>
      </w:r>
      <w:r>
        <w:rPr>
          <w:spacing w:val="1"/>
        </w:rPr>
        <w:t xml:space="preserve"> </w:t>
      </w:r>
      <w:r>
        <w:t>«ежедневное общение с детьми позволяет поддержать второй язык» (Е.Ю.</w:t>
      </w:r>
      <w:r>
        <w:rPr>
          <w:spacing w:val="1"/>
        </w:rPr>
        <w:t xml:space="preserve"> </w:t>
      </w:r>
      <w:r>
        <w:t>Протасова,</w:t>
      </w:r>
      <w:r>
        <w:rPr>
          <w:spacing w:val="-2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Родина).</w:t>
      </w:r>
    </w:p>
    <w:p w:rsidR="0058265E" w:rsidRDefault="00B83D3B">
      <w:pPr>
        <w:pStyle w:val="a3"/>
        <w:ind w:right="786" w:firstLine="566"/>
      </w:pPr>
      <w:r>
        <w:t>Воспитатель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модель</w:t>
      </w:r>
      <w:r>
        <w:rPr>
          <w:spacing w:val="7"/>
        </w:rPr>
        <w:t xml:space="preserve"> </w:t>
      </w:r>
      <w:r>
        <w:t>обучения.</w:t>
      </w:r>
    </w:p>
    <w:p w:rsidR="0058265E" w:rsidRDefault="0058265E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3592"/>
        <w:gridCol w:w="3299"/>
      </w:tblGrid>
      <w:tr w:rsidR="0058265E">
        <w:trPr>
          <w:trHeight w:val="508"/>
        </w:trPr>
        <w:tc>
          <w:tcPr>
            <w:tcW w:w="3251" w:type="dxa"/>
          </w:tcPr>
          <w:p w:rsidR="0058265E" w:rsidRDefault="00B83D3B">
            <w:pPr>
              <w:pStyle w:val="TableParagraph"/>
              <w:spacing w:line="249" w:lineRule="exact"/>
              <w:ind w:left="753"/>
              <w:rPr>
                <w:b/>
              </w:rPr>
            </w:pPr>
            <w:r>
              <w:rPr>
                <w:b/>
              </w:rPr>
              <w:t xml:space="preserve">Модель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учебно-</w:t>
            </w:r>
          </w:p>
          <w:p w:rsidR="0058265E" w:rsidRDefault="00B83D3B">
            <w:pPr>
              <w:pStyle w:val="TableParagraph"/>
              <w:spacing w:before="6" w:line="233" w:lineRule="exact"/>
              <w:ind w:left="782"/>
              <w:rPr>
                <w:b/>
              </w:rPr>
            </w:pPr>
            <w:r>
              <w:rPr>
                <w:b/>
              </w:rPr>
              <w:t>дисциплинарная</w:t>
            </w:r>
          </w:p>
        </w:tc>
        <w:tc>
          <w:tcPr>
            <w:tcW w:w="3592" w:type="dxa"/>
          </w:tcPr>
          <w:p w:rsidR="0058265E" w:rsidRDefault="00B83D3B">
            <w:pPr>
              <w:pStyle w:val="TableParagraph"/>
              <w:spacing w:before="1"/>
              <w:ind w:left="609"/>
              <w:rPr>
                <w:b/>
              </w:rPr>
            </w:pPr>
            <w:r>
              <w:rPr>
                <w:b/>
              </w:rPr>
              <w:t>Модель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развивающая</w:t>
            </w:r>
          </w:p>
        </w:tc>
        <w:tc>
          <w:tcPr>
            <w:tcW w:w="3299" w:type="dxa"/>
          </w:tcPr>
          <w:p w:rsidR="0058265E" w:rsidRDefault="00B83D3B">
            <w:pPr>
              <w:pStyle w:val="TableParagraph"/>
              <w:spacing w:line="254" w:lineRule="exact"/>
              <w:ind w:left="767" w:right="566" w:hanging="178"/>
              <w:rPr>
                <w:b/>
              </w:rPr>
            </w:pPr>
            <w:r>
              <w:rPr>
                <w:b/>
              </w:rPr>
              <w:t>Модель – личностно-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ориентированная</w:t>
            </w:r>
          </w:p>
        </w:tc>
      </w:tr>
      <w:tr w:rsidR="0058265E">
        <w:trPr>
          <w:trHeight w:val="11134"/>
        </w:trPr>
        <w:tc>
          <w:tcPr>
            <w:tcW w:w="3251" w:type="dxa"/>
          </w:tcPr>
          <w:p w:rsidR="0058265E" w:rsidRDefault="00B83D3B">
            <w:pPr>
              <w:pStyle w:val="TableParagraph"/>
              <w:tabs>
                <w:tab w:val="left" w:pos="949"/>
                <w:tab w:val="left" w:pos="1265"/>
                <w:tab w:val="left" w:pos="1654"/>
                <w:tab w:val="left" w:pos="2071"/>
                <w:tab w:val="left" w:pos="2292"/>
              </w:tabs>
              <w:ind w:right="101" w:firstLine="566"/>
            </w:pPr>
            <w:r>
              <w:t>предусматривает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организованное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tab/>
              <w:t>детей</w:t>
            </w:r>
            <w:r>
              <w:tab/>
              <w:t>татарскому</w:t>
            </w:r>
            <w:r>
              <w:rPr>
                <w:spacing w:val="-52"/>
              </w:rPr>
              <w:t xml:space="preserve"> </w:t>
            </w:r>
            <w:r>
              <w:t>языку,</w:t>
            </w:r>
            <w:r>
              <w:tab/>
              <w:t>содержание</w:t>
            </w:r>
            <w:r>
              <w:tab/>
            </w:r>
            <w:r>
              <w:tab/>
            </w:r>
            <w:r>
              <w:rPr>
                <w:spacing w:val="-1"/>
              </w:rPr>
              <w:t>которого</w:t>
            </w:r>
            <w:r>
              <w:rPr>
                <w:spacing w:val="-52"/>
              </w:rPr>
              <w:t xml:space="preserve"> </w:t>
            </w:r>
            <w:r>
              <w:t>реализуется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48"/>
              </w:rPr>
              <w:t xml:space="preserve"> </w:t>
            </w:r>
            <w:r>
              <w:t>деятельности.</w:t>
            </w:r>
          </w:p>
          <w:p w:rsidR="0058265E" w:rsidRDefault="00B83D3B">
            <w:pPr>
              <w:pStyle w:val="TableParagraph"/>
              <w:tabs>
                <w:tab w:val="left" w:pos="1607"/>
                <w:tab w:val="left" w:pos="1928"/>
                <w:tab w:val="left" w:pos="2077"/>
                <w:tab w:val="left" w:pos="2408"/>
                <w:tab w:val="left" w:pos="3042"/>
              </w:tabs>
              <w:ind w:right="97" w:firstLine="566"/>
              <w:jc w:val="both"/>
            </w:pPr>
            <w:r>
              <w:t>Игры-занятия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подгруппой</w:t>
            </w:r>
            <w:r>
              <w:rPr>
                <w:spacing w:val="1"/>
              </w:rPr>
              <w:t xml:space="preserve"> </w:t>
            </w:r>
            <w:r>
              <w:t>детей имеют место</w:t>
            </w:r>
            <w:r>
              <w:rPr>
                <w:spacing w:val="-52"/>
              </w:rPr>
              <w:t xml:space="preserve"> </w:t>
            </w:r>
            <w:r>
              <w:t>в образовательном процессе, их</w:t>
            </w:r>
            <w:r>
              <w:rPr>
                <w:spacing w:val="-52"/>
              </w:rPr>
              <w:t xml:space="preserve"> </w:t>
            </w:r>
            <w:r>
              <w:t>эффективность прослеживается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этапе прямого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воспитатель занимает активную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раскрывает</w:t>
            </w:r>
            <w:r>
              <w:rPr>
                <w:spacing w:val="-53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которое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освоить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(называет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разъясняет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tab/>
            </w:r>
            <w:r>
              <w:tab/>
              <w:t>конструкции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55"/>
              </w:rPr>
              <w:t xml:space="preserve"> </w:t>
            </w:r>
            <w:r>
              <w:t>отрывок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55"/>
              </w:rPr>
              <w:t xml:space="preserve"> </w:t>
            </w:r>
            <w:r>
              <w:t>рассказывает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достопримечательностях</w:t>
            </w:r>
            <w:r>
              <w:rPr>
                <w:spacing w:val="-52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т.п.),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осознать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усвоить</w:t>
            </w:r>
            <w:r>
              <w:rPr>
                <w:spacing w:val="-53"/>
              </w:rPr>
              <w:t xml:space="preserve"> </w:t>
            </w:r>
            <w:r>
              <w:t>предложенную</w:t>
            </w:r>
            <w:r>
              <w:rPr>
                <w:spacing w:val="-2"/>
              </w:rPr>
              <w:t xml:space="preserve"> </w:t>
            </w:r>
            <w:r>
              <w:t>информацию.</w:t>
            </w:r>
          </w:p>
          <w:p w:rsidR="0058265E" w:rsidRDefault="00B83D3B">
            <w:pPr>
              <w:pStyle w:val="TableParagraph"/>
              <w:ind w:right="95" w:firstLine="566"/>
              <w:jc w:val="both"/>
            </w:pP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игры-занятия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раза в неделю не более 20 мин.</w:t>
            </w:r>
            <w:r>
              <w:rPr>
                <w:spacing w:val="1"/>
              </w:rPr>
              <w:t xml:space="preserve"> </w:t>
            </w:r>
            <w:r>
              <w:t>каждое, в старшей группе - 25</w:t>
            </w:r>
            <w:r>
              <w:rPr>
                <w:spacing w:val="1"/>
              </w:rPr>
              <w:t xml:space="preserve"> </w:t>
            </w:r>
            <w:r>
              <w:t>мин.,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группе.</w:t>
            </w:r>
          </w:p>
          <w:p w:rsidR="0058265E" w:rsidRDefault="00B83D3B">
            <w:pPr>
              <w:pStyle w:val="TableParagraph"/>
              <w:tabs>
                <w:tab w:val="left" w:pos="887"/>
                <w:tab w:val="left" w:pos="1980"/>
                <w:tab w:val="left" w:pos="2272"/>
                <w:tab w:val="left" w:pos="2389"/>
                <w:tab w:val="left" w:pos="3035"/>
              </w:tabs>
              <w:ind w:right="96" w:firstLine="566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tab/>
              <w:t>процесса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20"/>
              </w:rPr>
              <w:t xml:space="preserve"> </w:t>
            </w:r>
            <w:r>
              <w:t>разных</w:t>
            </w:r>
            <w:r>
              <w:rPr>
                <w:spacing w:val="12"/>
              </w:rPr>
              <w:t xml:space="preserve"> </w:t>
            </w:r>
            <w:r>
              <w:t>возрастов</w:t>
            </w:r>
            <w:r>
              <w:rPr>
                <w:spacing w:val="21"/>
              </w:rPr>
              <w:t xml:space="preserve"> </w:t>
            </w:r>
            <w:r>
              <w:t>имеет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tab/>
              <w:t>специфику.</w:t>
            </w:r>
            <w:r>
              <w:tab/>
            </w:r>
            <w:r>
              <w:tab/>
              <w:t>Если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младшей,</w:t>
            </w:r>
            <w:r>
              <w:rPr>
                <w:spacing w:val="49"/>
              </w:rPr>
              <w:t xml:space="preserve"> </w:t>
            </w:r>
            <w:r>
              <w:t>средней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старшей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группах</w:t>
            </w:r>
          </w:p>
          <w:p w:rsidR="0058265E" w:rsidRDefault="00B83D3B">
            <w:pPr>
              <w:pStyle w:val="TableParagraph"/>
              <w:tabs>
                <w:tab w:val="left" w:pos="2393"/>
              </w:tabs>
              <w:ind w:right="98"/>
              <w:jc w:val="both"/>
            </w:pPr>
            <w:r>
              <w:t>образовательный</w:t>
            </w:r>
            <w:r>
              <w:tab/>
            </w:r>
            <w:r>
              <w:rPr>
                <w:spacing w:val="-1"/>
              </w:rPr>
              <w:t>процесс</w:t>
            </w:r>
            <w:r>
              <w:rPr>
                <w:spacing w:val="-53"/>
              </w:rPr>
              <w:t xml:space="preserve"> </w:t>
            </w:r>
            <w:r>
              <w:t>строится</w:t>
            </w:r>
            <w:r>
              <w:rPr>
                <w:spacing w:val="1"/>
              </w:rPr>
              <w:t xml:space="preserve"> </w:t>
            </w:r>
            <w:r>
              <w:t>преимущественно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активных</w:t>
            </w:r>
            <w:r>
              <w:rPr>
                <w:spacing w:val="1"/>
              </w:rPr>
              <w:t xml:space="preserve"> </w:t>
            </w:r>
            <w:r>
              <w:t>формах,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 xml:space="preserve">группе    </w:t>
            </w:r>
            <w:r>
              <w:rPr>
                <w:spacing w:val="12"/>
              </w:rPr>
              <w:t xml:space="preserve"> </w:t>
            </w:r>
            <w:r>
              <w:t xml:space="preserve">значительное    </w:t>
            </w:r>
            <w:r>
              <w:rPr>
                <w:spacing w:val="12"/>
              </w:rPr>
              <w:t xml:space="preserve"> </w:t>
            </w:r>
            <w:r>
              <w:t>место</w:t>
            </w:r>
          </w:p>
          <w:p w:rsidR="0058265E" w:rsidRDefault="00B83D3B">
            <w:pPr>
              <w:pStyle w:val="TableParagraph"/>
              <w:tabs>
                <w:tab w:val="left" w:pos="2053"/>
              </w:tabs>
              <w:spacing w:line="239" w:lineRule="exact"/>
              <w:jc w:val="both"/>
            </w:pPr>
            <w:r>
              <w:t>занимает</w:t>
            </w:r>
            <w:r>
              <w:tab/>
              <w:t>специально</w:t>
            </w:r>
          </w:p>
        </w:tc>
        <w:tc>
          <w:tcPr>
            <w:tcW w:w="3592" w:type="dxa"/>
          </w:tcPr>
          <w:p w:rsidR="0058265E" w:rsidRDefault="00B83D3B">
            <w:pPr>
              <w:pStyle w:val="TableParagraph"/>
              <w:ind w:left="105" w:right="98" w:firstLine="566"/>
              <w:jc w:val="both"/>
            </w:pPr>
            <w:r>
              <w:t>предусматривает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-52"/>
              </w:rPr>
              <w:t xml:space="preserve"> </w:t>
            </w:r>
            <w:r>
              <w:t>детей татарскому языку в условиях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моментов.</w:t>
            </w:r>
          </w:p>
          <w:p w:rsidR="0058265E" w:rsidRDefault="00B83D3B">
            <w:pPr>
              <w:pStyle w:val="TableParagraph"/>
              <w:tabs>
                <w:tab w:val="left" w:pos="1924"/>
                <w:tab w:val="left" w:pos="2337"/>
              </w:tabs>
              <w:ind w:left="105" w:right="98" w:firstLine="566"/>
              <w:jc w:val="both"/>
            </w:pP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постижения</w:t>
            </w:r>
            <w:r>
              <w:rPr>
                <w:spacing w:val="1"/>
              </w:rPr>
              <w:t xml:space="preserve"> </w:t>
            </w:r>
            <w:r>
              <w:t>второго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выстраивается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tab/>
            </w:r>
            <w:r>
              <w:rPr>
                <w:spacing w:val="-1"/>
              </w:rPr>
              <w:t>удовлетворяется</w:t>
            </w:r>
            <w:r>
              <w:rPr>
                <w:spacing w:val="-53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общении.</w:t>
            </w:r>
            <w:r>
              <w:rPr>
                <w:spacing w:val="1"/>
              </w:rPr>
              <w:t xml:space="preserve"> </w:t>
            </w:r>
            <w:r>
              <w:t>Непосредственно 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tab/>
            </w:r>
            <w:r>
              <w:tab/>
            </w:r>
            <w:r>
              <w:rPr>
                <w:spacing w:val="-1"/>
              </w:rPr>
              <w:t>воспитатель</w:t>
            </w:r>
          </w:p>
          <w:p w:rsidR="0058265E" w:rsidRDefault="00B83D3B">
            <w:pPr>
              <w:pStyle w:val="TableParagraph"/>
              <w:tabs>
                <w:tab w:val="left" w:pos="3172"/>
              </w:tabs>
              <w:ind w:left="105"/>
              <w:jc w:val="both"/>
            </w:pPr>
            <w:r>
              <w:t>выстраивает</w:t>
            </w:r>
            <w:r>
              <w:tab/>
              <w:t>как</w:t>
            </w:r>
          </w:p>
          <w:p w:rsidR="0058265E" w:rsidRDefault="00B83D3B">
            <w:pPr>
              <w:pStyle w:val="TableParagraph"/>
              <w:tabs>
                <w:tab w:val="left" w:pos="1626"/>
                <w:tab w:val="left" w:pos="2571"/>
                <w:tab w:val="left" w:pos="2868"/>
              </w:tabs>
              <w:ind w:left="105" w:right="96"/>
              <w:jc w:val="both"/>
            </w:pPr>
            <w:r>
              <w:t>концентрированную</w:t>
            </w:r>
            <w:r>
              <w:tab/>
            </w:r>
            <w:r>
              <w:tab/>
            </w:r>
            <w:r>
              <w:rPr>
                <w:spacing w:val="-1"/>
              </w:rPr>
              <w:t>форму</w:t>
            </w:r>
            <w:r>
              <w:rPr>
                <w:spacing w:val="-53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Получить</w:t>
            </w:r>
            <w:r>
              <w:rPr>
                <w:spacing w:val="1"/>
              </w:rPr>
              <w:t xml:space="preserve"> </w:t>
            </w:r>
            <w:r>
              <w:t>заранее</w:t>
            </w:r>
            <w:r>
              <w:rPr>
                <w:spacing w:val="1"/>
              </w:rPr>
              <w:t xml:space="preserve"> </w:t>
            </w:r>
            <w:r>
              <w:t>спланированный</w:t>
            </w:r>
            <w:r>
              <w:tab/>
              <w:t>результат</w:t>
            </w:r>
            <w:r>
              <w:rPr>
                <w:spacing w:val="-53"/>
              </w:rPr>
              <w:t xml:space="preserve"> </w:t>
            </w:r>
            <w:r>
              <w:t>возможно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разумном</w:t>
            </w:r>
            <w:r>
              <w:rPr>
                <w:spacing w:val="-53"/>
              </w:rPr>
              <w:t xml:space="preserve"> </w:t>
            </w:r>
            <w:r>
              <w:t>использовании таких современных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как: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</w:p>
          <w:p w:rsidR="0058265E" w:rsidRDefault="00B83D3B">
            <w:pPr>
              <w:pStyle w:val="TableParagraph"/>
              <w:tabs>
                <w:tab w:val="left" w:pos="2408"/>
                <w:tab w:val="left" w:pos="2548"/>
              </w:tabs>
              <w:ind w:left="105" w:right="98"/>
              <w:jc w:val="both"/>
            </w:pPr>
            <w:r>
              <w:t>коммуникационные,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1"/>
              </w:rPr>
              <w:t xml:space="preserve"> </w:t>
            </w:r>
            <w:r>
              <w:t>саморазвития</w:t>
            </w:r>
            <w:r>
              <w:rPr>
                <w:spacing w:val="1"/>
              </w:rPr>
              <w:t xml:space="preserve"> </w:t>
            </w:r>
            <w:r>
              <w:t>(М.</w:t>
            </w:r>
            <w:r>
              <w:rPr>
                <w:spacing w:val="1"/>
              </w:rPr>
              <w:t xml:space="preserve"> </w:t>
            </w:r>
            <w:r>
              <w:t>Монтессори),</w:t>
            </w:r>
            <w:r>
              <w:rPr>
                <w:spacing w:val="1"/>
              </w:rPr>
              <w:t xml:space="preserve"> </w:t>
            </w:r>
            <w:r>
              <w:t>ТРИЗ</w:t>
            </w:r>
            <w:r>
              <w:rPr>
                <w:spacing w:val="1"/>
              </w:rPr>
              <w:t xml:space="preserve"> </w:t>
            </w:r>
            <w:r>
              <w:t>(Г.С.</w:t>
            </w:r>
            <w:r>
              <w:rPr>
                <w:spacing w:val="1"/>
              </w:rPr>
              <w:t xml:space="preserve"> </w:t>
            </w:r>
            <w:r>
              <w:t>Альтшуллер),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1"/>
              </w:rPr>
              <w:t xml:space="preserve"> </w:t>
            </w:r>
            <w:r>
              <w:t>моделирования</w:t>
            </w:r>
            <w:r>
              <w:rPr>
                <w:spacing w:val="1"/>
              </w:rPr>
              <w:t xml:space="preserve"> </w:t>
            </w:r>
            <w:r>
              <w:t>(Л.А.</w:t>
            </w:r>
            <w:r>
              <w:rPr>
                <w:spacing w:val="-52"/>
              </w:rPr>
              <w:t xml:space="preserve"> </w:t>
            </w:r>
            <w:r>
              <w:t>Венгер)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получить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высокий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диагностически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52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заранее</w:t>
            </w:r>
            <w:r>
              <w:rPr>
                <w:spacing w:val="1"/>
              </w:rPr>
              <w:t xml:space="preserve"> </w:t>
            </w:r>
            <w:r>
              <w:t>спланированных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  <w:r>
              <w:rPr>
                <w:spacing w:val="1"/>
              </w:rPr>
              <w:t xml:space="preserve"> </w:t>
            </w:r>
            <w:r>
              <w:t>Сам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tab/>
            </w:r>
            <w:r>
              <w:rPr>
                <w:spacing w:val="-1"/>
              </w:rPr>
              <w:t>технологии</w:t>
            </w:r>
            <w:r>
              <w:rPr>
                <w:spacing w:val="-53"/>
              </w:rPr>
              <w:t xml:space="preserve"> </w:t>
            </w:r>
            <w:r>
              <w:t>позволяет комбинировать методы и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tab/>
            </w:r>
            <w:r>
              <w:tab/>
              <w:t>обучения,</w:t>
            </w:r>
          </w:p>
          <w:p w:rsidR="0058265E" w:rsidRDefault="00B83D3B">
            <w:pPr>
              <w:pStyle w:val="TableParagraph"/>
              <w:tabs>
                <w:tab w:val="left" w:pos="2375"/>
              </w:tabs>
              <w:spacing w:line="251" w:lineRule="exact"/>
              <w:ind w:left="105"/>
              <w:jc w:val="both"/>
            </w:pPr>
            <w:r>
              <w:t>структурировать</w:t>
            </w:r>
            <w:r>
              <w:tab/>
              <w:t>содержание</w:t>
            </w:r>
          </w:p>
          <w:p w:rsidR="0058265E" w:rsidRDefault="00B83D3B">
            <w:pPr>
              <w:pStyle w:val="TableParagraph"/>
              <w:tabs>
                <w:tab w:val="left" w:pos="1972"/>
                <w:tab w:val="left" w:pos="2260"/>
              </w:tabs>
              <w:ind w:left="105" w:right="98"/>
              <w:jc w:val="both"/>
            </w:pPr>
            <w:r>
              <w:t>дошкольного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образования,</w:t>
            </w:r>
            <w:r>
              <w:rPr>
                <w:spacing w:val="-53"/>
              </w:rPr>
              <w:t xml:space="preserve"> </w:t>
            </w:r>
            <w:r>
              <w:t>корректировать процесс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  <w:r>
              <w:rPr>
                <w:spacing w:val="1"/>
              </w:rPr>
              <w:t xml:space="preserve"> </w:t>
            </w:r>
            <w:r>
              <w:t>Обеспечат</w:t>
            </w:r>
            <w:r>
              <w:tab/>
              <w:t>продуктивность</w:t>
            </w:r>
            <w:r>
              <w:rPr>
                <w:spacing w:val="-53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современные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как: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звуковых</w:t>
            </w:r>
            <w:r>
              <w:rPr>
                <w:spacing w:val="1"/>
              </w:rPr>
              <w:t xml:space="preserve"> </w:t>
            </w:r>
            <w:r>
              <w:t>ассоциаций,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метод,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развивающего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tab/>
            </w:r>
            <w:r>
              <w:rPr>
                <w:spacing w:val="-1"/>
              </w:rPr>
              <w:t>моделирования,</w:t>
            </w:r>
            <w:r>
              <w:rPr>
                <w:spacing w:val="-53"/>
              </w:rPr>
              <w:t xml:space="preserve"> </w:t>
            </w:r>
            <w:r>
              <w:t xml:space="preserve">проектирования,   </w:t>
            </w:r>
            <w:r>
              <w:rPr>
                <w:spacing w:val="5"/>
              </w:rPr>
              <w:t xml:space="preserve"> </w:t>
            </w:r>
            <w:r>
              <w:t xml:space="preserve">а   </w:t>
            </w:r>
            <w:r>
              <w:rPr>
                <w:spacing w:val="7"/>
              </w:rPr>
              <w:t xml:space="preserve"> </w:t>
            </w:r>
            <w:r>
              <w:t xml:space="preserve">также   </w:t>
            </w:r>
            <w:r>
              <w:rPr>
                <w:spacing w:val="2"/>
              </w:rPr>
              <w:t xml:space="preserve"> </w:t>
            </w:r>
            <w:r>
              <w:t>опыт</w:t>
            </w:r>
          </w:p>
          <w:p w:rsidR="0058265E" w:rsidRDefault="00B83D3B">
            <w:pPr>
              <w:pStyle w:val="TableParagraph"/>
              <w:spacing w:line="239" w:lineRule="exact"/>
              <w:ind w:left="105"/>
              <w:jc w:val="both"/>
            </w:pP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Сингапурскому</w:t>
            </w:r>
            <w:r>
              <w:rPr>
                <w:spacing w:val="-6"/>
              </w:rPr>
              <w:t xml:space="preserve"> </w:t>
            </w:r>
            <w:r>
              <w:t>методу.</w:t>
            </w:r>
          </w:p>
        </w:tc>
        <w:tc>
          <w:tcPr>
            <w:tcW w:w="3299" w:type="dxa"/>
          </w:tcPr>
          <w:p w:rsidR="0058265E" w:rsidRDefault="00B83D3B">
            <w:pPr>
              <w:pStyle w:val="TableParagraph"/>
              <w:tabs>
                <w:tab w:val="left" w:pos="2009"/>
              </w:tabs>
              <w:spacing w:line="242" w:lineRule="auto"/>
              <w:ind w:left="104" w:right="103" w:firstLine="567"/>
              <w:jc w:val="both"/>
            </w:pPr>
            <w:r>
              <w:t>реализуется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tab/>
            </w:r>
            <w:r>
              <w:rPr>
                <w:spacing w:val="-1"/>
              </w:rPr>
              <w:t>партнерской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55"/>
              </w:rPr>
              <w:t xml:space="preserve"> </w:t>
            </w:r>
            <w:r>
              <w:t>взрослых и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дня.</w:t>
            </w:r>
          </w:p>
          <w:p w:rsidR="0058265E" w:rsidRDefault="00B83D3B">
            <w:pPr>
              <w:pStyle w:val="TableParagraph"/>
              <w:tabs>
                <w:tab w:val="left" w:pos="2048"/>
                <w:tab w:val="left" w:pos="2211"/>
              </w:tabs>
              <w:ind w:left="104" w:right="95" w:firstLine="567"/>
              <w:jc w:val="both"/>
            </w:pPr>
            <w:r>
              <w:t>Прежде</w:t>
            </w:r>
            <w:r>
              <w:rPr>
                <w:spacing w:val="1"/>
              </w:rPr>
              <w:t xml:space="preserve"> </w:t>
            </w:r>
            <w:r>
              <w:t>всего,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1"/>
              </w:rPr>
              <w:t xml:space="preserve"> </w:t>
            </w:r>
            <w:r>
              <w:t>обеспечить</w:t>
            </w:r>
            <w:r>
              <w:tab/>
            </w:r>
            <w:r>
              <w:rPr>
                <w:spacing w:val="-1"/>
              </w:rPr>
              <w:t>комфортное</w:t>
            </w:r>
            <w:r>
              <w:rPr>
                <w:spacing w:val="-53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страдать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всё</w:t>
            </w:r>
            <w:r>
              <w:rPr>
                <w:spacing w:val="1"/>
              </w:rPr>
              <w:t xml:space="preserve"> </w:t>
            </w:r>
            <w:r>
              <w:t>понимает.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-52"/>
              </w:rPr>
              <w:t xml:space="preserve"> </w:t>
            </w:r>
            <w:r>
              <w:t>двуязычные</w:t>
            </w:r>
            <w:r>
              <w:rPr>
                <w:spacing w:val="1"/>
              </w:rPr>
              <w:t xml:space="preserve"> </w:t>
            </w:r>
            <w:r>
              <w:t>дети,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tab/>
            </w:r>
            <w:r>
              <w:tab/>
            </w:r>
            <w:r>
              <w:rPr>
                <w:spacing w:val="-1"/>
              </w:rPr>
              <w:t>(родитель,</w:t>
            </w:r>
          </w:p>
          <w:p w:rsidR="0058265E" w:rsidRDefault="00B83D3B">
            <w:pPr>
              <w:pStyle w:val="TableParagraph"/>
              <w:tabs>
                <w:tab w:val="left" w:pos="2327"/>
              </w:tabs>
              <w:ind w:left="104"/>
              <w:jc w:val="both"/>
            </w:pPr>
            <w:r>
              <w:t>воспитатель,</w:t>
            </w:r>
            <w:r>
              <w:tab/>
              <w:t>младший</w:t>
            </w:r>
          </w:p>
          <w:p w:rsidR="0058265E" w:rsidRDefault="00B83D3B">
            <w:pPr>
              <w:pStyle w:val="TableParagraph"/>
              <w:tabs>
                <w:tab w:val="left" w:pos="2379"/>
              </w:tabs>
              <w:ind w:left="104" w:right="93"/>
              <w:jc w:val="both"/>
            </w:pPr>
            <w:r>
              <w:t>воспитатель)</w:t>
            </w:r>
            <w:r>
              <w:tab/>
              <w:t>является</w:t>
            </w:r>
            <w:r>
              <w:rPr>
                <w:spacing w:val="-53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типовыми</w:t>
            </w:r>
            <w:r>
              <w:rPr>
                <w:spacing w:val="1"/>
              </w:rPr>
              <w:t xml:space="preserve"> </w:t>
            </w:r>
            <w:r>
              <w:t>фразами,</w:t>
            </w:r>
            <w:r>
              <w:rPr>
                <w:spacing w:val="1"/>
              </w:rPr>
              <w:t xml:space="preserve"> </w:t>
            </w:r>
            <w:r>
              <w:t>употребляемыми в тех или иных</w:t>
            </w:r>
            <w:r>
              <w:rPr>
                <w:spacing w:val="-52"/>
              </w:rPr>
              <w:t xml:space="preserve"> </w:t>
            </w:r>
            <w:r>
              <w:t>обстоятельствах.</w:t>
            </w:r>
          </w:p>
          <w:p w:rsidR="0058265E" w:rsidRDefault="00B83D3B">
            <w:pPr>
              <w:pStyle w:val="TableParagraph"/>
              <w:tabs>
                <w:tab w:val="left" w:pos="895"/>
                <w:tab w:val="left" w:pos="977"/>
                <w:tab w:val="left" w:pos="1116"/>
                <w:tab w:val="left" w:pos="1222"/>
                <w:tab w:val="left" w:pos="1375"/>
                <w:tab w:val="left" w:pos="1456"/>
                <w:tab w:val="left" w:pos="1649"/>
                <w:tab w:val="left" w:pos="1826"/>
                <w:tab w:val="left" w:pos="1859"/>
                <w:tab w:val="left" w:pos="1931"/>
                <w:tab w:val="left" w:pos="2027"/>
                <w:tab w:val="left" w:pos="2075"/>
                <w:tab w:val="left" w:pos="2157"/>
                <w:tab w:val="left" w:pos="2390"/>
                <w:tab w:val="left" w:pos="2551"/>
                <w:tab w:val="left" w:pos="2727"/>
                <w:tab w:val="left" w:pos="2828"/>
                <w:tab w:val="left" w:pos="3066"/>
              </w:tabs>
              <w:ind w:left="104" w:right="93" w:firstLine="567"/>
            </w:pPr>
            <w:r>
              <w:t>В</w:t>
            </w:r>
            <w:r>
              <w:rPr>
                <w:spacing w:val="46"/>
              </w:rPr>
              <w:t xml:space="preserve"> </w:t>
            </w:r>
            <w:r>
              <w:t>течение</w:t>
            </w:r>
            <w:r>
              <w:rPr>
                <w:spacing w:val="43"/>
              </w:rPr>
              <w:t xml:space="preserve"> </w:t>
            </w:r>
            <w:r>
              <w:t>дня</w:t>
            </w:r>
            <w:r>
              <w:rPr>
                <w:spacing w:val="49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tab/>
              <w:t>детской</w:t>
            </w:r>
            <w:r>
              <w:tab/>
            </w:r>
            <w:r>
              <w:tab/>
            </w:r>
            <w:r>
              <w:tab/>
            </w:r>
            <w:r>
              <w:tab/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должны</w:t>
            </w:r>
            <w:r>
              <w:tab/>
            </w:r>
            <w:r>
              <w:tab/>
            </w:r>
            <w:r>
              <w:tab/>
            </w:r>
            <w:r>
              <w:tab/>
              <w:t>быть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объединены</w:t>
            </w:r>
            <w:r>
              <w:rPr>
                <w:spacing w:val="-52"/>
              </w:rPr>
              <w:t xml:space="preserve"> </w:t>
            </w:r>
            <w:r>
              <w:t>общим</w:t>
            </w:r>
            <w:r>
              <w:tab/>
            </w:r>
            <w:r>
              <w:tab/>
            </w:r>
            <w:r>
              <w:tab/>
              <w:t>контекстом</w:t>
            </w:r>
            <w:r>
              <w:tab/>
            </w:r>
            <w:r>
              <w:tab/>
              <w:t>(темой</w:t>
            </w:r>
            <w:r>
              <w:rPr>
                <w:spacing w:val="-52"/>
              </w:rPr>
              <w:t xml:space="preserve"> </w:t>
            </w:r>
            <w:r>
              <w:t>проекта),</w:t>
            </w:r>
            <w:r>
              <w:tab/>
            </w:r>
            <w:r>
              <w:tab/>
            </w:r>
            <w:r>
              <w:tab/>
            </w:r>
            <w:r>
              <w:tab/>
              <w:t>его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содержание</w:t>
            </w:r>
            <w:r>
              <w:rPr>
                <w:spacing w:val="-52"/>
              </w:rPr>
              <w:t xml:space="preserve"> </w:t>
            </w:r>
            <w:r>
              <w:t>вариативно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может</w:t>
            </w:r>
            <w:r>
              <w:tab/>
            </w:r>
            <w:r>
              <w:tab/>
              <w:t>быть</w:t>
            </w:r>
            <w:r>
              <w:rPr>
                <w:spacing w:val="-52"/>
              </w:rPr>
              <w:t xml:space="preserve"> </w:t>
            </w:r>
            <w:r>
              <w:t>изменено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воспитателем.</w:t>
            </w:r>
            <w:r>
              <w:rPr>
                <w:spacing w:val="-52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3"/>
              </w:rPr>
              <w:t xml:space="preserve"> </w:t>
            </w:r>
            <w:r>
              <w:t>жестко</w:t>
            </w:r>
            <w:r>
              <w:tab/>
            </w:r>
            <w:r>
              <w:tab/>
            </w:r>
            <w:r>
              <w:tab/>
              <w:t>фиксированный,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</w:t>
            </w:r>
            <w:r>
              <w:rPr>
                <w:spacing w:val="-52"/>
              </w:rPr>
              <w:t xml:space="preserve"> </w:t>
            </w:r>
            <w:r>
              <w:t>индивидуальный</w:t>
            </w:r>
            <w:r>
              <w:rPr>
                <w:spacing w:val="1"/>
              </w:rPr>
              <w:t xml:space="preserve"> </w:t>
            </w:r>
            <w:r>
              <w:t>(индивидуально-</w:t>
            </w:r>
            <w:r>
              <w:rPr>
                <w:spacing w:val="1"/>
              </w:rPr>
              <w:t xml:space="preserve"> </w:t>
            </w:r>
            <w:r>
              <w:t>дифференцированный)</w:t>
            </w:r>
            <w:r>
              <w:rPr>
                <w:spacing w:val="9"/>
              </w:rPr>
              <w:t xml:space="preserve"> </w:t>
            </w:r>
            <w:r>
              <w:t>подход,</w:t>
            </w:r>
            <w:r>
              <w:rPr>
                <w:spacing w:val="-52"/>
              </w:rPr>
              <w:t xml:space="preserve"> </w:t>
            </w:r>
            <w:r>
              <w:t>учитывая</w:t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>достаточный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необходимый</w:t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</w:r>
            <w:r>
              <w:rPr>
                <w:b/>
                <w:spacing w:val="-1"/>
              </w:rPr>
              <w:tab/>
              <w:t>уровень</w:t>
            </w:r>
            <w:r>
              <w:rPr>
                <w:b/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21"/>
              </w:rPr>
              <w:t xml:space="preserve"> </w:t>
            </w:r>
            <w:r>
              <w:t>словарного</w:t>
            </w:r>
            <w:r>
              <w:rPr>
                <w:spacing w:val="23"/>
              </w:rPr>
              <w:t xml:space="preserve"> </w:t>
            </w:r>
            <w:r>
              <w:t>запаса,</w:t>
            </w:r>
            <w:r>
              <w:rPr>
                <w:spacing w:val="30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активизации,</w:t>
            </w:r>
            <w:r>
              <w:rPr>
                <w:spacing w:val="23"/>
              </w:rPr>
              <w:t xml:space="preserve"> </w:t>
            </w:r>
            <w:r>
              <w:t>коммуникативной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  <w:r>
              <w:tab/>
            </w:r>
            <w:r>
              <w:tab/>
              <w:t>ребёнка.</w:t>
            </w:r>
            <w:r>
              <w:tab/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47"/>
              </w:rPr>
              <w:t xml:space="preserve"> </w:t>
            </w:r>
            <w:r>
              <w:t>тех</w:t>
            </w:r>
            <w:r>
              <w:rPr>
                <w:spacing w:val="48"/>
              </w:rPr>
              <w:t xml:space="preserve"> </w:t>
            </w:r>
            <w:r>
              <w:t>или</w:t>
            </w:r>
            <w:r>
              <w:rPr>
                <w:spacing w:val="48"/>
              </w:rPr>
              <w:t xml:space="preserve"> </w:t>
            </w:r>
            <w:r>
              <w:t>иных</w:t>
            </w:r>
            <w:r>
              <w:rPr>
                <w:spacing w:val="43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возможны</w:t>
            </w:r>
            <w:r>
              <w:rPr>
                <w:spacing w:val="46"/>
              </w:rPr>
              <w:t xml:space="preserve"> </w:t>
            </w:r>
            <w:r>
              <w:t>замены</w:t>
            </w:r>
            <w:r>
              <w:rPr>
                <w:spacing w:val="47"/>
              </w:rPr>
              <w:t xml:space="preserve"> </w:t>
            </w:r>
            <w:r>
              <w:t>одних</w:t>
            </w:r>
            <w:r>
              <w:rPr>
                <w:spacing w:val="46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  <w:t>другие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tab/>
            </w:r>
            <w:r>
              <w:tab/>
              <w:t>времени,</w:t>
            </w:r>
            <w:r>
              <w:tab/>
            </w:r>
            <w:r>
              <w:tab/>
            </w:r>
            <w:r>
              <w:tab/>
            </w:r>
            <w:r>
              <w:tab/>
              <w:t>отведенного</w:t>
            </w:r>
            <w:r>
              <w:rPr>
                <w:spacing w:val="-52"/>
              </w:rPr>
              <w:t xml:space="preserve"> </w:t>
            </w:r>
            <w:r>
              <w:t>для них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6"/>
              </w:rPr>
              <w:t xml:space="preserve"> </w:t>
            </w:r>
            <w:r>
              <w:t>дня.</w:t>
            </w:r>
          </w:p>
          <w:p w:rsidR="0058265E" w:rsidRDefault="00B83D3B">
            <w:pPr>
              <w:pStyle w:val="TableParagraph"/>
              <w:tabs>
                <w:tab w:val="left" w:pos="2465"/>
              </w:tabs>
              <w:spacing w:line="254" w:lineRule="exact"/>
              <w:ind w:left="104" w:right="101" w:firstLine="567"/>
            </w:pPr>
            <w:r>
              <w:t>Воспитателю</w:t>
            </w:r>
            <w:r>
              <w:tab/>
            </w:r>
            <w:r>
              <w:rPr>
                <w:spacing w:val="-1"/>
              </w:rPr>
              <w:t>следует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25"/>
              </w:rPr>
              <w:t xml:space="preserve"> </w:t>
            </w:r>
            <w:r>
              <w:t>называть</w:t>
            </w:r>
            <w:r>
              <w:rPr>
                <w:spacing w:val="25"/>
              </w:rPr>
              <w:t xml:space="preserve"> </w:t>
            </w:r>
            <w:r>
              <w:t>предметы,</w:t>
            </w:r>
          </w:p>
        </w:tc>
      </w:tr>
    </w:tbl>
    <w:p w:rsidR="0058265E" w:rsidRDefault="0058265E">
      <w:pPr>
        <w:spacing w:line="254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3592"/>
        <w:gridCol w:w="3299"/>
      </w:tblGrid>
      <w:tr w:rsidR="0058265E">
        <w:trPr>
          <w:trHeight w:val="13414"/>
        </w:trPr>
        <w:tc>
          <w:tcPr>
            <w:tcW w:w="3251" w:type="dxa"/>
          </w:tcPr>
          <w:p w:rsidR="0058265E" w:rsidRDefault="00B83D3B">
            <w:pPr>
              <w:pStyle w:val="TableParagraph"/>
              <w:tabs>
                <w:tab w:val="left" w:pos="2285"/>
              </w:tabs>
              <w:ind w:right="97"/>
              <w:jc w:val="both"/>
            </w:pPr>
            <w:r>
              <w:t>организованное</w:t>
            </w:r>
            <w:r>
              <w:rPr>
                <w:spacing w:val="1"/>
              </w:rPr>
              <w:t xml:space="preserve"> </w:t>
            </w:r>
            <w:r>
              <w:t>обучающее</w:t>
            </w:r>
            <w:r>
              <w:rPr>
                <w:spacing w:val="-52"/>
              </w:rPr>
              <w:t xml:space="preserve"> </w:t>
            </w:r>
            <w:r>
              <w:t>занятие.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 учебно-методического</w:t>
            </w:r>
            <w:r>
              <w:rPr>
                <w:spacing w:val="-52"/>
              </w:rPr>
              <w:t xml:space="preserve"> </w:t>
            </w:r>
            <w:r>
              <w:t>комплекта</w:t>
            </w:r>
            <w:r>
              <w:tab/>
            </w:r>
            <w:r>
              <w:rPr>
                <w:spacing w:val="-1"/>
              </w:rPr>
              <w:t>«Татарча</w:t>
            </w:r>
          </w:p>
          <w:p w:rsidR="0058265E" w:rsidRDefault="00B83D3B">
            <w:pPr>
              <w:pStyle w:val="TableParagraph"/>
              <w:tabs>
                <w:tab w:val="left" w:pos="1779"/>
                <w:tab w:val="left" w:pos="2232"/>
              </w:tabs>
              <w:ind w:right="99"/>
              <w:jc w:val="both"/>
            </w:pPr>
            <w:r>
              <w:t>сөйләшәбез»</w:t>
            </w:r>
            <w:r>
              <w:tab/>
            </w:r>
            <w:r>
              <w:tab/>
            </w:r>
            <w:r>
              <w:rPr>
                <w:spacing w:val="-1"/>
              </w:rPr>
              <w:t>(«Учимся</w:t>
            </w:r>
            <w:r>
              <w:rPr>
                <w:spacing w:val="-53"/>
              </w:rPr>
              <w:t xml:space="preserve"> </w:t>
            </w:r>
            <w:r>
              <w:t>говорить</w:t>
            </w:r>
            <w:r>
              <w:tab/>
              <w:t>по-татарски»),</w:t>
            </w:r>
          </w:p>
          <w:p w:rsidR="0058265E" w:rsidRDefault="00B83D3B">
            <w:pPr>
              <w:pStyle w:val="TableParagraph"/>
              <w:tabs>
                <w:tab w:val="left" w:pos="1645"/>
              </w:tabs>
              <w:spacing w:line="252" w:lineRule="exact"/>
              <w:jc w:val="both"/>
            </w:pPr>
            <w:r>
              <w:t>введение</w:t>
            </w:r>
            <w:r>
              <w:tab/>
              <w:t>учебно-игровой</w:t>
            </w:r>
          </w:p>
          <w:p w:rsidR="0058265E" w:rsidRDefault="00B83D3B">
            <w:pPr>
              <w:pStyle w:val="TableParagraph"/>
              <w:tabs>
                <w:tab w:val="left" w:pos="1468"/>
                <w:tab w:val="left" w:pos="2096"/>
                <w:tab w:val="left" w:pos="2327"/>
                <w:tab w:val="left" w:pos="2360"/>
              </w:tabs>
              <w:ind w:right="96"/>
              <w:jc w:val="both"/>
            </w:pPr>
            <w:r>
              <w:t>задачи,</w:t>
            </w:r>
            <w:r>
              <w:tab/>
              <w:t>ее</w:t>
            </w:r>
            <w:r>
              <w:tab/>
            </w:r>
            <w:r>
              <w:tab/>
              <w:t>решение</w:t>
            </w:r>
            <w:r>
              <w:rPr>
                <w:spacing w:val="-53"/>
              </w:rPr>
              <w:t xml:space="preserve"> </w:t>
            </w: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предпосылок</w:t>
            </w:r>
            <w:r>
              <w:tab/>
            </w:r>
            <w:r>
              <w:tab/>
            </w:r>
            <w:r>
              <w:tab/>
            </w:r>
            <w:r>
              <w:tab/>
              <w:t>учебной</w:t>
            </w:r>
            <w:r>
              <w:rPr>
                <w:spacing w:val="-53"/>
              </w:rPr>
              <w:t xml:space="preserve"> </w:t>
            </w:r>
            <w:r>
              <w:t>деятельности: умению принять</w:t>
            </w:r>
            <w:r>
              <w:rPr>
                <w:spacing w:val="1"/>
              </w:rPr>
              <w:t xml:space="preserve"> </w:t>
            </w:r>
            <w:r>
              <w:t>задачу,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инструкции,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себя.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важно не преувеличивать роль</w:t>
            </w:r>
            <w:r>
              <w:rPr>
                <w:spacing w:val="1"/>
              </w:rPr>
              <w:t xml:space="preserve"> </w:t>
            </w:r>
            <w:r>
              <w:t>организованного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  <w:r>
              <w:rPr>
                <w:spacing w:val="-52"/>
              </w:rPr>
              <w:t xml:space="preserve"> </w:t>
            </w:r>
            <w:r>
              <w:t>Детям гораздо ближе ролевые и</w:t>
            </w:r>
            <w:r>
              <w:rPr>
                <w:spacing w:val="-52"/>
              </w:rPr>
              <w:t xml:space="preserve"> </w:t>
            </w:r>
            <w:r>
              <w:t>режиссерские игры, общение с</w:t>
            </w:r>
            <w:r>
              <w:rPr>
                <w:spacing w:val="1"/>
              </w:rPr>
              <w:t xml:space="preserve"> </w:t>
            </w:r>
            <w:r>
              <w:t>педагогом,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конкретными</w:t>
            </w:r>
            <w:r>
              <w:tab/>
            </w:r>
            <w:r>
              <w:tab/>
            </w:r>
            <w:r>
              <w:rPr>
                <w:spacing w:val="-1"/>
              </w:rPr>
              <w:t>объектами,</w:t>
            </w:r>
            <w:r>
              <w:rPr>
                <w:spacing w:val="-53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реальными</w:t>
            </w:r>
            <w:r>
              <w:rPr>
                <w:spacing w:val="1"/>
              </w:rPr>
              <w:t xml:space="preserve"> </w:t>
            </w:r>
            <w:r>
              <w:t>событиями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tabs>
                <w:tab w:val="left" w:pos="868"/>
                <w:tab w:val="left" w:pos="1007"/>
                <w:tab w:val="left" w:pos="1093"/>
                <w:tab w:val="left" w:pos="1179"/>
                <w:tab w:val="left" w:pos="1227"/>
                <w:tab w:val="left" w:pos="1257"/>
                <w:tab w:val="left" w:pos="1390"/>
                <w:tab w:val="left" w:pos="1574"/>
                <w:tab w:val="left" w:pos="1639"/>
                <w:tab w:val="left" w:pos="1813"/>
                <w:tab w:val="left" w:pos="1855"/>
                <w:tab w:val="left" w:pos="2081"/>
                <w:tab w:val="left" w:pos="2167"/>
                <w:tab w:val="left" w:pos="2254"/>
                <w:tab w:val="left" w:pos="2311"/>
                <w:tab w:val="left" w:pos="2407"/>
                <w:tab w:val="left" w:pos="2618"/>
                <w:tab w:val="left" w:pos="2677"/>
                <w:tab w:val="left" w:pos="3047"/>
              </w:tabs>
              <w:ind w:right="93" w:firstLine="566"/>
            </w:pPr>
            <w:r>
              <w:t>При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обучении</w:t>
            </w:r>
            <w:r>
              <w:tab/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татарскому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</w:t>
            </w:r>
            <w:r>
              <w:tab/>
            </w:r>
            <w:r>
              <w:rPr>
                <w:spacing w:val="-1"/>
              </w:rPr>
              <w:t>воспитателю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следует</w:t>
            </w:r>
            <w:r>
              <w:rPr>
                <w:spacing w:val="-52"/>
              </w:rPr>
              <w:t xml:space="preserve"> </w:t>
            </w:r>
            <w:r>
              <w:t>помнить,</w:t>
            </w:r>
            <w:r>
              <w:rPr>
                <w:spacing w:val="44"/>
              </w:rPr>
              <w:t xml:space="preserve"> </w:t>
            </w:r>
            <w:r>
              <w:t>что</w:t>
            </w:r>
            <w:r>
              <w:rPr>
                <w:spacing w:val="41"/>
              </w:rPr>
              <w:t xml:space="preserve"> </w:t>
            </w:r>
            <w:r>
              <w:t>освоение</w:t>
            </w:r>
            <w:r>
              <w:rPr>
                <w:spacing w:val="40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условиях</w:t>
            </w:r>
            <w:r>
              <w:rPr>
                <w:spacing w:val="-52"/>
              </w:rPr>
              <w:t xml:space="preserve"> </w:t>
            </w:r>
            <w:r>
              <w:t>искусственно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созданной</w:t>
            </w:r>
            <w:r>
              <w:rPr>
                <w:spacing w:val="-52"/>
              </w:rPr>
              <w:t xml:space="preserve"> </w:t>
            </w:r>
            <w:r>
              <w:t>языковой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среды,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которая</w:t>
            </w:r>
            <w:r>
              <w:rPr>
                <w:spacing w:val="-52"/>
              </w:rPr>
              <w:t xml:space="preserve"> </w:t>
            </w:r>
            <w:r>
              <w:t>должна</w:t>
            </w:r>
            <w:r>
              <w:rPr>
                <w:spacing w:val="104"/>
              </w:rPr>
              <w:t xml:space="preserve"> </w:t>
            </w:r>
            <w:r>
              <w:t>иметь</w:t>
            </w:r>
            <w:r>
              <w:tab/>
            </w:r>
            <w:r>
              <w:tab/>
            </w:r>
            <w:r>
              <w:tab/>
            </w:r>
            <w:r>
              <w:tab/>
              <w:t>развивающий</w:t>
            </w:r>
            <w:r>
              <w:rPr>
                <w:spacing w:val="-52"/>
              </w:rPr>
              <w:t xml:space="preserve"> </w:t>
            </w:r>
            <w:r>
              <w:t>характер.</w:t>
            </w:r>
            <w:r>
              <w:tab/>
            </w:r>
            <w:r>
              <w:tab/>
            </w:r>
            <w:r>
              <w:tab/>
            </w:r>
            <w:r>
              <w:tab/>
              <w:t>Понятие</w:t>
            </w:r>
            <w:r>
              <w:tab/>
            </w:r>
            <w:r>
              <w:tab/>
            </w:r>
            <w:r>
              <w:tab/>
              <w:t>языковой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12"/>
              </w:rPr>
              <w:t xml:space="preserve"> </w:t>
            </w:r>
            <w:r>
              <w:t>среды</w:t>
            </w:r>
            <w:r>
              <w:rPr>
                <w:spacing w:val="11"/>
              </w:rPr>
              <w:t xml:space="preserve"> </w:t>
            </w:r>
            <w:r>
              <w:t>включает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tab/>
            </w:r>
            <w:r>
              <w:tab/>
              <w:t>как</w:t>
            </w:r>
            <w:r>
              <w:tab/>
            </w:r>
            <w:r>
              <w:tab/>
            </w:r>
            <w:r>
              <w:tab/>
            </w:r>
            <w:r>
              <w:tab/>
              <w:t>развивающую</w:t>
            </w:r>
            <w:r>
              <w:rPr>
                <w:spacing w:val="-52"/>
              </w:rPr>
              <w:t xml:space="preserve"> </w:t>
            </w:r>
            <w:r>
              <w:t>предметно-пространственную</w:t>
            </w:r>
            <w:r>
              <w:rPr>
                <w:spacing w:val="1"/>
              </w:rPr>
              <w:t xml:space="preserve"> </w:t>
            </w:r>
            <w:r>
              <w:t>среду,</w:t>
            </w:r>
            <w:r>
              <w:tab/>
            </w:r>
            <w:r>
              <w:tab/>
              <w:t>так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собственно</w:t>
            </w:r>
            <w:r>
              <w:rPr>
                <w:spacing w:val="-52"/>
              </w:rPr>
              <w:t xml:space="preserve"> </w:t>
            </w:r>
            <w:r>
              <w:t>языковое</w:t>
            </w:r>
            <w:r>
              <w:rPr>
                <w:spacing w:val="53"/>
              </w:rPr>
              <w:t xml:space="preserve"> </w:t>
            </w:r>
            <w:r>
              <w:t>окружение,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которого</w:t>
            </w:r>
            <w:r>
              <w:rPr>
                <w:spacing w:val="32"/>
              </w:rPr>
              <w:t xml:space="preserve"> </w:t>
            </w:r>
            <w:r>
              <w:t>лежит</w:t>
            </w:r>
            <w:r>
              <w:rPr>
                <w:spacing w:val="38"/>
              </w:rPr>
              <w:t xml:space="preserve"> </w:t>
            </w:r>
            <w:r>
              <w:rPr>
                <w:i/>
              </w:rPr>
              <w:t>дидактическое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общение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>педагога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воспитанниками.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Если</w:t>
            </w:r>
            <w:r>
              <w:rPr>
                <w:spacing w:val="-52"/>
              </w:rPr>
              <w:t xml:space="preserve"> </w:t>
            </w:r>
            <w:r>
              <w:t>взрослые</w:t>
            </w:r>
            <w:r>
              <w:tab/>
            </w:r>
            <w:r>
              <w:tab/>
            </w:r>
            <w:r>
              <w:tab/>
              <w:t>владеют</w:t>
            </w:r>
            <w:r>
              <w:tab/>
            </w:r>
            <w:r>
              <w:tab/>
              <w:t>культурой</w:t>
            </w:r>
            <w:r>
              <w:rPr>
                <w:spacing w:val="-52"/>
              </w:rPr>
              <w:t xml:space="preserve"> </w:t>
            </w:r>
            <w:r>
              <w:t>речи,</w:t>
            </w:r>
            <w:r>
              <w:rPr>
                <w:spacing w:val="14"/>
              </w:rPr>
              <w:t xml:space="preserve"> </w:t>
            </w:r>
            <w:r>
              <w:t>общаются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детьми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поощряют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6"/>
              </w:rPr>
              <w:t xml:space="preserve"> </w:t>
            </w:r>
            <w:r>
              <w:t>активность,</w:t>
            </w:r>
            <w:r>
              <w:rPr>
                <w:spacing w:val="8"/>
              </w:rPr>
              <w:t xml:space="preserve"> </w:t>
            </w:r>
            <w:r>
              <w:t>то</w:t>
            </w:r>
            <w:r>
              <w:rPr>
                <w:spacing w:val="-52"/>
              </w:rPr>
              <w:t xml:space="preserve"> </w:t>
            </w:r>
            <w:r>
              <w:t>влияние</w:t>
            </w:r>
            <w:r>
              <w:tab/>
            </w:r>
            <w:r>
              <w:tab/>
              <w:t>среды</w:t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  <w:t>развитие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должно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быть</w:t>
            </w:r>
            <w:r>
              <w:rPr>
                <w:spacing w:val="-52"/>
              </w:rPr>
              <w:t xml:space="preserve"> </w:t>
            </w:r>
            <w:r>
              <w:t>положительным.</w:t>
            </w:r>
          </w:p>
          <w:p w:rsidR="0058265E" w:rsidRDefault="00B83D3B">
            <w:pPr>
              <w:pStyle w:val="TableParagraph"/>
              <w:tabs>
                <w:tab w:val="left" w:pos="2178"/>
              </w:tabs>
              <w:ind w:right="99" w:firstLine="566"/>
              <w:jc w:val="both"/>
            </w:pP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учесть,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52"/>
              </w:rPr>
              <w:t xml:space="preserve"> </w:t>
            </w:r>
            <w:r>
              <w:t>систематически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tab/>
            </w:r>
            <w:r>
              <w:rPr>
                <w:spacing w:val="-2"/>
              </w:rPr>
              <w:t>языкового</w:t>
            </w:r>
            <w:r>
              <w:rPr>
                <w:spacing w:val="-53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интеграцию    </w:t>
            </w:r>
            <w:r>
              <w:rPr>
                <w:spacing w:val="24"/>
              </w:rPr>
              <w:t xml:space="preserve"> </w:t>
            </w:r>
            <w:r>
              <w:t xml:space="preserve">детских    </w:t>
            </w:r>
            <w:r>
              <w:rPr>
                <w:spacing w:val="30"/>
              </w:rPr>
              <w:t xml:space="preserve"> </w:t>
            </w:r>
            <w:r>
              <w:t>видов</w:t>
            </w:r>
          </w:p>
          <w:p w:rsidR="0058265E" w:rsidRDefault="00B83D3B">
            <w:pPr>
              <w:pStyle w:val="TableParagraph"/>
              <w:spacing w:line="247" w:lineRule="exact"/>
              <w:jc w:val="both"/>
            </w:pPr>
            <w:r>
              <w:t xml:space="preserve">активности,  </w:t>
            </w:r>
            <w:r>
              <w:rPr>
                <w:spacing w:val="50"/>
              </w:rPr>
              <w:t xml:space="preserve"> </w:t>
            </w:r>
            <w:r>
              <w:t>предусмотренных</w:t>
            </w:r>
          </w:p>
        </w:tc>
        <w:tc>
          <w:tcPr>
            <w:tcW w:w="3592" w:type="dxa"/>
          </w:tcPr>
          <w:p w:rsidR="0058265E" w:rsidRDefault="00B83D3B">
            <w:pPr>
              <w:pStyle w:val="TableParagraph"/>
              <w:tabs>
                <w:tab w:val="left" w:pos="1784"/>
                <w:tab w:val="left" w:pos="2317"/>
                <w:tab w:val="left" w:pos="2350"/>
                <w:tab w:val="left" w:pos="2403"/>
                <w:tab w:val="left" w:pos="2706"/>
              </w:tabs>
              <w:ind w:left="105" w:right="95" w:firstLine="566"/>
              <w:jc w:val="both"/>
            </w:pP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организованная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учебная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речевая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ситуация</w:t>
            </w:r>
            <w:r>
              <w:rPr>
                <w:i/>
                <w:spacing w:val="-52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отдельной</w:t>
            </w:r>
            <w:r>
              <w:rPr>
                <w:spacing w:val="1"/>
              </w:rPr>
              <w:t xml:space="preserve"> </w:t>
            </w:r>
            <w:r>
              <w:t>комнаты, в которой будут созданы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оснащена</w:t>
            </w:r>
            <w:r>
              <w:rPr>
                <w:spacing w:val="1"/>
              </w:rPr>
              <w:t xml:space="preserve"> </w:t>
            </w:r>
            <w:r>
              <w:t>мультимедийным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-52"/>
              </w:rPr>
              <w:t xml:space="preserve"> </w:t>
            </w:r>
            <w:r>
              <w:t>словарями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(русско-</w:t>
            </w:r>
            <w:r>
              <w:rPr>
                <w:spacing w:val="1"/>
              </w:rPr>
              <w:t xml:space="preserve"> </w:t>
            </w:r>
            <w:r>
              <w:t>татарский,</w:t>
            </w:r>
            <w:r>
              <w:tab/>
              <w:t>татарско-русский,</w:t>
            </w:r>
            <w:r>
              <w:rPr>
                <w:spacing w:val="-53"/>
              </w:rPr>
              <w:t xml:space="preserve"> </w:t>
            </w:r>
            <w:r>
              <w:t>толковый, синонимов и антонимов,</w:t>
            </w:r>
            <w:r>
              <w:rPr>
                <w:spacing w:val="-52"/>
              </w:rPr>
              <w:t xml:space="preserve"> </w:t>
            </w:r>
            <w:r>
              <w:t>фразеологический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яркими</w:t>
            </w:r>
            <w:r>
              <w:rPr>
                <w:spacing w:val="1"/>
              </w:rPr>
              <w:t xml:space="preserve"> </w:t>
            </w:r>
            <w:r>
              <w:t>наглядными</w:t>
            </w:r>
            <w:r>
              <w:tab/>
            </w:r>
            <w:r>
              <w:tab/>
            </w:r>
            <w:r>
              <w:tab/>
            </w:r>
            <w:r>
              <w:tab/>
              <w:t>пособиями,</w:t>
            </w:r>
            <w:r>
              <w:rPr>
                <w:spacing w:val="-53"/>
              </w:rPr>
              <w:t xml:space="preserve"> </w:t>
            </w:r>
            <w:r>
              <w:t>дидактическими</w:t>
            </w:r>
            <w:r>
              <w:tab/>
            </w:r>
            <w:r>
              <w:tab/>
              <w:t>аудио-видео</w:t>
            </w:r>
            <w:r>
              <w:rPr>
                <w:spacing w:val="-53"/>
              </w:rPr>
              <w:t xml:space="preserve"> </w:t>
            </w:r>
            <w:r>
              <w:t>материалами,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учебно-методических</w:t>
            </w:r>
            <w:r>
              <w:rPr>
                <w:spacing w:val="-52"/>
              </w:rPr>
              <w:t xml:space="preserve"> </w:t>
            </w:r>
            <w:r>
              <w:t>комплекта</w:t>
            </w:r>
            <w:r>
              <w:rPr>
                <w:spacing w:val="1"/>
              </w:rPr>
              <w:t xml:space="preserve"> </w:t>
            </w:r>
            <w:r>
              <w:t>«Татарча</w:t>
            </w:r>
            <w:r>
              <w:rPr>
                <w:spacing w:val="1"/>
              </w:rPr>
              <w:t xml:space="preserve"> </w:t>
            </w:r>
            <w:r>
              <w:t>сөйләшәбез»</w:t>
            </w:r>
            <w:r>
              <w:rPr>
                <w:spacing w:val="-52"/>
              </w:rPr>
              <w:t xml:space="preserve"> </w:t>
            </w:r>
            <w:r>
              <w:t>(«Учимся</w:t>
            </w:r>
            <w:r>
              <w:rPr>
                <w:spacing w:val="1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по-татарски»).</w:t>
            </w:r>
            <w:r>
              <w:rPr>
                <w:spacing w:val="1"/>
              </w:rPr>
              <w:t xml:space="preserve"> </w:t>
            </w:r>
            <w:r>
              <w:t>Такое помещение можно оснастить</w:t>
            </w:r>
            <w:r>
              <w:rPr>
                <w:spacing w:val="-52"/>
              </w:rPr>
              <w:t xml:space="preserve"> </w:t>
            </w:r>
            <w:r>
              <w:t>государственной</w:t>
            </w:r>
            <w:r>
              <w:tab/>
            </w:r>
            <w:r>
              <w:tab/>
            </w:r>
            <w:r>
              <w:tab/>
              <w:t>символикой</w:t>
            </w:r>
            <w:r>
              <w:rPr>
                <w:spacing w:val="-53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-52"/>
              </w:rPr>
              <w:t xml:space="preserve"> </w:t>
            </w:r>
            <w:r>
              <w:t>фотографиями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главных</w:t>
            </w:r>
          </w:p>
          <w:p w:rsidR="0058265E" w:rsidRDefault="00B83D3B">
            <w:pPr>
              <w:pStyle w:val="TableParagraph"/>
              <w:tabs>
                <w:tab w:val="left" w:pos="1227"/>
                <w:tab w:val="left" w:pos="1630"/>
                <w:tab w:val="left" w:pos="1928"/>
                <w:tab w:val="left" w:pos="2326"/>
                <w:tab w:val="left" w:pos="2714"/>
                <w:tab w:val="left" w:pos="2820"/>
              </w:tabs>
              <w:ind w:left="105" w:right="97"/>
            </w:pPr>
            <w:r>
              <w:t>достопримечательностей</w:t>
            </w:r>
            <w:r>
              <w:tab/>
              <w:t>родного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  <w:r>
              <w:tab/>
              <w:t>(села),</w:t>
            </w:r>
            <w:r>
              <w:tab/>
            </w:r>
            <w:r>
              <w:tab/>
            </w:r>
            <w:r>
              <w:rPr>
                <w:spacing w:val="-1"/>
              </w:rPr>
              <w:t>красочными</w:t>
            </w:r>
            <w:r>
              <w:rPr>
                <w:spacing w:val="-52"/>
              </w:rPr>
              <w:t xml:space="preserve"> </w:t>
            </w:r>
            <w:r>
              <w:t>альбомами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декоративно-прикладного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7"/>
              </w:rPr>
              <w:t xml:space="preserve"> </w:t>
            </w:r>
            <w:r>
              <w:t>развивающими</w:t>
            </w:r>
            <w:r>
              <w:rPr>
                <w:spacing w:val="6"/>
              </w:rPr>
              <w:t xml:space="preserve"> </w:t>
            </w:r>
            <w:r>
              <w:t>играми,</w:t>
            </w:r>
            <w:r>
              <w:rPr>
                <w:spacing w:val="-52"/>
              </w:rPr>
              <w:t xml:space="preserve"> </w:t>
            </w:r>
            <w:r>
              <w:t>различными</w:t>
            </w:r>
            <w:r>
              <w:rPr>
                <w:spacing w:val="17"/>
              </w:rPr>
              <w:t xml:space="preserve"> </w:t>
            </w:r>
            <w:r>
              <w:t>детскими</w:t>
            </w:r>
            <w:r>
              <w:rPr>
                <w:spacing w:val="21"/>
              </w:rPr>
              <w:t xml:space="preserve"> </w:t>
            </w:r>
            <w:r>
              <w:t>рисунками,</w:t>
            </w:r>
            <w:r>
              <w:rPr>
                <w:spacing w:val="-52"/>
              </w:rPr>
              <w:t xml:space="preserve"> </w:t>
            </w:r>
            <w:r>
              <w:t>проектами,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игрушками-</w:t>
            </w:r>
            <w:r>
              <w:rPr>
                <w:spacing w:val="-52"/>
              </w:rPr>
              <w:t xml:space="preserve"> </w:t>
            </w:r>
            <w:r>
              <w:t>персонажами</w:t>
            </w:r>
            <w:r>
              <w:tab/>
              <w:t>татарских</w:t>
            </w:r>
            <w:r>
              <w:tab/>
            </w:r>
            <w:r>
              <w:tab/>
              <w:t>сказок,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tab/>
            </w:r>
            <w:r>
              <w:tab/>
            </w:r>
            <w:r>
              <w:tab/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tabs>
                <w:tab w:val="left" w:pos="1107"/>
                <w:tab w:val="left" w:pos="1544"/>
                <w:tab w:val="left" w:pos="1856"/>
                <w:tab w:val="left" w:pos="2369"/>
                <w:tab w:val="left" w:pos="3389"/>
              </w:tabs>
              <w:ind w:left="105" w:right="94" w:firstLine="566"/>
              <w:rPr>
                <w:i/>
              </w:rPr>
            </w:pP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tab/>
              <w:t>в</w:t>
            </w:r>
            <w:r>
              <w:tab/>
              <w:t>ходе</w:t>
            </w:r>
            <w:r>
              <w:rPr>
                <w:spacing w:val="36"/>
              </w:rPr>
              <w:t xml:space="preserve"> </w:t>
            </w: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моментов</w:t>
            </w:r>
            <w:r>
              <w:rPr>
                <w:spacing w:val="14"/>
              </w:rPr>
              <w:t xml:space="preserve"> </w:t>
            </w:r>
            <w:r>
              <w:t>воспитатель</w:t>
            </w:r>
            <w:r>
              <w:rPr>
                <w:spacing w:val="14"/>
              </w:rPr>
              <w:t xml:space="preserve"> </w:t>
            </w:r>
            <w:r>
              <w:t>выстраивает</w:t>
            </w:r>
            <w:r>
              <w:rPr>
                <w:spacing w:val="-52"/>
              </w:rPr>
              <w:t xml:space="preserve"> </w:t>
            </w:r>
            <w:r>
              <w:t>таким</w:t>
            </w:r>
            <w:r>
              <w:tab/>
              <w:t>образом,</w:t>
            </w:r>
            <w:r>
              <w:tab/>
              <w:t>чтобы</w:t>
            </w:r>
            <w:r>
              <w:tab/>
            </w:r>
            <w:r>
              <w:rPr>
                <w:i/>
                <w:spacing w:val="-4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естественных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ситуациях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закрепить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материал,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пройденный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непосредственно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образовательной деятельности.</w:t>
            </w:r>
          </w:p>
          <w:p w:rsidR="0058265E" w:rsidRDefault="00B83D3B">
            <w:pPr>
              <w:pStyle w:val="TableParagraph"/>
              <w:tabs>
                <w:tab w:val="left" w:pos="1472"/>
                <w:tab w:val="left" w:pos="1525"/>
                <w:tab w:val="left" w:pos="1880"/>
                <w:tab w:val="left" w:pos="2810"/>
                <w:tab w:val="left" w:pos="2944"/>
              </w:tabs>
              <w:spacing w:line="242" w:lineRule="auto"/>
              <w:ind w:left="105" w:right="100" w:firstLine="566"/>
            </w:pPr>
            <w:r>
              <w:t>Так,</w:t>
            </w:r>
            <w:r>
              <w:tab/>
            </w:r>
            <w:r>
              <w:tab/>
              <w:t>например,</w:t>
            </w:r>
            <w:r>
              <w:tab/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знакомства</w:t>
            </w:r>
            <w:r>
              <w:tab/>
              <w:t>с</w:t>
            </w:r>
            <w:r>
              <w:tab/>
              <w:t>новым</w:t>
            </w:r>
            <w:r>
              <w:tab/>
            </w:r>
            <w:r>
              <w:rPr>
                <w:spacing w:val="-1"/>
              </w:rPr>
              <w:t>словом</w:t>
            </w:r>
          </w:p>
          <w:p w:rsidR="0058265E" w:rsidRDefault="00B83D3B">
            <w:pPr>
              <w:pStyle w:val="TableParagraph"/>
              <w:tabs>
                <w:tab w:val="left" w:pos="1866"/>
                <w:tab w:val="left" w:pos="2106"/>
                <w:tab w:val="left" w:pos="3378"/>
              </w:tabs>
              <w:ind w:left="105" w:right="97"/>
              <w:jc w:val="both"/>
            </w:pPr>
            <w:r>
              <w:t>«кул(лар)»</w:t>
            </w:r>
            <w:r>
              <w:tab/>
              <w:t>(рука(и)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  <w:t>целесообразно</w:t>
            </w:r>
            <w:r>
              <w:rPr>
                <w:spacing w:val="-53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усложняя</w:t>
            </w:r>
            <w:r>
              <w:rPr>
                <w:spacing w:val="-52"/>
              </w:rPr>
              <w:t xml:space="preserve"> </w:t>
            </w:r>
            <w:r>
              <w:t>высказывания:</w:t>
            </w:r>
            <w:r>
              <w:rPr>
                <w:spacing w:val="1"/>
              </w:rPr>
              <w:t xml:space="preserve"> </w:t>
            </w:r>
            <w:r>
              <w:t>«Синеӊ</w:t>
            </w:r>
            <w:r>
              <w:rPr>
                <w:spacing w:val="1"/>
              </w:rPr>
              <w:t xml:space="preserve"> </w:t>
            </w:r>
            <w:r>
              <w:t>кулларыӊ</w:t>
            </w:r>
            <w:r>
              <w:rPr>
                <w:spacing w:val="-52"/>
              </w:rPr>
              <w:t xml:space="preserve"> </w:t>
            </w:r>
            <w:r>
              <w:t>пычрак.</w:t>
            </w:r>
            <w:r>
              <w:rPr>
                <w:spacing w:val="1"/>
              </w:rPr>
              <w:t xml:space="preserve"> </w:t>
            </w:r>
            <w:r>
              <w:t>Бу</w:t>
            </w:r>
            <w:r>
              <w:rPr>
                <w:spacing w:val="1"/>
              </w:rPr>
              <w:t xml:space="preserve"> </w:t>
            </w:r>
            <w:r>
              <w:t>су,</w:t>
            </w:r>
            <w:r>
              <w:rPr>
                <w:spacing w:val="1"/>
              </w:rPr>
              <w:t xml:space="preserve"> </w:t>
            </w:r>
            <w:r>
              <w:t>ә</w:t>
            </w:r>
            <w:r>
              <w:rPr>
                <w:spacing w:val="1"/>
              </w:rPr>
              <w:t xml:space="preserve"> </w:t>
            </w:r>
            <w:r>
              <w:t>бу</w:t>
            </w:r>
            <w:r>
              <w:rPr>
                <w:spacing w:val="1"/>
              </w:rPr>
              <w:t xml:space="preserve"> </w:t>
            </w:r>
            <w:r>
              <w:t>сабын.</w:t>
            </w:r>
            <w:r>
              <w:rPr>
                <w:spacing w:val="1"/>
              </w:rPr>
              <w:t xml:space="preserve"> </w:t>
            </w:r>
            <w:r>
              <w:t>Кулларыӊны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Мә</w:t>
            </w:r>
            <w:r>
              <w:rPr>
                <w:spacing w:val="1"/>
              </w:rPr>
              <w:t xml:space="preserve"> </w:t>
            </w:r>
            <w:r>
              <w:t>сөлге,</w:t>
            </w:r>
            <w:r>
              <w:rPr>
                <w:spacing w:val="1"/>
              </w:rPr>
              <w:t xml:space="preserve"> </w:t>
            </w:r>
            <w:r>
              <w:t>кулларыӊны</w:t>
            </w:r>
            <w:r>
              <w:rPr>
                <w:spacing w:val="98"/>
              </w:rPr>
              <w:t xml:space="preserve"> </w:t>
            </w:r>
            <w:r>
              <w:t xml:space="preserve">сөрт.    </w:t>
            </w:r>
            <w:r>
              <w:rPr>
                <w:spacing w:val="34"/>
              </w:rPr>
              <w:t xml:space="preserve"> </w:t>
            </w:r>
            <w:r>
              <w:t>Хәзер</w:t>
            </w:r>
            <w:r>
              <w:rPr>
                <w:spacing w:val="99"/>
              </w:rPr>
              <w:t xml:space="preserve"> </w:t>
            </w:r>
            <w:r>
              <w:t>синеӊ</w:t>
            </w:r>
          </w:p>
          <w:p w:rsidR="0058265E" w:rsidRDefault="00B83D3B">
            <w:pPr>
              <w:pStyle w:val="TableParagraph"/>
              <w:spacing w:line="247" w:lineRule="exact"/>
              <w:ind w:left="105"/>
              <w:jc w:val="both"/>
            </w:pPr>
            <w:r>
              <w:t>кулларыӊ</w:t>
            </w:r>
            <w:r>
              <w:rPr>
                <w:spacing w:val="29"/>
              </w:rPr>
              <w:t xml:space="preserve"> </w:t>
            </w:r>
            <w:r>
              <w:t>чиста».</w:t>
            </w:r>
            <w:r>
              <w:rPr>
                <w:spacing w:val="104"/>
              </w:rPr>
              <w:t xml:space="preserve"> </w:t>
            </w:r>
            <w:r>
              <w:t>Ученые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своих</w:t>
            </w:r>
          </w:p>
        </w:tc>
        <w:tc>
          <w:tcPr>
            <w:tcW w:w="3299" w:type="dxa"/>
          </w:tcPr>
          <w:p w:rsidR="0058265E" w:rsidRDefault="00B83D3B">
            <w:pPr>
              <w:pStyle w:val="TableParagraph"/>
              <w:tabs>
                <w:tab w:val="left" w:pos="1942"/>
                <w:tab w:val="left" w:pos="3075"/>
              </w:tabs>
              <w:ind w:left="104" w:right="93"/>
              <w:jc w:val="both"/>
            </w:pPr>
            <w:r>
              <w:t>находящиеся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окружении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3"/>
              </w:rPr>
              <w:t xml:space="preserve"> </w:t>
            </w:r>
            <w:r>
              <w:t>иллюстрированные</w:t>
            </w:r>
            <w:r>
              <w:rPr>
                <w:spacing w:val="1"/>
              </w:rPr>
              <w:t xml:space="preserve"> </w:t>
            </w:r>
            <w:r>
              <w:t>картотеки,</w:t>
            </w:r>
            <w:r>
              <w:rPr>
                <w:spacing w:val="-52"/>
              </w:rPr>
              <w:t xml:space="preserve"> </w:t>
            </w:r>
            <w:r>
              <w:t>время от времени брать в руки</w:t>
            </w:r>
            <w:r>
              <w:rPr>
                <w:spacing w:val="1"/>
              </w:rPr>
              <w:t xml:space="preserve"> </w:t>
            </w:r>
            <w:r>
              <w:t>игрушку-персонаж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разговаривать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56"/>
              </w:rPr>
              <w:t xml:space="preserve"> </w:t>
            </w:r>
            <w:r>
              <w:t>(меняя</w:t>
            </w:r>
            <w:r>
              <w:rPr>
                <w:spacing w:val="-52"/>
              </w:rPr>
              <w:t xml:space="preserve"> </w:t>
            </w:r>
            <w:r>
              <w:t>голос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роли),</w:t>
            </w:r>
            <w:r>
              <w:rPr>
                <w:spacing w:val="1"/>
              </w:rPr>
              <w:t xml:space="preserve"> </w:t>
            </w:r>
            <w:r>
              <w:t>давая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:rsidR="0058265E" w:rsidRDefault="00B83D3B">
            <w:pPr>
              <w:pStyle w:val="TableParagraph"/>
              <w:spacing w:line="251" w:lineRule="exact"/>
              <w:ind w:left="104"/>
            </w:pPr>
            <w:r>
              <w:t>высказываний.</w:t>
            </w:r>
          </w:p>
          <w:p w:rsidR="0058265E" w:rsidRDefault="00B83D3B">
            <w:pPr>
              <w:pStyle w:val="TableParagraph"/>
              <w:tabs>
                <w:tab w:val="left" w:pos="1658"/>
                <w:tab w:val="left" w:pos="2350"/>
              </w:tabs>
              <w:ind w:left="104" w:right="89" w:firstLine="567"/>
              <w:jc w:val="both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нуждается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ярких</w:t>
            </w:r>
            <w:r>
              <w:rPr>
                <w:spacing w:val="1"/>
              </w:rPr>
              <w:t xml:space="preserve"> </w:t>
            </w:r>
            <w:r>
              <w:t>картинках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крупными</w:t>
            </w:r>
            <w:r>
              <w:tab/>
              <w:t>изображениями.</w:t>
            </w:r>
            <w:r>
              <w:rPr>
                <w:spacing w:val="-53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полезно</w:t>
            </w:r>
            <w:r>
              <w:rPr>
                <w:spacing w:val="1"/>
              </w:rPr>
              <w:t xml:space="preserve"> </w:t>
            </w:r>
            <w:r>
              <w:t>развешивать</w:t>
            </w:r>
            <w:r>
              <w:rPr>
                <w:spacing w:val="-52"/>
              </w:rPr>
              <w:t xml:space="preserve"> </w:t>
            </w:r>
            <w:r>
              <w:t>большие тематические плакаты,</w:t>
            </w:r>
            <w:r>
              <w:rPr>
                <w:spacing w:val="1"/>
              </w:rPr>
              <w:t xml:space="preserve"> </w:t>
            </w:r>
            <w:r>
              <w:t>предполагающие</w:t>
            </w:r>
            <w:r>
              <w:rPr>
                <w:spacing w:val="1"/>
              </w:rPr>
              <w:t xml:space="preserve"> </w:t>
            </w:r>
            <w:r>
              <w:t>называние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свойств:</w:t>
            </w:r>
            <w:r>
              <w:rPr>
                <w:spacing w:val="1"/>
              </w:rPr>
              <w:t xml:space="preserve"> </w:t>
            </w:r>
            <w:r>
              <w:t>«Бу</w:t>
            </w:r>
            <w:r>
              <w:rPr>
                <w:spacing w:val="1"/>
              </w:rPr>
              <w:t xml:space="preserve"> </w:t>
            </w:r>
            <w:r>
              <w:t>лимон. Ул сары, әче, ә бу алма –</w:t>
            </w:r>
            <w:r>
              <w:rPr>
                <w:spacing w:val="-52"/>
              </w:rPr>
              <w:t xml:space="preserve"> </w:t>
            </w:r>
            <w:r>
              <w:t>ул түгәрәк, кызыл, баллы» (Это</w:t>
            </w:r>
            <w:r>
              <w:rPr>
                <w:spacing w:val="1"/>
              </w:rPr>
              <w:t xml:space="preserve"> </w:t>
            </w:r>
            <w:r>
              <w:t>лимон.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кислый,</w:t>
            </w:r>
            <w:r>
              <w:rPr>
                <w:spacing w:val="55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яблоко</w:t>
            </w:r>
            <w:r>
              <w:rPr>
                <w:spacing w:val="1"/>
              </w:rPr>
              <w:t xml:space="preserve"> </w:t>
            </w:r>
            <w:r>
              <w:t>круглое,</w:t>
            </w:r>
            <w:r>
              <w:rPr>
                <w:spacing w:val="1"/>
              </w:rPr>
              <w:t xml:space="preserve"> </w:t>
            </w:r>
            <w:r>
              <w:t>красное</w:t>
            </w:r>
            <w:r>
              <w:rPr>
                <w:spacing w:val="1"/>
              </w:rPr>
              <w:t xml:space="preserve"> </w:t>
            </w:r>
            <w:r>
              <w:t>сладкое»),</w:t>
            </w:r>
            <w:r>
              <w:rPr>
                <w:spacing w:val="1"/>
              </w:rPr>
              <w:t xml:space="preserve"> </w:t>
            </w:r>
            <w:r>
              <w:t>серию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tab/>
            </w:r>
            <w:r>
              <w:tab/>
              <w:t>действия</w:t>
            </w:r>
            <w:r>
              <w:rPr>
                <w:spacing w:val="-53"/>
              </w:rPr>
              <w:t xml:space="preserve"> </w:t>
            </w:r>
            <w:r>
              <w:t>изображенных</w:t>
            </w:r>
            <w:r>
              <w:rPr>
                <w:spacing w:val="1"/>
              </w:rPr>
              <w:t xml:space="preserve"> </w:t>
            </w:r>
            <w:r>
              <w:t>объектов:</w:t>
            </w:r>
            <w:r>
              <w:rPr>
                <w:spacing w:val="1"/>
              </w:rPr>
              <w:t xml:space="preserve"> </w:t>
            </w:r>
            <w:r>
              <w:t>«Аю</w:t>
            </w:r>
            <w:r>
              <w:rPr>
                <w:spacing w:val="-52"/>
              </w:rPr>
              <w:t xml:space="preserve"> </w:t>
            </w:r>
            <w:r>
              <w:t>йоклый.</w:t>
            </w:r>
            <w:r>
              <w:rPr>
                <w:spacing w:val="1"/>
              </w:rPr>
              <w:t xml:space="preserve"> </w:t>
            </w:r>
            <w:r>
              <w:t>Куян</w:t>
            </w:r>
            <w:r>
              <w:rPr>
                <w:spacing w:val="1"/>
              </w:rPr>
              <w:t xml:space="preserve"> </w:t>
            </w:r>
            <w:r>
              <w:t>сикерә.</w:t>
            </w:r>
            <w:r>
              <w:rPr>
                <w:spacing w:val="1"/>
              </w:rPr>
              <w:t xml:space="preserve"> </w:t>
            </w:r>
            <w:r>
              <w:t>Пси</w:t>
            </w:r>
            <w:r>
              <w:rPr>
                <w:spacing w:val="1"/>
              </w:rPr>
              <w:t xml:space="preserve"> </w:t>
            </w:r>
            <w:r>
              <w:t>сөт</w:t>
            </w:r>
            <w:r>
              <w:rPr>
                <w:spacing w:val="-52"/>
              </w:rPr>
              <w:t xml:space="preserve"> </w:t>
            </w:r>
            <w:r>
              <w:t>ярата»</w:t>
            </w:r>
            <w:r>
              <w:rPr>
                <w:spacing w:val="1"/>
              </w:rPr>
              <w:t xml:space="preserve"> </w:t>
            </w:r>
            <w:r>
              <w:t>(«Медведь</w:t>
            </w:r>
            <w:r>
              <w:rPr>
                <w:spacing w:val="1"/>
              </w:rPr>
              <w:t xml:space="preserve"> </w:t>
            </w:r>
            <w:r>
              <w:t>спит.</w:t>
            </w:r>
            <w:r>
              <w:rPr>
                <w:spacing w:val="1"/>
              </w:rPr>
              <w:t xml:space="preserve"> </w:t>
            </w:r>
            <w:r>
              <w:t>Заяц</w:t>
            </w:r>
            <w:r>
              <w:rPr>
                <w:spacing w:val="1"/>
              </w:rPr>
              <w:t xml:space="preserve"> </w:t>
            </w:r>
            <w:r>
              <w:t>прыгает.</w:t>
            </w:r>
            <w:r>
              <w:rPr>
                <w:spacing w:val="1"/>
              </w:rPr>
              <w:t xml:space="preserve"> </w:t>
            </w:r>
            <w:r>
              <w:t>Котенок</w:t>
            </w:r>
            <w:r>
              <w:rPr>
                <w:spacing w:val="1"/>
              </w:rPr>
              <w:t xml:space="preserve"> </w:t>
            </w:r>
            <w:r>
              <w:t>любит</w:t>
            </w:r>
            <w:r>
              <w:rPr>
                <w:spacing w:val="-52"/>
              </w:rPr>
              <w:t xml:space="preserve"> </w:t>
            </w:r>
            <w:r>
              <w:t>молоко»).</w:t>
            </w:r>
          </w:p>
          <w:p w:rsidR="0058265E" w:rsidRDefault="00B83D3B">
            <w:pPr>
              <w:pStyle w:val="TableParagraph"/>
              <w:ind w:left="104" w:right="93" w:firstLine="56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-52"/>
              </w:rPr>
              <w:t xml:space="preserve"> </w:t>
            </w:r>
            <w:r>
              <w:t>владеет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ограниченно,</w:t>
            </w:r>
            <w:r>
              <w:rPr>
                <w:spacing w:val="1"/>
              </w:rPr>
              <w:t xml:space="preserve"> </w:t>
            </w:r>
            <w:r>
              <w:t>воспитателю следует выстроить</w:t>
            </w:r>
            <w:r>
              <w:rPr>
                <w:spacing w:val="1"/>
              </w:rPr>
              <w:t xml:space="preserve"> </w:t>
            </w:r>
            <w:r>
              <w:t>взаимодействие таким образом,</w:t>
            </w:r>
            <w:r>
              <w:rPr>
                <w:spacing w:val="1"/>
              </w:rPr>
              <w:t xml:space="preserve"> </w:t>
            </w:r>
            <w:r>
              <w:t>чтобы он понял или догадался о</w:t>
            </w:r>
            <w:r>
              <w:rPr>
                <w:spacing w:val="1"/>
              </w:rPr>
              <w:t xml:space="preserve"> </w:t>
            </w:r>
            <w:r>
              <w:t>предмете</w:t>
            </w:r>
            <w:r>
              <w:rPr>
                <w:spacing w:val="1"/>
              </w:rPr>
              <w:t xml:space="preserve"> </w:t>
            </w:r>
            <w:r>
              <w:t>разговора.</w:t>
            </w:r>
            <w:r>
              <w:rPr>
                <w:spacing w:val="1"/>
              </w:rPr>
              <w:t xml:space="preserve"> </w:t>
            </w:r>
            <w:r>
              <w:t>Так,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 можно стимулировать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52"/>
              </w:rPr>
              <w:t xml:space="preserve"> </w:t>
            </w:r>
            <w:r>
              <w:t>ребенком, где из ситуации ясно,</w:t>
            </w:r>
            <w:r>
              <w:rPr>
                <w:spacing w:val="1"/>
              </w:rPr>
              <w:t xml:space="preserve"> </w:t>
            </w:r>
            <w:r>
              <w:t>какое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подставить: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1"/>
              </w:rPr>
              <w:t xml:space="preserve"> </w:t>
            </w:r>
            <w:r>
              <w:t>Бу</w:t>
            </w:r>
            <w:r>
              <w:rPr>
                <w:spacing w:val="1"/>
              </w:rPr>
              <w:t xml:space="preserve"> </w:t>
            </w:r>
            <w:r>
              <w:t>роза</w:t>
            </w:r>
            <w:r>
              <w:rPr>
                <w:spacing w:val="1"/>
              </w:rPr>
              <w:t xml:space="preserve"> </w:t>
            </w:r>
            <w:r>
              <w:t>ак, ә бу…..</w:t>
            </w:r>
            <w:r>
              <w:rPr>
                <w:spacing w:val="1"/>
              </w:rPr>
              <w:t xml:space="preserve"> </w:t>
            </w:r>
            <w:r>
              <w:t>кызыл» («Эта</w:t>
            </w:r>
            <w:r>
              <w:rPr>
                <w:spacing w:val="1"/>
              </w:rPr>
              <w:t xml:space="preserve"> </w:t>
            </w:r>
            <w:r>
              <w:t>роза</w:t>
            </w:r>
            <w:r>
              <w:rPr>
                <w:spacing w:val="3"/>
              </w:rPr>
              <w:t xml:space="preserve"> </w:t>
            </w:r>
            <w:r>
              <w:t>белая,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эта…красная»).</w:t>
            </w:r>
          </w:p>
          <w:p w:rsidR="0058265E" w:rsidRDefault="00B83D3B">
            <w:pPr>
              <w:pStyle w:val="TableParagraph"/>
              <w:tabs>
                <w:tab w:val="left" w:pos="1587"/>
                <w:tab w:val="left" w:pos="1803"/>
                <w:tab w:val="left" w:pos="2508"/>
                <w:tab w:val="left" w:pos="3084"/>
              </w:tabs>
              <w:ind w:left="104" w:right="89" w:firstLine="567"/>
              <w:jc w:val="both"/>
            </w:pPr>
            <w:r>
              <w:t>Любые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способы,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вариативной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обеспечивать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ребенка</w:t>
            </w:r>
            <w:r>
              <w:tab/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образовательном процессе. Сам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-52"/>
              </w:rPr>
              <w:t xml:space="preserve"> </w:t>
            </w:r>
            <w:r>
              <w:t>участником</w:t>
            </w:r>
            <w:r>
              <w:tab/>
            </w:r>
            <w:r>
              <w:tab/>
              <w:t>в</w:t>
            </w:r>
            <w:r>
              <w:tab/>
              <w:t>выборе</w:t>
            </w:r>
            <w:r>
              <w:rPr>
                <w:spacing w:val="-53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52"/>
              </w:rPr>
              <w:t xml:space="preserve"> </w:t>
            </w:r>
            <w:r>
              <w:t>активности.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функцией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проявления</w:t>
            </w:r>
            <w:r>
              <w:rPr>
                <w:spacing w:val="17"/>
              </w:rPr>
              <w:t xml:space="preserve"> </w:t>
            </w:r>
            <w:r>
              <w:t>речевой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3592"/>
        <w:gridCol w:w="3299"/>
      </w:tblGrid>
      <w:tr w:rsidR="0058265E">
        <w:trPr>
          <w:trHeight w:val="12401"/>
        </w:trPr>
        <w:tc>
          <w:tcPr>
            <w:tcW w:w="3251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Программой.</w:t>
            </w:r>
          </w:p>
        </w:tc>
        <w:tc>
          <w:tcPr>
            <w:tcW w:w="3592" w:type="dxa"/>
          </w:tcPr>
          <w:p w:rsidR="0058265E" w:rsidRDefault="00B83D3B">
            <w:pPr>
              <w:pStyle w:val="TableParagraph"/>
              <w:ind w:left="105" w:right="97"/>
              <w:jc w:val="both"/>
            </w:pPr>
            <w:r>
              <w:t>исследованиях</w:t>
            </w:r>
            <w:r>
              <w:rPr>
                <w:spacing w:val="1"/>
              </w:rPr>
              <w:t xml:space="preserve"> </w:t>
            </w:r>
            <w:r>
              <w:t>утверждают,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незнакомые слова,</w:t>
            </w:r>
            <w:r>
              <w:rPr>
                <w:spacing w:val="1"/>
              </w:rPr>
              <w:t xml:space="preserve"> </w:t>
            </w:r>
            <w:r>
              <w:t>которые еще не</w:t>
            </w:r>
            <w:r>
              <w:rPr>
                <w:spacing w:val="-52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смыслового</w:t>
            </w:r>
            <w:r>
              <w:rPr>
                <w:spacing w:val="1"/>
              </w:rPr>
              <w:t xml:space="preserve"> </w:t>
            </w:r>
            <w:r>
              <w:t>значения,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нашем</w:t>
            </w:r>
            <w:r>
              <w:rPr>
                <w:spacing w:val="7"/>
              </w:rPr>
              <w:t xml:space="preserve"> </w:t>
            </w:r>
            <w:r>
              <w:t>случае это</w:t>
            </w:r>
            <w:r>
              <w:rPr>
                <w:spacing w:val="2"/>
              </w:rPr>
              <w:t xml:space="preserve"> </w:t>
            </w:r>
            <w:r>
              <w:t>слова</w:t>
            </w:r>
          </w:p>
          <w:p w:rsidR="0058265E" w:rsidRDefault="00B83D3B">
            <w:pPr>
              <w:pStyle w:val="TableParagraph"/>
              <w:tabs>
                <w:tab w:val="left" w:pos="2753"/>
              </w:tabs>
              <w:ind w:left="105" w:right="98"/>
              <w:jc w:val="both"/>
            </w:pPr>
            <w:r>
              <w:t xml:space="preserve">«сабын»         </w:t>
            </w:r>
            <w:r>
              <w:rPr>
                <w:spacing w:val="16"/>
              </w:rPr>
              <w:t xml:space="preserve"> </w:t>
            </w:r>
            <w:r>
              <w:t>(мыло),</w:t>
            </w:r>
            <w:r>
              <w:tab/>
            </w:r>
            <w:r>
              <w:rPr>
                <w:spacing w:val="-1"/>
              </w:rPr>
              <w:t>«сөлге»</w:t>
            </w:r>
            <w:r>
              <w:rPr>
                <w:spacing w:val="-53"/>
              </w:rPr>
              <w:t xml:space="preserve"> </w:t>
            </w:r>
            <w:r>
              <w:t>(полотенце),</w:t>
            </w:r>
            <w:r>
              <w:rPr>
                <w:spacing w:val="1"/>
              </w:rPr>
              <w:t xml:space="preserve"> </w:t>
            </w:r>
            <w:r>
              <w:t>вызовут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усиление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правого</w:t>
            </w:r>
            <w:r>
              <w:rPr>
                <w:spacing w:val="-52"/>
              </w:rPr>
              <w:t xml:space="preserve"> </w:t>
            </w:r>
            <w:r>
              <w:t>полушария</w:t>
            </w:r>
            <w:r>
              <w:rPr>
                <w:spacing w:val="1"/>
              </w:rPr>
              <w:t xml:space="preserve"> </w:t>
            </w:r>
            <w:r>
              <w:t>мозга,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подобных ситуациях. Организация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обстановке</w:t>
            </w:r>
            <w:r>
              <w:rPr>
                <w:spacing w:val="1"/>
              </w:rPr>
              <w:t xml:space="preserve"> </w:t>
            </w:r>
            <w:r>
              <w:t>позволит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56"/>
              </w:rPr>
              <w:t xml:space="preserve"> </w:t>
            </w:r>
            <w:r>
              <w:t>успешно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речью</w:t>
            </w:r>
            <w:r>
              <w:rPr>
                <w:spacing w:val="56"/>
              </w:rPr>
              <w:t xml:space="preserve"> </w:t>
            </w:r>
            <w:r>
              <w:t>(М.</w:t>
            </w:r>
            <w:r>
              <w:rPr>
                <w:spacing w:val="56"/>
              </w:rPr>
              <w:t xml:space="preserve"> </w:t>
            </w:r>
            <w:r>
              <w:t>Кольцова,</w:t>
            </w:r>
            <w:r>
              <w:rPr>
                <w:spacing w:val="-52"/>
              </w:rPr>
              <w:t xml:space="preserve"> </w:t>
            </w:r>
            <w:r>
              <w:t>Е.Ю.</w:t>
            </w:r>
            <w:r>
              <w:rPr>
                <w:spacing w:val="-2"/>
              </w:rPr>
              <w:t xml:space="preserve"> </w:t>
            </w:r>
            <w:r>
              <w:t>Протасова).</w:t>
            </w:r>
          </w:p>
          <w:p w:rsidR="0058265E" w:rsidRDefault="00B83D3B">
            <w:pPr>
              <w:pStyle w:val="TableParagraph"/>
              <w:tabs>
                <w:tab w:val="left" w:pos="2254"/>
                <w:tab w:val="left" w:pos="2455"/>
              </w:tabs>
              <w:ind w:left="105" w:right="97" w:firstLine="566"/>
              <w:jc w:val="both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56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зависеть от темы проекта (беседы,</w:t>
            </w:r>
            <w:r>
              <w:rPr>
                <w:spacing w:val="1"/>
              </w:rPr>
              <w:t xml:space="preserve"> </w:t>
            </w:r>
            <w:r>
              <w:t>общения).</w:t>
            </w:r>
            <w:r>
              <w:rPr>
                <w:spacing w:val="1"/>
              </w:rPr>
              <w:t xml:space="preserve"> </w:t>
            </w:r>
            <w:r>
              <w:t>Так,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 «Зимние забавы» наиболее</w:t>
            </w:r>
            <w:r>
              <w:rPr>
                <w:spacing w:val="-52"/>
              </w:rPr>
              <w:t xml:space="preserve"> </w:t>
            </w:r>
            <w:r>
              <w:t>подходящей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возникает</w:t>
            </w:r>
            <w:r>
              <w:rPr>
                <w:spacing w:val="1"/>
              </w:rPr>
              <w:t xml:space="preserve"> </w:t>
            </w:r>
            <w:r>
              <w:t>естественная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природы, игры со снегом, 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tab/>
              <w:t>закреплению</w:t>
            </w:r>
            <w:r>
              <w:rPr>
                <w:spacing w:val="-53"/>
              </w:rPr>
              <w:t xml:space="preserve"> </w:t>
            </w:r>
            <w:r>
              <w:t>пройденного</w:t>
            </w:r>
            <w:r>
              <w:tab/>
            </w:r>
            <w:r>
              <w:tab/>
              <w:t>материала,</w:t>
            </w:r>
            <w:r>
              <w:rPr>
                <w:spacing w:val="-53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словаря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обстановке, а вызванные эмоциями</w:t>
            </w:r>
            <w:r>
              <w:rPr>
                <w:spacing w:val="-52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надолго</w:t>
            </w:r>
            <w:r>
              <w:rPr>
                <w:spacing w:val="1"/>
              </w:rPr>
              <w:t xml:space="preserve"> </w:t>
            </w:r>
            <w:r>
              <w:t>останутся в</w:t>
            </w:r>
            <w:r>
              <w:rPr>
                <w:spacing w:val="5"/>
              </w:rPr>
              <w:t xml:space="preserve"> </w:t>
            </w:r>
            <w:r>
              <w:t>памяти.</w:t>
            </w:r>
          </w:p>
          <w:p w:rsidR="0058265E" w:rsidRDefault="00B83D3B">
            <w:pPr>
              <w:pStyle w:val="TableParagraph"/>
              <w:ind w:left="105" w:right="99" w:firstLine="566"/>
              <w:jc w:val="both"/>
              <w:rPr>
                <w:i/>
              </w:rPr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так выстроить общение с ребенком,</w:t>
            </w:r>
            <w:r>
              <w:rPr>
                <w:spacing w:val="-52"/>
              </w:rPr>
              <w:t xml:space="preserve"> </w:t>
            </w:r>
            <w:r>
              <w:t>чтобы он смог вступить в диалог,</w:t>
            </w:r>
            <w:r>
              <w:rPr>
                <w:spacing w:val="1"/>
              </w:rPr>
              <w:t xml:space="preserve"> </w:t>
            </w:r>
            <w:r>
              <w:t>ответить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задать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поручение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ходу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-52"/>
              </w:rPr>
              <w:t xml:space="preserve"> </w:t>
            </w:r>
            <w:r>
              <w:t>осмысленно осуществлять речевые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Мотивами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 могут быть интерес и</w:t>
            </w:r>
            <w:r>
              <w:rPr>
                <w:spacing w:val="-52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сверстниками.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 жизни детского сада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второй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функцию – становится средством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общения.</w:t>
            </w:r>
          </w:p>
        </w:tc>
        <w:tc>
          <w:tcPr>
            <w:tcW w:w="3299" w:type="dxa"/>
          </w:tcPr>
          <w:p w:rsidR="0058265E" w:rsidRDefault="00B83D3B">
            <w:pPr>
              <w:pStyle w:val="TableParagraph"/>
              <w:tabs>
                <w:tab w:val="left" w:pos="2402"/>
                <w:tab w:val="left" w:pos="2541"/>
                <w:tab w:val="left" w:pos="3075"/>
              </w:tabs>
              <w:ind w:left="104" w:right="93"/>
              <w:jc w:val="both"/>
            </w:pP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самим</w:t>
            </w:r>
            <w:r>
              <w:rPr>
                <w:spacing w:val="1"/>
              </w:rPr>
              <w:t xml:space="preserve"> </w:t>
            </w:r>
            <w:r>
              <w:t>ребенком.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погружая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языковую</w:t>
            </w:r>
            <w:r>
              <w:rPr>
                <w:spacing w:val="-52"/>
              </w:rPr>
              <w:t xml:space="preserve"> </w:t>
            </w:r>
            <w:r>
              <w:t>среду и представляя материалы,</w:t>
            </w:r>
            <w:r>
              <w:rPr>
                <w:spacing w:val="1"/>
              </w:rPr>
              <w:t xml:space="preserve"> </w:t>
            </w:r>
            <w:r>
              <w:t>наблюдает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поведением</w:t>
            </w:r>
            <w:r>
              <w:rPr>
                <w:spacing w:val="-52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фиксирует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важные</w:t>
            </w:r>
            <w:r>
              <w:rPr>
                <w:spacing w:val="1"/>
              </w:rPr>
              <w:t xml:space="preserve"> </w:t>
            </w:r>
            <w:r>
              <w:t>моменты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поведении,</w:t>
            </w:r>
            <w:r>
              <w:rPr>
                <w:spacing w:val="1"/>
              </w:rPr>
              <w:t xml:space="preserve"> </w:t>
            </w:r>
            <w:r>
              <w:t>характеризующие</w:t>
            </w:r>
            <w:r>
              <w:rPr>
                <w:spacing w:val="-52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-52"/>
              </w:rPr>
              <w:t xml:space="preserve"> </w:t>
            </w:r>
            <w:r>
              <w:t>помощь,</w:t>
            </w:r>
            <w:r>
              <w:rPr>
                <w:spacing w:val="1"/>
              </w:rPr>
              <w:t xml:space="preserve"> </w:t>
            </w:r>
            <w:r>
              <w:t>незаметно</w:t>
            </w:r>
            <w:r>
              <w:rPr>
                <w:spacing w:val="1"/>
              </w:rPr>
              <w:t xml:space="preserve"> </w:t>
            </w:r>
            <w:r>
              <w:t>исправляет</w:t>
            </w:r>
            <w:r>
              <w:rPr>
                <w:spacing w:val="1"/>
              </w:rPr>
              <w:t xml:space="preserve"> </w:t>
            </w:r>
            <w:r>
              <w:t>ошибки ребенка, давая образец</w:t>
            </w:r>
            <w:r>
              <w:rPr>
                <w:spacing w:val="1"/>
              </w:rPr>
              <w:t xml:space="preserve"> </w:t>
            </w:r>
            <w:r>
              <w:t>правильной</w:t>
            </w:r>
            <w:r>
              <w:tab/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t>высказывания, поощряет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передает свой опыт, учит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собственном</w:t>
            </w:r>
            <w:r>
              <w:rPr>
                <w:spacing w:val="1"/>
              </w:rPr>
              <w:t xml:space="preserve"> </w:t>
            </w:r>
            <w:r>
              <w:t>примере,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tab/>
              <w:t>детскую</w:t>
            </w:r>
            <w:r>
              <w:rPr>
                <w:spacing w:val="-53"/>
              </w:rPr>
              <w:t xml:space="preserve"> </w:t>
            </w:r>
            <w:r>
              <w:t>инициативу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58265E" w:rsidRDefault="00B83D3B">
            <w:pPr>
              <w:pStyle w:val="TableParagraph"/>
              <w:tabs>
                <w:tab w:val="left" w:pos="2250"/>
              </w:tabs>
              <w:ind w:left="104" w:right="92"/>
              <w:jc w:val="both"/>
              <w:rPr>
                <w:i/>
              </w:rPr>
            </w:pP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-52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результаты.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второй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выступает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благодаря</w:t>
            </w:r>
            <w:r>
              <w:rPr>
                <w:i/>
              </w:rPr>
              <w:tab/>
              <w:t>которому</w:t>
            </w:r>
          </w:p>
          <w:p w:rsidR="0058265E" w:rsidRDefault="00B83D3B">
            <w:pPr>
              <w:pStyle w:val="TableParagraph"/>
              <w:tabs>
                <w:tab w:val="left" w:pos="2068"/>
              </w:tabs>
              <w:ind w:left="104" w:right="98"/>
              <w:jc w:val="both"/>
              <w:rPr>
                <w:i/>
              </w:rPr>
            </w:pPr>
            <w:r>
              <w:rPr>
                <w:i/>
              </w:rPr>
              <w:t>реализуется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совместная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партнёрская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деятельность.</w:t>
            </w:r>
          </w:p>
        </w:tc>
      </w:tr>
    </w:tbl>
    <w:p w:rsidR="0058265E" w:rsidRDefault="0058265E">
      <w:pPr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bookmarkStart w:id="44" w:name="ПЕРВАЯ_МЛАДШАЯ__ГРУППА_(от_двух_до_трех_"/>
      <w:bookmarkEnd w:id="44"/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5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трех</w:t>
      </w:r>
      <w:r>
        <w:rPr>
          <w:spacing w:val="51"/>
        </w:rPr>
        <w:t xml:space="preserve"> </w:t>
      </w:r>
      <w:r>
        <w:t>лет)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928" w:right="906"/>
        <w:jc w:val="center"/>
      </w:pPr>
      <w:r>
        <w:t>СОЦИАЛЬНО-КОММУНИКАТИВНОЕ</w:t>
      </w:r>
      <w:r>
        <w:rPr>
          <w:spacing w:val="42"/>
        </w:rPr>
        <w:t xml:space="preserve"> </w:t>
      </w:r>
      <w:r>
        <w:t>РАЗВИТИЕ</w:t>
      </w:r>
    </w:p>
    <w:p w:rsidR="0058265E" w:rsidRDefault="00B83D3B">
      <w:pPr>
        <w:ind w:left="813" w:right="789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являются создание условий для развития начал общения, взаимодействия со взрослыми и</w:t>
      </w:r>
      <w:r>
        <w:rPr>
          <w:i/>
          <w:spacing w:val="1"/>
        </w:rPr>
        <w:t xml:space="preserve"> </w:t>
      </w:r>
      <w:r>
        <w:rPr>
          <w:i/>
        </w:rPr>
        <w:t>сверстниками,</w:t>
      </w:r>
      <w:r>
        <w:rPr>
          <w:i/>
          <w:spacing w:val="1"/>
        </w:rPr>
        <w:t xml:space="preserve"> </w:t>
      </w:r>
      <w:r>
        <w:rPr>
          <w:i/>
        </w:rPr>
        <w:t>готовности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ними,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развития.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49" w:lineRule="exact"/>
        <w:ind w:left="157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</w:t>
      </w:r>
    </w:p>
    <w:p w:rsidR="0058265E" w:rsidRDefault="00B83D3B">
      <w:pPr>
        <w:pStyle w:val="a3"/>
        <w:spacing w:line="242" w:lineRule="auto"/>
        <w:ind w:right="795" w:firstLine="705"/>
      </w:pPr>
      <w:r>
        <w:t>Побуждать ребенка активно включаться в общение на родном языке, откликаться на вопросы и</w:t>
      </w:r>
      <w:r>
        <w:rPr>
          <w:spacing w:val="1"/>
        </w:rPr>
        <w:t xml:space="preserve"> </w:t>
      </w:r>
      <w:r>
        <w:t>предложения взрослого, инициативно высказываться на близкие ребенку темы из личного опыта, жизни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внеситуативному</w:t>
      </w:r>
      <w:r>
        <w:rPr>
          <w:spacing w:val="-3"/>
        </w:rPr>
        <w:t xml:space="preserve"> </w:t>
      </w:r>
      <w:r>
        <w:t>диалогу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взрослым.</w:t>
      </w:r>
    </w:p>
    <w:p w:rsidR="0058265E" w:rsidRDefault="00B83D3B">
      <w:pPr>
        <w:pStyle w:val="a3"/>
        <w:spacing w:line="242" w:lineRule="auto"/>
        <w:ind w:right="784" w:firstLine="705"/>
      </w:pPr>
      <w:r>
        <w:t>Активизировать перечисление детьми членов своей семьи и называние их имен. Поддерживать</w:t>
      </w:r>
      <w:r>
        <w:rPr>
          <w:spacing w:val="1"/>
        </w:rPr>
        <w:t xml:space="preserve"> </w:t>
      </w:r>
      <w:r>
        <w:t>проявление самостоятельности ребенка, желание быть таким как взрослые - включаться в настоящие</w:t>
      </w:r>
      <w:r>
        <w:rPr>
          <w:spacing w:val="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помогать близким.</w:t>
      </w:r>
      <w:r>
        <w:rPr>
          <w:spacing w:val="2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52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игрушки.</w:t>
      </w:r>
    </w:p>
    <w:p w:rsidR="0058265E" w:rsidRDefault="00B83D3B">
      <w:pPr>
        <w:pStyle w:val="a3"/>
        <w:spacing w:line="250" w:lineRule="exact"/>
        <w:ind w:left="1518" w:firstLine="0"/>
      </w:pPr>
      <w:r>
        <w:t>Развивать</w:t>
      </w:r>
      <w:r>
        <w:rPr>
          <w:spacing w:val="-5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окружения.</w:t>
      </w:r>
    </w:p>
    <w:p w:rsidR="0058265E" w:rsidRDefault="00B83D3B">
      <w:pPr>
        <w:pStyle w:val="2"/>
        <w:spacing w:line="251" w:lineRule="exact"/>
        <w:ind w:left="1518"/>
      </w:pPr>
      <w:r>
        <w:t>В 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</w:p>
    <w:p w:rsidR="0058265E" w:rsidRDefault="00B83D3B">
      <w:pPr>
        <w:pStyle w:val="a3"/>
        <w:ind w:right="803" w:firstLine="705"/>
      </w:pPr>
      <w:r>
        <w:t>Познакомить ребенка с другими детьми, называя их по имени. Поощрять проявление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 другу.</w:t>
      </w:r>
    </w:p>
    <w:p w:rsidR="0058265E" w:rsidRDefault="00B83D3B">
      <w:pPr>
        <w:pStyle w:val="a3"/>
        <w:ind w:right="786" w:firstLine="705"/>
      </w:pPr>
      <w:r>
        <w:t>Наблюдать за спонтанно складывающимся взаимодействием детей между собой в различных</w:t>
      </w:r>
      <w:r>
        <w:rPr>
          <w:spacing w:val="1"/>
        </w:rPr>
        <w:t xml:space="preserve"> </w:t>
      </w:r>
      <w:r>
        <w:t>игровых и/или повседневных ситуациях; в случае возникающих между детьми конфликтов не спешить</w:t>
      </w:r>
      <w:r>
        <w:rPr>
          <w:spacing w:val="1"/>
        </w:rPr>
        <w:t xml:space="preserve"> </w:t>
      </w:r>
      <w:r>
        <w:t>вмешиваться. Обращать внимание детей на чувства, которые появляются у них в процессе социального</w:t>
      </w:r>
      <w:r>
        <w:rPr>
          <w:spacing w:val="1"/>
        </w:rPr>
        <w:t xml:space="preserve"> </w:t>
      </w:r>
      <w:r>
        <w:t>взаимодействия, утешать в случае обиды и обращать внимание на то, что определенные действия могут</w:t>
      </w:r>
      <w:r>
        <w:rPr>
          <w:spacing w:val="1"/>
        </w:rPr>
        <w:t xml:space="preserve"> </w:t>
      </w:r>
      <w:r>
        <w:t>вызывать обиду.</w:t>
      </w:r>
    </w:p>
    <w:p w:rsidR="0058265E" w:rsidRDefault="00B83D3B">
      <w:pPr>
        <w:pStyle w:val="a3"/>
        <w:ind w:right="791" w:firstLine="705"/>
      </w:pPr>
      <w:r>
        <w:t>Создавать условия для совместной игры, инсценировки татарских (русских) народных сказок,</w:t>
      </w:r>
      <w:r>
        <w:rPr>
          <w:spacing w:val="1"/>
        </w:rPr>
        <w:t xml:space="preserve"> </w:t>
      </w:r>
      <w:r>
        <w:t>потешек, песенок, просмотра мультфильмов студии «Татармультфильм»,</w:t>
      </w:r>
      <w:r>
        <w:rPr>
          <w:spacing w:val="1"/>
        </w:rPr>
        <w:t xml:space="preserve"> </w:t>
      </w:r>
      <w:r>
        <w:t>выполнения движений под</w:t>
      </w:r>
      <w:r>
        <w:rPr>
          <w:spacing w:val="1"/>
        </w:rPr>
        <w:t xml:space="preserve"> </w:t>
      </w:r>
      <w:r>
        <w:t>татарскую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58265E" w:rsidRDefault="00B83D3B">
      <w:pPr>
        <w:pStyle w:val="2"/>
        <w:spacing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58265E" w:rsidRDefault="00B83D3B">
      <w:pPr>
        <w:pStyle w:val="a3"/>
        <w:ind w:right="786" w:firstLine="705"/>
      </w:pPr>
      <w:r>
        <w:t>Поддерживать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 и активному освоению родного языка. Помочь вступать в контакт со сверстниками в играх рядом и</w:t>
      </w:r>
      <w:r>
        <w:rPr>
          <w:spacing w:val="-52"/>
        </w:rPr>
        <w:t xml:space="preserve"> </w:t>
      </w:r>
      <w:r>
        <w:t>вместе</w:t>
      </w:r>
      <w:r>
        <w:rPr>
          <w:spacing w:val="5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 другом.</w:t>
      </w:r>
    </w:p>
    <w:p w:rsidR="0058265E" w:rsidRDefault="00B83D3B">
      <w:pPr>
        <w:pStyle w:val="a3"/>
        <w:ind w:right="781" w:firstLine="705"/>
      </w:pPr>
      <w:r>
        <w:t>Поддерживать</w:t>
      </w:r>
      <w:r>
        <w:rPr>
          <w:spacing w:val="1"/>
        </w:rPr>
        <w:t xml:space="preserve"> </w:t>
      </w:r>
      <w:r>
        <w:t>сюжетно-отобразительные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56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предметы (скатерть накрывает на стол, деревянной ложкой ест суп, из самовара наливает воду для чая,</w:t>
      </w:r>
      <w:r>
        <w:rPr>
          <w:spacing w:val="1"/>
        </w:rPr>
        <w:t xml:space="preserve"> </w:t>
      </w:r>
      <w:r>
        <w:t>полотенцем вытирает руки и т.д.). Поощрять самостоятельность детей в подборе игрушек, предметов-</w:t>
      </w:r>
      <w:r>
        <w:rPr>
          <w:spacing w:val="1"/>
        </w:rPr>
        <w:t xml:space="preserve"> </w:t>
      </w:r>
      <w:r>
        <w:t>заместителей,</w:t>
      </w:r>
      <w:r>
        <w:rPr>
          <w:spacing w:val="3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быт</w:t>
      </w:r>
      <w:r>
        <w:rPr>
          <w:spacing w:val="2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(русского) народа.</w:t>
      </w:r>
    </w:p>
    <w:p w:rsidR="0058265E" w:rsidRDefault="00B83D3B">
      <w:pPr>
        <w:pStyle w:val="a3"/>
        <w:spacing w:line="237" w:lineRule="auto"/>
        <w:ind w:right="796" w:firstLine="705"/>
      </w:pPr>
      <w:r>
        <w:t>Помочь освоить простые игровые действия (покормить куклу, уложить ее спать, помешать в</w:t>
      </w:r>
      <w:r>
        <w:rPr>
          <w:spacing w:val="1"/>
        </w:rPr>
        <w:t xml:space="preserve"> </w:t>
      </w:r>
      <w:r>
        <w:t>кастрюльке</w:t>
      </w:r>
      <w:r>
        <w:rPr>
          <w:spacing w:val="-7"/>
        </w:rPr>
        <w:t xml:space="preserve"> </w:t>
      </w:r>
      <w:r>
        <w:t>кашу),</w:t>
      </w:r>
      <w:r>
        <w:rPr>
          <w:spacing w:val="3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попытки</w:t>
      </w:r>
      <w:r>
        <w:rPr>
          <w:spacing w:val="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(мамы,</w:t>
      </w:r>
      <w:r>
        <w:rPr>
          <w:spacing w:val="-2"/>
        </w:rPr>
        <w:t xml:space="preserve"> </w:t>
      </w:r>
      <w:r>
        <w:t>воспитателя 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ind w:right="795" w:firstLine="705"/>
      </w:pPr>
      <w:r>
        <w:t>Организовывать</w:t>
      </w:r>
      <w:r>
        <w:rPr>
          <w:spacing w:val="8"/>
        </w:rPr>
        <w:t xml:space="preserve"> </w:t>
      </w:r>
      <w:r>
        <w:t>совместные</w:t>
      </w:r>
      <w:r>
        <w:rPr>
          <w:spacing w:val="8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14"/>
        </w:rPr>
        <w:t xml:space="preserve"> </w:t>
      </w:r>
      <w:r>
        <w:t>инсценировки</w:t>
      </w:r>
      <w:r>
        <w:rPr>
          <w:spacing w:val="15"/>
        </w:rPr>
        <w:t xml:space="preserve"> </w:t>
      </w:r>
      <w:r>
        <w:t>знакомых</w:t>
      </w:r>
      <w:r>
        <w:rPr>
          <w:spacing w:val="14"/>
        </w:rPr>
        <w:t xml:space="preserve"> </w:t>
      </w:r>
      <w:r>
        <w:t>детям</w:t>
      </w:r>
      <w:r>
        <w:rPr>
          <w:spacing w:val="1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опыту</w:t>
      </w:r>
      <w:r>
        <w:rPr>
          <w:spacing w:val="9"/>
        </w:rPr>
        <w:t xml:space="preserve"> </w:t>
      </w:r>
      <w:r>
        <w:t>ситуаций,</w:t>
      </w:r>
      <w:r>
        <w:rPr>
          <w:spacing w:val="-53"/>
        </w:rPr>
        <w:t xml:space="preserve"> </w:t>
      </w:r>
      <w:r>
        <w:t>а также простых художественных текстов (знакомых татарских (русских) народных сказок, небольших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произведений).</w:t>
      </w:r>
    </w:p>
    <w:p w:rsidR="0058265E" w:rsidRDefault="00B83D3B">
      <w:pPr>
        <w:pStyle w:val="2"/>
        <w:spacing w:before="1" w:line="251" w:lineRule="exact"/>
        <w:ind w:left="151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развития</w:t>
      </w:r>
    </w:p>
    <w:p w:rsidR="0058265E" w:rsidRDefault="00B83D3B">
      <w:pPr>
        <w:pStyle w:val="a3"/>
        <w:ind w:right="789" w:firstLine="705"/>
      </w:pPr>
      <w:r>
        <w:t>В период адаптации помочь детям пережить расставание с близкими людьми. Предоставлять</w:t>
      </w:r>
      <w:r>
        <w:rPr>
          <w:spacing w:val="1"/>
        </w:rPr>
        <w:t xml:space="preserve"> </w:t>
      </w:r>
      <w:r>
        <w:t>возможность ребенку постепенно, в собственном темпе осваивать пространство и режим Организации,</w:t>
      </w:r>
      <w:r>
        <w:rPr>
          <w:spacing w:val="1"/>
        </w:rPr>
        <w:t xml:space="preserve"> </w:t>
      </w:r>
      <w:r>
        <w:t>привыкая к</w:t>
      </w:r>
      <w:r>
        <w:rPr>
          <w:spacing w:val="-4"/>
        </w:rPr>
        <w:t xml:space="preserve"> </w:t>
      </w:r>
      <w:r>
        <w:t>изменившимся</w:t>
      </w:r>
      <w:r>
        <w:rPr>
          <w:spacing w:val="1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жизни.</w:t>
      </w:r>
    </w:p>
    <w:p w:rsidR="0058265E" w:rsidRDefault="00B83D3B">
      <w:pPr>
        <w:pStyle w:val="a3"/>
        <w:spacing w:line="252" w:lineRule="exact"/>
        <w:ind w:left="1518" w:firstLine="0"/>
      </w:pPr>
      <w:r>
        <w:t>Поощрять</w:t>
      </w:r>
      <w:r>
        <w:rPr>
          <w:spacing w:val="109"/>
        </w:rPr>
        <w:t xml:space="preserve"> </w:t>
      </w:r>
      <w:r>
        <w:t xml:space="preserve">общение,  </w:t>
      </w:r>
      <w:r>
        <w:rPr>
          <w:spacing w:val="50"/>
        </w:rPr>
        <w:t xml:space="preserve"> </w:t>
      </w:r>
      <w:r>
        <w:t xml:space="preserve">способствующее  </w:t>
      </w:r>
      <w:r>
        <w:rPr>
          <w:spacing w:val="47"/>
        </w:rPr>
        <w:t xml:space="preserve"> </w:t>
      </w:r>
      <w:r>
        <w:t xml:space="preserve">возникновению  </w:t>
      </w:r>
      <w:r>
        <w:rPr>
          <w:spacing w:val="47"/>
        </w:rPr>
        <w:t xml:space="preserve"> </w:t>
      </w:r>
      <w:r>
        <w:t xml:space="preserve">взаимной  </w:t>
      </w:r>
      <w:r>
        <w:rPr>
          <w:spacing w:val="51"/>
        </w:rPr>
        <w:t xml:space="preserve"> </w:t>
      </w:r>
      <w:r>
        <w:t xml:space="preserve">симпатии  </w:t>
      </w:r>
      <w:r>
        <w:rPr>
          <w:spacing w:val="51"/>
        </w:rPr>
        <w:t xml:space="preserve"> </w:t>
      </w:r>
      <w:r>
        <w:t>сверстников.</w:t>
      </w:r>
    </w:p>
    <w:p w:rsidR="0058265E" w:rsidRDefault="00B83D3B">
      <w:pPr>
        <w:pStyle w:val="a3"/>
        <w:ind w:firstLine="0"/>
      </w:pPr>
      <w:r>
        <w:t>Поддерживать</w:t>
      </w:r>
      <w:r>
        <w:rPr>
          <w:spacing w:val="-6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детьми доброжелательности.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spacing w:before="1"/>
        <w:ind w:left="934" w:right="906"/>
        <w:jc w:val="center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ind w:left="813" w:right="785" w:firstLine="705"/>
        <w:jc w:val="both"/>
        <w:rPr>
          <w:i/>
        </w:rPr>
      </w:pPr>
      <w:r>
        <w:rPr>
          <w:i/>
        </w:rPr>
        <w:t>В области «Познавательное развитие» основными задачами образовательной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 создание условий для ознакомления детей с явлениями и предметами окружающего мира,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rPr>
          <w:i/>
        </w:rPr>
        <w:t>действиям,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познавательно-исследовательской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способностей.</w:t>
      </w:r>
    </w:p>
    <w:p w:rsidR="0058265E" w:rsidRDefault="0058265E">
      <w:pPr>
        <w:jc w:val="both"/>
        <w:sectPr w:rsidR="0058265E">
          <w:pgSz w:w="11910" w:h="16840"/>
          <w:pgMar w:top="760" w:right="60" w:bottom="2280" w:left="320" w:header="0" w:footer="2092" w:gutter="0"/>
          <w:cols w:space="720"/>
        </w:sectPr>
      </w:pPr>
    </w:p>
    <w:p w:rsidR="0058265E" w:rsidRDefault="00B83D3B">
      <w:pPr>
        <w:pStyle w:val="2"/>
        <w:spacing w:before="72" w:line="240" w:lineRule="auto"/>
        <w:ind w:right="789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явлениями</w:t>
      </w:r>
      <w:r>
        <w:rPr>
          <w:spacing w:val="1"/>
        </w:rPr>
        <w:t xml:space="preserve"> </w:t>
      </w:r>
      <w:r>
        <w:t>и предметами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действиями</w:t>
      </w:r>
    </w:p>
    <w:p w:rsidR="0058265E" w:rsidRDefault="00B83D3B">
      <w:pPr>
        <w:pStyle w:val="a3"/>
        <w:spacing w:line="242" w:lineRule="auto"/>
        <w:ind w:right="795" w:firstLine="705"/>
      </w:pPr>
      <w:r>
        <w:t>Познакомить с некоторыми явлениями общественной жизни и профессиями (в больнице врач</w:t>
      </w:r>
      <w:r>
        <w:rPr>
          <w:spacing w:val="1"/>
        </w:rPr>
        <w:t xml:space="preserve"> </w:t>
      </w:r>
      <w:r>
        <w:t>лечит, дворник подметает улицы города, в магазине продавец продает продукты, водитель автобуса</w:t>
      </w:r>
      <w:r>
        <w:rPr>
          <w:spacing w:val="1"/>
        </w:rPr>
        <w:t xml:space="preserve"> </w:t>
      </w:r>
      <w:r>
        <w:t>возит пассажиров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8265E" w:rsidRDefault="00B83D3B">
      <w:pPr>
        <w:pStyle w:val="a3"/>
        <w:spacing w:line="237" w:lineRule="auto"/>
        <w:ind w:right="792" w:firstLine="705"/>
      </w:pPr>
      <w:r>
        <w:t>Познакомить с предметами, их назначением и действиями с ними (зонтик, очки, клей, ножницы,</w:t>
      </w:r>
      <w:r>
        <w:rPr>
          <w:spacing w:val="1"/>
        </w:rPr>
        <w:t xml:space="preserve"> </w:t>
      </w:r>
      <w:r>
        <w:t>пуговицы,</w:t>
      </w:r>
      <w:r>
        <w:rPr>
          <w:spacing w:val="4"/>
        </w:rPr>
        <w:t xml:space="preserve"> </w:t>
      </w:r>
      <w:r>
        <w:t>шнурки,</w:t>
      </w:r>
      <w:r>
        <w:rPr>
          <w:spacing w:val="3"/>
        </w:rPr>
        <w:t xml:space="preserve"> </w:t>
      </w:r>
      <w:r>
        <w:t>мясорубка,</w:t>
      </w:r>
      <w:r>
        <w:rPr>
          <w:spacing w:val="-2"/>
        </w:rPr>
        <w:t xml:space="preserve"> </w:t>
      </w:r>
      <w:r>
        <w:t>половик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способности.</w:t>
      </w:r>
    </w:p>
    <w:p w:rsidR="0058265E" w:rsidRDefault="00B83D3B">
      <w:pPr>
        <w:pStyle w:val="a3"/>
        <w:ind w:right="792" w:firstLine="705"/>
      </w:pPr>
      <w:r>
        <w:t>Формировать представления о воде в быту (водой умываются, в воде стирают, купаются), о 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(дождь</w:t>
      </w:r>
      <w:r>
        <w:rPr>
          <w:spacing w:val="1"/>
        </w:rPr>
        <w:t xml:space="preserve"> </w:t>
      </w:r>
      <w:r>
        <w:t>идет,</w:t>
      </w:r>
      <w:r>
        <w:rPr>
          <w:spacing w:val="1"/>
        </w:rPr>
        <w:t xml:space="preserve"> </w:t>
      </w:r>
      <w:r>
        <w:t>ручей</w:t>
      </w:r>
      <w:r>
        <w:rPr>
          <w:spacing w:val="1"/>
        </w:rPr>
        <w:t xml:space="preserve"> </w:t>
      </w:r>
      <w:r>
        <w:t>бежит,</w:t>
      </w:r>
      <w:r>
        <w:rPr>
          <w:spacing w:val="1"/>
        </w:rPr>
        <w:t xml:space="preserve"> </w:t>
      </w:r>
      <w:r>
        <w:t>лужа</w:t>
      </w:r>
      <w:r>
        <w:rPr>
          <w:spacing w:val="1"/>
        </w:rPr>
        <w:t xml:space="preserve"> </w:t>
      </w:r>
      <w:r>
        <w:t>образовалась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-52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обобщения.</w:t>
      </w:r>
    </w:p>
    <w:p w:rsidR="0058265E" w:rsidRDefault="00B83D3B">
      <w:pPr>
        <w:pStyle w:val="a3"/>
        <w:ind w:right="786" w:firstLine="705"/>
      </w:pPr>
      <w:r>
        <w:t>Формировать первые представления о животных: домашних животных и их детёнышах (кошка –</w:t>
      </w:r>
      <w:r>
        <w:rPr>
          <w:spacing w:val="1"/>
        </w:rPr>
        <w:t xml:space="preserve"> </w:t>
      </w:r>
      <w:r>
        <w:t>котенок, коза – козленок, собака – щенок, корова – телёнок и др.), домашних птицах (курица, петух,</w:t>
      </w:r>
      <w:r>
        <w:rPr>
          <w:spacing w:val="1"/>
        </w:rPr>
        <w:t xml:space="preserve"> </w:t>
      </w:r>
      <w:r>
        <w:t>цыпленок, гусь, утка и др.), обитателях леса (лиса, заяц, медведь, белка и др.), птицах (сорока, ворона,</w:t>
      </w:r>
      <w:r>
        <w:rPr>
          <w:spacing w:val="1"/>
        </w:rPr>
        <w:t xml:space="preserve"> </w:t>
      </w:r>
      <w:r>
        <w:t>воробей,</w:t>
      </w:r>
      <w:r>
        <w:rPr>
          <w:spacing w:val="2"/>
        </w:rPr>
        <w:t xml:space="preserve"> </w:t>
      </w:r>
      <w:r>
        <w:t>голубь и</w:t>
      </w:r>
      <w:r>
        <w:rPr>
          <w:spacing w:val="2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Поддерживать элементарные</w:t>
      </w:r>
      <w:r>
        <w:rPr>
          <w:spacing w:val="-6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любознательности</w:t>
      </w:r>
      <w:r>
        <w:rPr>
          <w:spacing w:val="2"/>
        </w:rPr>
        <w:t xml:space="preserve"> </w:t>
      </w:r>
      <w:r>
        <w:t>ребенка.</w:t>
      </w:r>
    </w:p>
    <w:p w:rsidR="0058265E" w:rsidRDefault="00B83D3B">
      <w:pPr>
        <w:pStyle w:val="a3"/>
        <w:ind w:right="791" w:firstLine="705"/>
      </w:pPr>
      <w:r>
        <w:t>Формировать первые представления о сезонных изменениях в природе (зимой холодно, кругом</w:t>
      </w:r>
      <w:r>
        <w:rPr>
          <w:spacing w:val="1"/>
        </w:rPr>
        <w:t xml:space="preserve"> </w:t>
      </w:r>
      <w:r>
        <w:t>снег, дует холодный ветер; весной тепло, тает снег, бегут ручьи, распускаются листочки; летом жарко,</w:t>
      </w:r>
      <w:r>
        <w:rPr>
          <w:spacing w:val="1"/>
        </w:rPr>
        <w:t xml:space="preserve"> </w:t>
      </w:r>
      <w:r>
        <w:t>светит</w:t>
      </w:r>
      <w:r>
        <w:rPr>
          <w:spacing w:val="10"/>
        </w:rPr>
        <w:t xml:space="preserve"> </w:t>
      </w:r>
      <w:r>
        <w:t>солнце,</w:t>
      </w:r>
      <w:r>
        <w:rPr>
          <w:spacing w:val="13"/>
        </w:rPr>
        <w:t xml:space="preserve"> </w:t>
      </w:r>
      <w:r>
        <w:t>созревают</w:t>
      </w:r>
      <w:r>
        <w:rPr>
          <w:spacing w:val="11"/>
        </w:rPr>
        <w:t xml:space="preserve"> </w:t>
      </w:r>
      <w:r>
        <w:t>ягоды,</w:t>
      </w:r>
      <w:r>
        <w:rPr>
          <w:spacing w:val="14"/>
        </w:rPr>
        <w:t xml:space="preserve"> </w:t>
      </w:r>
      <w:r>
        <w:t>цветут</w:t>
      </w:r>
      <w:r>
        <w:rPr>
          <w:spacing w:val="11"/>
        </w:rPr>
        <w:t xml:space="preserve"> </w:t>
      </w:r>
      <w:r>
        <w:t>цветы;</w:t>
      </w:r>
      <w:r>
        <w:rPr>
          <w:spacing w:val="12"/>
        </w:rPr>
        <w:t xml:space="preserve"> </w:t>
      </w:r>
      <w:r>
        <w:t>осенью</w:t>
      </w:r>
      <w:r>
        <w:rPr>
          <w:spacing w:val="10"/>
        </w:rPr>
        <w:t xml:space="preserve"> </w:t>
      </w:r>
      <w:r>
        <w:t>прохладно,</w:t>
      </w:r>
      <w:r>
        <w:rPr>
          <w:spacing w:val="13"/>
        </w:rPr>
        <w:t xml:space="preserve"> </w:t>
      </w:r>
      <w:r>
        <w:t>идут</w:t>
      </w:r>
      <w:r>
        <w:rPr>
          <w:spacing w:val="11"/>
        </w:rPr>
        <w:t xml:space="preserve"> </w:t>
      </w:r>
      <w:r>
        <w:t>дожди,</w:t>
      </w:r>
      <w:r>
        <w:rPr>
          <w:spacing w:val="12"/>
        </w:rPr>
        <w:t xml:space="preserve"> </w:t>
      </w:r>
      <w:r>
        <w:t>опадают</w:t>
      </w:r>
      <w:r>
        <w:rPr>
          <w:spacing w:val="11"/>
        </w:rPr>
        <w:t xml:space="preserve"> </w:t>
      </w:r>
      <w:r>
        <w:t>желтые</w:t>
      </w:r>
      <w:r>
        <w:rPr>
          <w:spacing w:val="6"/>
        </w:rPr>
        <w:t xml:space="preserve"> </w:t>
      </w:r>
      <w:r>
        <w:t>листья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 наблюдательности.</w:t>
      </w:r>
    </w:p>
    <w:p w:rsidR="0058265E" w:rsidRDefault="00B83D3B">
      <w:pPr>
        <w:pStyle w:val="2"/>
        <w:spacing w:before="2" w:line="237" w:lineRule="auto"/>
        <w:ind w:right="784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</w:p>
    <w:p w:rsidR="0058265E" w:rsidRDefault="00B83D3B">
      <w:pPr>
        <w:pStyle w:val="a3"/>
        <w:ind w:right="785" w:firstLine="705"/>
      </w:pPr>
      <w:r>
        <w:t>Поощрять исследовательскую деятельность детей, создавая для этого насыщенную 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(кастрюли,</w:t>
      </w:r>
      <w:r>
        <w:rPr>
          <w:spacing w:val="1"/>
        </w:rPr>
        <w:t xml:space="preserve"> </w:t>
      </w:r>
      <w:r>
        <w:t>сито,</w:t>
      </w:r>
      <w:r>
        <w:rPr>
          <w:spacing w:val="55"/>
        </w:rPr>
        <w:t xml:space="preserve"> </w:t>
      </w:r>
      <w:r>
        <w:t>пластмассовые</w:t>
      </w:r>
      <w:r>
        <w:rPr>
          <w:spacing w:val="1"/>
        </w:rPr>
        <w:t xml:space="preserve"> </w:t>
      </w:r>
      <w:r>
        <w:t>банки,</w:t>
      </w:r>
      <w:r>
        <w:rPr>
          <w:spacing w:val="3"/>
        </w:rPr>
        <w:t xml:space="preserve"> </w:t>
      </w:r>
      <w:r>
        <w:t>бутылки,</w:t>
      </w:r>
      <w:r>
        <w:rPr>
          <w:spacing w:val="-2"/>
        </w:rPr>
        <w:t xml:space="preserve"> </w:t>
      </w:r>
      <w:r>
        <w:t>грецкие</w:t>
      </w:r>
      <w:r>
        <w:rPr>
          <w:spacing w:val="-1"/>
        </w:rPr>
        <w:t xml:space="preserve"> </w:t>
      </w:r>
      <w:r>
        <w:t>орехи,</w:t>
      </w:r>
      <w:r>
        <w:rPr>
          <w:spacing w:val="4"/>
        </w:rPr>
        <w:t xml:space="preserve"> </w:t>
      </w:r>
      <w:r>
        <w:t>каштаны,</w:t>
      </w:r>
      <w:r>
        <w:rPr>
          <w:spacing w:val="-2"/>
        </w:rPr>
        <w:t xml:space="preserve"> </w:t>
      </w:r>
      <w:r>
        <w:t>песок,</w:t>
      </w:r>
      <w:r>
        <w:rPr>
          <w:spacing w:val="3"/>
        </w:rPr>
        <w:t xml:space="preserve"> </w:t>
      </w:r>
      <w:r>
        <w:t>камушки,</w:t>
      </w:r>
      <w:r>
        <w:rPr>
          <w:spacing w:val="4"/>
        </w:rPr>
        <w:t xml:space="preserve"> </w:t>
      </w:r>
      <w:r>
        <w:t>вода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ind w:right="800" w:firstLine="705"/>
      </w:pPr>
      <w:r>
        <w:t>С вниманием относится к проявлению интереса к окружающему природному миру, к 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спеша</w:t>
      </w:r>
      <w:r>
        <w:rPr>
          <w:spacing w:val="5"/>
        </w:rPr>
        <w:t xml:space="preserve"> </w:t>
      </w:r>
      <w:r>
        <w:t>отвечать на них,</w:t>
      </w:r>
      <w:r>
        <w:rPr>
          <w:spacing w:val="-2"/>
        </w:rPr>
        <w:t xml:space="preserve"> </w:t>
      </w:r>
      <w:r>
        <w:t>разделяя</w:t>
      </w:r>
      <w:r>
        <w:rPr>
          <w:spacing w:val="1"/>
        </w:rPr>
        <w:t xml:space="preserve"> </w:t>
      </w:r>
      <w:r>
        <w:t>удивление</w:t>
      </w:r>
      <w:r>
        <w:rPr>
          <w:spacing w:val="-6"/>
        </w:rPr>
        <w:t xml:space="preserve"> </w:t>
      </w:r>
      <w:r>
        <w:t>и  любознательность</w:t>
      </w:r>
      <w:r>
        <w:rPr>
          <w:spacing w:val="1"/>
        </w:rPr>
        <w:t xml:space="preserve"> </w:t>
      </w:r>
      <w:r>
        <w:t>ребёнка.</w:t>
      </w:r>
    </w:p>
    <w:p w:rsidR="0058265E" w:rsidRDefault="00B83D3B">
      <w:pPr>
        <w:pStyle w:val="a3"/>
        <w:spacing w:before="2" w:line="237" w:lineRule="auto"/>
        <w:ind w:right="796" w:firstLine="705"/>
      </w:pPr>
      <w:r>
        <w:t>Используя игровые наборы «Зоопарк», «Домашние животные», «Автомобили» и др. придавать</w:t>
      </w:r>
      <w:r>
        <w:rPr>
          <w:spacing w:val="1"/>
        </w:rPr>
        <w:t xml:space="preserve"> </w:t>
      </w:r>
      <w:r>
        <w:t>игровой деятельности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2"/>
        </w:rPr>
        <w:t xml:space="preserve"> </w:t>
      </w:r>
      <w:r>
        <w:t>инициирующий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действия.</w:t>
      </w:r>
    </w:p>
    <w:p w:rsidR="0058265E" w:rsidRDefault="0058265E">
      <w:pPr>
        <w:pStyle w:val="a3"/>
        <w:spacing w:before="7"/>
        <w:ind w:left="0" w:firstLine="0"/>
        <w:jc w:val="left"/>
      </w:pPr>
    </w:p>
    <w:p w:rsidR="0058265E" w:rsidRDefault="00B83D3B">
      <w:pPr>
        <w:pStyle w:val="1"/>
        <w:spacing w:line="249" w:lineRule="exact"/>
        <w:ind w:left="934" w:right="906"/>
        <w:jc w:val="center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spacing w:line="242" w:lineRule="auto"/>
        <w:ind w:left="813" w:right="789" w:firstLine="705"/>
        <w:jc w:val="both"/>
        <w:rPr>
          <w:i/>
        </w:rPr>
      </w:pPr>
      <w:r>
        <w:rPr>
          <w:i/>
        </w:rPr>
        <w:t>В области «Речевое развитие» основными задачами образовательной деятельности является</w:t>
      </w:r>
      <w:r>
        <w:rPr>
          <w:i/>
          <w:spacing w:val="1"/>
        </w:rPr>
        <w:t xml:space="preserve"> </w:t>
      </w:r>
      <w:r>
        <w:rPr>
          <w:i/>
        </w:rPr>
        <w:t>создание условий для развития речи у детей в повседневной жизни, развития разных сторон речи в</w:t>
      </w:r>
      <w:r>
        <w:rPr>
          <w:i/>
          <w:spacing w:val="1"/>
        </w:rPr>
        <w:t xml:space="preserve"> </w:t>
      </w:r>
      <w:r>
        <w:rPr>
          <w:i/>
        </w:rPr>
        <w:t>специально</w:t>
      </w:r>
      <w:r>
        <w:rPr>
          <w:i/>
          <w:spacing w:val="1"/>
        </w:rPr>
        <w:t xml:space="preserve"> </w:t>
      </w:r>
      <w:r>
        <w:rPr>
          <w:i/>
        </w:rPr>
        <w:t>организованных</w:t>
      </w:r>
      <w:r>
        <w:rPr>
          <w:i/>
          <w:spacing w:val="-5"/>
        </w:rPr>
        <w:t xml:space="preserve"> </w:t>
      </w:r>
      <w:r>
        <w:rPr>
          <w:i/>
        </w:rPr>
        <w:t>играх и</w:t>
      </w:r>
      <w:r>
        <w:rPr>
          <w:i/>
          <w:spacing w:val="-3"/>
        </w:rPr>
        <w:t xml:space="preserve"> </w:t>
      </w:r>
      <w:r>
        <w:rPr>
          <w:i/>
        </w:rPr>
        <w:t>занятиях.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  <w:sz w:val="21"/>
        </w:rPr>
      </w:pPr>
    </w:p>
    <w:p w:rsidR="0058265E" w:rsidRDefault="00B83D3B">
      <w:pPr>
        <w:pStyle w:val="2"/>
        <w:spacing w:line="251" w:lineRule="exact"/>
        <w:ind w:left="151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:rsidR="0058265E" w:rsidRDefault="00B83D3B">
      <w:pPr>
        <w:pStyle w:val="a3"/>
        <w:ind w:right="793" w:firstLine="705"/>
      </w:pPr>
      <w:r>
        <w:t>Комментировать события и ситуации повседневной жизни, говорить с ребенком</w:t>
      </w:r>
      <w:r>
        <w:rPr>
          <w:spacing w:val="1"/>
        </w:rPr>
        <w:t xml:space="preserve"> </w:t>
      </w:r>
      <w:r>
        <w:t>о нём,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опыте,</w:t>
      </w:r>
      <w:r>
        <w:rPr>
          <w:spacing w:val="3"/>
        </w:rPr>
        <w:t xml:space="preserve"> </w:t>
      </w:r>
      <w:r>
        <w:t>интересах,</w:t>
      </w:r>
      <w:r>
        <w:rPr>
          <w:spacing w:val="4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жизни.</w:t>
      </w:r>
    </w:p>
    <w:p w:rsidR="0058265E" w:rsidRDefault="00B83D3B">
      <w:pPr>
        <w:pStyle w:val="a3"/>
        <w:ind w:right="787" w:firstLine="705"/>
      </w:pPr>
      <w:r>
        <w:t>Внимательно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терпеливо выслушивая ребенка, говорящего на родном языке, стремится понять, что он хочет сказать,</w:t>
      </w:r>
      <w:r>
        <w:rPr>
          <w:spacing w:val="1"/>
        </w:rPr>
        <w:t xml:space="preserve"> </w:t>
      </w:r>
      <w:r>
        <w:t>поддерживая тем</w:t>
      </w:r>
      <w:r>
        <w:rPr>
          <w:spacing w:val="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активную речь</w:t>
      </w:r>
      <w:r>
        <w:rPr>
          <w:spacing w:val="1"/>
        </w:rPr>
        <w:t xml:space="preserve"> </w:t>
      </w:r>
      <w:r>
        <w:t>ребенка.</w:t>
      </w:r>
    </w:p>
    <w:p w:rsidR="0058265E" w:rsidRDefault="00B83D3B">
      <w:pPr>
        <w:pStyle w:val="a3"/>
        <w:ind w:right="800" w:firstLine="705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побуждающие детей к активной речи. Не указывая на речевые ошибки, повторять за ребенком слова</w:t>
      </w:r>
      <w:r>
        <w:rPr>
          <w:spacing w:val="1"/>
        </w:rPr>
        <w:t xml:space="preserve"> </w:t>
      </w:r>
      <w:r>
        <w:t>правильно,</w:t>
      </w:r>
      <w:r>
        <w:rPr>
          <w:spacing w:val="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 внеситуативному</w:t>
      </w:r>
      <w:r>
        <w:rPr>
          <w:spacing w:val="-3"/>
        </w:rPr>
        <w:t xml:space="preserve"> </w:t>
      </w:r>
      <w:r>
        <w:t>диалогу.</w:t>
      </w:r>
    </w:p>
    <w:p w:rsidR="0058265E" w:rsidRDefault="00B83D3B">
      <w:pPr>
        <w:pStyle w:val="a3"/>
        <w:spacing w:before="3" w:line="237" w:lineRule="auto"/>
        <w:ind w:right="798" w:firstLine="763"/>
      </w:pPr>
      <w:r>
        <w:t>Поддерживать общение</w:t>
      </w:r>
      <w:r>
        <w:rPr>
          <w:spacing w:val="1"/>
        </w:rPr>
        <w:t xml:space="preserve"> </w:t>
      </w:r>
      <w:r>
        <w:t>детей между собой, инициировать обмен мнениями и 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детьми.</w:t>
      </w:r>
    </w:p>
    <w:p w:rsidR="0058265E" w:rsidRDefault="00B83D3B">
      <w:pPr>
        <w:pStyle w:val="2"/>
        <w:spacing w:before="6" w:line="251" w:lineRule="exact"/>
        <w:ind w:left="151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сторон</w:t>
      </w:r>
      <w:r>
        <w:rPr>
          <w:spacing w:val="2"/>
        </w:rPr>
        <w:t xml:space="preserve"> </w:t>
      </w:r>
      <w:r>
        <w:t>речи</w:t>
      </w:r>
    </w:p>
    <w:p w:rsidR="0058265E" w:rsidRDefault="00B83D3B">
      <w:pPr>
        <w:pStyle w:val="a3"/>
        <w:ind w:right="793" w:firstLine="705"/>
      </w:pPr>
      <w:r>
        <w:t>Обогащать словарный запас словами, обозначающими предмет, его свойства, осуществляемые</w:t>
      </w:r>
      <w:r>
        <w:rPr>
          <w:spacing w:val="1"/>
        </w:rPr>
        <w:t xml:space="preserve"> </w:t>
      </w:r>
      <w:r>
        <w:t>действия: (надеть</w:t>
      </w:r>
      <w:r>
        <w:rPr>
          <w:spacing w:val="1"/>
        </w:rPr>
        <w:t xml:space="preserve"> </w:t>
      </w:r>
      <w:r>
        <w:t>фартук, пить катык, новая</w:t>
      </w:r>
      <w:r>
        <w:rPr>
          <w:spacing w:val="1"/>
        </w:rPr>
        <w:t xml:space="preserve"> </w:t>
      </w:r>
      <w:r>
        <w:t>тюбетейка,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теплые валенки</w:t>
      </w:r>
      <w:r>
        <w:rPr>
          <w:spacing w:val="55"/>
        </w:rPr>
        <w:t xml:space="preserve"> </w:t>
      </w:r>
      <w:r>
        <w:t>и мн.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непроизвольную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словарем разговорной</w:t>
      </w:r>
      <w:r>
        <w:rPr>
          <w:spacing w:val="3"/>
        </w:rPr>
        <w:t xml:space="preserve"> </w:t>
      </w:r>
      <w:r>
        <w:t>речи.</w:t>
      </w:r>
    </w:p>
    <w:p w:rsidR="0058265E" w:rsidRDefault="00B83D3B">
      <w:pPr>
        <w:pStyle w:val="a3"/>
        <w:spacing w:line="242" w:lineRule="auto"/>
        <w:ind w:right="786" w:firstLine="705"/>
      </w:pPr>
      <w:r>
        <w:t>Поддерживать речевые звукоподражательные игры, обращать внимание на звуковую сторону</w:t>
      </w:r>
      <w:r>
        <w:rPr>
          <w:spacing w:val="1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(часики</w:t>
      </w:r>
      <w:r>
        <w:rPr>
          <w:spacing w:val="11"/>
        </w:rPr>
        <w:t xml:space="preserve"> </w:t>
      </w:r>
      <w:r>
        <w:t>тикают</w:t>
      </w:r>
      <w:r>
        <w:rPr>
          <w:spacing w:val="1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«тик-так»,</w:t>
      </w:r>
      <w:r>
        <w:rPr>
          <w:spacing w:val="12"/>
        </w:rPr>
        <w:t xml:space="preserve"> </w:t>
      </w:r>
      <w:r>
        <w:t>молоток</w:t>
      </w:r>
      <w:r>
        <w:rPr>
          <w:spacing w:val="8"/>
        </w:rPr>
        <w:t xml:space="preserve"> </w:t>
      </w:r>
      <w:r>
        <w:t>стучит</w:t>
      </w:r>
      <w:r>
        <w:rPr>
          <w:spacing w:val="1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«тук-тук»,</w:t>
      </w:r>
      <w:r>
        <w:rPr>
          <w:spacing w:val="12"/>
        </w:rPr>
        <w:t xml:space="preserve"> </w:t>
      </w:r>
      <w:r>
        <w:t>тесто</w:t>
      </w:r>
      <w:r>
        <w:rPr>
          <w:spacing w:val="6"/>
        </w:rPr>
        <w:t xml:space="preserve"> </w:t>
      </w:r>
      <w:r>
        <w:t>пыхтит</w:t>
      </w:r>
      <w:r>
        <w:rPr>
          <w:spacing w:val="2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«пых-пых»,</w:t>
      </w:r>
      <w:r>
        <w:rPr>
          <w:spacing w:val="12"/>
        </w:rPr>
        <w:t xml:space="preserve"> </w:t>
      </w:r>
      <w:r>
        <w:t>пила</w:t>
      </w:r>
      <w:r>
        <w:rPr>
          <w:spacing w:val="9"/>
        </w:rPr>
        <w:t xml:space="preserve"> </w:t>
      </w:r>
      <w:r>
        <w:t>пилит</w:t>
      </w:r>
      <w:r>
        <w:rPr>
          <w:spacing w:val="12"/>
        </w:rPr>
        <w:t xml:space="preserve"> </w:t>
      </w:r>
      <w:r>
        <w:t>-</w:t>
      </w:r>
    </w:p>
    <w:p w:rsidR="0058265E" w:rsidRDefault="00B83D3B">
      <w:pPr>
        <w:pStyle w:val="a3"/>
        <w:spacing w:line="251" w:lineRule="exact"/>
        <w:ind w:firstLine="0"/>
      </w:pPr>
      <w:r>
        <w:t>«вжик-вжик»</w:t>
      </w:r>
      <w:r>
        <w:rPr>
          <w:spacing w:val="-7"/>
        </w:rPr>
        <w:t xml:space="preserve"> </w:t>
      </w:r>
      <w:r>
        <w:t>и др.)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звуковую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речи.</w:t>
      </w:r>
    </w:p>
    <w:p w:rsidR="0058265E" w:rsidRDefault="0058265E">
      <w:pPr>
        <w:spacing w:line="251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5" w:firstLine="705"/>
      </w:pPr>
      <w:r>
        <w:t>Развивать восприятие простых татарских (русских) народных сказок, несложных произведений</w:t>
      </w:r>
      <w:r>
        <w:rPr>
          <w:spacing w:val="1"/>
        </w:rPr>
        <w:t xml:space="preserve"> </w:t>
      </w:r>
      <w:r>
        <w:t>фольклора (потешки, песенки), коротких стихов. Стимулировать ребенка повторять отдельные слова и</w:t>
      </w:r>
      <w:r>
        <w:rPr>
          <w:spacing w:val="1"/>
        </w:rPr>
        <w:t xml:space="preserve"> </w:t>
      </w:r>
      <w:r>
        <w:t>выражения из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произведений.</w:t>
      </w:r>
    </w:p>
    <w:p w:rsidR="0058265E" w:rsidRDefault="00B83D3B">
      <w:pPr>
        <w:pStyle w:val="a3"/>
        <w:ind w:right="787" w:firstLine="705"/>
      </w:pPr>
      <w:r>
        <w:t>Учить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стихах,</w:t>
      </w:r>
      <w:r>
        <w:rPr>
          <w:spacing w:val="1"/>
        </w:rPr>
        <w:t xml:space="preserve"> </w:t>
      </w:r>
      <w:r>
        <w:t>потешках,</w:t>
      </w:r>
      <w:r>
        <w:rPr>
          <w:spacing w:val="1"/>
        </w:rPr>
        <w:t xml:space="preserve"> </w:t>
      </w:r>
      <w:r>
        <w:t>татарских</w:t>
      </w:r>
      <w:r>
        <w:rPr>
          <w:spacing w:val="55"/>
        </w:rPr>
        <w:t xml:space="preserve"> </w:t>
      </w:r>
      <w:r>
        <w:t>(русских)</w:t>
      </w:r>
      <w:r>
        <w:rPr>
          <w:spacing w:val="1"/>
        </w:rPr>
        <w:t xml:space="preserve"> </w:t>
      </w:r>
      <w:r>
        <w:t>народных сказках, сопровождать слушание иллюстрациями в книге, объяснять, что на них изображено.</w:t>
      </w:r>
      <w:r>
        <w:rPr>
          <w:spacing w:val="1"/>
        </w:rPr>
        <w:t xml:space="preserve"> </w:t>
      </w:r>
      <w:r>
        <w:t>Вызывать радость от рассматривания картинок, добиваться ответа на элементарные вопросы: кто это?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делает?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кричит?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Побуждать самостоятельное</w:t>
      </w:r>
      <w:r>
        <w:rPr>
          <w:spacing w:val="-5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книге.</w:t>
      </w:r>
    </w:p>
    <w:p w:rsidR="0058265E" w:rsidRDefault="00B83D3B">
      <w:pPr>
        <w:pStyle w:val="a3"/>
        <w:ind w:left="1518" w:right="1665" w:firstLine="0"/>
      </w:pPr>
      <w:r>
        <w:t>Поощрять</w:t>
      </w:r>
      <w:r>
        <w:rPr>
          <w:spacing w:val="-4"/>
        </w:rPr>
        <w:t xml:space="preserve"> </w:t>
      </w:r>
      <w:r>
        <w:t>разучивание</w:t>
      </w:r>
      <w:r>
        <w:rPr>
          <w:spacing w:val="-9"/>
        </w:rPr>
        <w:t xml:space="preserve"> </w:t>
      </w:r>
      <w:r>
        <w:t>стихов, развивать</w:t>
      </w:r>
      <w:r>
        <w:rPr>
          <w:spacing w:val="-7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речи.</w:t>
      </w:r>
      <w:r>
        <w:rPr>
          <w:spacing w:val="-53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планирующей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регулирующей</w:t>
      </w:r>
      <w:r>
        <w:rPr>
          <w:spacing w:val="2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929" w:right="906"/>
        <w:jc w:val="center"/>
      </w:pPr>
      <w:r>
        <w:t>ХУДОЖЕСТВЕННО-ЭСТЕТИЧЕСКОЕ</w:t>
      </w:r>
      <w:r>
        <w:rPr>
          <w:spacing w:val="45"/>
        </w:rPr>
        <w:t xml:space="preserve"> </w:t>
      </w:r>
      <w:r>
        <w:t>РАЗВИТИЕ</w:t>
      </w:r>
    </w:p>
    <w:p w:rsidR="0058265E" w:rsidRDefault="00B83D3B">
      <w:pPr>
        <w:ind w:left="813" w:right="788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окружающему миру, приобщения к изобразительным видам деятельности, приобщения к музыкальной</w:t>
      </w:r>
      <w:r>
        <w:rPr>
          <w:i/>
          <w:spacing w:val="1"/>
        </w:rPr>
        <w:t xml:space="preserve"> </w:t>
      </w:r>
      <w:r>
        <w:rPr>
          <w:i/>
        </w:rPr>
        <w:t>культуре,</w:t>
      </w:r>
      <w:r>
        <w:rPr>
          <w:i/>
          <w:spacing w:val="4"/>
        </w:rPr>
        <w:t xml:space="preserve"> </w:t>
      </w:r>
      <w:r>
        <w:rPr>
          <w:i/>
        </w:rPr>
        <w:t>театрализованной</w:t>
      </w:r>
      <w:r>
        <w:rPr>
          <w:i/>
          <w:spacing w:val="2"/>
        </w:rPr>
        <w:t xml:space="preserve"> </w:t>
      </w:r>
      <w:r>
        <w:rPr>
          <w:i/>
        </w:rPr>
        <w:t>деятельности.</w:t>
      </w:r>
    </w:p>
    <w:p w:rsidR="0058265E" w:rsidRDefault="0058265E">
      <w:pPr>
        <w:pStyle w:val="a3"/>
        <w:spacing w:before="1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51" w:lineRule="exact"/>
        <w:ind w:left="1518"/>
      </w:pPr>
      <w:r>
        <w:t>В 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</w:t>
      </w:r>
    </w:p>
    <w:p w:rsidR="0058265E" w:rsidRDefault="00B83D3B">
      <w:pPr>
        <w:pStyle w:val="a3"/>
        <w:ind w:right="800" w:firstLine="705"/>
      </w:pP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кукле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костюме.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проявлению интереса.</w:t>
      </w:r>
    </w:p>
    <w:p w:rsidR="0058265E" w:rsidRDefault="00B83D3B">
      <w:pPr>
        <w:pStyle w:val="a3"/>
        <w:ind w:right="794" w:firstLine="705"/>
      </w:pPr>
      <w:r>
        <w:t>Обращать внимание детей на предметы быта, украшенные элементарными узорами 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Вызывать 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 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творчества.</w:t>
      </w:r>
    </w:p>
    <w:p w:rsidR="0058265E" w:rsidRDefault="00B83D3B">
      <w:pPr>
        <w:pStyle w:val="a3"/>
        <w:ind w:right="782" w:firstLine="705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 по мотивам татарских (русских) народных сказок, потешек, коротких стихов татарских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поэтов.</w:t>
      </w:r>
      <w:r>
        <w:rPr>
          <w:spacing w:val="6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переживаний</w:t>
      </w:r>
      <w:r>
        <w:rPr>
          <w:spacing w:val="2"/>
        </w:rPr>
        <w:t xml:space="preserve"> </w:t>
      </w:r>
      <w:r>
        <w:t>ребенка.</w:t>
      </w:r>
    </w:p>
    <w:p w:rsidR="0058265E" w:rsidRDefault="00B83D3B">
      <w:pPr>
        <w:spacing w:before="5"/>
        <w:ind w:left="1518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изобразительным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деятельности</w:t>
      </w:r>
    </w:p>
    <w:p w:rsidR="0058265E" w:rsidRDefault="0058265E">
      <w:pPr>
        <w:pStyle w:val="a3"/>
        <w:spacing w:before="10"/>
        <w:ind w:left="0" w:firstLine="0"/>
        <w:jc w:val="left"/>
        <w:rPr>
          <w:b/>
          <w:i/>
          <w:sz w:val="21"/>
        </w:rPr>
      </w:pPr>
    </w:p>
    <w:p w:rsidR="0058265E" w:rsidRDefault="00B83D3B">
      <w:pPr>
        <w:pStyle w:val="1"/>
        <w:ind w:left="1518"/>
        <w:jc w:val="left"/>
      </w:pP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spacing w:line="250" w:lineRule="exact"/>
        <w:ind w:left="1518"/>
        <w:rPr>
          <w:i/>
        </w:rPr>
      </w:pPr>
      <w:r>
        <w:rPr>
          <w:i/>
        </w:rPr>
        <w:t>Рисование</w:t>
      </w:r>
    </w:p>
    <w:p w:rsidR="0058265E" w:rsidRDefault="00B83D3B">
      <w:pPr>
        <w:pStyle w:val="a3"/>
        <w:ind w:right="791" w:firstLine="705"/>
        <w:jc w:val="left"/>
      </w:pPr>
      <w:r>
        <w:t>Показать</w:t>
      </w:r>
      <w:r>
        <w:rPr>
          <w:spacing w:val="12"/>
        </w:rPr>
        <w:t xml:space="preserve"> </w:t>
      </w:r>
      <w:r>
        <w:t>детям</w:t>
      </w:r>
      <w:r>
        <w:rPr>
          <w:spacing w:val="1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дополнить</w:t>
      </w:r>
      <w:r>
        <w:rPr>
          <w:spacing w:val="12"/>
        </w:rPr>
        <w:t xml:space="preserve"> </w:t>
      </w:r>
      <w:r>
        <w:t>готовое</w:t>
      </w:r>
      <w:r>
        <w:rPr>
          <w:spacing w:val="6"/>
        </w:rPr>
        <w:t xml:space="preserve"> </w:t>
      </w:r>
      <w:r>
        <w:t>изображение</w:t>
      </w:r>
      <w:r>
        <w:rPr>
          <w:spacing w:val="5"/>
        </w:rPr>
        <w:t xml:space="preserve"> </w:t>
      </w:r>
      <w:r>
        <w:t>ритмом</w:t>
      </w:r>
      <w:r>
        <w:rPr>
          <w:spacing w:val="12"/>
        </w:rPr>
        <w:t xml:space="preserve"> </w:t>
      </w:r>
      <w:r>
        <w:t>мазков,</w:t>
      </w:r>
      <w:r>
        <w:rPr>
          <w:spacing w:val="11"/>
        </w:rPr>
        <w:t xml:space="preserve"> </w:t>
      </w:r>
      <w:r>
        <w:t>передавая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рисунке</w:t>
      </w:r>
      <w:r>
        <w:rPr>
          <w:spacing w:val="-52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природы (земляника</w:t>
      </w:r>
      <w:r>
        <w:rPr>
          <w:spacing w:val="4"/>
        </w:rPr>
        <w:t xml:space="preserve"> </w:t>
      </w:r>
      <w:r>
        <w:t>поспела,</w:t>
      </w:r>
      <w:r>
        <w:rPr>
          <w:spacing w:val="-3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идет,</w:t>
      </w:r>
      <w:r>
        <w:rPr>
          <w:spacing w:val="3"/>
        </w:rPr>
        <w:t xml:space="preserve"> </w:t>
      </w:r>
      <w:r>
        <w:t>листопад,</w:t>
      </w:r>
      <w:r>
        <w:rPr>
          <w:spacing w:val="2"/>
        </w:rPr>
        <w:t xml:space="preserve"> </w:t>
      </w:r>
      <w:r>
        <w:t>снегопад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</w:p>
    <w:p w:rsidR="0058265E" w:rsidRDefault="00B83D3B">
      <w:pPr>
        <w:pStyle w:val="a3"/>
        <w:tabs>
          <w:tab w:val="left" w:pos="9069"/>
        </w:tabs>
        <w:spacing w:before="1"/>
        <w:ind w:right="791" w:firstLine="705"/>
        <w:jc w:val="left"/>
      </w:pPr>
      <w:r>
        <w:t>Познакомить</w:t>
      </w:r>
      <w:r>
        <w:rPr>
          <w:spacing w:val="84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названиями</w:t>
      </w:r>
      <w:r>
        <w:rPr>
          <w:spacing w:val="77"/>
        </w:rPr>
        <w:t xml:space="preserve"> </w:t>
      </w:r>
      <w:r>
        <w:t>цветов</w:t>
      </w:r>
      <w:r>
        <w:rPr>
          <w:spacing w:val="85"/>
        </w:rPr>
        <w:t xml:space="preserve"> </w:t>
      </w:r>
      <w:r>
        <w:t>(красный,</w:t>
      </w:r>
      <w:r>
        <w:rPr>
          <w:spacing w:val="83"/>
        </w:rPr>
        <w:t xml:space="preserve"> </w:t>
      </w:r>
      <w:r>
        <w:t>синий,</w:t>
      </w:r>
      <w:r>
        <w:rPr>
          <w:spacing w:val="82"/>
        </w:rPr>
        <w:t xml:space="preserve"> </w:t>
      </w:r>
      <w:r>
        <w:t>зеленый,</w:t>
      </w:r>
      <w:r>
        <w:rPr>
          <w:spacing w:val="83"/>
        </w:rPr>
        <w:t xml:space="preserve"> </w:t>
      </w:r>
      <w:r>
        <w:t>желтый),</w:t>
      </w:r>
      <w:r>
        <w:tab/>
        <w:t>характерных</w:t>
      </w:r>
      <w:r>
        <w:rPr>
          <w:spacing w:val="1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орнамента.  Учить</w:t>
      </w:r>
      <w:r>
        <w:rPr>
          <w:spacing w:val="-4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изображения 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цветов.</w:t>
      </w:r>
    </w:p>
    <w:p w:rsidR="0058265E" w:rsidRDefault="00B83D3B">
      <w:pPr>
        <w:pStyle w:val="a3"/>
        <w:ind w:right="910" w:firstLine="705"/>
        <w:jc w:val="left"/>
      </w:pPr>
      <w:r>
        <w:t>Показать,</w:t>
      </w:r>
      <w:r>
        <w:rPr>
          <w:spacing w:val="1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рисовать</w:t>
      </w:r>
      <w:r>
        <w:rPr>
          <w:spacing w:val="7"/>
        </w:rPr>
        <w:t xml:space="preserve"> </w:t>
      </w:r>
      <w:r>
        <w:t>вертикальные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горизонтальные</w:t>
      </w:r>
      <w:r>
        <w:rPr>
          <w:spacing w:val="6"/>
        </w:rPr>
        <w:t xml:space="preserve"> </w:t>
      </w:r>
      <w:r>
        <w:t>линии.</w:t>
      </w:r>
      <w:r>
        <w:rPr>
          <w:spacing w:val="10"/>
        </w:rPr>
        <w:t xml:space="preserve"> </w:t>
      </w:r>
      <w:r>
        <w:t>Развивать</w:t>
      </w:r>
      <w:r>
        <w:rPr>
          <w:spacing w:val="7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создавать</w:t>
      </w:r>
      <w:r>
        <w:rPr>
          <w:spacing w:val="-5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(платок,</w:t>
      </w:r>
      <w:r>
        <w:rPr>
          <w:spacing w:val="2"/>
        </w:rPr>
        <w:t xml:space="preserve"> </w:t>
      </w:r>
      <w:r>
        <w:t>полотенце,</w:t>
      </w:r>
      <w:r>
        <w:rPr>
          <w:spacing w:val="3"/>
        </w:rPr>
        <w:t xml:space="preserve"> </w:t>
      </w:r>
      <w:r>
        <w:t>салфетка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58265E" w:rsidRDefault="00B83D3B">
      <w:pPr>
        <w:pStyle w:val="a3"/>
        <w:tabs>
          <w:tab w:val="left" w:pos="4741"/>
          <w:tab w:val="left" w:pos="6836"/>
          <w:tab w:val="left" w:pos="8347"/>
          <w:tab w:val="left" w:pos="9455"/>
          <w:tab w:val="left" w:pos="10400"/>
        </w:tabs>
        <w:spacing w:before="4" w:line="237" w:lineRule="auto"/>
        <w:ind w:right="799" w:firstLine="705"/>
        <w:jc w:val="left"/>
      </w:pPr>
      <w:r>
        <w:t xml:space="preserve">Поддерживать  </w:t>
      </w:r>
      <w:r>
        <w:rPr>
          <w:spacing w:val="27"/>
        </w:rPr>
        <w:t xml:space="preserve"> </w:t>
      </w:r>
      <w:r>
        <w:t xml:space="preserve">интерес  </w:t>
      </w:r>
      <w:r>
        <w:rPr>
          <w:spacing w:val="31"/>
        </w:rPr>
        <w:t xml:space="preserve"> </w:t>
      </w:r>
      <w:r>
        <w:t>детей</w:t>
      </w:r>
      <w:r>
        <w:tab/>
        <w:t xml:space="preserve">к  </w:t>
      </w:r>
      <w:r>
        <w:rPr>
          <w:spacing w:val="31"/>
        </w:rPr>
        <w:t xml:space="preserve"> </w:t>
      </w:r>
      <w:r>
        <w:t>изобразительной</w:t>
      </w:r>
      <w:r>
        <w:tab/>
        <w:t>деятельности,</w:t>
      </w:r>
      <w:r>
        <w:tab/>
        <w:t>создавать</w:t>
      </w:r>
      <w:r>
        <w:tab/>
        <w:t>условия</w:t>
      </w:r>
      <w:r>
        <w:tab/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творчества.</w:t>
      </w:r>
    </w:p>
    <w:p w:rsidR="0058265E" w:rsidRDefault="00B83D3B">
      <w:pPr>
        <w:spacing w:before="1"/>
        <w:ind w:left="1518"/>
        <w:rPr>
          <w:i/>
        </w:rPr>
      </w:pPr>
      <w:r>
        <w:rPr>
          <w:i/>
        </w:rPr>
        <w:t>Лепка</w:t>
      </w:r>
    </w:p>
    <w:p w:rsidR="0058265E" w:rsidRDefault="00B83D3B">
      <w:pPr>
        <w:pStyle w:val="a3"/>
        <w:spacing w:before="3" w:line="237" w:lineRule="auto"/>
        <w:ind w:right="788" w:firstLine="705"/>
      </w:pPr>
      <w:r>
        <w:t>Познакомить со свойствами пластилина, соленого теста, глины и способами лепки, поощрять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материала.</w:t>
      </w:r>
    </w:p>
    <w:p w:rsidR="0058265E" w:rsidRDefault="00B83D3B">
      <w:pPr>
        <w:pStyle w:val="a3"/>
        <w:spacing w:before="2"/>
        <w:ind w:right="787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52"/>
        </w:rPr>
        <w:t xml:space="preserve"> </w:t>
      </w:r>
      <w:r>
        <w:t>умение обрывать, видоизменять комок с помощью пальцев, соединять части. Побуждать 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простейших форм</w:t>
      </w:r>
      <w:r>
        <w:rPr>
          <w:spacing w:val="1"/>
        </w:rPr>
        <w:t xml:space="preserve"> </w:t>
      </w:r>
      <w:r>
        <w:t>для обыгрывания (хлебные палочки, баурсак, чак-чак). Развивать умение 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пластическими материалами (комочки пластического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класть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дощечку).</w:t>
      </w:r>
    </w:p>
    <w:p w:rsidR="0058265E" w:rsidRDefault="00B83D3B">
      <w:pPr>
        <w:spacing w:before="1"/>
        <w:ind w:left="1518"/>
        <w:rPr>
          <w:i/>
        </w:rPr>
      </w:pPr>
      <w:r>
        <w:rPr>
          <w:i/>
        </w:rPr>
        <w:t>Аппликация</w:t>
      </w:r>
    </w:p>
    <w:p w:rsidR="0058265E" w:rsidRDefault="00B83D3B">
      <w:pPr>
        <w:pStyle w:val="a3"/>
        <w:spacing w:before="1"/>
        <w:ind w:right="787" w:firstLine="705"/>
      </w:pPr>
      <w:r>
        <w:t>Приобщать детей к искусству аппликации, формировать интерес к этому виду деятельности.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цветочно-растительных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орнамента (тюльпан, колокольчик, ромашка, плоды шиповника, рябины и т.д.), составлять простейшие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несложном ритмическом</w:t>
      </w:r>
      <w:r>
        <w:rPr>
          <w:spacing w:val="1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полоске.</w:t>
      </w:r>
    </w:p>
    <w:p w:rsidR="0058265E" w:rsidRDefault="00B83D3B">
      <w:pPr>
        <w:pStyle w:val="a3"/>
        <w:spacing w:line="242" w:lineRule="auto"/>
        <w:ind w:right="789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умения.</w:t>
      </w:r>
    </w:p>
    <w:p w:rsidR="0058265E" w:rsidRDefault="00B83D3B">
      <w:pPr>
        <w:ind w:left="1518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музыкальной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культуре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/>
        <w:ind w:left="1518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pStyle w:val="a3"/>
        <w:ind w:right="789" w:firstLine="705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под музыку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плясовых</w:t>
      </w:r>
      <w:r>
        <w:rPr>
          <w:spacing w:val="2"/>
        </w:rPr>
        <w:t xml:space="preserve"> </w:t>
      </w:r>
      <w:r>
        <w:t>движений.</w:t>
      </w:r>
    </w:p>
    <w:p w:rsidR="0058265E" w:rsidRDefault="00B83D3B">
      <w:pPr>
        <w:pStyle w:val="a3"/>
        <w:spacing w:line="252" w:lineRule="exact"/>
        <w:ind w:left="1518" w:firstLine="0"/>
      </w:pPr>
      <w:r>
        <w:t>Познакомить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простейшими</w:t>
      </w:r>
      <w:r>
        <w:rPr>
          <w:spacing w:val="6"/>
        </w:rPr>
        <w:t xml:space="preserve"> </w:t>
      </w:r>
      <w:r>
        <w:t>движениями,</w:t>
      </w:r>
      <w:r>
        <w:rPr>
          <w:spacing w:val="2"/>
        </w:rPr>
        <w:t xml:space="preserve"> </w:t>
      </w:r>
      <w:r>
        <w:t>характерными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татарского танца:</w:t>
      </w:r>
      <w:r>
        <w:rPr>
          <w:spacing w:val="1"/>
        </w:rPr>
        <w:t xml:space="preserve"> </w:t>
      </w:r>
      <w:r>
        <w:t>«простые</w:t>
      </w:r>
      <w:r>
        <w:rPr>
          <w:spacing w:val="-2"/>
        </w:rPr>
        <w:t xml:space="preserve"> </w:t>
      </w:r>
      <w:r>
        <w:t>шаги»,</w:t>
      </w:r>
    </w:p>
    <w:p w:rsidR="0058265E" w:rsidRDefault="00B83D3B">
      <w:pPr>
        <w:pStyle w:val="a3"/>
        <w:spacing w:line="252" w:lineRule="exact"/>
        <w:ind w:firstLine="0"/>
      </w:pPr>
      <w:r>
        <w:t>«притоп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ногой»,</w:t>
      </w:r>
      <w:r>
        <w:rPr>
          <w:spacing w:val="-1"/>
        </w:rPr>
        <w:t xml:space="preserve"> </w:t>
      </w:r>
      <w:r>
        <w:t>«притопы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ногами», «пружинка».</w:t>
      </w:r>
      <w:r>
        <w:rPr>
          <w:spacing w:val="-6"/>
        </w:rPr>
        <w:t xml:space="preserve"> </w:t>
      </w:r>
      <w:r>
        <w:t>Вызвать</w:t>
      </w:r>
      <w:r>
        <w:rPr>
          <w:spacing w:val="-7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танцевать.</w:t>
      </w:r>
    </w:p>
    <w:p w:rsidR="0058265E" w:rsidRDefault="00B83D3B">
      <w:pPr>
        <w:pStyle w:val="a3"/>
        <w:ind w:left="1518" w:right="794" w:firstLine="0"/>
      </w:pPr>
      <w:r>
        <w:t>Вовлекать детей в свободную пляску, пение и подпевание песенок татарских композиторов.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в групповом</w:t>
      </w:r>
      <w:r>
        <w:rPr>
          <w:spacing w:val="-2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органично</w:t>
      </w:r>
      <w:r>
        <w:rPr>
          <w:spacing w:val="-6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татарскую</w:t>
      </w:r>
      <w:r>
        <w:rPr>
          <w:spacing w:val="-4"/>
        </w:rPr>
        <w:t xml:space="preserve"> </w:t>
      </w:r>
      <w:r>
        <w:t>(русскую)</w:t>
      </w:r>
    </w:p>
    <w:p w:rsidR="0058265E" w:rsidRDefault="00B83D3B">
      <w:pPr>
        <w:pStyle w:val="a3"/>
        <w:spacing w:before="1"/>
        <w:ind w:firstLine="0"/>
      </w:pPr>
      <w:r>
        <w:t>музыку</w:t>
      </w:r>
      <w:r>
        <w:rPr>
          <w:spacing w:val="-6"/>
        </w:rPr>
        <w:t xml:space="preserve"> </w:t>
      </w:r>
      <w:r>
        <w:t>в повседневную</w:t>
      </w:r>
      <w:r>
        <w:rPr>
          <w:spacing w:val="-3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детей.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934" w:right="906"/>
        <w:jc w:val="center"/>
      </w:pPr>
      <w:r>
        <w:t>ФИЗИЧЕСКОЕ</w:t>
      </w:r>
      <w:r>
        <w:rPr>
          <w:spacing w:val="47"/>
        </w:rPr>
        <w:t xml:space="preserve"> </w:t>
      </w:r>
      <w:r>
        <w:t>РАЗВИТИЕ</w:t>
      </w:r>
    </w:p>
    <w:p w:rsidR="0058265E" w:rsidRDefault="00B83D3B">
      <w:pPr>
        <w:ind w:left="813" w:right="787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являются создание условий для укрепления здоровья детей, становления ценностей здорового образа</w:t>
      </w:r>
      <w:r>
        <w:rPr>
          <w:i/>
          <w:spacing w:val="1"/>
        </w:rPr>
        <w:t xml:space="preserve"> </w:t>
      </w:r>
      <w:r>
        <w:rPr>
          <w:i/>
        </w:rPr>
        <w:t>жизни,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видов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активности,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безопасного</w:t>
      </w:r>
      <w:r>
        <w:rPr>
          <w:i/>
          <w:spacing w:val="1"/>
        </w:rPr>
        <w:t xml:space="preserve"> </w:t>
      </w:r>
      <w:r>
        <w:rPr>
          <w:i/>
        </w:rPr>
        <w:t>поведения.</w:t>
      </w:r>
    </w:p>
    <w:p w:rsidR="0058265E" w:rsidRDefault="00B83D3B">
      <w:pPr>
        <w:pStyle w:val="2"/>
        <w:spacing w:before="5"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-9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:rsidR="0058265E" w:rsidRDefault="00B83D3B">
      <w:pPr>
        <w:pStyle w:val="a3"/>
        <w:ind w:right="793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Приучать детей сознательно и самостоятельно осуществлять гигиенические процедуры: открывать кран,</w:t>
      </w:r>
      <w:r>
        <w:rPr>
          <w:spacing w:val="-52"/>
        </w:rPr>
        <w:t xml:space="preserve"> </w:t>
      </w:r>
      <w:r>
        <w:t>аккуратно намыливать и смывать мыло с рук, мыть лицо, насухо вытираться полотенцем, вешать его на</w:t>
      </w:r>
      <w:r>
        <w:rPr>
          <w:spacing w:val="1"/>
        </w:rPr>
        <w:t xml:space="preserve"> </w:t>
      </w:r>
      <w:r>
        <w:t>место.</w:t>
      </w:r>
      <w:r>
        <w:rPr>
          <w:spacing w:val="3"/>
        </w:rPr>
        <w:t xml:space="preserve"> </w:t>
      </w:r>
      <w:r>
        <w:t>Формировать потребность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навыков.</w:t>
      </w:r>
    </w:p>
    <w:p w:rsidR="0058265E" w:rsidRDefault="00B83D3B">
      <w:pPr>
        <w:pStyle w:val="a3"/>
        <w:ind w:right="798" w:firstLine="705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чашкой,</w:t>
      </w:r>
      <w:r>
        <w:rPr>
          <w:spacing w:val="1"/>
        </w:rPr>
        <w:t xml:space="preserve"> </w:t>
      </w:r>
      <w:r>
        <w:t>столовой и чайной ложками, салфеткой; бесшумно пережевывать пищу, благодарить. Приучать детей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приема</w:t>
      </w:r>
      <w:r>
        <w:rPr>
          <w:spacing w:val="4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питьевой</w:t>
      </w:r>
      <w:r>
        <w:rPr>
          <w:spacing w:val="2"/>
        </w:rPr>
        <w:t xml:space="preserve"> </w:t>
      </w:r>
      <w:r>
        <w:t>водой.</w:t>
      </w:r>
    </w:p>
    <w:p w:rsidR="0058265E" w:rsidRDefault="00B83D3B">
      <w:pPr>
        <w:pStyle w:val="a3"/>
        <w:spacing w:line="252" w:lineRule="exact"/>
        <w:ind w:left="1518" w:firstLine="0"/>
      </w:pP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пользе</w:t>
      </w:r>
      <w:r>
        <w:rPr>
          <w:spacing w:val="-8"/>
        </w:rPr>
        <w:t xml:space="preserve"> </w:t>
      </w:r>
      <w:r>
        <w:t>воды,</w:t>
      </w:r>
      <w:r>
        <w:rPr>
          <w:spacing w:val="2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каши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</w:p>
    <w:p w:rsidR="0058265E" w:rsidRDefault="00B83D3B">
      <w:pPr>
        <w:pStyle w:val="a3"/>
        <w:ind w:right="801" w:firstLine="705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щёткой,</w:t>
      </w:r>
      <w:r>
        <w:rPr>
          <w:spacing w:val="1"/>
        </w:rPr>
        <w:t xml:space="preserve"> </w:t>
      </w:r>
      <w:r>
        <w:t>расческой,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туалетной</w:t>
      </w:r>
      <w:r>
        <w:rPr>
          <w:spacing w:val="2"/>
        </w:rPr>
        <w:t xml:space="preserve"> </w:t>
      </w:r>
      <w:r>
        <w:t>бумагой,</w:t>
      </w:r>
      <w:r>
        <w:rPr>
          <w:spacing w:val="4"/>
        </w:rPr>
        <w:t xml:space="preserve"> </w:t>
      </w:r>
      <w:r>
        <w:t>влажной</w:t>
      </w:r>
      <w:r>
        <w:rPr>
          <w:spacing w:val="3"/>
        </w:rPr>
        <w:t xml:space="preserve"> </w:t>
      </w:r>
      <w:r>
        <w:t>салфеткой.</w:t>
      </w:r>
    </w:p>
    <w:p w:rsidR="0058265E" w:rsidRDefault="00B83D3B">
      <w:pPr>
        <w:pStyle w:val="2"/>
        <w:spacing w:before="2" w:line="251" w:lineRule="exact"/>
        <w:ind w:left="151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</w:t>
      </w:r>
    </w:p>
    <w:p w:rsidR="0058265E" w:rsidRDefault="00B83D3B">
      <w:pPr>
        <w:pStyle w:val="a3"/>
        <w:ind w:firstLine="705"/>
        <w:jc w:val="left"/>
      </w:pPr>
      <w:r>
        <w:t>Создавать</w:t>
      </w:r>
      <w:r>
        <w:rPr>
          <w:spacing w:val="17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двигательной</w:t>
      </w:r>
      <w:r>
        <w:rPr>
          <w:spacing w:val="19"/>
        </w:rPr>
        <w:t xml:space="preserve"> </w:t>
      </w:r>
      <w:r>
        <w:t>активности,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самостоятельной.</w:t>
      </w:r>
      <w:r>
        <w:rPr>
          <w:spacing w:val="19"/>
        </w:rPr>
        <w:t xml:space="preserve"> </w:t>
      </w:r>
      <w:r>
        <w:t>Способствовать</w:t>
      </w:r>
      <w:r>
        <w:rPr>
          <w:spacing w:val="-52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от процесса</w:t>
      </w:r>
      <w:r>
        <w:rPr>
          <w:spacing w:val="5"/>
        </w:rPr>
        <w:t xml:space="preserve"> </w:t>
      </w:r>
      <w:r>
        <w:t>выполнения движений.</w:t>
      </w:r>
    </w:p>
    <w:p w:rsidR="0058265E" w:rsidRDefault="00B83D3B">
      <w:pPr>
        <w:pStyle w:val="a3"/>
        <w:ind w:right="910" w:firstLine="705"/>
        <w:jc w:val="left"/>
      </w:pPr>
      <w:r>
        <w:t>Удовлетворять</w:t>
      </w:r>
      <w:r>
        <w:rPr>
          <w:spacing w:val="51"/>
        </w:rPr>
        <w:t xml:space="preserve"> </w:t>
      </w:r>
      <w:r>
        <w:t>естественную</w:t>
      </w:r>
      <w:r>
        <w:rPr>
          <w:spacing w:val="45"/>
        </w:rPr>
        <w:t xml:space="preserve"> </w:t>
      </w:r>
      <w:r>
        <w:t>потребность</w:t>
      </w:r>
      <w:r>
        <w:rPr>
          <w:spacing w:val="46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движении.</w:t>
      </w:r>
      <w:r>
        <w:rPr>
          <w:spacing w:val="44"/>
        </w:rPr>
        <w:t xml:space="preserve"> </w:t>
      </w:r>
      <w:r>
        <w:t>Предоставлять</w:t>
      </w:r>
      <w:r>
        <w:rPr>
          <w:spacing w:val="42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кататься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санках,</w:t>
      </w:r>
      <w:r>
        <w:rPr>
          <w:spacing w:val="3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3"/>
        </w:rPr>
        <w:t xml:space="preserve"> </w:t>
      </w:r>
      <w:r>
        <w:t>пользуясь</w:t>
      </w:r>
      <w:r>
        <w:rPr>
          <w:spacing w:val="6"/>
        </w:rPr>
        <w:t xml:space="preserve"> </w:t>
      </w:r>
      <w:r>
        <w:t>управлением руля.</w:t>
      </w:r>
    </w:p>
    <w:p w:rsidR="0058265E" w:rsidRDefault="00B83D3B">
      <w:pPr>
        <w:pStyle w:val="a3"/>
        <w:ind w:firstLine="705"/>
        <w:jc w:val="left"/>
      </w:pPr>
      <w:r>
        <w:t>Развивать</w:t>
      </w:r>
      <w:r>
        <w:rPr>
          <w:spacing w:val="2"/>
        </w:rPr>
        <w:t xml:space="preserve"> </w:t>
      </w:r>
      <w:r>
        <w:t>согласованность</w:t>
      </w:r>
      <w:r>
        <w:rPr>
          <w:spacing w:val="7"/>
        </w:rPr>
        <w:t xml:space="preserve"> </w:t>
      </w:r>
      <w:r>
        <w:t>совместных</w:t>
      </w:r>
      <w:r>
        <w:rPr>
          <w:spacing w:val="7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татарских</w:t>
      </w:r>
      <w:r>
        <w:rPr>
          <w:spacing w:val="3"/>
        </w:rPr>
        <w:t xml:space="preserve"> </w:t>
      </w:r>
      <w:r>
        <w:t>подвижных</w:t>
      </w:r>
      <w:r>
        <w:rPr>
          <w:spacing w:val="4"/>
        </w:rPr>
        <w:t xml:space="preserve"> </w:t>
      </w:r>
      <w:r>
        <w:t>играх,</w:t>
      </w:r>
      <w:r>
        <w:rPr>
          <w:spacing w:val="9"/>
        </w:rPr>
        <w:t xml:space="preserve"> </w:t>
      </w:r>
      <w:r>
        <w:t>организованных</w:t>
      </w:r>
      <w:r>
        <w:rPr>
          <w:spacing w:val="-52"/>
        </w:rPr>
        <w:t xml:space="preserve"> </w:t>
      </w:r>
      <w:r>
        <w:t>взрослыми.</w:t>
      </w:r>
    </w:p>
    <w:p w:rsidR="0058265E" w:rsidRDefault="00B83D3B">
      <w:pPr>
        <w:pStyle w:val="a3"/>
        <w:spacing w:line="251" w:lineRule="exact"/>
        <w:ind w:left="1518" w:firstLine="0"/>
        <w:jc w:val="left"/>
      </w:pPr>
      <w:r>
        <w:t>Вовлекать</w:t>
      </w:r>
      <w:r>
        <w:rPr>
          <w:spacing w:val="-3"/>
        </w:rPr>
        <w:t xml:space="preserve"> </w:t>
      </w:r>
      <w:r>
        <w:t>детей в игры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58265E" w:rsidRDefault="00B83D3B">
      <w:pPr>
        <w:pStyle w:val="2"/>
        <w:spacing w:before="5" w:line="251" w:lineRule="exact"/>
        <w:ind w:left="1518"/>
        <w:jc w:val="left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</w:p>
    <w:p w:rsidR="0058265E" w:rsidRDefault="00B83D3B">
      <w:pPr>
        <w:pStyle w:val="a3"/>
        <w:spacing w:before="1" w:line="237" w:lineRule="auto"/>
        <w:ind w:right="910" w:firstLine="705"/>
        <w:jc w:val="left"/>
      </w:pPr>
      <w:r>
        <w:t>Создавать</w:t>
      </w:r>
      <w:r>
        <w:rPr>
          <w:spacing w:val="5"/>
        </w:rPr>
        <w:t xml:space="preserve"> </w:t>
      </w:r>
      <w:r>
        <w:t>безопасную</w:t>
      </w:r>
      <w:r>
        <w:rPr>
          <w:spacing w:val="8"/>
        </w:rPr>
        <w:t xml:space="preserve"> </w:t>
      </w:r>
      <w:r>
        <w:t>среду,</w:t>
      </w:r>
      <w:r>
        <w:rPr>
          <w:spacing w:val="12"/>
        </w:rPr>
        <w:t xml:space="preserve"> </w:t>
      </w:r>
      <w:r>
        <w:t>предостерегать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поступков,</w:t>
      </w:r>
      <w:r>
        <w:rPr>
          <w:spacing w:val="12"/>
        </w:rPr>
        <w:t xml:space="preserve"> </w:t>
      </w:r>
      <w:r>
        <w:t>угрожающих</w:t>
      </w:r>
      <w:r>
        <w:rPr>
          <w:spacing w:val="10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здоровью.</w:t>
      </w:r>
    </w:p>
    <w:p w:rsidR="0058265E" w:rsidRDefault="0058265E">
      <w:pPr>
        <w:pStyle w:val="a3"/>
        <w:spacing w:before="6"/>
        <w:ind w:left="0" w:firstLine="0"/>
        <w:jc w:val="left"/>
        <w:rPr>
          <w:sz w:val="25"/>
        </w:rPr>
      </w:pPr>
    </w:p>
    <w:p w:rsidR="0058265E" w:rsidRDefault="00B83D3B">
      <w:pPr>
        <w:pStyle w:val="a3"/>
        <w:ind w:firstLine="0"/>
      </w:pPr>
      <w:bookmarkStart w:id="45" w:name="ВТОРАЯ_МЛАДШАЯ__ГРУППА_(от_трех_до_четыр"/>
      <w:bookmarkEnd w:id="45"/>
      <w:r>
        <w:t>ВТОРАЯ</w:t>
      </w:r>
      <w:r>
        <w:rPr>
          <w:spacing w:val="-1"/>
        </w:rPr>
        <w:t xml:space="preserve"> </w:t>
      </w:r>
      <w:r>
        <w:t>МЛАДШАЯ</w:t>
      </w:r>
      <w:r>
        <w:rPr>
          <w:spacing w:val="5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лет)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928" w:right="906"/>
        <w:jc w:val="center"/>
      </w:pPr>
      <w:r>
        <w:t>СОЦИАЛЬНО-КОММУНИКАТИВНОЕ</w:t>
      </w:r>
      <w:r>
        <w:rPr>
          <w:spacing w:val="42"/>
        </w:rPr>
        <w:t xml:space="preserve"> </w:t>
      </w:r>
      <w:r>
        <w:t>РАЗВИТИЕ</w:t>
      </w:r>
    </w:p>
    <w:p w:rsidR="0058265E" w:rsidRDefault="00B83D3B">
      <w:pPr>
        <w:ind w:left="813" w:right="786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являются создание условий для развития положительного отношения ребенка к себе и</w:t>
      </w:r>
      <w:r>
        <w:rPr>
          <w:i/>
          <w:spacing w:val="1"/>
        </w:rPr>
        <w:t xml:space="preserve"> </w:t>
      </w:r>
      <w:r>
        <w:rPr>
          <w:i/>
        </w:rPr>
        <w:t>другим</w:t>
      </w:r>
      <w:r>
        <w:rPr>
          <w:i/>
          <w:spacing w:val="1"/>
        </w:rPr>
        <w:t xml:space="preserve"> </w:t>
      </w:r>
      <w:r>
        <w:rPr>
          <w:i/>
        </w:rPr>
        <w:t>людям,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компетентности,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информационно-социальной,</w:t>
      </w:r>
      <w:r>
        <w:rPr>
          <w:i/>
          <w:spacing w:val="3"/>
        </w:rPr>
        <w:t xml:space="preserve"> </w:t>
      </w:r>
      <w:r>
        <w:rPr>
          <w:i/>
        </w:rPr>
        <w:t>развития игровой</w:t>
      </w:r>
      <w:r>
        <w:rPr>
          <w:i/>
          <w:spacing w:val="2"/>
        </w:rPr>
        <w:t xml:space="preserve"> </w:t>
      </w:r>
      <w:r>
        <w:rPr>
          <w:i/>
        </w:rPr>
        <w:t>деятельности.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49" w:lineRule="exact"/>
        <w:ind w:left="1518"/>
      </w:pPr>
      <w:r>
        <w:t>В 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</w:t>
      </w:r>
    </w:p>
    <w:p w:rsidR="0058265E" w:rsidRDefault="00B83D3B">
      <w:pPr>
        <w:pStyle w:val="a3"/>
        <w:spacing w:line="242" w:lineRule="auto"/>
        <w:ind w:right="797" w:firstLine="705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возможностях.</w:t>
      </w:r>
    </w:p>
    <w:p w:rsidR="0058265E" w:rsidRDefault="00B83D3B">
      <w:pPr>
        <w:pStyle w:val="a3"/>
        <w:ind w:right="793" w:firstLine="705"/>
      </w:pPr>
      <w:r>
        <w:t>Формировать представления о составе семьи (папа, мама, бабушка, дедушка, братья, сестры),</w:t>
      </w:r>
      <w:r>
        <w:rPr>
          <w:spacing w:val="1"/>
        </w:rPr>
        <w:t xml:space="preserve"> </w:t>
      </w:r>
      <w:r>
        <w:t>именах ее членов, способах проявления заботы членов семьи друг о друге; стимулировать 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способствовать запоминанию</w:t>
      </w:r>
      <w:r>
        <w:rPr>
          <w:spacing w:val="-1"/>
        </w:rPr>
        <w:t xml:space="preserve"> </w:t>
      </w:r>
      <w:r>
        <w:t>ребенком</w:t>
      </w:r>
      <w:r>
        <w:rPr>
          <w:spacing w:val="5"/>
        </w:rPr>
        <w:t xml:space="preserve"> </w:t>
      </w:r>
      <w:r>
        <w:t>адреса</w:t>
      </w:r>
      <w:r>
        <w:rPr>
          <w:spacing w:val="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проживания.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18" w:firstLine="0"/>
      </w:pPr>
      <w:r>
        <w:t>Развивать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окружения.</w:t>
      </w:r>
    </w:p>
    <w:p w:rsidR="0058265E" w:rsidRDefault="00B83D3B">
      <w:pPr>
        <w:pStyle w:val="2"/>
        <w:spacing w:before="8" w:line="237" w:lineRule="auto"/>
        <w:ind w:right="797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информационно-социальной</w:t>
      </w:r>
    </w:p>
    <w:p w:rsidR="0058265E" w:rsidRDefault="00B83D3B">
      <w:pPr>
        <w:pStyle w:val="a3"/>
        <w:spacing w:line="249" w:lineRule="exact"/>
        <w:ind w:left="1518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доверительного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58265E" w:rsidRDefault="00B83D3B">
      <w:pPr>
        <w:pStyle w:val="a3"/>
        <w:spacing w:before="1"/>
        <w:ind w:right="794" w:firstLine="705"/>
      </w:pPr>
      <w:r>
        <w:t>Поддерживать потребность в общении со взрослым как источником разнообразной информации</w:t>
      </w:r>
      <w:r>
        <w:rPr>
          <w:spacing w:val="1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окружающем мире,</w:t>
      </w:r>
      <w:r>
        <w:rPr>
          <w:spacing w:val="3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 саду,</w:t>
      </w:r>
      <w:r>
        <w:rPr>
          <w:spacing w:val="3"/>
        </w:rPr>
        <w:t xml:space="preserve"> </w:t>
      </w:r>
      <w:r>
        <w:t>родном городе</w:t>
      </w:r>
      <w:r>
        <w:rPr>
          <w:spacing w:val="-5"/>
        </w:rPr>
        <w:t xml:space="preserve"> </w:t>
      </w:r>
      <w:r>
        <w:t>(селе).</w:t>
      </w:r>
    </w:p>
    <w:p w:rsidR="0058265E" w:rsidRDefault="00B83D3B">
      <w:pPr>
        <w:pStyle w:val="a3"/>
        <w:ind w:right="792" w:firstLine="705"/>
      </w:pPr>
      <w:r>
        <w:t>Формировать начала культурного общения (приветливо здороваться и прощаться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предложением,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угощение,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несогласие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приемлемой</w:t>
      </w:r>
      <w:r>
        <w:rPr>
          <w:spacing w:val="3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обижая</w:t>
      </w:r>
      <w:r>
        <w:rPr>
          <w:spacing w:val="1"/>
        </w:rPr>
        <w:t xml:space="preserve"> </w:t>
      </w:r>
      <w:r>
        <w:t>другого).</w:t>
      </w:r>
    </w:p>
    <w:p w:rsidR="0058265E" w:rsidRDefault="00B83D3B">
      <w:pPr>
        <w:pStyle w:val="a3"/>
        <w:ind w:left="1518" w:firstLine="0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58265E" w:rsidRDefault="00B83D3B">
      <w:pPr>
        <w:pStyle w:val="a3"/>
        <w:spacing w:before="1" w:line="251" w:lineRule="exact"/>
        <w:ind w:left="1518" w:firstLine="0"/>
      </w:pPr>
      <w:r>
        <w:t>Приобщать</w:t>
      </w:r>
      <w:r>
        <w:rPr>
          <w:spacing w:val="42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празднованию</w:t>
      </w:r>
      <w:r>
        <w:rPr>
          <w:spacing w:val="41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рождения</w:t>
      </w:r>
      <w:r>
        <w:rPr>
          <w:spacing w:val="43"/>
        </w:rPr>
        <w:t xml:space="preserve"> </w:t>
      </w:r>
      <w:r>
        <w:t>детского</w:t>
      </w:r>
      <w:r>
        <w:rPr>
          <w:spacing w:val="38"/>
        </w:rPr>
        <w:t xml:space="preserve"> </w:t>
      </w:r>
      <w:r>
        <w:t>сада,</w:t>
      </w:r>
      <w:r>
        <w:rPr>
          <w:spacing w:val="89"/>
        </w:rPr>
        <w:t xml:space="preserve"> </w:t>
      </w:r>
      <w:r>
        <w:t>знаменательных</w:t>
      </w:r>
      <w:r>
        <w:rPr>
          <w:spacing w:val="42"/>
        </w:rPr>
        <w:t xml:space="preserve"> </w:t>
      </w:r>
      <w:r>
        <w:t>дат</w:t>
      </w:r>
      <w:r>
        <w:rPr>
          <w:spacing w:val="43"/>
        </w:rPr>
        <w:t xml:space="preserve"> </w:t>
      </w:r>
      <w:r>
        <w:t>города.</w:t>
      </w:r>
    </w:p>
    <w:p w:rsidR="0058265E" w:rsidRDefault="00B83D3B">
      <w:pPr>
        <w:pStyle w:val="a3"/>
        <w:spacing w:line="251" w:lineRule="exact"/>
        <w:ind w:firstLine="0"/>
      </w:pPr>
      <w:r>
        <w:t>Воспитывать</w:t>
      </w:r>
      <w:r>
        <w:rPr>
          <w:spacing w:val="-5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города.</w:t>
      </w:r>
    </w:p>
    <w:p w:rsidR="0058265E" w:rsidRDefault="00B83D3B">
      <w:pPr>
        <w:pStyle w:val="a3"/>
        <w:spacing w:before="2"/>
        <w:ind w:right="782" w:firstLine="705"/>
      </w:pPr>
      <w:r>
        <w:t>Формировать первичные представления об основных источниках опасности в быту и в природе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Предостерегать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поступков, угрожающих их жизни и здоровью, способствовать освоению детьми правил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природе.</w:t>
      </w:r>
    </w:p>
    <w:p w:rsidR="0058265E" w:rsidRDefault="00B83D3B">
      <w:pPr>
        <w:pStyle w:val="2"/>
        <w:spacing w:before="6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58265E" w:rsidRDefault="00B83D3B">
      <w:pPr>
        <w:pStyle w:val="a3"/>
        <w:spacing w:line="250" w:lineRule="exact"/>
        <w:ind w:left="1518" w:firstLine="0"/>
      </w:pPr>
      <w:r>
        <w:t>Способствовать</w:t>
      </w:r>
      <w:r>
        <w:rPr>
          <w:spacing w:val="46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t>умения</w:t>
      </w:r>
      <w:r>
        <w:rPr>
          <w:spacing w:val="46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игровых</w:t>
      </w:r>
      <w:r>
        <w:rPr>
          <w:spacing w:val="47"/>
        </w:rPr>
        <w:t xml:space="preserve"> </w:t>
      </w:r>
      <w:r>
        <w:t>упражнениях</w:t>
      </w:r>
      <w:r>
        <w:rPr>
          <w:spacing w:val="47"/>
        </w:rPr>
        <w:t xml:space="preserve"> </w:t>
      </w:r>
      <w:r>
        <w:t>типа</w:t>
      </w:r>
    </w:p>
    <w:p w:rsidR="0058265E" w:rsidRDefault="00B83D3B">
      <w:pPr>
        <w:pStyle w:val="a3"/>
        <w:ind w:right="789" w:firstLine="0"/>
      </w:pPr>
      <w:r>
        <w:t>«Готовим чак-чак (баурсак)», «Раскатываем тесто для домашней лапши» и др. Создавать условия для</w:t>
      </w:r>
      <w:r>
        <w:rPr>
          <w:spacing w:val="1"/>
        </w:rPr>
        <w:t xml:space="preserve"> </w:t>
      </w:r>
      <w:r>
        <w:t>игры ребёнка с двумя-тремя детьми, к которым он испытывает симпатию, на темы из 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мультфильмов.</w:t>
      </w:r>
    </w:p>
    <w:p w:rsidR="0058265E" w:rsidRDefault="00B83D3B">
      <w:pPr>
        <w:pStyle w:val="a3"/>
        <w:ind w:right="786" w:firstLine="705"/>
      </w:pPr>
      <w:r>
        <w:t>Осуществлять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самодеятельных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обогащая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предметно-игровую</w:t>
      </w:r>
      <w:r>
        <w:rPr>
          <w:spacing w:val="1"/>
        </w:rPr>
        <w:t xml:space="preserve"> </w:t>
      </w:r>
      <w:r>
        <w:t>среду,</w:t>
      </w:r>
      <w:r>
        <w:rPr>
          <w:spacing w:val="55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ряженья</w:t>
      </w:r>
      <w:r>
        <w:rPr>
          <w:spacing w:val="1"/>
        </w:rPr>
        <w:t xml:space="preserve"> </w:t>
      </w:r>
      <w:r>
        <w:t>(национальный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(корзина,</w:t>
      </w:r>
      <w:r>
        <w:rPr>
          <w:spacing w:val="-4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скатерть</w:t>
      </w:r>
      <w:r>
        <w:rPr>
          <w:spacing w:val="-1"/>
        </w:rPr>
        <w:t xml:space="preserve"> </w:t>
      </w:r>
      <w:r>
        <w:t>и др.),</w:t>
      </w:r>
      <w:r>
        <w:rPr>
          <w:spacing w:val="-4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(деревенная</w:t>
      </w:r>
      <w:r>
        <w:rPr>
          <w:spacing w:val="-2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самовар</w:t>
      </w:r>
      <w:r>
        <w:rPr>
          <w:spacing w:val="-5"/>
        </w:rPr>
        <w:t xml:space="preserve"> </w:t>
      </w:r>
      <w:r>
        <w:t>и др.),</w:t>
      </w:r>
      <w:r>
        <w:rPr>
          <w:spacing w:val="-3"/>
        </w:rPr>
        <w:t xml:space="preserve"> </w:t>
      </w:r>
      <w:r>
        <w:t>предметы-заместители.</w:t>
      </w:r>
    </w:p>
    <w:p w:rsidR="0058265E" w:rsidRDefault="00B83D3B">
      <w:pPr>
        <w:pStyle w:val="a3"/>
        <w:ind w:right="792" w:firstLine="705"/>
      </w:pPr>
      <w:r>
        <w:t>Побуждать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 (кукла Алсу показывает концерт), расширения контактов со взрослым (бабушка приглашает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деревенский</w:t>
      </w:r>
      <w:r>
        <w:rPr>
          <w:spacing w:val="3"/>
        </w:rPr>
        <w:t xml:space="preserve"> </w:t>
      </w:r>
      <w:r>
        <w:t>двор).</w:t>
      </w:r>
    </w:p>
    <w:p w:rsidR="0058265E" w:rsidRDefault="00B83D3B">
      <w:pPr>
        <w:pStyle w:val="a3"/>
        <w:ind w:right="787" w:firstLine="705"/>
      </w:pP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игры-действия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движениям животных и птиц под музыку татарских композиторов, под звучащее слово (в произведениях</w:t>
      </w:r>
      <w:r>
        <w:rPr>
          <w:spacing w:val="-52"/>
        </w:rPr>
        <w:t xml:space="preserve"> </w:t>
      </w:r>
      <w:r>
        <w:t>татарской</w:t>
      </w:r>
      <w:r>
        <w:rPr>
          <w:spacing w:val="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форм).</w:t>
      </w:r>
    </w:p>
    <w:p w:rsidR="0058265E" w:rsidRDefault="00B83D3B">
      <w:pPr>
        <w:pStyle w:val="a3"/>
        <w:ind w:right="784" w:firstLine="705"/>
      </w:pPr>
      <w:r>
        <w:t>Вовлекать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игры-ряжанья,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преимущественно с народными игрушками, персонажами кукольного театра, музыкальными игрушками</w:t>
      </w:r>
      <w:r>
        <w:rPr>
          <w:spacing w:val="-52"/>
        </w:rPr>
        <w:t xml:space="preserve"> </w:t>
      </w:r>
      <w:r>
        <w:t>(курай,</w:t>
      </w:r>
      <w:r>
        <w:rPr>
          <w:spacing w:val="3"/>
        </w:rPr>
        <w:t xml:space="preserve"> </w:t>
      </w:r>
      <w:r>
        <w:t>гармонь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8265E" w:rsidRDefault="00B83D3B">
      <w:pPr>
        <w:pStyle w:val="a3"/>
        <w:tabs>
          <w:tab w:val="left" w:pos="3646"/>
        </w:tabs>
        <w:ind w:right="790" w:firstLine="705"/>
      </w:pPr>
      <w:r>
        <w:t>Организовывать</w:t>
      </w:r>
      <w:r>
        <w:tab/>
        <w:t>несложные</w:t>
      </w:r>
      <w:r>
        <w:rPr>
          <w:spacing w:val="1"/>
        </w:rPr>
        <w:t xml:space="preserve"> </w:t>
      </w:r>
      <w:r>
        <w:t>празднично-карнавальные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(шествие</w:t>
      </w:r>
      <w:r>
        <w:rPr>
          <w:spacing w:val="1"/>
        </w:rPr>
        <w:t xml:space="preserve"> </w:t>
      </w:r>
      <w:r>
        <w:t>ряженых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излюбленных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персонажей),</w:t>
      </w:r>
      <w:r>
        <w:rPr>
          <w:spacing w:val="1"/>
        </w:rPr>
        <w:t xml:space="preserve"> </w:t>
      </w:r>
      <w:r>
        <w:t>приуроченные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развивать ощущение</w:t>
      </w:r>
      <w:r>
        <w:rPr>
          <w:spacing w:val="-5"/>
        </w:rPr>
        <w:t xml:space="preserve"> </w:t>
      </w:r>
      <w:r>
        <w:t>праздничной</w:t>
      </w:r>
      <w:r>
        <w:rPr>
          <w:spacing w:val="2"/>
        </w:rPr>
        <w:t xml:space="preserve"> </w:t>
      </w:r>
      <w:r>
        <w:t>общности</w:t>
      </w:r>
      <w:r>
        <w:rPr>
          <w:spacing w:val="3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взрослыми.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spacing w:before="1"/>
        <w:ind w:left="934" w:right="906"/>
        <w:jc w:val="center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ind w:left="813" w:right="788" w:firstLine="705"/>
        <w:jc w:val="both"/>
        <w:rPr>
          <w:i/>
        </w:rPr>
      </w:pPr>
      <w:r>
        <w:rPr>
          <w:i/>
        </w:rPr>
        <w:t>В области «Познавательное развитие» основными задачами образовательной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любознательности,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познавательных способностей детей, развитие представлений в разных сферах знаний об окружающей</w:t>
      </w:r>
      <w:r>
        <w:rPr>
          <w:i/>
          <w:spacing w:val="-52"/>
        </w:rPr>
        <w:t xml:space="preserve"> </w:t>
      </w:r>
      <w:r>
        <w:rPr>
          <w:i/>
        </w:rPr>
        <w:t>действительности.</w:t>
      </w:r>
    </w:p>
    <w:p w:rsidR="0058265E" w:rsidRDefault="0058265E">
      <w:pPr>
        <w:pStyle w:val="a3"/>
        <w:ind w:left="0" w:firstLine="0"/>
        <w:jc w:val="left"/>
        <w:rPr>
          <w:i/>
        </w:rPr>
      </w:pPr>
    </w:p>
    <w:p w:rsidR="0058265E" w:rsidRDefault="00B83D3B">
      <w:pPr>
        <w:pStyle w:val="2"/>
        <w:spacing w:before="1" w:line="240" w:lineRule="auto"/>
        <w:ind w:right="793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</w:p>
    <w:p w:rsidR="0058265E" w:rsidRDefault="00B83D3B">
      <w:pPr>
        <w:pStyle w:val="a3"/>
        <w:ind w:right="789" w:firstLine="705"/>
      </w:pPr>
      <w:r>
        <w:t>Познакомить детей с ближайшим окружением (основными объектами городской или поселковой</w:t>
      </w:r>
      <w:r>
        <w:rPr>
          <w:spacing w:val="1"/>
        </w:rPr>
        <w:t xml:space="preserve"> </w:t>
      </w:r>
      <w:r>
        <w:t>инфраструктуры), предметами ближайшего окружения, их назначением. Развивать представления 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Побуждать детей</w:t>
      </w:r>
      <w:r>
        <w:rPr>
          <w:spacing w:val="2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предметов.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705"/>
      </w:pPr>
      <w:r>
        <w:t>Учить детей по ряду признаков замечать суточные и сезонные изменения в природе, а также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55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Обращать внимание на существующие в окружающем мире простые закономерности и зависимости,</w:t>
      </w:r>
      <w:r>
        <w:rPr>
          <w:spacing w:val="1"/>
        </w:rPr>
        <w:t xml:space="preserve"> </w:t>
      </w:r>
      <w:r>
        <w:t>например: если</w:t>
      </w:r>
      <w:r>
        <w:rPr>
          <w:spacing w:val="2"/>
        </w:rPr>
        <w:t xml:space="preserve"> </w:t>
      </w:r>
      <w:r>
        <w:t>темно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фонари,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скользко – посыпать</w:t>
      </w:r>
      <w:r>
        <w:rPr>
          <w:spacing w:val="-1"/>
        </w:rPr>
        <w:t xml:space="preserve"> </w:t>
      </w:r>
      <w:r>
        <w:t>проезжую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песком).</w:t>
      </w:r>
    </w:p>
    <w:p w:rsidR="0058265E" w:rsidRDefault="00B83D3B">
      <w:pPr>
        <w:pStyle w:val="a3"/>
        <w:ind w:right="786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(береза,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ель),</w:t>
      </w:r>
      <w:r>
        <w:rPr>
          <w:spacing w:val="1"/>
        </w:rPr>
        <w:t xml:space="preserve"> </w:t>
      </w:r>
      <w:r>
        <w:t>кустарниками (сирень, шиповник), цветущими травянистыми растениями (одуванчик, мать-и-мачеха),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(герань,</w:t>
      </w:r>
      <w:r>
        <w:rPr>
          <w:spacing w:val="1"/>
        </w:rPr>
        <w:t xml:space="preserve"> </w:t>
      </w:r>
      <w:r>
        <w:t>фикус).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природы.</w:t>
      </w:r>
    </w:p>
    <w:p w:rsidR="0058265E" w:rsidRDefault="00B83D3B">
      <w:pPr>
        <w:pStyle w:val="a3"/>
        <w:spacing w:before="2"/>
        <w:ind w:right="792" w:firstLine="705"/>
      </w:pPr>
      <w:r>
        <w:t>В ходе практического обследования овощей, фруктов, ягод (морковь, репа, яблоко, вишня и др.),</w:t>
      </w:r>
      <w:r>
        <w:rPr>
          <w:spacing w:val="1"/>
        </w:rPr>
        <w:t xml:space="preserve"> </w:t>
      </w:r>
      <w:r>
        <w:t>выращенных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садовом</w:t>
      </w:r>
      <w:r>
        <w:rPr>
          <w:spacing w:val="1"/>
        </w:rPr>
        <w:t xml:space="preserve"> </w:t>
      </w:r>
      <w:r>
        <w:t>(дачном)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3"/>
        </w:rPr>
        <w:t xml:space="preserve"> </w:t>
      </w:r>
      <w:r>
        <w:t>сочный,</w:t>
      </w:r>
      <w:r>
        <w:rPr>
          <w:spacing w:val="3"/>
        </w:rPr>
        <w:t xml:space="preserve"> </w:t>
      </w:r>
      <w:r>
        <w:t>твердый,</w:t>
      </w:r>
      <w:r>
        <w:rPr>
          <w:spacing w:val="3"/>
        </w:rPr>
        <w:t xml:space="preserve"> </w:t>
      </w:r>
      <w:r>
        <w:t>мягкий),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активность.</w:t>
      </w:r>
    </w:p>
    <w:p w:rsidR="0058265E" w:rsidRDefault="00B83D3B">
      <w:pPr>
        <w:pStyle w:val="a3"/>
        <w:ind w:right="783" w:firstLine="705"/>
      </w:pPr>
      <w:r>
        <w:t>Расширять представления детей о насекомых (муха, бабочка, пчела, паук, гусеница), поощрять</w:t>
      </w:r>
      <w:r>
        <w:rPr>
          <w:spacing w:val="1"/>
        </w:rPr>
        <w:t xml:space="preserve"> </w:t>
      </w:r>
      <w:r>
        <w:t>самостоятельные открытия: муха,</w:t>
      </w:r>
      <w:r>
        <w:rPr>
          <w:spacing w:val="1"/>
        </w:rPr>
        <w:t xml:space="preserve"> </w:t>
      </w:r>
      <w:r>
        <w:t>бабочка, пчела при прикосновении</w:t>
      </w:r>
      <w:r>
        <w:rPr>
          <w:spacing w:val="1"/>
        </w:rPr>
        <w:t xml:space="preserve"> </w:t>
      </w:r>
      <w:r>
        <w:t>улетают,</w:t>
      </w:r>
      <w:r>
        <w:rPr>
          <w:spacing w:val="1"/>
        </w:rPr>
        <w:t xml:space="preserve"> </w:t>
      </w:r>
      <w:r>
        <w:t>а гусеница и паук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уползают.</w:t>
      </w:r>
    </w:p>
    <w:p w:rsidR="0058265E" w:rsidRDefault="00B83D3B">
      <w:pPr>
        <w:pStyle w:val="a3"/>
        <w:ind w:left="1518" w:firstLine="0"/>
      </w:pPr>
      <w:r>
        <w:t>Познакомить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домашних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диких</w:t>
      </w:r>
      <w:r>
        <w:rPr>
          <w:spacing w:val="27"/>
        </w:rPr>
        <w:t xml:space="preserve"> </w:t>
      </w:r>
      <w:r>
        <w:t>животных,</w:t>
      </w:r>
      <w:r>
        <w:rPr>
          <w:spacing w:val="31"/>
        </w:rPr>
        <w:t xml:space="preserve"> </w:t>
      </w:r>
      <w:r>
        <w:t>обитающих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данной</w:t>
      </w:r>
      <w:r>
        <w:rPr>
          <w:spacing w:val="34"/>
        </w:rPr>
        <w:t xml:space="preserve"> </w:t>
      </w:r>
      <w:r>
        <w:t>местности.</w:t>
      </w:r>
    </w:p>
    <w:p w:rsidR="0058265E" w:rsidRDefault="00B83D3B">
      <w:pPr>
        <w:pStyle w:val="a3"/>
        <w:spacing w:before="1" w:line="251" w:lineRule="exact"/>
        <w:ind w:firstLine="0"/>
      </w:pPr>
      <w:r>
        <w:t>Вызвать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больше узнавать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них.</w:t>
      </w:r>
    </w:p>
    <w:p w:rsidR="0058265E" w:rsidRDefault="00B83D3B">
      <w:pPr>
        <w:pStyle w:val="a3"/>
        <w:ind w:right="800" w:firstLine="705"/>
      </w:pPr>
      <w:r>
        <w:t>Способствовать умению любоваться красотой окружающей природы (радуга, иней на деревьях,</w:t>
      </w:r>
      <w:r>
        <w:rPr>
          <w:spacing w:val="1"/>
        </w:rPr>
        <w:t xml:space="preserve"> </w:t>
      </w:r>
      <w:r>
        <w:t>бабочки</w:t>
      </w:r>
      <w:r>
        <w:rPr>
          <w:spacing w:val="2"/>
        </w:rPr>
        <w:t xml:space="preserve"> </w:t>
      </w:r>
      <w:r>
        <w:t>на цветах,</w:t>
      </w:r>
      <w:r>
        <w:rPr>
          <w:spacing w:val="-1"/>
        </w:rPr>
        <w:t xml:space="preserve"> </w:t>
      </w:r>
      <w:r>
        <w:t>появление</w:t>
      </w:r>
      <w:r>
        <w:rPr>
          <w:spacing w:val="-5"/>
        </w:rPr>
        <w:t xml:space="preserve"> </w:t>
      </w:r>
      <w:r>
        <w:t>первоцветов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58265E" w:rsidRDefault="00B83D3B">
      <w:pPr>
        <w:pStyle w:val="2"/>
        <w:spacing w:before="8" w:line="237" w:lineRule="auto"/>
        <w:ind w:right="794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</w:p>
    <w:p w:rsidR="0058265E" w:rsidRDefault="00B83D3B">
      <w:pPr>
        <w:pStyle w:val="a3"/>
        <w:spacing w:line="242" w:lineRule="auto"/>
        <w:ind w:right="793" w:firstLine="705"/>
      </w:pPr>
      <w:r>
        <w:t>Формировать первоначальные представления о некоторых атрибутах национальной 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2"/>
        </w:rPr>
        <w:t xml:space="preserve"> </w:t>
      </w:r>
      <w:r>
        <w:t>предметы быта,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6"/>
        </w:rPr>
        <w:t xml:space="preserve"> </w:t>
      </w:r>
      <w:r>
        <w:t>кухня,</w:t>
      </w:r>
      <w:r>
        <w:rPr>
          <w:spacing w:val="2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посуда,</w:t>
      </w:r>
      <w:r>
        <w:rPr>
          <w:spacing w:val="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 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spacing w:line="242" w:lineRule="auto"/>
        <w:ind w:right="791" w:firstLine="705"/>
      </w:pP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фотоснимки,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современную</w:t>
      </w:r>
      <w:r>
        <w:rPr>
          <w:spacing w:val="48"/>
        </w:rPr>
        <w:t xml:space="preserve"> </w:t>
      </w:r>
      <w:r>
        <w:t>окружающую</w:t>
      </w:r>
      <w:r>
        <w:rPr>
          <w:spacing w:val="49"/>
        </w:rPr>
        <w:t xml:space="preserve"> </w:t>
      </w:r>
      <w:r>
        <w:t>действительность,</w:t>
      </w:r>
      <w:r>
        <w:rPr>
          <w:spacing w:val="53"/>
        </w:rPr>
        <w:t xml:space="preserve"> </w:t>
      </w:r>
      <w:r>
        <w:t>иллюстрации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книгах,</w:t>
      </w:r>
      <w:r>
        <w:rPr>
          <w:spacing w:val="53"/>
        </w:rPr>
        <w:t xml:space="preserve"> </w:t>
      </w:r>
      <w:r>
        <w:t>детских</w:t>
      </w:r>
      <w:r>
        <w:rPr>
          <w:spacing w:val="50"/>
        </w:rPr>
        <w:t xml:space="preserve"> </w:t>
      </w:r>
      <w:r>
        <w:t>журнале</w:t>
      </w:r>
      <w:r>
        <w:rPr>
          <w:spacing w:val="44"/>
        </w:rPr>
        <w:t xml:space="preserve"> </w:t>
      </w:r>
      <w:r>
        <w:t>«Сабантуй»,</w:t>
      </w:r>
    </w:p>
    <w:p w:rsidR="0058265E" w:rsidRDefault="00B83D3B">
      <w:pPr>
        <w:pStyle w:val="a3"/>
        <w:spacing w:line="242" w:lineRule="auto"/>
        <w:ind w:right="795" w:firstLine="0"/>
      </w:pPr>
      <w:r>
        <w:t>«Салават</w:t>
      </w:r>
      <w:r>
        <w:rPr>
          <w:spacing w:val="1"/>
        </w:rPr>
        <w:t xml:space="preserve"> </w:t>
      </w:r>
      <w:r>
        <w:t>купере»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явлений,</w:t>
      </w:r>
      <w:r>
        <w:rPr>
          <w:spacing w:val="4"/>
        </w:rPr>
        <w:t xml:space="preserve"> </w:t>
      </w:r>
      <w:r>
        <w:t>событий.</w:t>
      </w:r>
    </w:p>
    <w:p w:rsidR="0058265E" w:rsidRDefault="00B83D3B">
      <w:pPr>
        <w:pStyle w:val="a3"/>
        <w:ind w:right="787" w:firstLine="705"/>
      </w:pPr>
      <w:r>
        <w:t>Побуждать детей к рассказыванию о том, как они провели выходные (праздничные) дни, с кем</w:t>
      </w:r>
      <w:r>
        <w:rPr>
          <w:spacing w:val="1"/>
        </w:rPr>
        <w:t xml:space="preserve"> </w:t>
      </w:r>
      <w:r>
        <w:t>гуляли,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парке</w:t>
      </w:r>
      <w:r>
        <w:rPr>
          <w:spacing w:val="1"/>
        </w:rPr>
        <w:t xml:space="preserve"> </w:t>
      </w:r>
      <w:r>
        <w:t>аттракционов</w:t>
      </w:r>
      <w:r>
        <w:rPr>
          <w:spacing w:val="1"/>
        </w:rPr>
        <w:t xml:space="preserve"> </w:t>
      </w:r>
      <w:r>
        <w:t>«Кырлай»,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городом). Инициировать проявление эмоционально-положительного отношения к событиям, стремление</w:t>
      </w:r>
      <w:r>
        <w:rPr>
          <w:spacing w:val="-52"/>
        </w:rPr>
        <w:t xml:space="preserve"> </w:t>
      </w:r>
      <w:r>
        <w:t>поделиться своими</w:t>
      </w:r>
      <w:r>
        <w:rPr>
          <w:spacing w:val="3"/>
        </w:rPr>
        <w:t xml:space="preserve"> </w:t>
      </w:r>
      <w:r>
        <w:t>впечатлениями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сверстниками.</w:t>
      </w:r>
    </w:p>
    <w:p w:rsidR="0058265E" w:rsidRDefault="00B83D3B">
      <w:pPr>
        <w:pStyle w:val="a3"/>
        <w:ind w:left="1518" w:firstLine="0"/>
      </w:pP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(село,</w:t>
      </w:r>
      <w:r>
        <w:rPr>
          <w:spacing w:val="-2"/>
        </w:rPr>
        <w:t xml:space="preserve"> </w:t>
      </w:r>
      <w:r>
        <w:t>поселок),</w:t>
      </w:r>
      <w:r>
        <w:rPr>
          <w:spacing w:val="-1"/>
        </w:rPr>
        <w:t xml:space="preserve"> </w:t>
      </w:r>
      <w:r>
        <w:t>улицу,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живет.</w:t>
      </w:r>
    </w:p>
    <w:p w:rsidR="0058265E" w:rsidRDefault="00B83D3B">
      <w:pPr>
        <w:pStyle w:val="a3"/>
        <w:ind w:right="781" w:firstLine="705"/>
      </w:pPr>
      <w:r>
        <w:t>Формировать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сигналах</w:t>
      </w:r>
      <w:r>
        <w:rPr>
          <w:spacing w:val="1"/>
        </w:rPr>
        <w:t xml:space="preserve"> </w:t>
      </w:r>
      <w:r>
        <w:t>светофора, с выделением наиболее значимых для обучения правилам дорожного движения ситуаций и</w:t>
      </w:r>
      <w:r>
        <w:rPr>
          <w:spacing w:val="1"/>
        </w:rPr>
        <w:t xml:space="preserve"> </w:t>
      </w:r>
      <w:r>
        <w:t>объектов.</w:t>
      </w:r>
    </w:p>
    <w:p w:rsidR="0058265E" w:rsidRDefault="00B83D3B">
      <w:pPr>
        <w:pStyle w:val="a3"/>
        <w:ind w:right="788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(трамвай,</w:t>
      </w:r>
      <w:r>
        <w:rPr>
          <w:spacing w:val="1"/>
        </w:rPr>
        <w:t xml:space="preserve"> </w:t>
      </w:r>
      <w:r>
        <w:t>троллейбус).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находить сходства и различия грузового и легкового автомобилей, называть существенные детали (у</w:t>
      </w:r>
      <w:r>
        <w:rPr>
          <w:spacing w:val="1"/>
        </w:rPr>
        <w:t xml:space="preserve"> </w:t>
      </w:r>
      <w:r>
        <w:t>автомобилей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кабина,</w:t>
      </w:r>
      <w:r>
        <w:rPr>
          <w:spacing w:val="-2"/>
        </w:rPr>
        <w:t xml:space="preserve"> </w:t>
      </w:r>
      <w:r>
        <w:t>руль,</w:t>
      </w:r>
      <w:r>
        <w:rPr>
          <w:spacing w:val="4"/>
        </w:rPr>
        <w:t xml:space="preserve"> </w:t>
      </w:r>
      <w:r>
        <w:t>колеса,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грузового</w:t>
      </w:r>
      <w:r>
        <w:rPr>
          <w:spacing w:val="2"/>
        </w:rPr>
        <w:t xml:space="preserve"> </w:t>
      </w:r>
      <w:r>
        <w:t>- кузов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58265E" w:rsidRDefault="00B83D3B">
      <w:pPr>
        <w:pStyle w:val="a3"/>
        <w:ind w:right="786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</w:t>
      </w:r>
      <w:r>
        <w:rPr>
          <w:spacing w:val="56"/>
        </w:rPr>
        <w:t xml:space="preserve"> </w:t>
      </w:r>
      <w:r>
        <w:t>(звуки</w:t>
      </w:r>
      <w:r>
        <w:rPr>
          <w:spacing w:val="56"/>
        </w:rPr>
        <w:t xml:space="preserve"> </w:t>
      </w:r>
      <w:r>
        <w:t>движущегося</w:t>
      </w:r>
      <w:r>
        <w:rPr>
          <w:spacing w:val="1"/>
        </w:rPr>
        <w:t xml:space="preserve"> </w:t>
      </w:r>
      <w:r>
        <w:t>транспорта, сигнал автомобиля, звуковой сигнал при зеленом свете светофора и т. п.), воспринимать</w:t>
      </w:r>
      <w:r>
        <w:rPr>
          <w:spacing w:val="1"/>
        </w:rPr>
        <w:t xml:space="preserve"> </w:t>
      </w:r>
      <w:r>
        <w:t>звуки различной громкости, различать звуки летящего самолета, движущихся поезда, трамвая и т.д.</w:t>
      </w:r>
      <w:r>
        <w:rPr>
          <w:spacing w:val="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слуховое</w:t>
      </w:r>
      <w:r>
        <w:rPr>
          <w:spacing w:val="-5"/>
        </w:rPr>
        <w:t xml:space="preserve"> </w:t>
      </w:r>
      <w:r>
        <w:t>внимание.</w:t>
      </w:r>
    </w:p>
    <w:p w:rsidR="0058265E" w:rsidRDefault="00B83D3B">
      <w:pPr>
        <w:pStyle w:val="a3"/>
        <w:spacing w:line="237" w:lineRule="auto"/>
        <w:ind w:right="800" w:firstLine="705"/>
      </w:pPr>
      <w:r>
        <w:t>Познакомить с доступными пониманию ребенка профессиями родителей, с трудом взрослых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окружения (магазин,</w:t>
      </w:r>
      <w:r>
        <w:rPr>
          <w:spacing w:val="-1"/>
        </w:rPr>
        <w:t xml:space="preserve"> </w:t>
      </w:r>
      <w:r>
        <w:t>поликлиника,</w:t>
      </w:r>
      <w:r>
        <w:rPr>
          <w:spacing w:val="-2"/>
        </w:rPr>
        <w:t xml:space="preserve"> </w:t>
      </w:r>
      <w:r>
        <w:t>парикмахерская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8265E" w:rsidRDefault="0058265E">
      <w:pPr>
        <w:pStyle w:val="a3"/>
        <w:spacing w:before="6"/>
        <w:ind w:left="0" w:firstLine="0"/>
        <w:jc w:val="left"/>
        <w:rPr>
          <w:sz w:val="21"/>
        </w:rPr>
      </w:pPr>
    </w:p>
    <w:p w:rsidR="0058265E" w:rsidRDefault="00B83D3B">
      <w:pPr>
        <w:pStyle w:val="1"/>
        <w:spacing w:line="249" w:lineRule="exact"/>
        <w:ind w:left="934" w:right="906"/>
        <w:jc w:val="center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spacing w:line="242" w:lineRule="auto"/>
        <w:ind w:left="813" w:right="786" w:firstLine="705"/>
        <w:jc w:val="both"/>
        <w:rPr>
          <w:i/>
        </w:rPr>
      </w:pPr>
      <w:r>
        <w:rPr>
          <w:i/>
        </w:rPr>
        <w:t>В области «Речевое развитие» основными задачами образовательной деятельности является</w:t>
      </w:r>
      <w:r>
        <w:rPr>
          <w:i/>
          <w:spacing w:val="1"/>
        </w:rPr>
        <w:t xml:space="preserve"> </w:t>
      </w:r>
      <w:r>
        <w:rPr>
          <w:i/>
        </w:rPr>
        <w:t>создание условий для формирования основы речевой и языковой культуры, совершенствования разных</w:t>
      </w:r>
      <w:r>
        <w:rPr>
          <w:i/>
          <w:spacing w:val="1"/>
        </w:rPr>
        <w:t xml:space="preserve"> </w:t>
      </w:r>
      <w:r>
        <w:rPr>
          <w:i/>
        </w:rPr>
        <w:t>сторон</w:t>
      </w:r>
      <w:r>
        <w:rPr>
          <w:i/>
          <w:spacing w:val="2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приобщения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культуре</w:t>
      </w:r>
      <w:r>
        <w:rPr>
          <w:i/>
          <w:spacing w:val="-1"/>
        </w:rPr>
        <w:t xml:space="preserve"> </w:t>
      </w:r>
      <w:r>
        <w:rPr>
          <w:i/>
        </w:rPr>
        <w:t>чтения 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  <w:sz w:val="21"/>
        </w:rPr>
      </w:pPr>
    </w:p>
    <w:p w:rsidR="0058265E" w:rsidRDefault="00B83D3B">
      <w:pPr>
        <w:pStyle w:val="2"/>
        <w:spacing w:line="251" w:lineRule="exact"/>
        <w:ind w:left="1518"/>
      </w:pPr>
      <w:r>
        <w:t>В сфере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ребенка</w:t>
      </w:r>
    </w:p>
    <w:p w:rsidR="0058265E" w:rsidRDefault="00B83D3B">
      <w:pPr>
        <w:pStyle w:val="a3"/>
        <w:ind w:right="793" w:firstLine="705"/>
      </w:pPr>
      <w:r>
        <w:t>Активизировать общение на родном языке на разнообразные темы, в том числе выходящие за</w:t>
      </w:r>
      <w:r>
        <w:rPr>
          <w:spacing w:val="1"/>
        </w:rPr>
        <w:t xml:space="preserve"> </w:t>
      </w:r>
      <w:r>
        <w:t>пределы</w:t>
      </w:r>
      <w:r>
        <w:rPr>
          <w:spacing w:val="1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2"/>
        </w:rPr>
        <w:t xml:space="preserve"> </w:t>
      </w:r>
      <w:r>
        <w:t>ситуации,</w:t>
      </w:r>
      <w:r>
        <w:rPr>
          <w:spacing w:val="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событиях</w:t>
      </w:r>
      <w:r>
        <w:rPr>
          <w:spacing w:val="10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ребенка,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интересующих</w:t>
      </w:r>
      <w:r>
        <w:rPr>
          <w:spacing w:val="10"/>
        </w:rPr>
        <w:t xml:space="preserve"> </w:t>
      </w:r>
      <w:r>
        <w:t>его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 w:firstLine="0"/>
      </w:pPr>
      <w:r>
        <w:t>предметах,</w:t>
      </w:r>
      <w:r>
        <w:rPr>
          <w:spacing w:val="1"/>
        </w:rPr>
        <w:t xml:space="preserve"> </w:t>
      </w:r>
      <w:r>
        <w:t>явлениях природы родного края. Формировать устную речь и навыки речевого общения с</w:t>
      </w:r>
      <w:r>
        <w:rPr>
          <w:spacing w:val="1"/>
        </w:rPr>
        <w:t xml:space="preserve"> </w:t>
      </w:r>
      <w:r>
        <w:t>собеседником на</w:t>
      </w:r>
      <w:r>
        <w:rPr>
          <w:spacing w:val="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</w:p>
    <w:p w:rsidR="0058265E" w:rsidRDefault="00B83D3B">
      <w:pPr>
        <w:pStyle w:val="a3"/>
        <w:ind w:right="790" w:firstLine="705"/>
      </w:pPr>
      <w:r>
        <w:t>Учить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с просьбами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предложениями.</w:t>
      </w:r>
    </w:p>
    <w:p w:rsidR="0058265E" w:rsidRDefault="00B83D3B">
      <w:pPr>
        <w:pStyle w:val="a3"/>
        <w:ind w:right="790" w:firstLine="705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58265E" w:rsidRDefault="00B83D3B">
      <w:pPr>
        <w:pStyle w:val="a3"/>
        <w:ind w:right="784" w:firstLine="705"/>
      </w:pPr>
      <w:r>
        <w:t>Помогать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комментируют свои игровые действия, обозначают словом игрушки, предметы-заместители, условные</w:t>
      </w:r>
      <w:r>
        <w:rPr>
          <w:spacing w:val="1"/>
        </w:rPr>
        <w:t xml:space="preserve"> </w:t>
      </w:r>
      <w:r>
        <w:t>действия.</w:t>
      </w:r>
    </w:p>
    <w:p w:rsidR="0058265E" w:rsidRDefault="00B83D3B">
      <w:pPr>
        <w:pStyle w:val="a3"/>
        <w:ind w:right="793" w:firstLine="705"/>
      </w:pPr>
      <w:r>
        <w:t>Обогащать словарь, необходимый для освоения всех образовательных областей, способствовать</w:t>
      </w:r>
      <w:r>
        <w:rPr>
          <w:spacing w:val="1"/>
        </w:rPr>
        <w:t xml:space="preserve"> </w:t>
      </w:r>
      <w:r>
        <w:t>коммуникативно-деятельностному подходу к речевому развитию. Совершенствовать звуковую культуру</w:t>
      </w:r>
      <w:r>
        <w:rPr>
          <w:spacing w:val="-52"/>
        </w:rPr>
        <w:t xml:space="preserve"> </w:t>
      </w:r>
      <w:r>
        <w:t>речи.</w:t>
      </w:r>
    </w:p>
    <w:p w:rsidR="0058265E" w:rsidRDefault="00B83D3B">
      <w:pPr>
        <w:pStyle w:val="2"/>
        <w:spacing w:before="5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</w:p>
    <w:p w:rsidR="0058265E" w:rsidRDefault="00B83D3B">
      <w:pPr>
        <w:pStyle w:val="a3"/>
        <w:ind w:right="797" w:firstLine="705"/>
      </w:pPr>
      <w:r>
        <w:t>Развивать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окрашенному</w:t>
      </w:r>
      <w:r>
        <w:rPr>
          <w:spacing w:val="-5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взрослым.</w:t>
      </w:r>
    </w:p>
    <w:p w:rsidR="0058265E" w:rsidRDefault="00B83D3B">
      <w:pPr>
        <w:pStyle w:val="a3"/>
        <w:ind w:right="786" w:firstLine="705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стимулировать повторение в речи некоторых фраз прослушанных текстов</w:t>
      </w:r>
      <w:r>
        <w:rPr>
          <w:spacing w:val="1"/>
        </w:rPr>
        <w:t xml:space="preserve"> </w:t>
      </w:r>
      <w:r>
        <w:t>(песенка Колобка, реплики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«Теремок»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:rsidR="0058265E" w:rsidRDefault="00B83D3B">
      <w:pPr>
        <w:pStyle w:val="a3"/>
        <w:ind w:right="789" w:firstLine="705"/>
      </w:pPr>
      <w:r>
        <w:t>Учить детей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 народных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(игрушки, картинки, анимация). Добиваться ответа на несложные вопросы, помогать высказывать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персонажам,</w:t>
      </w:r>
      <w:r>
        <w:rPr>
          <w:spacing w:val="-1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ролевой</w:t>
      </w:r>
      <w:r>
        <w:rPr>
          <w:spacing w:val="2"/>
        </w:rPr>
        <w:t xml:space="preserve"> </w:t>
      </w:r>
      <w:r>
        <w:t>диалог.</w:t>
      </w:r>
    </w:p>
    <w:p w:rsidR="0058265E" w:rsidRDefault="00B83D3B">
      <w:pPr>
        <w:pStyle w:val="a3"/>
        <w:ind w:right="789" w:firstLine="705"/>
      </w:pPr>
      <w:r>
        <w:t>Предоставить открытый доступ к различным литературным изданиям, место для рассматривания</w:t>
      </w:r>
      <w:r>
        <w:rPr>
          <w:spacing w:val="-52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иллюстраций.</w:t>
      </w:r>
    </w:p>
    <w:p w:rsidR="0058265E" w:rsidRDefault="00B83D3B">
      <w:pPr>
        <w:pStyle w:val="a3"/>
        <w:ind w:right="797" w:firstLine="705"/>
      </w:pP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ритмически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 небольшие</w:t>
      </w:r>
      <w:r>
        <w:rPr>
          <w:spacing w:val="-5"/>
        </w:rPr>
        <w:t xml:space="preserve"> </w:t>
      </w:r>
      <w:r>
        <w:t>стихотворения.</w:t>
      </w:r>
    </w:p>
    <w:p w:rsidR="0058265E" w:rsidRDefault="00B83D3B">
      <w:pPr>
        <w:pStyle w:val="a3"/>
        <w:spacing w:before="2" w:line="237" w:lineRule="auto"/>
        <w:ind w:right="781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(песенки,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пальчиковые</w:t>
      </w:r>
      <w:r>
        <w:rPr>
          <w:spacing w:val="1"/>
        </w:rPr>
        <w:t xml:space="preserve"> </w:t>
      </w:r>
      <w:r>
        <w:t>игры).</w:t>
      </w:r>
      <w:r>
        <w:rPr>
          <w:spacing w:val="-2"/>
        </w:rPr>
        <w:t xml:space="preserve"> </w:t>
      </w:r>
      <w:r>
        <w:t>Поощрять использование</w:t>
      </w:r>
      <w:r>
        <w:rPr>
          <w:spacing w:val="-5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58265E" w:rsidRDefault="00B83D3B">
      <w:pPr>
        <w:pStyle w:val="a3"/>
        <w:spacing w:before="1"/>
        <w:ind w:left="1518" w:firstLine="0"/>
      </w:pPr>
      <w:r>
        <w:t>Стимулировать</w:t>
      </w:r>
      <w:r>
        <w:rPr>
          <w:spacing w:val="-6"/>
        </w:rPr>
        <w:t xml:space="preserve"> </w:t>
      </w:r>
      <w:r>
        <w:t>инициативные</w:t>
      </w:r>
      <w:r>
        <w:rPr>
          <w:spacing w:val="-6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 почитать</w:t>
      </w:r>
      <w:r>
        <w:rPr>
          <w:spacing w:val="-5"/>
        </w:rPr>
        <w:t xml:space="preserve"> </w:t>
      </w:r>
      <w:r>
        <w:t>книгу.</w:t>
      </w:r>
    </w:p>
    <w:p w:rsidR="0058265E" w:rsidRDefault="00B83D3B">
      <w:pPr>
        <w:pStyle w:val="a3"/>
        <w:spacing w:before="1"/>
        <w:ind w:right="795" w:firstLine="705"/>
      </w:pP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театром кукол</w:t>
      </w:r>
      <w:r>
        <w:rPr>
          <w:spacing w:val="7"/>
        </w:rPr>
        <w:t xml:space="preserve"> </w:t>
      </w:r>
      <w:r>
        <w:t>«Экият».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929" w:right="906"/>
        <w:jc w:val="center"/>
      </w:pPr>
      <w:r>
        <w:t>ХУДОЖЕСТВЕННО-ЭСТЕТИЧЕСКОЕ</w:t>
      </w:r>
      <w:r>
        <w:rPr>
          <w:spacing w:val="45"/>
        </w:rPr>
        <w:t xml:space="preserve"> </w:t>
      </w:r>
      <w:r>
        <w:t>РАЗВИТИЕ</w:t>
      </w:r>
    </w:p>
    <w:p w:rsidR="0058265E" w:rsidRDefault="00B83D3B">
      <w:pPr>
        <w:ind w:left="813" w:right="786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является создание условий для развития у детей интереса к</w:t>
      </w:r>
      <w:r>
        <w:rPr>
          <w:i/>
          <w:spacing w:val="1"/>
        </w:rPr>
        <w:t xml:space="preserve"> </w:t>
      </w:r>
      <w:r>
        <w:rPr>
          <w:i/>
        </w:rPr>
        <w:t>эстетической стороне</w:t>
      </w:r>
      <w:r>
        <w:rPr>
          <w:i/>
          <w:spacing w:val="1"/>
        </w:rPr>
        <w:t xml:space="preserve"> </w:t>
      </w:r>
      <w:r>
        <w:rPr>
          <w:i/>
        </w:rPr>
        <w:t>действительности, ознакомления с разными видами и жанрами искусства (словесного, музыкального,</w:t>
      </w:r>
      <w:r>
        <w:rPr>
          <w:i/>
          <w:spacing w:val="1"/>
        </w:rPr>
        <w:t xml:space="preserve"> </w:t>
      </w:r>
      <w:r>
        <w:rPr>
          <w:i/>
        </w:rPr>
        <w:t>изобразительного), в том числе народного творчества, приобщения к разным видам художественно-</w:t>
      </w:r>
      <w:r>
        <w:rPr>
          <w:i/>
          <w:spacing w:val="1"/>
        </w:rPr>
        <w:t xml:space="preserve"> </w:t>
      </w:r>
      <w:r>
        <w:rPr>
          <w:i/>
        </w:rPr>
        <w:t>эстетической</w:t>
      </w:r>
      <w:r>
        <w:rPr>
          <w:i/>
          <w:spacing w:val="1"/>
        </w:rPr>
        <w:t xml:space="preserve"> </w:t>
      </w:r>
      <w:r>
        <w:rPr>
          <w:i/>
        </w:rPr>
        <w:t>действительности,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творческом</w:t>
      </w:r>
      <w:r>
        <w:rPr>
          <w:i/>
          <w:spacing w:val="1"/>
        </w:rPr>
        <w:t xml:space="preserve"> </w:t>
      </w:r>
      <w:r>
        <w:rPr>
          <w:i/>
        </w:rPr>
        <w:t>самовыражении,</w:t>
      </w:r>
      <w:r>
        <w:rPr>
          <w:i/>
          <w:spacing w:val="1"/>
        </w:rPr>
        <w:t xml:space="preserve"> </w:t>
      </w:r>
      <w:r>
        <w:rPr>
          <w:i/>
        </w:rPr>
        <w:t>инициативности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самостоятельности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воплощении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замысла.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37" w:lineRule="auto"/>
        <w:ind w:right="799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</w:t>
      </w:r>
    </w:p>
    <w:p w:rsidR="0058265E" w:rsidRDefault="00B83D3B">
      <w:pPr>
        <w:pStyle w:val="a3"/>
        <w:ind w:right="787" w:firstLine="70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Вызвать</w:t>
      </w:r>
      <w:r>
        <w:rPr>
          <w:spacing w:val="-5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творчества.</w:t>
      </w:r>
    </w:p>
    <w:p w:rsidR="0058265E" w:rsidRDefault="00B83D3B">
      <w:pPr>
        <w:pStyle w:val="a3"/>
        <w:ind w:right="785" w:firstLine="705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народного,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 с которыми можно действовать (кукла в национальном костюме, шеморданская, актюбинская</w:t>
      </w:r>
      <w:r>
        <w:rPr>
          <w:spacing w:val="-5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накоплению</w:t>
      </w:r>
      <w:r>
        <w:rPr>
          <w:spacing w:val="-4"/>
        </w:rPr>
        <w:t xml:space="preserve"> </w:t>
      </w:r>
      <w:r>
        <w:t>сенсорного</w:t>
      </w:r>
      <w:r>
        <w:rPr>
          <w:spacing w:val="-3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обогащению</w:t>
      </w:r>
      <w:r>
        <w:rPr>
          <w:spacing w:val="-4"/>
        </w:rPr>
        <w:t xml:space="preserve"> </w:t>
      </w:r>
      <w:r>
        <w:t>чувственных</w:t>
      </w:r>
      <w:r>
        <w:rPr>
          <w:spacing w:val="-3"/>
        </w:rPr>
        <w:t xml:space="preserve"> </w:t>
      </w:r>
      <w:r>
        <w:t>впечатлений.</w:t>
      </w:r>
    </w:p>
    <w:p w:rsidR="0058265E" w:rsidRDefault="00B83D3B">
      <w:pPr>
        <w:pStyle w:val="a3"/>
        <w:ind w:right="798" w:firstLine="705"/>
      </w:pPr>
      <w:r>
        <w:t>Вызывать эмоциональный отклик при восприятии произведений изобразительного искусства,</w:t>
      </w:r>
      <w:r>
        <w:rPr>
          <w:spacing w:val="1"/>
        </w:rPr>
        <w:t xml:space="preserve"> </w:t>
      </w:r>
      <w:r>
        <w:t>детских книг с иллюстрациями по мотивам народных сказок, рассказов,</w:t>
      </w:r>
      <w:r>
        <w:rPr>
          <w:spacing w:val="1"/>
        </w:rPr>
        <w:t xml:space="preserve"> </w:t>
      </w:r>
      <w:r>
        <w:t>стихов татарских писателей и</w:t>
      </w:r>
      <w:r>
        <w:rPr>
          <w:spacing w:val="1"/>
        </w:rPr>
        <w:t xml:space="preserve"> </w:t>
      </w:r>
      <w:r>
        <w:t>поэтов,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понятные</w:t>
      </w:r>
      <w:r>
        <w:rPr>
          <w:spacing w:val="-4"/>
        </w:rPr>
        <w:t xml:space="preserve"> </w:t>
      </w:r>
      <w:r>
        <w:t>детям.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705"/>
      </w:pPr>
      <w:r>
        <w:t>Формировать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татарскими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-2"/>
        </w:rPr>
        <w:t xml:space="preserve"> </w:t>
      </w:r>
      <w:r>
        <w:t>пословицами.</w:t>
      </w:r>
    </w:p>
    <w:p w:rsidR="0058265E" w:rsidRDefault="00B83D3B">
      <w:pPr>
        <w:spacing w:before="4"/>
        <w:ind w:left="813" w:right="789" w:firstLine="705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художественно-эстетической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действительности,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 потребности в творческом самовыражении, инициативности и самостоятельности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воплощении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художественного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замысла</w:t>
      </w:r>
    </w:p>
    <w:p w:rsidR="0058265E" w:rsidRDefault="0058265E">
      <w:pPr>
        <w:pStyle w:val="a3"/>
        <w:spacing w:before="1"/>
        <w:ind w:left="0" w:firstLine="0"/>
        <w:jc w:val="left"/>
        <w:rPr>
          <w:b/>
          <w:i/>
        </w:rPr>
      </w:pPr>
    </w:p>
    <w:p w:rsidR="0058265E" w:rsidRDefault="00B83D3B">
      <w:pPr>
        <w:pStyle w:val="1"/>
        <w:ind w:left="1518"/>
        <w:jc w:val="left"/>
      </w:pP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</w:p>
    <w:p w:rsidR="0058265E" w:rsidRDefault="00B83D3B">
      <w:pPr>
        <w:spacing w:line="250" w:lineRule="exact"/>
        <w:ind w:left="1518"/>
        <w:rPr>
          <w:i/>
        </w:rPr>
      </w:pPr>
      <w:r>
        <w:rPr>
          <w:i/>
        </w:rPr>
        <w:t>Рисование</w:t>
      </w:r>
    </w:p>
    <w:p w:rsidR="0058265E" w:rsidRDefault="00B83D3B">
      <w:pPr>
        <w:pStyle w:val="a3"/>
        <w:ind w:right="798" w:firstLine="705"/>
      </w:pPr>
      <w:r>
        <w:t>Показать детям, как можно передать в рисунке красоту окружающей природы (кисть рябины,</w:t>
      </w:r>
      <w:r>
        <w:rPr>
          <w:spacing w:val="1"/>
        </w:rPr>
        <w:t xml:space="preserve"> </w:t>
      </w:r>
      <w:r>
        <w:t>падающие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землю</w:t>
      </w:r>
      <w:r>
        <w:rPr>
          <w:spacing w:val="2"/>
        </w:rPr>
        <w:t xml:space="preserve"> </w:t>
      </w:r>
      <w:r>
        <w:t>разноцветные</w:t>
      </w:r>
      <w:r>
        <w:rPr>
          <w:spacing w:val="-4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8265E" w:rsidRDefault="00B83D3B">
      <w:pPr>
        <w:pStyle w:val="a3"/>
        <w:spacing w:before="1"/>
        <w:ind w:right="799" w:firstLine="70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 показать способы</w:t>
      </w:r>
      <w:r>
        <w:rPr>
          <w:spacing w:val="1"/>
        </w:rPr>
        <w:t xml:space="preserve"> </w:t>
      </w:r>
      <w:r>
        <w:t>раскрашивания элементов</w:t>
      </w:r>
      <w:r>
        <w:rPr>
          <w:spacing w:val="1"/>
        </w:rPr>
        <w:t xml:space="preserve"> </w:t>
      </w:r>
      <w:r>
        <w:t>национального орнамента (ромашка, василек, колокольчик, листья и т.д.). Обращать внимание на выбор</w:t>
      </w:r>
      <w:r>
        <w:rPr>
          <w:spacing w:val="1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изображаемому</w:t>
      </w:r>
      <w:r>
        <w:rPr>
          <w:spacing w:val="-3"/>
        </w:rPr>
        <w:t xml:space="preserve"> </w:t>
      </w:r>
      <w:r>
        <w:t>предмету.</w:t>
      </w:r>
    </w:p>
    <w:p w:rsidR="0058265E" w:rsidRDefault="00B83D3B">
      <w:pPr>
        <w:pStyle w:val="a3"/>
        <w:ind w:right="794" w:firstLine="705"/>
      </w:pPr>
      <w:r>
        <w:t>Закреплять</w:t>
      </w:r>
      <w:r>
        <w:rPr>
          <w:spacing w:val="1"/>
        </w:rPr>
        <w:t xml:space="preserve"> </w:t>
      </w:r>
      <w:r>
        <w:t>названия цветов</w:t>
      </w:r>
      <w:r>
        <w:rPr>
          <w:spacing w:val="55"/>
        </w:rPr>
        <w:t xml:space="preserve"> </w:t>
      </w:r>
      <w:r>
        <w:t>(красный, синий, зеленый, желтый,</w:t>
      </w:r>
      <w:r>
        <w:rPr>
          <w:spacing w:val="55"/>
        </w:rPr>
        <w:t xml:space="preserve"> </w:t>
      </w:r>
      <w:r>
        <w:t>белый, черный),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одного,</w:t>
      </w:r>
      <w:r>
        <w:rPr>
          <w:spacing w:val="55"/>
        </w:rPr>
        <w:t xml:space="preserve"> </w:t>
      </w:r>
      <w:r>
        <w:t>двух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цветов.</w:t>
      </w:r>
    </w:p>
    <w:p w:rsidR="0058265E" w:rsidRDefault="00B83D3B">
      <w:pPr>
        <w:pStyle w:val="a3"/>
        <w:ind w:right="793" w:firstLine="705"/>
      </w:pP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 в разных направлениях. Подводить к изображению предметов разной формы (округлая,</w:t>
      </w:r>
      <w:r>
        <w:rPr>
          <w:spacing w:val="1"/>
        </w:rPr>
        <w:t xml:space="preserve"> </w:t>
      </w:r>
      <w:r>
        <w:t>прямоугольная). Развивать умение создавать простые изображения («казанское полотенце», салфетка,</w:t>
      </w:r>
      <w:r>
        <w:rPr>
          <w:spacing w:val="1"/>
        </w:rPr>
        <w:t xml:space="preserve"> </w:t>
      </w:r>
      <w:r>
        <w:t>тарелочка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58265E" w:rsidRDefault="00B83D3B">
      <w:pPr>
        <w:pStyle w:val="a3"/>
        <w:spacing w:before="3" w:line="237" w:lineRule="auto"/>
        <w:ind w:right="795" w:firstLine="705"/>
      </w:pP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татарского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58265E" w:rsidRDefault="00B83D3B">
      <w:pPr>
        <w:pStyle w:val="a3"/>
        <w:spacing w:before="1"/>
        <w:ind w:right="798" w:firstLine="705"/>
      </w:pPr>
      <w:r>
        <w:t>Поощрять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творчества.</w:t>
      </w:r>
    </w:p>
    <w:p w:rsidR="0058265E" w:rsidRDefault="00B83D3B">
      <w:pPr>
        <w:spacing w:before="3" w:line="251" w:lineRule="exact"/>
        <w:ind w:left="1518"/>
        <w:rPr>
          <w:i/>
        </w:rPr>
      </w:pPr>
      <w:r>
        <w:rPr>
          <w:i/>
        </w:rPr>
        <w:t>Лепка</w:t>
      </w:r>
    </w:p>
    <w:p w:rsidR="0058265E" w:rsidRDefault="00B83D3B">
      <w:pPr>
        <w:pStyle w:val="a3"/>
        <w:ind w:firstLine="705"/>
        <w:jc w:val="left"/>
      </w:pPr>
      <w:r>
        <w:t>Закреплять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свойствах</w:t>
      </w:r>
      <w:r>
        <w:rPr>
          <w:spacing w:val="46"/>
        </w:rPr>
        <w:t xml:space="preserve"> </w:t>
      </w:r>
      <w:r>
        <w:t>глины,</w:t>
      </w:r>
      <w:r>
        <w:rPr>
          <w:spacing w:val="45"/>
        </w:rPr>
        <w:t xml:space="preserve"> </w:t>
      </w:r>
      <w:r>
        <w:t>пластилина,</w:t>
      </w:r>
      <w:r>
        <w:rPr>
          <w:spacing w:val="48"/>
        </w:rPr>
        <w:t xml:space="preserve"> </w:t>
      </w:r>
      <w:r>
        <w:t>соленого</w:t>
      </w:r>
      <w:r>
        <w:rPr>
          <w:spacing w:val="46"/>
        </w:rPr>
        <w:t xml:space="preserve"> </w:t>
      </w:r>
      <w:r>
        <w:t>теста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способах</w:t>
      </w:r>
      <w:r>
        <w:rPr>
          <w:spacing w:val="51"/>
        </w:rPr>
        <w:t xml:space="preserve"> </w:t>
      </w:r>
      <w:r>
        <w:t>лепки,</w:t>
      </w:r>
      <w:r>
        <w:rPr>
          <w:spacing w:val="-52"/>
        </w:rPr>
        <w:t xml:space="preserve"> </w:t>
      </w:r>
      <w:r>
        <w:t>поощрять выбор</w:t>
      </w:r>
      <w:r>
        <w:rPr>
          <w:spacing w:val="2"/>
        </w:rPr>
        <w:t xml:space="preserve"> </w:t>
      </w:r>
      <w:r>
        <w:t>материала.</w:t>
      </w:r>
    </w:p>
    <w:p w:rsidR="0058265E" w:rsidRDefault="00B83D3B">
      <w:pPr>
        <w:pStyle w:val="a3"/>
        <w:spacing w:before="2"/>
        <w:ind w:right="792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52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вдавливать</w:t>
      </w:r>
      <w:r>
        <w:rPr>
          <w:spacing w:val="1"/>
        </w:rPr>
        <w:t xml:space="preserve"> </w:t>
      </w:r>
      <w:r>
        <w:t>пальцем,</w:t>
      </w:r>
      <w:r>
        <w:rPr>
          <w:spacing w:val="1"/>
        </w:rPr>
        <w:t xml:space="preserve"> </w:t>
      </w:r>
      <w:r>
        <w:t>проделывая</w:t>
      </w:r>
      <w:r>
        <w:rPr>
          <w:spacing w:val="1"/>
        </w:rPr>
        <w:t xml:space="preserve"> </w:t>
      </w:r>
      <w:r>
        <w:t>отверстие.</w:t>
      </w:r>
      <w:r>
        <w:rPr>
          <w:spacing w:val="1"/>
        </w:rPr>
        <w:t xml:space="preserve"> </w:t>
      </w:r>
      <w:r>
        <w:t>Побуждать к</w:t>
      </w:r>
      <w:r>
        <w:rPr>
          <w:spacing w:val="1"/>
        </w:rPr>
        <w:t xml:space="preserve"> </w:t>
      </w:r>
      <w:r>
        <w:t>созданию простейших форм</w:t>
      </w:r>
      <w:r>
        <w:rPr>
          <w:spacing w:val="1"/>
        </w:rPr>
        <w:t xml:space="preserve"> </w:t>
      </w:r>
      <w:r>
        <w:t>для обыгрывания (оладьи (коймак), пончики (кабартма),</w:t>
      </w:r>
      <w:r>
        <w:rPr>
          <w:spacing w:val="1"/>
        </w:rPr>
        <w:t xml:space="preserve"> </w:t>
      </w:r>
      <w:r>
        <w:t>булочки</w:t>
      </w:r>
      <w:r>
        <w:rPr>
          <w:spacing w:val="1"/>
        </w:rPr>
        <w:t xml:space="preserve"> </w:t>
      </w:r>
      <w:r>
        <w:t>(мич</w:t>
      </w:r>
      <w:r>
        <w:rPr>
          <w:spacing w:val="1"/>
        </w:rPr>
        <w:t xml:space="preserve"> </w:t>
      </w:r>
      <w:r>
        <w:t>кумэчлэре).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комочки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вылепленные</w:t>
      </w:r>
      <w:r>
        <w:rPr>
          <w:spacing w:val="-5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дощечку.</w:t>
      </w:r>
    </w:p>
    <w:p w:rsidR="0058265E" w:rsidRDefault="00B83D3B">
      <w:pPr>
        <w:pStyle w:val="a3"/>
        <w:spacing w:line="242" w:lineRule="auto"/>
        <w:ind w:right="804" w:firstLine="705"/>
      </w:pPr>
      <w:r>
        <w:t>Объединять вылепленные предметы в коллективную композицию (перемячи</w:t>
      </w:r>
      <w:r>
        <w:rPr>
          <w:spacing w:val="1"/>
        </w:rPr>
        <w:t xml:space="preserve"> </w:t>
      </w:r>
      <w:r>
        <w:t>лежат на подносе,</w:t>
      </w:r>
      <w:r>
        <w:rPr>
          <w:spacing w:val="1"/>
        </w:rPr>
        <w:t xml:space="preserve"> </w:t>
      </w:r>
      <w:r>
        <w:t>чайный</w:t>
      </w:r>
      <w:r>
        <w:rPr>
          <w:spacing w:val="-2"/>
        </w:rPr>
        <w:t xml:space="preserve"> </w:t>
      </w:r>
      <w:r>
        <w:t>сервиз 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радость от 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B83D3B">
      <w:pPr>
        <w:spacing w:line="249" w:lineRule="exact"/>
        <w:ind w:left="1518"/>
        <w:rPr>
          <w:i/>
        </w:rPr>
      </w:pPr>
      <w:r>
        <w:rPr>
          <w:i/>
        </w:rPr>
        <w:t>Аппликация</w:t>
      </w:r>
    </w:p>
    <w:p w:rsidR="0058265E" w:rsidRDefault="00B83D3B">
      <w:pPr>
        <w:pStyle w:val="a3"/>
        <w:ind w:right="787" w:firstLine="705"/>
      </w:pPr>
      <w:r>
        <w:t>Приобщать детей к искусству аппликации, формировать интерес к этому виду деятельности.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цветочно-растительных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орнамента (тюльпан, колокольчик, ромашка, плоды шиповника, рябины и т.д.), составлять простейшие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несложном</w:t>
      </w:r>
      <w:r>
        <w:rPr>
          <w:spacing w:val="1"/>
        </w:rPr>
        <w:t xml:space="preserve"> </w:t>
      </w:r>
      <w:r>
        <w:t>ритмическом</w:t>
      </w:r>
      <w:r>
        <w:rPr>
          <w:spacing w:val="1"/>
        </w:rPr>
        <w:t xml:space="preserve"> </w:t>
      </w:r>
      <w:r>
        <w:t>порядке на</w:t>
      </w:r>
      <w:r>
        <w:rPr>
          <w:spacing w:val="1"/>
        </w:rPr>
        <w:t xml:space="preserve"> </w:t>
      </w:r>
      <w:r>
        <w:t>полоске,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середине,</w:t>
      </w:r>
      <w:r>
        <w:rPr>
          <w:spacing w:val="1"/>
        </w:rPr>
        <w:t xml:space="preserve"> </w:t>
      </w:r>
      <w:r>
        <w:t>по краям</w:t>
      </w:r>
      <w:r>
        <w:rPr>
          <w:spacing w:val="1"/>
        </w:rPr>
        <w:t xml:space="preserve"> </w:t>
      </w:r>
      <w:r>
        <w:t>квадрата,</w:t>
      </w:r>
      <w:r>
        <w:rPr>
          <w:spacing w:val="-2"/>
        </w:rPr>
        <w:t xml:space="preserve"> </w:t>
      </w:r>
      <w:r>
        <w:t>круга,</w:t>
      </w:r>
      <w:r>
        <w:rPr>
          <w:spacing w:val="-1"/>
        </w:rPr>
        <w:t xml:space="preserve"> </w:t>
      </w:r>
      <w:r>
        <w:t>наклеивать</w:t>
      </w:r>
      <w:r>
        <w:rPr>
          <w:spacing w:val="-3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>детали.</w:t>
      </w:r>
    </w:p>
    <w:p w:rsidR="0058265E" w:rsidRDefault="00B83D3B">
      <w:pPr>
        <w:pStyle w:val="a3"/>
        <w:ind w:right="782" w:firstLine="705"/>
      </w:pPr>
      <w:r>
        <w:t>Развивать умение создавать как индивидуальные, так и коллективные композиции по мотивам</w:t>
      </w:r>
      <w:r>
        <w:rPr>
          <w:spacing w:val="1"/>
        </w:rPr>
        <w:t xml:space="preserve"> </w:t>
      </w:r>
      <w:r>
        <w:t>татарского прикладного искусства. Помочь в создании выразительных образов с помощью интеграции</w:t>
      </w:r>
      <w:r>
        <w:rPr>
          <w:spacing w:val="1"/>
        </w:rPr>
        <w:t xml:space="preserve"> </w:t>
      </w:r>
      <w:r>
        <w:t>рисования,</w:t>
      </w:r>
      <w:r>
        <w:rPr>
          <w:spacing w:val="3"/>
        </w:rPr>
        <w:t xml:space="preserve"> </w:t>
      </w:r>
      <w:r>
        <w:t>лепки,</w:t>
      </w:r>
      <w:r>
        <w:rPr>
          <w:spacing w:val="-5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58265E" w:rsidRDefault="00B83D3B">
      <w:pPr>
        <w:pStyle w:val="a3"/>
        <w:spacing w:line="252" w:lineRule="exact"/>
        <w:ind w:left="1518" w:firstLine="0"/>
      </w:pPr>
      <w:r>
        <w:t>Учить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 своего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творчества.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ind w:left="1518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pStyle w:val="a3"/>
        <w:ind w:right="783" w:firstLine="705"/>
      </w:pPr>
      <w:r>
        <w:t>Формировать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умение слушать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импровизацию</w:t>
      </w:r>
      <w:r>
        <w:rPr>
          <w:spacing w:val="1"/>
        </w:rPr>
        <w:t xml:space="preserve"> </w:t>
      </w:r>
      <w:r>
        <w:t>детей.</w:t>
      </w:r>
    </w:p>
    <w:p w:rsidR="0058265E" w:rsidRDefault="00B83D3B">
      <w:pPr>
        <w:pStyle w:val="a3"/>
        <w:spacing w:line="242" w:lineRule="auto"/>
        <w:ind w:firstLine="705"/>
        <w:jc w:val="left"/>
      </w:pPr>
      <w:r>
        <w:t>Познакомить</w:t>
      </w:r>
      <w:r>
        <w:rPr>
          <w:spacing w:val="10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звучанием</w:t>
      </w:r>
      <w:r>
        <w:rPr>
          <w:spacing w:val="11"/>
        </w:rPr>
        <w:t xml:space="preserve"> </w:t>
      </w:r>
      <w:r>
        <w:t>таких</w:t>
      </w:r>
      <w:r>
        <w:rPr>
          <w:spacing w:val="6"/>
        </w:rPr>
        <w:t xml:space="preserve"> </w:t>
      </w:r>
      <w:r>
        <w:t>инструментов,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курай,</w:t>
      </w:r>
      <w:r>
        <w:rPr>
          <w:spacing w:val="9"/>
        </w:rPr>
        <w:t xml:space="preserve"> </w:t>
      </w:r>
      <w:r>
        <w:t>тальянка,</w:t>
      </w:r>
      <w:r>
        <w:rPr>
          <w:spacing w:val="9"/>
        </w:rPr>
        <w:t xml:space="preserve"> </w:t>
      </w:r>
      <w:r>
        <w:t>предоставить</w:t>
      </w:r>
      <w:r>
        <w:rPr>
          <w:spacing w:val="10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прислушаться к тембрам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звучания.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18" w:firstLine="0"/>
      </w:pPr>
      <w:r>
        <w:t>Познакомить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простейшими</w:t>
      </w:r>
      <w:r>
        <w:rPr>
          <w:spacing w:val="9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характерными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танца:</w:t>
      </w:r>
      <w:r>
        <w:rPr>
          <w:spacing w:val="1"/>
        </w:rPr>
        <w:t xml:space="preserve"> </w:t>
      </w:r>
      <w:r>
        <w:t>«простые</w:t>
      </w:r>
      <w:r>
        <w:rPr>
          <w:spacing w:val="-3"/>
        </w:rPr>
        <w:t xml:space="preserve"> </w:t>
      </w:r>
      <w:r>
        <w:t>шаги»,</w:t>
      </w:r>
    </w:p>
    <w:p w:rsidR="0058265E" w:rsidRDefault="00B83D3B">
      <w:pPr>
        <w:pStyle w:val="a3"/>
        <w:spacing w:before="1" w:line="251" w:lineRule="exact"/>
        <w:ind w:firstLine="0"/>
      </w:pPr>
      <w:r>
        <w:t>«притоп</w:t>
      </w:r>
      <w:r>
        <w:rPr>
          <w:spacing w:val="59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ногой»,</w:t>
      </w:r>
      <w:r>
        <w:rPr>
          <w:spacing w:val="59"/>
        </w:rPr>
        <w:t xml:space="preserve"> </w:t>
      </w:r>
      <w:r>
        <w:t>«притопы</w:t>
      </w:r>
      <w:r>
        <w:rPr>
          <w:spacing w:val="59"/>
        </w:rPr>
        <w:t xml:space="preserve"> </w:t>
      </w:r>
      <w:r>
        <w:t>двумя</w:t>
      </w:r>
      <w:r>
        <w:rPr>
          <w:spacing w:val="52"/>
        </w:rPr>
        <w:t xml:space="preserve"> </w:t>
      </w:r>
      <w:r>
        <w:t>ногами»,</w:t>
      </w:r>
      <w:r>
        <w:rPr>
          <w:spacing w:val="56"/>
        </w:rPr>
        <w:t xml:space="preserve"> </w:t>
      </w:r>
      <w:r>
        <w:t>«борма»</w:t>
      </w:r>
      <w:r>
        <w:rPr>
          <w:spacing w:val="53"/>
        </w:rPr>
        <w:t xml:space="preserve"> </w:t>
      </w:r>
      <w:r>
        <w:t>(упрощенный</w:t>
      </w:r>
      <w:r>
        <w:rPr>
          <w:spacing w:val="56"/>
        </w:rPr>
        <w:t xml:space="preserve"> </w:t>
      </w:r>
      <w:r>
        <w:t>вариант),</w:t>
      </w:r>
      <w:r>
        <w:rPr>
          <w:spacing w:val="56"/>
        </w:rPr>
        <w:t xml:space="preserve"> </w:t>
      </w:r>
      <w:r>
        <w:t>«дробный</w:t>
      </w:r>
      <w:r>
        <w:rPr>
          <w:spacing w:val="55"/>
        </w:rPr>
        <w:t xml:space="preserve"> </w:t>
      </w:r>
      <w:r>
        <w:t>ход»,</w:t>
      </w:r>
    </w:p>
    <w:p w:rsidR="0058265E" w:rsidRDefault="00B83D3B">
      <w:pPr>
        <w:pStyle w:val="a3"/>
        <w:spacing w:line="251" w:lineRule="exact"/>
        <w:ind w:firstLine="0"/>
      </w:pPr>
      <w:r>
        <w:t>«вертушки».</w:t>
      </w:r>
      <w:r>
        <w:rPr>
          <w:spacing w:val="2"/>
        </w:rPr>
        <w:t xml:space="preserve"> </w:t>
      </w:r>
      <w:r>
        <w:t>Вызвать</w:t>
      </w:r>
      <w:r>
        <w:rPr>
          <w:spacing w:val="-5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танцевать.</w:t>
      </w:r>
    </w:p>
    <w:p w:rsidR="0058265E" w:rsidRDefault="00B83D3B">
      <w:pPr>
        <w:pStyle w:val="a3"/>
        <w:spacing w:before="1"/>
        <w:ind w:right="785" w:firstLine="705"/>
      </w:pPr>
      <w:r>
        <w:t>Включать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музыкальные занятия с использованием произведений художественной литературы и изобразительного</w:t>
      </w:r>
      <w:r>
        <w:rPr>
          <w:spacing w:val="1"/>
        </w:rPr>
        <w:t xml:space="preserve"> </w:t>
      </w:r>
      <w:r>
        <w:t>искусства. Проявлять уважение к музыкально-художественным интересам ребенка и к результатам его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58265E">
      <w:pPr>
        <w:pStyle w:val="a3"/>
        <w:spacing w:before="8"/>
        <w:ind w:left="0" w:firstLine="0"/>
        <w:jc w:val="left"/>
      </w:pPr>
    </w:p>
    <w:p w:rsidR="0058265E" w:rsidRDefault="00B83D3B">
      <w:pPr>
        <w:pStyle w:val="1"/>
        <w:spacing w:line="249" w:lineRule="exact"/>
        <w:ind w:left="936" w:right="906"/>
        <w:jc w:val="center"/>
      </w:pPr>
      <w:r>
        <w:t>ФИЗИЧЕСКОЕ</w:t>
      </w:r>
      <w:r>
        <w:rPr>
          <w:spacing w:val="48"/>
        </w:rPr>
        <w:t xml:space="preserve"> </w:t>
      </w:r>
      <w:r>
        <w:t>РАЗВИТИЕ</w:t>
      </w:r>
    </w:p>
    <w:p w:rsidR="0058265E" w:rsidRDefault="00B83D3B">
      <w:pPr>
        <w:ind w:left="813" w:right="780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являются создание условий для становления у детей ценностей здорового образа жизни; развития</w:t>
      </w:r>
      <w:r>
        <w:rPr>
          <w:i/>
          <w:spacing w:val="1"/>
        </w:rPr>
        <w:t xml:space="preserve"> </w:t>
      </w:r>
      <w:r>
        <w:rPr>
          <w:i/>
        </w:rPr>
        <w:t>представления о своем теле и своих физических возможностях; приобретения двигательного опыта и</w:t>
      </w:r>
      <w:r>
        <w:rPr>
          <w:i/>
          <w:spacing w:val="1"/>
        </w:rPr>
        <w:t xml:space="preserve"> </w:t>
      </w:r>
      <w:r>
        <w:rPr>
          <w:i/>
        </w:rPr>
        <w:t>совершенствования двигательной активности; формирования начальных представлений о некоторых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-1"/>
        </w:rPr>
        <w:t xml:space="preserve"> </w:t>
      </w:r>
      <w:r>
        <w:rPr>
          <w:i/>
        </w:rPr>
        <w:t>спорта,</w:t>
      </w:r>
      <w:r>
        <w:rPr>
          <w:i/>
          <w:spacing w:val="4"/>
        </w:rPr>
        <w:t xml:space="preserve"> </w:t>
      </w:r>
      <w:r>
        <w:rPr>
          <w:i/>
        </w:rPr>
        <w:t>овладения подвижными</w:t>
      </w:r>
      <w:r>
        <w:rPr>
          <w:i/>
          <w:spacing w:val="1"/>
        </w:rPr>
        <w:t xml:space="preserve"> </w:t>
      </w:r>
      <w:r>
        <w:rPr>
          <w:i/>
        </w:rPr>
        <w:t>играми</w:t>
      </w:r>
      <w:r>
        <w:rPr>
          <w:i/>
          <w:spacing w:val="-3"/>
        </w:rPr>
        <w:t xml:space="preserve"> </w:t>
      </w:r>
      <w:r>
        <w:rPr>
          <w:i/>
        </w:rPr>
        <w:t>с правилами.</w:t>
      </w:r>
    </w:p>
    <w:p w:rsidR="0058265E" w:rsidRDefault="0058265E">
      <w:pPr>
        <w:pStyle w:val="a3"/>
        <w:spacing w:before="5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становления у</w:t>
      </w:r>
      <w:r>
        <w:rPr>
          <w:spacing w:val="-7"/>
        </w:rPr>
        <w:t xml:space="preserve"> </w:t>
      </w:r>
      <w:r>
        <w:t>детей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58265E" w:rsidRDefault="00B83D3B">
      <w:pPr>
        <w:pStyle w:val="a3"/>
        <w:ind w:right="793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 мылом, аккуратно намыливать руки, мыть лицо, уши, насухо вытираться после умывания,</w:t>
      </w:r>
      <w:r>
        <w:rPr>
          <w:spacing w:val="1"/>
        </w:rPr>
        <w:t xml:space="preserve"> </w:t>
      </w:r>
      <w:r>
        <w:t>вешать полотенце на место, пользоваться расческой, носовым платком. Формировать потребность в</w:t>
      </w:r>
      <w:r>
        <w:rPr>
          <w:spacing w:val="1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навыков.</w:t>
      </w:r>
    </w:p>
    <w:p w:rsidR="0058265E" w:rsidRDefault="00B83D3B">
      <w:pPr>
        <w:pStyle w:val="a3"/>
        <w:ind w:right="786" w:firstLine="705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ложкой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 жидкой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чайной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вилкой,</w:t>
      </w:r>
      <w:r>
        <w:rPr>
          <w:spacing w:val="1"/>
        </w:rPr>
        <w:t xml:space="preserve"> </w:t>
      </w:r>
      <w:r>
        <w:t>салфеткой;</w:t>
      </w:r>
      <w:r>
        <w:rPr>
          <w:spacing w:val="1"/>
        </w:rPr>
        <w:t xml:space="preserve"> </w:t>
      </w:r>
      <w:r>
        <w:t>не крошить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пережевывать</w:t>
      </w:r>
      <w:r>
        <w:rPr>
          <w:spacing w:val="-3"/>
        </w:rPr>
        <w:t xml:space="preserve"> </w:t>
      </w:r>
      <w:r>
        <w:t>пищу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2"/>
        </w:rPr>
        <w:t xml:space="preserve"> </w:t>
      </w:r>
      <w:r>
        <w:t>ртом,</w:t>
      </w:r>
      <w:r>
        <w:rPr>
          <w:spacing w:val="4"/>
        </w:rPr>
        <w:t xml:space="preserve"> </w:t>
      </w:r>
      <w:r>
        <w:t>благодарить.</w:t>
      </w:r>
    </w:p>
    <w:p w:rsidR="0058265E" w:rsidRDefault="00B83D3B">
      <w:pPr>
        <w:pStyle w:val="a3"/>
        <w:ind w:right="788" w:firstLine="705"/>
      </w:pPr>
      <w:r>
        <w:t>Познакомить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национальными</w:t>
      </w:r>
      <w:r>
        <w:rPr>
          <w:spacing w:val="14"/>
        </w:rPr>
        <w:t xml:space="preserve"> </w:t>
      </w:r>
      <w:r>
        <w:t>блюдами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напитками:</w:t>
      </w:r>
      <w:r>
        <w:rPr>
          <w:spacing w:val="10"/>
        </w:rPr>
        <w:t xml:space="preserve"> </w:t>
      </w:r>
      <w:r>
        <w:t>суп-лапша</w:t>
      </w:r>
      <w:r>
        <w:rPr>
          <w:spacing w:val="15"/>
        </w:rPr>
        <w:t xml:space="preserve"> </w:t>
      </w:r>
      <w:r>
        <w:t>домашняя</w:t>
      </w:r>
      <w:r>
        <w:rPr>
          <w:spacing w:val="12"/>
        </w:rPr>
        <w:t xml:space="preserve"> </w:t>
      </w:r>
      <w:r>
        <w:t>(токмач),</w:t>
      </w:r>
      <w:r>
        <w:rPr>
          <w:spacing w:val="14"/>
        </w:rPr>
        <w:t xml:space="preserve"> </w:t>
      </w:r>
      <w:r>
        <w:t>пельмени</w:t>
      </w:r>
      <w:r>
        <w:rPr>
          <w:spacing w:val="-53"/>
        </w:rPr>
        <w:t xml:space="preserve"> </w:t>
      </w:r>
      <w:r>
        <w:t>с бульоном (шулпа), клецки по-татарски (чумар), чай с молоком (со сливками) и т.д. Рассказать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приема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пищу</w:t>
      </w:r>
      <w:r>
        <w:rPr>
          <w:spacing w:val="-4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блюд,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пользе</w:t>
      </w:r>
      <w:r>
        <w:rPr>
          <w:spacing w:val="-5"/>
        </w:rPr>
        <w:t xml:space="preserve"> </w:t>
      </w:r>
      <w:r>
        <w:t>для детского</w:t>
      </w:r>
      <w:r>
        <w:rPr>
          <w:spacing w:val="1"/>
        </w:rPr>
        <w:t xml:space="preserve"> </w:t>
      </w:r>
      <w:r>
        <w:t>организма.</w:t>
      </w:r>
    </w:p>
    <w:p w:rsidR="0058265E" w:rsidRDefault="00B83D3B">
      <w:pPr>
        <w:pStyle w:val="a3"/>
        <w:ind w:right="786" w:firstLine="705"/>
      </w:pPr>
      <w:r>
        <w:t>Рассказать о полезных для здоровья человека</w:t>
      </w:r>
      <w:r>
        <w:rPr>
          <w:spacing w:val="1"/>
        </w:rPr>
        <w:t xml:space="preserve"> </w:t>
      </w:r>
      <w:r>
        <w:t>молочных продуктах: сметана (каймак), катык</w:t>
      </w:r>
      <w:r>
        <w:rPr>
          <w:spacing w:val="1"/>
        </w:rPr>
        <w:t xml:space="preserve"> </w:t>
      </w:r>
      <w:r>
        <w:t>(простокваша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топленного</w:t>
      </w:r>
      <w:r>
        <w:rPr>
          <w:spacing w:val="1"/>
        </w:rPr>
        <w:t xml:space="preserve"> </w:t>
      </w:r>
      <w:r>
        <w:t>молока),</w:t>
      </w:r>
      <w:r>
        <w:rPr>
          <w:spacing w:val="1"/>
        </w:rPr>
        <w:t xml:space="preserve"> </w:t>
      </w:r>
      <w:r>
        <w:t>творог</w:t>
      </w:r>
      <w:r>
        <w:rPr>
          <w:spacing w:val="1"/>
        </w:rPr>
        <w:t xml:space="preserve"> </w:t>
      </w:r>
      <w:r>
        <w:t>(эремчек);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вредной</w:t>
      </w:r>
      <w:r>
        <w:rPr>
          <w:spacing w:val="1"/>
        </w:rPr>
        <w:t xml:space="preserve"> </w:t>
      </w:r>
      <w:r>
        <w:t>пище,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питания.</w:t>
      </w:r>
    </w:p>
    <w:p w:rsidR="0058265E" w:rsidRDefault="00B83D3B">
      <w:pPr>
        <w:pStyle w:val="a3"/>
        <w:ind w:right="791" w:firstLine="705"/>
      </w:pPr>
      <w:r>
        <w:t>Формировать</w:t>
      </w:r>
      <w:r>
        <w:rPr>
          <w:spacing w:val="11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следить</w:t>
      </w:r>
      <w:r>
        <w:rPr>
          <w:spacing w:val="1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самочувствием,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состоянием</w:t>
      </w:r>
      <w:r>
        <w:rPr>
          <w:spacing w:val="12"/>
        </w:rPr>
        <w:t xml:space="preserve"> </w:t>
      </w:r>
      <w:r>
        <w:t>одежды,</w:t>
      </w:r>
      <w:r>
        <w:rPr>
          <w:spacing w:val="15"/>
        </w:rPr>
        <w:t xml:space="preserve"> </w:t>
      </w:r>
      <w:r>
        <w:t>обуви</w:t>
      </w:r>
      <w:r>
        <w:rPr>
          <w:spacing w:val="13"/>
        </w:rPr>
        <w:t xml:space="preserve"> </w:t>
      </w:r>
      <w:r>
        <w:t>(не</w:t>
      </w:r>
      <w:r>
        <w:rPr>
          <w:spacing w:val="6"/>
        </w:rPr>
        <w:t xml:space="preserve"> </w:t>
      </w:r>
      <w:r>
        <w:t>ходить</w:t>
      </w:r>
      <w:r>
        <w:rPr>
          <w:spacing w:val="-53"/>
        </w:rPr>
        <w:t xml:space="preserve"> </w:t>
      </w:r>
      <w:r>
        <w:t>в мокрой обуви, влажной одежде и т.п.). Способствовать развитию у детей ответственного бережного</w:t>
      </w:r>
      <w:r>
        <w:rPr>
          <w:spacing w:val="1"/>
        </w:rPr>
        <w:t xml:space="preserve"> </w:t>
      </w:r>
      <w:r>
        <w:t>отношения к своему здоровью и здоровью близких людей.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58265E" w:rsidRDefault="00B83D3B">
      <w:pPr>
        <w:pStyle w:val="2"/>
        <w:spacing w:before="7" w:line="237" w:lineRule="auto"/>
        <w:ind w:right="794" w:firstLine="705"/>
      </w:pPr>
      <w:r>
        <w:t>В сфере совершенствования двигательной активности детей, развития представлений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физических возможностях,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спорте</w:t>
      </w:r>
    </w:p>
    <w:p w:rsidR="0058265E" w:rsidRDefault="00B83D3B">
      <w:pPr>
        <w:pStyle w:val="a3"/>
        <w:ind w:right="795" w:firstLine="705"/>
      </w:pPr>
      <w:r>
        <w:t>Создавать условия для систематического закаливания детского организма, учитывая тип и вид</w:t>
      </w:r>
      <w:r>
        <w:rPr>
          <w:spacing w:val="1"/>
        </w:rPr>
        <w:t xml:space="preserve"> </w:t>
      </w:r>
      <w:r>
        <w:t>образовательной организации, имеющиеся условия, наполняемость группы, особенности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укреплять</w:t>
      </w:r>
      <w:r>
        <w:rPr>
          <w:spacing w:val="2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детей.</w:t>
      </w:r>
    </w:p>
    <w:p w:rsidR="0058265E" w:rsidRDefault="00B83D3B">
      <w:pPr>
        <w:pStyle w:val="a3"/>
        <w:ind w:left="1518" w:firstLine="0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двигательной активности,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самостоятельной.</w:t>
      </w:r>
    </w:p>
    <w:p w:rsidR="0058265E" w:rsidRDefault="00B83D3B">
      <w:pPr>
        <w:pStyle w:val="a3"/>
        <w:spacing w:before="1" w:line="237" w:lineRule="auto"/>
        <w:ind w:right="796" w:firstLine="705"/>
      </w:pPr>
      <w:r>
        <w:t>Удовлетворять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кататься</w:t>
      </w:r>
      <w:r>
        <w:rPr>
          <w:spacing w:val="-4"/>
        </w:rPr>
        <w:t xml:space="preserve"> </w:t>
      </w:r>
      <w:r>
        <w:t>на трехколесном велосипеде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кругу,</w:t>
      </w:r>
      <w:r>
        <w:rPr>
          <w:spacing w:val="3"/>
        </w:rPr>
        <w:t xml:space="preserve"> </w:t>
      </w:r>
      <w:r>
        <w:t>с поворотами.</w:t>
      </w:r>
    </w:p>
    <w:p w:rsidR="0058265E" w:rsidRDefault="00B83D3B">
      <w:pPr>
        <w:pStyle w:val="a3"/>
        <w:spacing w:before="1"/>
        <w:ind w:right="798" w:firstLine="705"/>
      </w:pPr>
      <w:r>
        <w:t>Поддерживать интерес детей к татарским подвижным играм, осуществляя смену движений 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правила.</w:t>
      </w:r>
    </w:p>
    <w:p w:rsidR="0058265E" w:rsidRDefault="0058265E">
      <w:pPr>
        <w:pStyle w:val="a3"/>
        <w:spacing w:before="1"/>
        <w:ind w:left="0" w:firstLine="0"/>
        <w:jc w:val="left"/>
        <w:rPr>
          <w:sz w:val="29"/>
        </w:rPr>
      </w:pPr>
    </w:p>
    <w:p w:rsidR="0058265E" w:rsidRDefault="00B83D3B">
      <w:pPr>
        <w:pStyle w:val="a3"/>
        <w:ind w:firstLine="0"/>
        <w:jc w:val="left"/>
      </w:pPr>
      <w:bookmarkStart w:id="46" w:name="СРЕДНЯЯ__ГРУППА_(от_четырех_до_пяти_лет)"/>
      <w:bookmarkEnd w:id="46"/>
      <w:r>
        <w:t>СРЕДНЯЯ</w:t>
      </w:r>
      <w:r>
        <w:rPr>
          <w:spacing w:val="46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лет)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928" w:right="906"/>
        <w:jc w:val="center"/>
      </w:pPr>
      <w:r>
        <w:t>СОЦИАЛЬНО-КОММУНИКАТИВНОЕ</w:t>
      </w:r>
      <w:r>
        <w:rPr>
          <w:spacing w:val="42"/>
        </w:rPr>
        <w:t xml:space="preserve"> </w:t>
      </w:r>
      <w:r>
        <w:t>РАЗВИТИЕ</w:t>
      </w:r>
    </w:p>
    <w:p w:rsidR="0058265E" w:rsidRDefault="00B83D3B">
      <w:pPr>
        <w:ind w:left="813" w:right="789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24"/>
        </w:rPr>
        <w:t xml:space="preserve"> </w:t>
      </w:r>
      <w:r>
        <w:rPr>
          <w:i/>
        </w:rPr>
        <w:t>являются</w:t>
      </w:r>
      <w:r>
        <w:rPr>
          <w:i/>
          <w:spacing w:val="22"/>
        </w:rPr>
        <w:t xml:space="preserve"> </w:t>
      </w:r>
      <w:r>
        <w:rPr>
          <w:i/>
        </w:rPr>
        <w:t>создание</w:t>
      </w:r>
      <w:r>
        <w:rPr>
          <w:i/>
          <w:spacing w:val="23"/>
        </w:rPr>
        <w:t xml:space="preserve"> </w:t>
      </w:r>
      <w:r>
        <w:rPr>
          <w:i/>
        </w:rPr>
        <w:t>условий</w:t>
      </w:r>
      <w:r>
        <w:rPr>
          <w:i/>
          <w:spacing w:val="24"/>
        </w:rPr>
        <w:t xml:space="preserve"> </w:t>
      </w:r>
      <w:r>
        <w:rPr>
          <w:i/>
        </w:rPr>
        <w:t>для</w:t>
      </w:r>
      <w:r>
        <w:rPr>
          <w:i/>
          <w:spacing w:val="23"/>
        </w:rPr>
        <w:t xml:space="preserve"> </w:t>
      </w:r>
      <w:r>
        <w:rPr>
          <w:i/>
        </w:rPr>
        <w:t>развития</w:t>
      </w:r>
      <w:r>
        <w:rPr>
          <w:i/>
          <w:spacing w:val="22"/>
        </w:rPr>
        <w:t xml:space="preserve"> </w:t>
      </w:r>
      <w:r>
        <w:rPr>
          <w:i/>
        </w:rPr>
        <w:t>положительного</w:t>
      </w:r>
      <w:r>
        <w:rPr>
          <w:i/>
          <w:spacing w:val="24"/>
        </w:rPr>
        <w:t xml:space="preserve"> </w:t>
      </w:r>
      <w:r>
        <w:rPr>
          <w:i/>
        </w:rPr>
        <w:t>отношения</w:t>
      </w:r>
      <w:r>
        <w:rPr>
          <w:i/>
          <w:spacing w:val="23"/>
        </w:rPr>
        <w:t xml:space="preserve"> </w:t>
      </w:r>
      <w:r>
        <w:rPr>
          <w:i/>
        </w:rPr>
        <w:t>ребенка</w:t>
      </w:r>
      <w:r>
        <w:rPr>
          <w:i/>
          <w:spacing w:val="19"/>
        </w:rPr>
        <w:t xml:space="preserve"> </w:t>
      </w:r>
      <w:r>
        <w:rPr>
          <w:i/>
        </w:rPr>
        <w:t>к</w:t>
      </w:r>
      <w:r>
        <w:rPr>
          <w:i/>
          <w:spacing w:val="27"/>
        </w:rPr>
        <w:t xml:space="preserve"> </w:t>
      </w:r>
      <w:r>
        <w:rPr>
          <w:i/>
        </w:rPr>
        <w:t>себе</w:t>
      </w:r>
      <w:r>
        <w:rPr>
          <w:i/>
          <w:spacing w:val="22"/>
        </w:rPr>
        <w:t xml:space="preserve"> </w:t>
      </w:r>
      <w:r>
        <w:rPr>
          <w:i/>
        </w:rPr>
        <w:t>и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spacing w:before="68"/>
        <w:ind w:left="813" w:right="795"/>
        <w:jc w:val="both"/>
        <w:rPr>
          <w:i/>
        </w:rPr>
      </w:pPr>
      <w:r>
        <w:rPr>
          <w:i/>
        </w:rPr>
        <w:t>другим</w:t>
      </w:r>
      <w:r>
        <w:rPr>
          <w:i/>
          <w:spacing w:val="1"/>
        </w:rPr>
        <w:t xml:space="preserve"> </w:t>
      </w:r>
      <w:r>
        <w:rPr>
          <w:i/>
        </w:rPr>
        <w:t>людям,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компетентности,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информационно-социальной,</w:t>
      </w:r>
      <w:r>
        <w:rPr>
          <w:i/>
          <w:spacing w:val="3"/>
        </w:rPr>
        <w:t xml:space="preserve"> </w:t>
      </w:r>
      <w:r>
        <w:rPr>
          <w:i/>
        </w:rPr>
        <w:t>развития игровой</w:t>
      </w:r>
      <w:r>
        <w:rPr>
          <w:i/>
          <w:spacing w:val="2"/>
        </w:rPr>
        <w:t xml:space="preserve"> </w:t>
      </w:r>
      <w:r>
        <w:rPr>
          <w:i/>
        </w:rPr>
        <w:t>деятельности.</w:t>
      </w:r>
    </w:p>
    <w:p w:rsidR="0058265E" w:rsidRDefault="00B83D3B">
      <w:pPr>
        <w:pStyle w:val="2"/>
        <w:spacing w:before="2" w:line="251" w:lineRule="exact"/>
        <w:ind w:left="1518"/>
      </w:pPr>
      <w:r>
        <w:t>В 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</w:t>
      </w:r>
    </w:p>
    <w:p w:rsidR="0058265E" w:rsidRDefault="00B83D3B">
      <w:pPr>
        <w:pStyle w:val="a3"/>
        <w:ind w:right="791" w:firstLine="705"/>
      </w:pPr>
      <w:r>
        <w:t>Формировать представление ребенка о себе, родителях.</w:t>
      </w:r>
      <w:r>
        <w:rPr>
          <w:spacing w:val="1"/>
        </w:rPr>
        <w:t xml:space="preserve"> </w:t>
      </w:r>
      <w:r>
        <w:t>Рассматривая семейные фотографии,</w:t>
      </w:r>
      <w:r>
        <w:rPr>
          <w:spacing w:val="1"/>
        </w:rPr>
        <w:t xml:space="preserve"> </w:t>
      </w:r>
      <w:r>
        <w:t>обращать внимание на черты его сходства с родителями. Учить определять эмоциональные состояния</w:t>
      </w:r>
      <w:r>
        <w:rPr>
          <w:spacing w:val="1"/>
        </w:rPr>
        <w:t xml:space="preserve"> </w:t>
      </w:r>
      <w:r>
        <w:t>изображенных на фотоснимке людей, связывать их настроение с определенными событиями в жизни</w:t>
      </w:r>
      <w:r>
        <w:rPr>
          <w:spacing w:val="1"/>
        </w:rPr>
        <w:t xml:space="preserve"> </w:t>
      </w:r>
      <w:r>
        <w:t>семьи.</w:t>
      </w:r>
    </w:p>
    <w:p w:rsidR="0058265E" w:rsidRDefault="00B83D3B">
      <w:pPr>
        <w:pStyle w:val="a3"/>
        <w:ind w:right="791" w:firstLine="705"/>
      </w:pPr>
      <w:r>
        <w:t>Формировать представления 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её национальном составе,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ее</w:t>
      </w:r>
      <w:r>
        <w:rPr>
          <w:spacing w:val="1"/>
        </w:rPr>
        <w:t xml:space="preserve"> </w:t>
      </w:r>
      <w:r>
        <w:t>членам, об их обязанностях и обязанностях самого ребенка; об интересах, увлечениях каждого члена</w:t>
      </w:r>
      <w:r>
        <w:rPr>
          <w:spacing w:val="1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семейном отдыхе.</w:t>
      </w:r>
      <w:r>
        <w:rPr>
          <w:spacing w:val="3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семейным</w:t>
      </w:r>
      <w:r>
        <w:rPr>
          <w:spacing w:val="1"/>
        </w:rPr>
        <w:t xml:space="preserve"> </w:t>
      </w:r>
      <w:r>
        <w:t>традициям.</w:t>
      </w:r>
    </w:p>
    <w:p w:rsidR="0058265E" w:rsidRDefault="00B83D3B">
      <w:pPr>
        <w:pStyle w:val="a3"/>
        <w:ind w:right="794" w:firstLine="705"/>
      </w:pPr>
      <w:r>
        <w:t>Поддерживать интерес ребенка к событиям детства их</w:t>
      </w:r>
      <w:r>
        <w:rPr>
          <w:spacing w:val="55"/>
        </w:rPr>
        <w:t xml:space="preserve"> </w:t>
      </w:r>
      <w:r>
        <w:t>родителей, о любимых играх и игрушках,</w:t>
      </w:r>
      <w:r>
        <w:rPr>
          <w:spacing w:val="1"/>
        </w:rPr>
        <w:t xml:space="preserve"> </w:t>
      </w:r>
      <w:r>
        <w:t>о самых запоминающихся эпизодах из детства, которые могут быть созвучными интересам и чувствам</w:t>
      </w:r>
      <w:r>
        <w:rPr>
          <w:spacing w:val="1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ребенка.</w:t>
      </w:r>
    </w:p>
    <w:p w:rsidR="0058265E" w:rsidRDefault="00B83D3B">
      <w:pPr>
        <w:pStyle w:val="2"/>
        <w:spacing w:before="4" w:line="240" w:lineRule="auto"/>
        <w:ind w:right="786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информационно-социальной</w:t>
      </w:r>
    </w:p>
    <w:p w:rsidR="0058265E" w:rsidRDefault="00B83D3B">
      <w:pPr>
        <w:pStyle w:val="a3"/>
        <w:spacing w:line="237" w:lineRule="auto"/>
        <w:ind w:right="803" w:firstLine="705"/>
      </w:pPr>
      <w:r>
        <w:t>Поддерживать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природном и</w:t>
      </w:r>
      <w:r>
        <w:rPr>
          <w:spacing w:val="1"/>
        </w:rPr>
        <w:t xml:space="preserve"> </w:t>
      </w:r>
      <w:r>
        <w:t>социальном мире,</w:t>
      </w:r>
      <w:r>
        <w:rPr>
          <w:spacing w:val="2"/>
        </w:rPr>
        <w:t xml:space="preserve"> </w:t>
      </w:r>
      <w:r>
        <w:t>событиях в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(селе),</w:t>
      </w:r>
      <w:r>
        <w:rPr>
          <w:spacing w:val="2"/>
        </w:rPr>
        <w:t xml:space="preserve"> </w:t>
      </w:r>
      <w:r>
        <w:t>республике.</w:t>
      </w:r>
    </w:p>
    <w:p w:rsidR="0058265E" w:rsidRDefault="00B83D3B">
      <w:pPr>
        <w:pStyle w:val="a3"/>
        <w:spacing w:before="1"/>
        <w:ind w:right="792" w:firstLine="705"/>
      </w:pPr>
      <w:r>
        <w:t>Одобрять инициативу общения на родном языке; вежливо откликаться на предложения общения</w:t>
      </w:r>
      <w:r>
        <w:rPr>
          <w:spacing w:val="1"/>
        </w:rPr>
        <w:t xml:space="preserve"> </w:t>
      </w:r>
      <w:r>
        <w:t>со стороны других людей, устанавливать вербальные и невербальные контакты со взрослыми и детьми в</w:t>
      </w:r>
      <w:r>
        <w:rPr>
          <w:spacing w:val="-52"/>
        </w:rPr>
        <w:t xml:space="preserve"> </w:t>
      </w:r>
      <w:r>
        <w:t>различных видах деятельности. Поддерживать тему разговора, вести беседу на тему, интересующую</w:t>
      </w:r>
      <w:r>
        <w:rPr>
          <w:spacing w:val="1"/>
        </w:rPr>
        <w:t xml:space="preserve"> </w:t>
      </w:r>
      <w:r>
        <w:t>собеседника.</w:t>
      </w:r>
    </w:p>
    <w:p w:rsidR="0058265E" w:rsidRDefault="00B83D3B">
      <w:pPr>
        <w:pStyle w:val="a3"/>
        <w:spacing w:before="2"/>
        <w:ind w:right="799" w:firstLine="705"/>
      </w:pPr>
      <w:r>
        <w:t>Способствовать проявлению интереса к культуре и нравам людей, говорящих на другом языке,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слушанию,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коммуникацией,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втором государственном языке,</w:t>
      </w:r>
      <w:r>
        <w:rPr>
          <w:spacing w:val="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языковое</w:t>
      </w:r>
      <w:r>
        <w:rPr>
          <w:spacing w:val="-5"/>
        </w:rPr>
        <w:t xml:space="preserve"> </w:t>
      </w:r>
      <w:r>
        <w:t>чутье.</w:t>
      </w:r>
    </w:p>
    <w:p w:rsidR="0058265E" w:rsidRDefault="00B83D3B">
      <w:pPr>
        <w:pStyle w:val="a3"/>
        <w:ind w:right="796" w:firstLine="705"/>
      </w:pP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(приветливо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оказанную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угощение,</w:t>
      </w:r>
      <w:r>
        <w:rPr>
          <w:spacing w:val="1"/>
        </w:rPr>
        <w:t xml:space="preserve"> </w:t>
      </w:r>
      <w:r>
        <w:t>извиняться,</w:t>
      </w:r>
      <w:r>
        <w:rPr>
          <w:spacing w:val="3"/>
        </w:rPr>
        <w:t xml:space="preserve"> </w:t>
      </w:r>
      <w:r>
        <w:t>доброжелательно</w:t>
      </w:r>
      <w:r>
        <w:rPr>
          <w:spacing w:val="53"/>
        </w:rPr>
        <w:t xml:space="preserve"> </w:t>
      </w:r>
      <w:r>
        <w:t>обращаться с просьбой,</w:t>
      </w:r>
      <w:r>
        <w:rPr>
          <w:spacing w:val="3"/>
        </w:rPr>
        <w:t xml:space="preserve"> </w:t>
      </w:r>
      <w:r>
        <w:t>предложением).</w:t>
      </w:r>
    </w:p>
    <w:p w:rsidR="0058265E" w:rsidRDefault="00B83D3B">
      <w:pPr>
        <w:pStyle w:val="a3"/>
        <w:ind w:right="796" w:firstLine="705"/>
      </w:pPr>
      <w:r>
        <w:t>Прививать осмотрительность в новых, необычных для ребенка, жизненных ситуациях, учить</w:t>
      </w:r>
      <w:r>
        <w:rPr>
          <w:spacing w:val="1"/>
        </w:rPr>
        <w:t xml:space="preserve"> </w:t>
      </w:r>
      <w:r>
        <w:t>быть осторожным при встрече с незнакомыми людьми. Познакомить с правилами, ограничивающими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 незнакомыми</w:t>
      </w:r>
      <w:r>
        <w:rPr>
          <w:spacing w:val="3"/>
        </w:rPr>
        <w:t xml:space="preserve"> </w:t>
      </w:r>
      <w:r>
        <w:t>людьми.</w:t>
      </w:r>
    </w:p>
    <w:p w:rsidR="0058265E" w:rsidRDefault="00B83D3B">
      <w:pPr>
        <w:pStyle w:val="a3"/>
        <w:ind w:right="792" w:firstLine="70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</w:t>
      </w:r>
      <w:r>
        <w:rPr>
          <w:spacing w:val="55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формировать чувство радости</w:t>
      </w:r>
      <w:r>
        <w:rPr>
          <w:spacing w:val="1"/>
        </w:rPr>
        <w:t xml:space="preserve"> </w:t>
      </w:r>
      <w:r>
        <w:t>и удовлетворенности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участия</w:t>
      </w:r>
      <w:r>
        <w:rPr>
          <w:spacing w:val="55"/>
        </w:rPr>
        <w:t xml:space="preserve"> </w:t>
      </w:r>
      <w:r>
        <w:t>в жизни детского</w:t>
      </w:r>
      <w:r>
        <w:rPr>
          <w:spacing w:val="1"/>
        </w:rPr>
        <w:t xml:space="preserve"> </w:t>
      </w:r>
      <w:r>
        <w:t>сада</w:t>
      </w:r>
      <w:r>
        <w:rPr>
          <w:spacing w:val="4"/>
        </w:rPr>
        <w:t xml:space="preserve"> </w:t>
      </w:r>
      <w:r>
        <w:t>(города,</w:t>
      </w:r>
      <w:r>
        <w:rPr>
          <w:spacing w:val="4"/>
        </w:rPr>
        <w:t xml:space="preserve"> </w:t>
      </w:r>
      <w:r>
        <w:t>республики).</w:t>
      </w:r>
    </w:p>
    <w:p w:rsidR="0058265E" w:rsidRDefault="00B83D3B">
      <w:pPr>
        <w:pStyle w:val="a3"/>
        <w:ind w:right="797" w:firstLine="705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 в</w:t>
      </w:r>
      <w:r>
        <w:rPr>
          <w:spacing w:val="-1"/>
        </w:rPr>
        <w:t xml:space="preserve"> </w:t>
      </w:r>
      <w:r>
        <w:t>помещении.</w:t>
      </w:r>
    </w:p>
    <w:p w:rsidR="0058265E" w:rsidRDefault="00B83D3B">
      <w:pPr>
        <w:pStyle w:val="a3"/>
        <w:spacing w:before="3" w:line="237" w:lineRule="auto"/>
        <w:ind w:right="801" w:firstLine="705"/>
      </w:pPr>
      <w:r>
        <w:t>Рассказать детям об опасностях переедания, приема в пищу недоброкачественных продуктов,</w:t>
      </w:r>
      <w:r>
        <w:rPr>
          <w:spacing w:val="1"/>
        </w:rPr>
        <w:t xml:space="preserve"> </w:t>
      </w:r>
      <w:r>
        <w:t>употребления в</w:t>
      </w:r>
      <w:r>
        <w:rPr>
          <w:spacing w:val="2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дозах</w:t>
      </w:r>
      <w:r>
        <w:rPr>
          <w:spacing w:val="1"/>
        </w:rPr>
        <w:t xml:space="preserve"> </w:t>
      </w:r>
      <w:r>
        <w:t>витаминов,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средств.</w:t>
      </w:r>
    </w:p>
    <w:p w:rsidR="0058265E" w:rsidRDefault="00B83D3B">
      <w:pPr>
        <w:pStyle w:val="2"/>
        <w:spacing w:before="6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58265E" w:rsidRDefault="00B83D3B">
      <w:pPr>
        <w:pStyle w:val="a3"/>
        <w:spacing w:before="1" w:line="237" w:lineRule="auto"/>
        <w:ind w:right="790" w:firstLine="705"/>
      </w:pPr>
      <w:r>
        <w:t>Предлагать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писателей,</w:t>
      </w:r>
      <w:r>
        <w:rPr>
          <w:spacing w:val="3"/>
        </w:rPr>
        <w:t xml:space="preserve"> </w:t>
      </w:r>
      <w:r>
        <w:t>поэтов,</w:t>
      </w:r>
      <w:r>
        <w:rPr>
          <w:spacing w:val="3"/>
        </w:rPr>
        <w:t xml:space="preserve"> </w:t>
      </w:r>
      <w:r>
        <w:t>эпизодов</w:t>
      </w:r>
      <w:r>
        <w:rPr>
          <w:spacing w:val="3"/>
        </w:rPr>
        <w:t xml:space="preserve"> </w:t>
      </w:r>
      <w:r>
        <w:t>из мультфильмов.</w:t>
      </w:r>
    </w:p>
    <w:p w:rsidR="0058265E" w:rsidRDefault="00B83D3B">
      <w:pPr>
        <w:pStyle w:val="a3"/>
        <w:spacing w:before="1"/>
        <w:ind w:right="794" w:firstLine="705"/>
      </w:pPr>
      <w:r>
        <w:t>Оказывать помощь в организации взаимодействия детей со сверстниками на уровне ролевых и</w:t>
      </w:r>
      <w:r>
        <w:rPr>
          <w:spacing w:val="1"/>
        </w:rPr>
        <w:t xml:space="preserve"> </w:t>
      </w:r>
      <w:r>
        <w:t>партнерских взаимоотношений, поощрять умение отбирать необходимые для игры предметы домашней</w:t>
      </w:r>
      <w:r>
        <w:rPr>
          <w:spacing w:val="1"/>
        </w:rPr>
        <w:t xml:space="preserve"> </w:t>
      </w:r>
      <w:r>
        <w:t>утвари (ведра с коромыслом, казан, скалка и др.), предметы ряженья (национальный костюм, ювелирные</w:t>
      </w:r>
      <w:r>
        <w:rPr>
          <w:spacing w:val="-52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ролью.</w:t>
      </w:r>
    </w:p>
    <w:p w:rsidR="0058265E" w:rsidRDefault="00B83D3B">
      <w:pPr>
        <w:pStyle w:val="a3"/>
        <w:spacing w:before="3"/>
        <w:ind w:right="785" w:firstLine="720"/>
      </w:pPr>
      <w:r>
        <w:t>Инициировать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(сельских)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дорог.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 на различие пространственных характеристик объектов, их протяженности, на установление</w:t>
      </w:r>
      <w:r>
        <w:rPr>
          <w:spacing w:val="1"/>
        </w:rPr>
        <w:t xml:space="preserve"> </w:t>
      </w:r>
      <w:r>
        <w:t>местоположения деталей (сверху, снизу, над, под и др.); поддерживать стремление к конструированию</w:t>
      </w:r>
      <w:r>
        <w:rPr>
          <w:spacing w:val="1"/>
        </w:rPr>
        <w:t xml:space="preserve"> </w:t>
      </w:r>
      <w:r>
        <w:t>железных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двусторонним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мостов,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56"/>
        </w:rPr>
        <w:t xml:space="preserve"> </w:t>
      </w:r>
      <w:r>
        <w:t>Обеспечить</w:t>
      </w:r>
      <w:r>
        <w:rPr>
          <w:spacing w:val="56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с сюжетом</w:t>
      </w:r>
      <w:r>
        <w:rPr>
          <w:spacing w:val="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сопровждением.</w:t>
      </w:r>
    </w:p>
    <w:p w:rsidR="0058265E" w:rsidRDefault="00B83D3B">
      <w:pPr>
        <w:pStyle w:val="a3"/>
        <w:spacing w:line="242" w:lineRule="auto"/>
        <w:ind w:right="795" w:firstLine="705"/>
      </w:pP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самодеятельную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ролевых высказываний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 языке,</w:t>
      </w:r>
      <w:r>
        <w:rPr>
          <w:spacing w:val="3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реальному</w:t>
      </w:r>
      <w:r>
        <w:rPr>
          <w:spacing w:val="-4"/>
        </w:rPr>
        <w:t xml:space="preserve"> </w:t>
      </w:r>
      <w:r>
        <w:t>событию.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705"/>
      </w:pPr>
      <w:r>
        <w:t>В театрализованных и режиссерских играх</w:t>
      </w:r>
      <w:r>
        <w:rPr>
          <w:spacing w:val="1"/>
        </w:rPr>
        <w:t xml:space="preserve"> </w:t>
      </w:r>
      <w:r>
        <w:t>разыгрывать ситуации по несложным сюжетам (из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бибабо,</w:t>
      </w:r>
      <w:r>
        <w:rPr>
          <w:spacing w:val="1"/>
        </w:rPr>
        <w:t xml:space="preserve"> </w:t>
      </w:r>
      <w:r>
        <w:t>игрушки-самоделки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мимику,</w:t>
      </w:r>
      <w:r>
        <w:rPr>
          <w:spacing w:val="3"/>
        </w:rPr>
        <w:t xml:space="preserve"> </w:t>
      </w:r>
      <w:r>
        <w:t>интонацию.</w:t>
      </w:r>
    </w:p>
    <w:p w:rsidR="0058265E" w:rsidRDefault="00B83D3B">
      <w:pPr>
        <w:pStyle w:val="a3"/>
        <w:ind w:right="784" w:firstLine="705"/>
      </w:pPr>
      <w:r>
        <w:t>Практиковать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игры-ряженья,</w:t>
      </w:r>
      <w:r>
        <w:rPr>
          <w:spacing w:val="1"/>
        </w:rPr>
        <w:t xml:space="preserve"> </w:t>
      </w:r>
      <w:r>
        <w:t>игры-развлечения,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преимущественно с народными игрушками, персонажами кукольного театра, музыкальными игрушками</w:t>
      </w:r>
      <w:r>
        <w:rPr>
          <w:spacing w:val="-52"/>
        </w:rPr>
        <w:t xml:space="preserve"> </w:t>
      </w:r>
      <w:r>
        <w:t>(курай,</w:t>
      </w:r>
      <w:r>
        <w:rPr>
          <w:spacing w:val="3"/>
        </w:rPr>
        <w:t xml:space="preserve"> </w:t>
      </w:r>
      <w:r>
        <w:t>гармонь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8265E" w:rsidRDefault="00B83D3B">
      <w:pPr>
        <w:pStyle w:val="a3"/>
        <w:tabs>
          <w:tab w:val="left" w:pos="3646"/>
        </w:tabs>
        <w:ind w:right="789" w:firstLine="705"/>
      </w:pPr>
      <w:r>
        <w:t>Организовывать</w:t>
      </w:r>
      <w:r>
        <w:tab/>
        <w:t>празднично-карнавальные игры, игры сезонного характера, приуроченные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«Карга</w:t>
      </w:r>
      <w:r>
        <w:rPr>
          <w:spacing w:val="1"/>
        </w:rPr>
        <w:t xml:space="preserve"> </w:t>
      </w:r>
      <w:r>
        <w:t>боткасы»,</w:t>
      </w:r>
      <w:r>
        <w:rPr>
          <w:spacing w:val="1"/>
        </w:rPr>
        <w:t xml:space="preserve"> </w:t>
      </w:r>
      <w:r>
        <w:t>«Масленица»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развивать ощущение праздничной</w:t>
      </w:r>
      <w:r>
        <w:rPr>
          <w:spacing w:val="1"/>
        </w:rPr>
        <w:t xml:space="preserve"> </w:t>
      </w:r>
      <w:r>
        <w:t>общности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spacing w:line="249" w:lineRule="exact"/>
        <w:ind w:left="4410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spacing w:line="242" w:lineRule="auto"/>
        <w:ind w:left="813" w:right="788" w:firstLine="705"/>
        <w:jc w:val="both"/>
        <w:rPr>
          <w:i/>
        </w:rPr>
      </w:pPr>
      <w:r>
        <w:rPr>
          <w:i/>
        </w:rPr>
        <w:t>В области «Познавательное развитие» основными задачами образовательной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любознательности,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познавательных способностей детей, развитие представлений в разных сферах знаний об окружающей</w:t>
      </w:r>
      <w:r>
        <w:rPr>
          <w:i/>
          <w:spacing w:val="-52"/>
        </w:rPr>
        <w:t xml:space="preserve"> </w:t>
      </w:r>
      <w:r>
        <w:rPr>
          <w:i/>
        </w:rPr>
        <w:t>действительности.</w:t>
      </w:r>
    </w:p>
    <w:p w:rsidR="0058265E" w:rsidRDefault="0058265E">
      <w:pPr>
        <w:pStyle w:val="a3"/>
        <w:spacing w:before="5"/>
        <w:ind w:left="0" w:firstLine="0"/>
        <w:jc w:val="left"/>
        <w:rPr>
          <w:i/>
          <w:sz w:val="21"/>
        </w:rPr>
      </w:pPr>
    </w:p>
    <w:p w:rsidR="0058265E" w:rsidRDefault="00B83D3B">
      <w:pPr>
        <w:pStyle w:val="2"/>
        <w:spacing w:line="240" w:lineRule="auto"/>
        <w:ind w:right="793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</w:p>
    <w:p w:rsidR="0058265E" w:rsidRDefault="00B83D3B">
      <w:pPr>
        <w:pStyle w:val="a3"/>
        <w:spacing w:line="242" w:lineRule="auto"/>
        <w:ind w:right="792" w:firstLine="705"/>
      </w:pPr>
      <w:r>
        <w:t>Развивать представления об устройстве человеческого жилья (в городе и деревне), предметах</w:t>
      </w:r>
      <w:r>
        <w:rPr>
          <w:spacing w:val="1"/>
        </w:rPr>
        <w:t xml:space="preserve"> </w:t>
      </w:r>
      <w:r>
        <w:t>домашнего обихода. Вызвать стремление узнавать новое, задавать вопросы об устройстве и 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приспособлений,</w:t>
      </w:r>
      <w:r>
        <w:rPr>
          <w:spacing w:val="-1"/>
        </w:rPr>
        <w:t xml:space="preserve"> </w:t>
      </w:r>
      <w:r>
        <w:t>сделанных</w:t>
      </w:r>
      <w:r>
        <w:rPr>
          <w:spacing w:val="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человека.</w:t>
      </w:r>
    </w:p>
    <w:p w:rsidR="0058265E" w:rsidRDefault="00B83D3B">
      <w:pPr>
        <w:pStyle w:val="a3"/>
        <w:spacing w:line="242" w:lineRule="auto"/>
        <w:ind w:right="792" w:firstLine="705"/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заботится о самом себе, своем жилище, о домашних животных и растениях, транспорте, содержит в</w:t>
      </w:r>
      <w:r>
        <w:rPr>
          <w:spacing w:val="1"/>
        </w:rPr>
        <w:t xml:space="preserve"> </w:t>
      </w:r>
      <w:r>
        <w:t>чистоте двор, улицу. Мотивировать расширение знаний, желание содержать в порядке своё жилище,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(села).</w:t>
      </w:r>
    </w:p>
    <w:p w:rsidR="0058265E" w:rsidRDefault="00B83D3B">
      <w:pPr>
        <w:pStyle w:val="a3"/>
        <w:spacing w:line="242" w:lineRule="auto"/>
        <w:ind w:right="787" w:firstLine="705"/>
      </w:pPr>
      <w:r>
        <w:t>Расширять опыт соприкосновения с объектами окружающей природы: с деревьями (сосна, клен),</w:t>
      </w:r>
      <w:r>
        <w:rPr>
          <w:spacing w:val="1"/>
        </w:rPr>
        <w:t xml:space="preserve"> </w:t>
      </w:r>
      <w:r>
        <w:t>грибами (маслята, опята, белый гриб), цветами (ромашка, василек), комнатными растениями (бальзамин,</w:t>
      </w:r>
      <w:r>
        <w:rPr>
          <w:spacing w:val="-52"/>
        </w:rPr>
        <w:t xml:space="preserve"> </w:t>
      </w:r>
      <w:r>
        <w:t>фуксия),</w:t>
      </w:r>
      <w:r>
        <w:rPr>
          <w:spacing w:val="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познавательную мотивацию.</w:t>
      </w:r>
    </w:p>
    <w:p w:rsidR="0058265E" w:rsidRDefault="00B83D3B">
      <w:pPr>
        <w:pStyle w:val="a3"/>
        <w:spacing w:line="242" w:lineRule="auto"/>
        <w:ind w:right="791" w:firstLine="705"/>
      </w:pPr>
      <w:r>
        <w:t>Продолжать знакомство с фруктами (груша, слива), овощами (огурец, помидор, лук), ягодами</w:t>
      </w:r>
      <w:r>
        <w:rPr>
          <w:spacing w:val="1"/>
        </w:rPr>
        <w:t xml:space="preserve"> </w:t>
      </w:r>
      <w:r>
        <w:t>(малина, рябина, смородина), с их качествами (крупный, мелкий, гладкий, сочный, горький, кислый,</w:t>
      </w:r>
      <w:r>
        <w:rPr>
          <w:spacing w:val="1"/>
        </w:rPr>
        <w:t xml:space="preserve"> </w:t>
      </w:r>
      <w:r>
        <w:t>сладкий и др.). Научить сортировать плоды, сравнивать их, вызывать желание помогать взрослым в</w:t>
      </w:r>
      <w:r>
        <w:rPr>
          <w:spacing w:val="1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>урожая.</w:t>
      </w:r>
    </w:p>
    <w:p w:rsidR="0058265E" w:rsidRDefault="00B83D3B">
      <w:pPr>
        <w:pStyle w:val="a3"/>
        <w:spacing w:line="242" w:lineRule="auto"/>
        <w:ind w:right="785" w:firstLine="705"/>
      </w:pPr>
      <w:r>
        <w:t>Расширять представления о насекомых (муравей, пчела, шмель, жук), поощрять самостоятельные</w:t>
      </w:r>
      <w:r>
        <w:rPr>
          <w:spacing w:val="-52"/>
        </w:rPr>
        <w:t xml:space="preserve"> </w:t>
      </w:r>
      <w:r>
        <w:t>наблюдения детьми, поддерживать их первые открытия: пчелы, бабочки, шмели чаще летают там, где</w:t>
      </w:r>
      <w:r>
        <w:rPr>
          <w:spacing w:val="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цветов.</w:t>
      </w:r>
    </w:p>
    <w:p w:rsidR="0058265E" w:rsidRDefault="00B83D3B">
      <w:pPr>
        <w:pStyle w:val="a3"/>
        <w:spacing w:line="242" w:lineRule="auto"/>
        <w:ind w:right="789" w:firstLine="705"/>
      </w:pPr>
      <w:r>
        <w:t>Продолжать знакомство с домашними и дикими животными, с обитателями уголка природы 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(одни</w:t>
      </w:r>
      <w:r>
        <w:rPr>
          <w:spacing w:val="55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обитают в</w:t>
      </w:r>
      <w:r>
        <w:rPr>
          <w:spacing w:val="2"/>
        </w:rPr>
        <w:t xml:space="preserve"> </w:t>
      </w:r>
      <w:r>
        <w:t>лесу,</w:t>
      </w:r>
      <w:r>
        <w:rPr>
          <w:spacing w:val="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реках,</w:t>
      </w:r>
      <w:r>
        <w:rPr>
          <w:spacing w:val="3"/>
        </w:rPr>
        <w:t xml:space="preserve"> </w:t>
      </w:r>
      <w:r>
        <w:t>озерах,</w:t>
      </w:r>
      <w:r>
        <w:rPr>
          <w:spacing w:val="4"/>
        </w:rPr>
        <w:t xml:space="preserve"> </w:t>
      </w:r>
      <w:r>
        <w:t>третьи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лугах,</w:t>
      </w:r>
      <w:r>
        <w:rPr>
          <w:spacing w:val="-2"/>
        </w:rPr>
        <w:t xml:space="preserve"> </w:t>
      </w:r>
      <w:r>
        <w:t>полях и</w:t>
      </w:r>
      <w:r>
        <w:rPr>
          <w:spacing w:val="-2"/>
        </w:rPr>
        <w:t xml:space="preserve"> </w:t>
      </w:r>
      <w:r>
        <w:t>т.д.).</w:t>
      </w:r>
    </w:p>
    <w:p w:rsidR="0058265E" w:rsidRDefault="00B83D3B">
      <w:pPr>
        <w:pStyle w:val="a3"/>
        <w:spacing w:line="242" w:lineRule="auto"/>
        <w:ind w:right="787" w:firstLine="705"/>
      </w:pPr>
      <w:r>
        <w:t>Проводить наблюдения за птицами, прилетающими на участок, за их особенностями в поведении</w:t>
      </w:r>
      <w:r>
        <w:rPr>
          <w:spacing w:val="-52"/>
        </w:rPr>
        <w:t xml:space="preserve"> </w:t>
      </w:r>
      <w:r>
        <w:t>(воробьи чирикают, в поисках корма летают, прыгают, голуби – важно ходят, воркуют), предупредить</w:t>
      </w:r>
      <w:r>
        <w:rPr>
          <w:spacing w:val="1"/>
        </w:rPr>
        <w:t xml:space="preserve"> </w:t>
      </w:r>
      <w:r>
        <w:t>попытки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пугать птиц,</w:t>
      </w:r>
      <w:r>
        <w:rPr>
          <w:spacing w:val="-1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подкармливать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круглый год.</w:t>
      </w:r>
    </w:p>
    <w:p w:rsidR="0058265E" w:rsidRDefault="00B83D3B">
      <w:pPr>
        <w:pStyle w:val="a3"/>
        <w:ind w:right="792" w:firstLine="705"/>
      </w:pPr>
      <w:r>
        <w:t>Развивать представления о сезонных изменениях в природе, побуждать детей к рассказыванию о</w:t>
      </w:r>
      <w:r>
        <w:rPr>
          <w:spacing w:val="1"/>
        </w:rPr>
        <w:t xml:space="preserve"> </w:t>
      </w:r>
      <w:r>
        <w:t>том, что они видели в поле, на лугу, на речке, в лесу летом (осенью, зимой, весной). Вызвать желание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понравившееся растение,</w:t>
      </w:r>
      <w:r>
        <w:rPr>
          <w:spacing w:val="4"/>
        </w:rPr>
        <w:t xml:space="preserve"> </w:t>
      </w:r>
      <w:r>
        <w:t>животное,</w:t>
      </w:r>
      <w:r>
        <w:rPr>
          <w:spacing w:val="3"/>
        </w:rPr>
        <w:t xml:space="preserve"> </w:t>
      </w:r>
      <w:r>
        <w:t>сделать их</w:t>
      </w:r>
      <w:r>
        <w:rPr>
          <w:spacing w:val="-3"/>
        </w:rPr>
        <w:t xml:space="preserve"> </w:t>
      </w:r>
      <w:r>
        <w:t>фотоснимки.</w:t>
      </w:r>
    </w:p>
    <w:p w:rsidR="0058265E" w:rsidRDefault="00B83D3B">
      <w:pPr>
        <w:pStyle w:val="a3"/>
        <w:spacing w:line="237" w:lineRule="auto"/>
        <w:ind w:right="795" w:firstLine="705"/>
      </w:pPr>
      <w:r>
        <w:t>Приучать детей к осторожности при встрече с животными, предупредить о свойствах ядовитых</w:t>
      </w:r>
      <w:r>
        <w:rPr>
          <w:spacing w:val="1"/>
        </w:rPr>
        <w:t xml:space="preserve"> </w:t>
      </w:r>
      <w:r>
        <w:t>растений.</w:t>
      </w:r>
    </w:p>
    <w:p w:rsidR="0058265E" w:rsidRDefault="00B83D3B">
      <w:pPr>
        <w:pStyle w:val="2"/>
        <w:spacing w:line="240" w:lineRule="auto"/>
        <w:ind w:right="794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</w:p>
    <w:p w:rsidR="0058265E" w:rsidRDefault="00B83D3B">
      <w:pPr>
        <w:pStyle w:val="a3"/>
        <w:spacing w:line="242" w:lineRule="auto"/>
        <w:ind w:right="798" w:firstLine="705"/>
      </w:pPr>
      <w:r>
        <w:t>Формировать представления о некоторых атрибутах национальной культуры (жилище, предметы</w:t>
      </w:r>
      <w:r>
        <w:rPr>
          <w:spacing w:val="-5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кухня,</w:t>
      </w:r>
      <w:r>
        <w:rPr>
          <w:spacing w:val="3"/>
        </w:rPr>
        <w:t xml:space="preserve"> </w:t>
      </w:r>
      <w:r>
        <w:t>одежда,</w:t>
      </w:r>
      <w:r>
        <w:rPr>
          <w:spacing w:val="4"/>
        </w:rPr>
        <w:t xml:space="preserve"> </w:t>
      </w:r>
      <w:r>
        <w:t>посуда,</w:t>
      </w:r>
      <w:r>
        <w:rPr>
          <w:spacing w:val="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инструменты).</w:t>
      </w:r>
    </w:p>
    <w:p w:rsidR="0058265E" w:rsidRDefault="00B83D3B">
      <w:pPr>
        <w:pStyle w:val="a3"/>
        <w:spacing w:line="242" w:lineRule="auto"/>
        <w:ind w:right="801" w:firstLine="705"/>
      </w:pPr>
      <w:r>
        <w:t>Учить детей называть республику, ее столицу, родной город (село, поселок), улицу, на которой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живет.</w:t>
      </w:r>
      <w:r>
        <w:rPr>
          <w:spacing w:val="-2"/>
        </w:rPr>
        <w:t xml:space="preserve"> </w:t>
      </w:r>
      <w:r>
        <w:t>Рассказать</w:t>
      </w:r>
      <w:r>
        <w:rPr>
          <w:spacing w:val="2"/>
        </w:rPr>
        <w:t xml:space="preserve"> </w:t>
      </w:r>
      <w:r>
        <w:t>детям о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(села).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5" w:firstLine="705"/>
      </w:pPr>
      <w:r>
        <w:t>Способствовать накоплению опыта участия детей в беседах о событиях, происходящих в родном</w:t>
      </w:r>
      <w:r>
        <w:rPr>
          <w:spacing w:val="1"/>
        </w:rPr>
        <w:t xml:space="preserve"> </w:t>
      </w:r>
      <w:r>
        <w:t>городе. Стимулировать к коллекционированию открыток, значков, семейных фотографий у памятных</w:t>
      </w:r>
      <w:r>
        <w:rPr>
          <w:spacing w:val="1"/>
        </w:rPr>
        <w:t xml:space="preserve"> </w:t>
      </w:r>
      <w:r>
        <w:t>мест,</w:t>
      </w:r>
      <w:r>
        <w:rPr>
          <w:spacing w:val="3"/>
        </w:rPr>
        <w:t xml:space="preserve"> </w:t>
      </w:r>
      <w:r>
        <w:t>иллюстрированных</w:t>
      </w:r>
      <w:r>
        <w:rPr>
          <w:spacing w:val="-4"/>
        </w:rPr>
        <w:t xml:space="preserve"> </w:t>
      </w:r>
      <w:r>
        <w:t>альбомов,</w:t>
      </w:r>
      <w:r>
        <w:rPr>
          <w:spacing w:val="3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журналов,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образами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58265E" w:rsidRDefault="00B83D3B">
      <w:pPr>
        <w:pStyle w:val="a3"/>
        <w:ind w:right="798" w:firstLine="705"/>
      </w:pPr>
      <w:r>
        <w:t>Развивать представления о трудовой деятельности взрослых посредством татарских народных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(«Четыре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«Гороховое</w:t>
      </w:r>
      <w:r>
        <w:rPr>
          <w:spacing w:val="1"/>
        </w:rPr>
        <w:t xml:space="preserve"> </w:t>
      </w:r>
      <w:r>
        <w:t>войско»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стихотворными</w:t>
      </w:r>
      <w:r>
        <w:rPr>
          <w:spacing w:val="32"/>
        </w:rPr>
        <w:t xml:space="preserve"> </w:t>
      </w:r>
      <w:r>
        <w:t>строчками</w:t>
      </w:r>
      <w:r>
        <w:rPr>
          <w:spacing w:val="32"/>
        </w:rPr>
        <w:t xml:space="preserve"> </w:t>
      </w:r>
      <w:r>
        <w:t>татарских</w:t>
      </w:r>
      <w:r>
        <w:rPr>
          <w:spacing w:val="54"/>
        </w:rPr>
        <w:t xml:space="preserve"> </w:t>
      </w:r>
      <w:r>
        <w:t>писателей</w:t>
      </w:r>
      <w:r>
        <w:rPr>
          <w:spacing w:val="33"/>
        </w:rPr>
        <w:t xml:space="preserve"> </w:t>
      </w:r>
      <w:r>
        <w:t>(Д.</w:t>
      </w:r>
      <w:r>
        <w:rPr>
          <w:spacing w:val="29"/>
        </w:rPr>
        <w:t xml:space="preserve"> </w:t>
      </w:r>
      <w:r>
        <w:t>Тарджемалов</w:t>
      </w:r>
      <w:r>
        <w:rPr>
          <w:spacing w:val="32"/>
        </w:rPr>
        <w:t xml:space="preserve"> </w:t>
      </w:r>
      <w:r>
        <w:t>«Верхом</w:t>
      </w:r>
      <w:r>
        <w:rPr>
          <w:spacing w:val="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палочке»,</w:t>
      </w:r>
      <w:r>
        <w:rPr>
          <w:spacing w:val="33"/>
        </w:rPr>
        <w:t xml:space="preserve"> </w:t>
      </w:r>
      <w:r>
        <w:t>Ш.</w:t>
      </w:r>
      <w:r>
        <w:rPr>
          <w:spacing w:val="29"/>
        </w:rPr>
        <w:t xml:space="preserve"> </w:t>
      </w:r>
      <w:r>
        <w:t>Маннур</w:t>
      </w:r>
    </w:p>
    <w:p w:rsidR="0058265E" w:rsidRDefault="00B83D3B">
      <w:pPr>
        <w:pStyle w:val="a3"/>
        <w:ind w:firstLine="0"/>
      </w:pPr>
      <w:r>
        <w:t>«Воркуют</w:t>
      </w:r>
      <w:r>
        <w:rPr>
          <w:spacing w:val="-2"/>
        </w:rPr>
        <w:t xml:space="preserve"> </w:t>
      </w:r>
      <w:r>
        <w:t>голуби»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8265E" w:rsidRDefault="00B83D3B">
      <w:pPr>
        <w:pStyle w:val="a3"/>
        <w:ind w:right="793" w:firstLine="705"/>
      </w:pPr>
      <w:r>
        <w:t>Формировать представление о том, что человек связан с природой круглый год, он выполняет</w:t>
      </w:r>
      <w:r>
        <w:rPr>
          <w:spacing w:val="1"/>
        </w:rPr>
        <w:t xml:space="preserve"> </w:t>
      </w:r>
      <w:r>
        <w:t>сезонные работы: сеет рожь, пшеницу на полях, сажает картофель в поле, косит сено на лугу, убирает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дворе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ind w:right="799" w:firstLine="705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взрослых: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возит</w:t>
      </w:r>
      <w:r>
        <w:rPr>
          <w:spacing w:val="1"/>
        </w:rPr>
        <w:t xml:space="preserve"> </w:t>
      </w:r>
      <w:r>
        <w:t>пассажиров,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снегоуборочной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дорог,</w:t>
      </w:r>
      <w:r>
        <w:rPr>
          <w:spacing w:val="55"/>
        </w:rPr>
        <w:t xml:space="preserve"> </w:t>
      </w:r>
      <w:r>
        <w:t>инспектор</w:t>
      </w:r>
      <w:r>
        <w:rPr>
          <w:spacing w:val="1"/>
        </w:rPr>
        <w:t xml:space="preserve"> </w:t>
      </w:r>
      <w:r>
        <w:t>ГИБДД регулирует движение автомобилей на улицах города и т.д., акцентировать внимание детей на то,</w:t>
      </w:r>
      <w:r>
        <w:rPr>
          <w:spacing w:val="-5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направлена на</w:t>
      </w:r>
      <w:r>
        <w:rPr>
          <w:spacing w:val="4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жителях города.</w:t>
      </w:r>
    </w:p>
    <w:p w:rsidR="0058265E" w:rsidRDefault="00B83D3B">
      <w:pPr>
        <w:pStyle w:val="a3"/>
        <w:spacing w:before="1"/>
        <w:ind w:right="794" w:firstLine="705"/>
      </w:pPr>
      <w:r>
        <w:t>Обогащать представления детей о городском общественном транспорте (троллейбус, автобус,</w:t>
      </w:r>
      <w:r>
        <w:rPr>
          <w:spacing w:val="1"/>
        </w:rPr>
        <w:t xml:space="preserve"> </w:t>
      </w:r>
      <w:r>
        <w:t>трамвай).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маршрутного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дорожному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«место</w:t>
      </w:r>
      <w:r>
        <w:rPr>
          <w:spacing w:val="-52"/>
        </w:rPr>
        <w:t xml:space="preserve"> </w:t>
      </w:r>
      <w:r>
        <w:t>остановки автобуса (троллейбуса, трамвая), называть остановки ближайшего окружения. Познакомить с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посадки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выхода</w:t>
      </w:r>
      <w:r>
        <w:rPr>
          <w:spacing w:val="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городского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транспорта.</w:t>
      </w:r>
    </w:p>
    <w:p w:rsidR="0058265E" w:rsidRDefault="00B83D3B">
      <w:pPr>
        <w:pStyle w:val="a3"/>
        <w:spacing w:before="1"/>
        <w:ind w:right="792" w:firstLine="705"/>
      </w:pPr>
      <w:r>
        <w:t>Рассмотреть с детьми макет железной дороги, рассказать о труде машиниста. Познакомить с</w:t>
      </w:r>
      <w:r>
        <w:rPr>
          <w:spacing w:val="1"/>
        </w:rPr>
        <w:t xml:space="preserve"> </w:t>
      </w:r>
      <w:r>
        <w:t>метрополитеном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со станцией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 города</w:t>
      </w:r>
      <w:r>
        <w:rPr>
          <w:spacing w:val="1"/>
        </w:rPr>
        <w:t xml:space="preserve"> </w:t>
      </w:r>
      <w:r>
        <w:t>«Площадь</w:t>
      </w:r>
      <w:r>
        <w:rPr>
          <w:spacing w:val="1"/>
        </w:rPr>
        <w:t xml:space="preserve"> </w:t>
      </w:r>
      <w:r>
        <w:t>Тукая»,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ее на</w:t>
      </w:r>
      <w:r>
        <w:rPr>
          <w:spacing w:val="1"/>
        </w:rPr>
        <w:t xml:space="preserve"> </w:t>
      </w:r>
      <w:r>
        <w:t>фотоснимках,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(22</w:t>
      </w:r>
      <w:r>
        <w:rPr>
          <w:spacing w:val="1"/>
        </w:rPr>
        <w:t xml:space="preserve"> </w:t>
      </w:r>
      <w:r>
        <w:t>мозаичных</w:t>
      </w:r>
      <w:r>
        <w:rPr>
          <w:spacing w:val="1"/>
        </w:rPr>
        <w:t xml:space="preserve"> </w:t>
      </w:r>
      <w:r>
        <w:t>панно,</w:t>
      </w:r>
      <w:r>
        <w:rPr>
          <w:spacing w:val="1"/>
        </w:rPr>
        <w:t xml:space="preserve"> </w:t>
      </w:r>
      <w:r>
        <w:t>изображающие</w:t>
      </w:r>
      <w:r>
        <w:rPr>
          <w:spacing w:val="14"/>
        </w:rPr>
        <w:t xml:space="preserve"> </w:t>
      </w:r>
      <w:r>
        <w:t>героев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Тукая,</w:t>
      </w:r>
      <w:r>
        <w:rPr>
          <w:spacing w:val="19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портретный</w:t>
      </w:r>
      <w:r>
        <w:rPr>
          <w:spacing w:val="24"/>
        </w:rPr>
        <w:t xml:space="preserve"> </w:t>
      </w:r>
      <w:r>
        <w:t>образ).</w:t>
      </w:r>
      <w:r>
        <w:rPr>
          <w:spacing w:val="23"/>
        </w:rPr>
        <w:t xml:space="preserve"> </w:t>
      </w:r>
      <w:r>
        <w:t>Обогащать</w:t>
      </w:r>
      <w:r>
        <w:rPr>
          <w:spacing w:val="17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действительности.</w:t>
      </w:r>
    </w:p>
    <w:p w:rsidR="0058265E" w:rsidRDefault="00B83D3B">
      <w:pPr>
        <w:pStyle w:val="a3"/>
        <w:ind w:right="789" w:firstLine="705"/>
      </w:pPr>
      <w:r>
        <w:t>Развивать умение определять относительную скорость движения</w:t>
      </w:r>
      <w:r>
        <w:rPr>
          <w:spacing w:val="1"/>
        </w:rPr>
        <w:t xml:space="preserve"> </w:t>
      </w:r>
      <w:r>
        <w:t>(быстро, медленно); различать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(трамвая,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машины</w:t>
      </w:r>
      <w:r>
        <w:rPr>
          <w:spacing w:val="55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останавливаться.</w:t>
      </w:r>
      <w:r>
        <w:rPr>
          <w:spacing w:val="-3"/>
        </w:rPr>
        <w:t xml:space="preserve"> </w:t>
      </w:r>
      <w:r>
        <w:t>Упражнять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ребенком по</w:t>
      </w:r>
      <w:r>
        <w:rPr>
          <w:spacing w:val="-4"/>
        </w:rPr>
        <w:t xml:space="preserve"> </w:t>
      </w:r>
      <w:r>
        <w:t>сигналу</w:t>
      </w:r>
      <w:r>
        <w:rPr>
          <w:spacing w:val="-4"/>
        </w:rPr>
        <w:t xml:space="preserve"> </w:t>
      </w:r>
      <w:r>
        <w:t>светофора.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before="211"/>
        <w:ind w:left="934" w:right="906"/>
        <w:jc w:val="center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ind w:left="813" w:right="793" w:firstLine="705"/>
        <w:jc w:val="both"/>
        <w:rPr>
          <w:i/>
        </w:rPr>
      </w:pPr>
      <w:r>
        <w:rPr>
          <w:i/>
        </w:rPr>
        <w:t>В области «Речевое развитие» основными задачами образовательной деятельности является</w:t>
      </w:r>
      <w:r>
        <w:rPr>
          <w:i/>
          <w:spacing w:val="1"/>
        </w:rPr>
        <w:t xml:space="preserve"> </w:t>
      </w:r>
      <w:r>
        <w:rPr>
          <w:i/>
        </w:rPr>
        <w:t>создание условий для формирования основы речевой и языковой культуры, совершенствования разных</w:t>
      </w:r>
      <w:r>
        <w:rPr>
          <w:i/>
          <w:spacing w:val="1"/>
        </w:rPr>
        <w:t xml:space="preserve"> </w:t>
      </w:r>
      <w:r>
        <w:rPr>
          <w:i/>
        </w:rPr>
        <w:t>сторон</w:t>
      </w:r>
      <w:r>
        <w:rPr>
          <w:i/>
          <w:spacing w:val="2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приобщения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культуре</w:t>
      </w:r>
      <w:r>
        <w:rPr>
          <w:i/>
          <w:spacing w:val="-1"/>
        </w:rPr>
        <w:t xml:space="preserve"> </w:t>
      </w:r>
      <w:r>
        <w:rPr>
          <w:i/>
        </w:rPr>
        <w:t>чтения 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литературы.</w:t>
      </w:r>
    </w:p>
    <w:p w:rsidR="0058265E" w:rsidRDefault="0058265E">
      <w:pPr>
        <w:pStyle w:val="a3"/>
        <w:spacing w:before="4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49" w:lineRule="exact"/>
        <w:ind w:left="1518"/>
      </w:pPr>
      <w:r>
        <w:t>В сфере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ребенка</w:t>
      </w:r>
    </w:p>
    <w:p w:rsidR="0058265E" w:rsidRDefault="00B83D3B">
      <w:pPr>
        <w:pStyle w:val="a3"/>
        <w:spacing w:line="242" w:lineRule="auto"/>
        <w:ind w:right="792" w:firstLine="705"/>
      </w:pPr>
      <w:r>
        <w:t>Создать</w:t>
      </w:r>
      <w:r>
        <w:rPr>
          <w:spacing w:val="1"/>
        </w:rPr>
        <w:t xml:space="preserve"> </w:t>
      </w:r>
      <w:r>
        <w:t>условия для овладения первичной коммуникации 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 русскоязычными</w:t>
      </w:r>
      <w:r>
        <w:rPr>
          <w:spacing w:val="1"/>
        </w:rPr>
        <w:t xml:space="preserve"> </w:t>
      </w:r>
      <w:r>
        <w:t>детьми, использовать УМК «Татарча сөйләшәбез». Накапливать словарный запас, не менее 62 слов,</w:t>
      </w:r>
      <w:r>
        <w:rPr>
          <w:spacing w:val="1"/>
        </w:rPr>
        <w:t xml:space="preserve"> </w:t>
      </w:r>
      <w:r>
        <w:t>обогащать речь</w:t>
      </w:r>
      <w:r>
        <w:rPr>
          <w:spacing w:val="2"/>
        </w:rPr>
        <w:t xml:space="preserve"> </w:t>
      </w:r>
      <w:r>
        <w:t>смысловым</w:t>
      </w:r>
      <w:r>
        <w:rPr>
          <w:spacing w:val="2"/>
        </w:rPr>
        <w:t xml:space="preserve"> </w:t>
      </w:r>
      <w:r>
        <w:t>содержанием.</w:t>
      </w:r>
    </w:p>
    <w:p w:rsidR="0058265E" w:rsidRDefault="00B83D3B">
      <w:pPr>
        <w:pStyle w:val="a3"/>
        <w:ind w:right="791" w:firstLine="705"/>
      </w:pPr>
      <w:r>
        <w:t>Развивать интерес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 языку.</w:t>
      </w:r>
      <w:r>
        <w:rPr>
          <w:spacing w:val="1"/>
        </w:rPr>
        <w:t xml:space="preserve"> </w:t>
      </w:r>
      <w:r>
        <w:t>В процессе целенаправленного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дом»,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инструментарий. Способствовать восприятию детьми новых слов, правильному их звукопроизношению,</w:t>
      </w:r>
      <w:r>
        <w:rPr>
          <w:spacing w:val="-52"/>
        </w:rPr>
        <w:t xml:space="preserve"> </w:t>
      </w:r>
      <w:r>
        <w:t>запоминанию,</w:t>
      </w:r>
      <w:r>
        <w:rPr>
          <w:spacing w:val="-2"/>
        </w:rPr>
        <w:t xml:space="preserve"> </w:t>
      </w:r>
      <w:r>
        <w:t>активизации.</w:t>
      </w:r>
    </w:p>
    <w:p w:rsidR="0058265E" w:rsidRDefault="00B83D3B">
      <w:pPr>
        <w:pStyle w:val="a3"/>
        <w:ind w:right="790" w:firstLine="705"/>
      </w:pPr>
      <w:r>
        <w:t>Побуждать вопросами отыскивать игрушки, картинки, предметы. Учить соотносить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слова.</w:t>
      </w:r>
    </w:p>
    <w:p w:rsidR="0058265E" w:rsidRDefault="00B83D3B">
      <w:pPr>
        <w:pStyle w:val="a3"/>
        <w:ind w:right="785" w:firstLine="705"/>
      </w:pPr>
      <w:r>
        <w:t>Поощрять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 на вопросы одно-двусловными предложениями как эквивалент целого высказывания, строить</w:t>
      </w:r>
      <w:r>
        <w:rPr>
          <w:spacing w:val="1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на татарском</w:t>
      </w:r>
      <w:r>
        <w:rPr>
          <w:spacing w:val="1"/>
        </w:rPr>
        <w:t xml:space="preserve"> </w:t>
      </w:r>
      <w:r>
        <w:t>языке.</w:t>
      </w:r>
    </w:p>
    <w:p w:rsidR="0058265E" w:rsidRDefault="00B83D3B">
      <w:pPr>
        <w:pStyle w:val="a3"/>
        <w:ind w:right="794" w:firstLine="705"/>
      </w:pPr>
      <w:r>
        <w:t>Учить детей ориентироваться в ситуациях повседневного общения. Посредством упражнений,</w:t>
      </w:r>
      <w:r>
        <w:rPr>
          <w:spacing w:val="1"/>
        </w:rPr>
        <w:t xml:space="preserve"> </w:t>
      </w:r>
      <w:r>
        <w:t>создания</w:t>
      </w:r>
      <w:r>
        <w:rPr>
          <w:spacing w:val="5"/>
        </w:rPr>
        <w:t xml:space="preserve"> </w:t>
      </w:r>
      <w:r>
        <w:t>игровых</w:t>
      </w:r>
      <w:r>
        <w:rPr>
          <w:spacing w:val="6"/>
        </w:rPr>
        <w:t xml:space="preserve"> </w:t>
      </w:r>
      <w:r>
        <w:t>ситуаций,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(игра,</w:t>
      </w:r>
      <w:r>
        <w:rPr>
          <w:spacing w:val="8"/>
        </w:rPr>
        <w:t xml:space="preserve"> </w:t>
      </w:r>
      <w:r>
        <w:t>общение,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5" w:firstLine="0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высказываться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конкретной</w:t>
      </w:r>
      <w:r>
        <w:rPr>
          <w:spacing w:val="3"/>
        </w:rPr>
        <w:t xml:space="preserve"> </w:t>
      </w:r>
      <w:r>
        <w:t>ситуацией.</w:t>
      </w:r>
    </w:p>
    <w:p w:rsidR="0058265E" w:rsidRDefault="00B83D3B">
      <w:pPr>
        <w:pStyle w:val="a3"/>
        <w:ind w:right="791" w:firstLine="705"/>
      </w:pPr>
      <w:r>
        <w:t>Стимулировать инициативные высказывания детей на татарском языке, обращения ко взрослому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поиграть.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 детьми.</w:t>
      </w:r>
    </w:p>
    <w:p w:rsidR="0058265E" w:rsidRDefault="00B83D3B">
      <w:pPr>
        <w:pStyle w:val="a3"/>
        <w:spacing w:before="4" w:line="237" w:lineRule="auto"/>
        <w:ind w:right="797" w:firstLine="705"/>
      </w:pPr>
      <w:r>
        <w:t>Осуществлять систему</w:t>
      </w:r>
      <w:r>
        <w:rPr>
          <w:spacing w:val="1"/>
        </w:rPr>
        <w:t xml:space="preserve"> </w:t>
      </w:r>
      <w:r>
        <w:t>наблюдений за речевым развитием русскоязычных детей, связанную 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их дальнейшей</w:t>
      </w:r>
      <w:r>
        <w:rPr>
          <w:spacing w:val="2"/>
        </w:rPr>
        <w:t xml:space="preserve"> </w:t>
      </w:r>
      <w:r>
        <w:t>оптимизации.</w:t>
      </w:r>
    </w:p>
    <w:p w:rsidR="0058265E" w:rsidRDefault="00B83D3B">
      <w:pPr>
        <w:pStyle w:val="a3"/>
        <w:spacing w:before="2"/>
        <w:ind w:right="788" w:firstLine="705"/>
      </w:pPr>
      <w:r>
        <w:t>Поддерживать стремление ребенка рассказать небольшое стихотворение на празднике.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ожидания</w:t>
      </w:r>
      <w:r>
        <w:rPr>
          <w:spacing w:val="-5"/>
        </w:rPr>
        <w:t xml:space="preserve"> </w:t>
      </w:r>
      <w:r>
        <w:t>предстоящих</w:t>
      </w:r>
      <w:r>
        <w:rPr>
          <w:spacing w:val="2"/>
        </w:rPr>
        <w:t xml:space="preserve"> </w:t>
      </w:r>
      <w:r>
        <w:t>событий.</w:t>
      </w:r>
    </w:p>
    <w:p w:rsidR="0058265E" w:rsidRDefault="00B83D3B">
      <w:pPr>
        <w:pStyle w:val="2"/>
        <w:spacing w:before="4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</w:p>
    <w:p w:rsidR="0058265E" w:rsidRDefault="00B83D3B">
      <w:pPr>
        <w:pStyle w:val="a3"/>
        <w:ind w:right="789" w:firstLine="705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 - сказки, рассказа, стихотворения татарских писателей и поэтов, эмоционально реагировать на</w:t>
      </w:r>
      <w:r>
        <w:rPr>
          <w:spacing w:val="1"/>
        </w:rPr>
        <w:t xml:space="preserve"> </w:t>
      </w:r>
      <w:r>
        <w:t>их содержание.</w:t>
      </w:r>
      <w:r>
        <w:rPr>
          <w:spacing w:val="2"/>
        </w:rPr>
        <w:t xml:space="preserve"> </w:t>
      </w:r>
      <w:r>
        <w:t>Стимулировать обращения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ко взрослому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почитать книгу.</w:t>
      </w:r>
    </w:p>
    <w:p w:rsidR="0058265E" w:rsidRDefault="00B83D3B">
      <w:pPr>
        <w:pStyle w:val="a3"/>
        <w:ind w:right="790" w:firstLine="705"/>
      </w:pPr>
      <w:r>
        <w:t>Обогащать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характерах,</w:t>
      </w:r>
      <w:r>
        <w:rPr>
          <w:spacing w:val="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поступках</w:t>
      </w:r>
      <w:r>
        <w:rPr>
          <w:spacing w:val="-1"/>
        </w:rPr>
        <w:t xml:space="preserve"> </w:t>
      </w:r>
      <w:r>
        <w:t>взрослых и</w:t>
      </w:r>
      <w:r>
        <w:rPr>
          <w:spacing w:val="-4"/>
        </w:rPr>
        <w:t xml:space="preserve"> </w:t>
      </w:r>
      <w:r>
        <w:t>детей, 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прочитанного.</w:t>
      </w:r>
    </w:p>
    <w:p w:rsidR="0058265E" w:rsidRDefault="00B83D3B">
      <w:pPr>
        <w:pStyle w:val="a3"/>
        <w:ind w:right="790" w:firstLine="705"/>
      </w:pPr>
      <w:r>
        <w:t>Использовать малые формы поэтического фольклора, народные сказки для проявления детьми</w:t>
      </w:r>
      <w:r>
        <w:rPr>
          <w:spacing w:val="1"/>
        </w:rPr>
        <w:t xml:space="preserve"> </w:t>
      </w:r>
      <w:r>
        <w:t>сопереживания, сочувствия по отношению к героям литературных произведений, ориентироваться на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поведения и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сверстников.</w:t>
      </w:r>
    </w:p>
    <w:p w:rsidR="0058265E" w:rsidRDefault="00B83D3B">
      <w:pPr>
        <w:pStyle w:val="a3"/>
        <w:ind w:right="786" w:firstLine="705"/>
      </w:pPr>
      <w:r>
        <w:t>Организовывать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драматизацию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детям возможность договаривать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для воспроизведения фразы.</w:t>
      </w:r>
    </w:p>
    <w:p w:rsidR="0058265E" w:rsidRDefault="00B83D3B">
      <w:pPr>
        <w:pStyle w:val="a3"/>
        <w:ind w:right="796" w:firstLine="705"/>
      </w:pPr>
      <w:r>
        <w:t>Поощрять чтение наизусть небольших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 татарского</w:t>
      </w:r>
      <w:r>
        <w:rPr>
          <w:spacing w:val="-3"/>
        </w:rPr>
        <w:t xml:space="preserve"> </w:t>
      </w:r>
      <w:r>
        <w:t>фольклора.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заучивать,</w:t>
      </w:r>
      <w:r>
        <w:rPr>
          <w:spacing w:val="-1"/>
        </w:rPr>
        <w:t xml:space="preserve"> </w:t>
      </w:r>
      <w:r>
        <w:t>запоминать стихи.</w:t>
      </w:r>
    </w:p>
    <w:p w:rsidR="0058265E" w:rsidRDefault="00B83D3B">
      <w:pPr>
        <w:pStyle w:val="a3"/>
        <w:ind w:left="1518" w:firstLine="0"/>
      </w:pPr>
      <w:r>
        <w:t>Давать</w:t>
      </w:r>
      <w:r>
        <w:rPr>
          <w:spacing w:val="27"/>
        </w:rPr>
        <w:t xml:space="preserve"> </w:t>
      </w:r>
      <w:r>
        <w:t>детям</w:t>
      </w:r>
      <w:r>
        <w:rPr>
          <w:spacing w:val="86"/>
        </w:rPr>
        <w:t xml:space="preserve"> </w:t>
      </w:r>
      <w:r>
        <w:t>возможность</w:t>
      </w:r>
      <w:r>
        <w:rPr>
          <w:spacing w:val="86"/>
        </w:rPr>
        <w:t xml:space="preserve"> </w:t>
      </w:r>
      <w:r>
        <w:t>самостоятельно</w:t>
      </w:r>
      <w:r>
        <w:rPr>
          <w:spacing w:val="81"/>
        </w:rPr>
        <w:t xml:space="preserve"> </w:t>
      </w:r>
      <w:r>
        <w:t>повторно</w:t>
      </w:r>
      <w:r>
        <w:rPr>
          <w:spacing w:val="88"/>
        </w:rPr>
        <w:t xml:space="preserve"> </w:t>
      </w:r>
      <w:r>
        <w:t>рассматривать</w:t>
      </w:r>
      <w:r>
        <w:rPr>
          <w:spacing w:val="81"/>
        </w:rPr>
        <w:t xml:space="preserve"> </w:t>
      </w:r>
      <w:r>
        <w:t>иллюстрации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книге.</w:t>
      </w:r>
    </w:p>
    <w:p w:rsidR="0058265E" w:rsidRDefault="00B83D3B">
      <w:pPr>
        <w:pStyle w:val="a3"/>
        <w:spacing w:line="251" w:lineRule="exact"/>
        <w:ind w:firstLine="0"/>
      </w:pPr>
      <w:r>
        <w:t>Обогащать</w:t>
      </w:r>
      <w:r>
        <w:rPr>
          <w:spacing w:val="-4"/>
        </w:rPr>
        <w:t xml:space="preserve"> </w:t>
      </w:r>
      <w:r>
        <w:t>литературными</w:t>
      </w:r>
      <w:r>
        <w:rPr>
          <w:spacing w:val="-2"/>
        </w:rPr>
        <w:t xml:space="preserve"> </w:t>
      </w:r>
      <w:r>
        <w:t>образами</w:t>
      </w:r>
      <w:r>
        <w:rPr>
          <w:spacing w:val="-6"/>
        </w:rPr>
        <w:t xml:space="preserve"> </w:t>
      </w:r>
      <w:r>
        <w:t>игровую,</w:t>
      </w:r>
      <w:r>
        <w:rPr>
          <w:spacing w:val="-1"/>
        </w:rPr>
        <w:t xml:space="preserve"> </w:t>
      </w:r>
      <w:r>
        <w:t>изобразительную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8265E" w:rsidRDefault="00B83D3B">
      <w:pPr>
        <w:pStyle w:val="a3"/>
        <w:ind w:right="792" w:firstLine="705"/>
      </w:pP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ознакомлении с постановками для детей в Казанском государственном Татарском театре юного зрителя</w:t>
      </w:r>
      <w:r>
        <w:rPr>
          <w:spacing w:val="1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Кариева.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ind w:left="929" w:right="906"/>
        <w:jc w:val="center"/>
      </w:pPr>
      <w:r>
        <w:t>ХУДОЖЕСТВЕННО-ЭСТЕТИЧЕСКОЕ</w:t>
      </w:r>
      <w:r>
        <w:rPr>
          <w:spacing w:val="45"/>
        </w:rPr>
        <w:t xml:space="preserve"> </w:t>
      </w:r>
      <w:r>
        <w:t>РАЗВИТИЕ</w:t>
      </w:r>
    </w:p>
    <w:p w:rsidR="0058265E" w:rsidRDefault="00B83D3B">
      <w:pPr>
        <w:ind w:left="813" w:right="784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является создание условий для развития у детей интереса к</w:t>
      </w:r>
      <w:r>
        <w:rPr>
          <w:i/>
          <w:spacing w:val="1"/>
        </w:rPr>
        <w:t xml:space="preserve"> </w:t>
      </w:r>
      <w:r>
        <w:rPr>
          <w:i/>
        </w:rPr>
        <w:t>эстетической стороне</w:t>
      </w:r>
      <w:r>
        <w:rPr>
          <w:i/>
          <w:spacing w:val="1"/>
        </w:rPr>
        <w:t xml:space="preserve"> </w:t>
      </w:r>
      <w:r>
        <w:rPr>
          <w:i/>
        </w:rPr>
        <w:t>действительности, ознакомления с разными видами и жанрами искусства (словесного, музыкального,</w:t>
      </w:r>
      <w:r>
        <w:rPr>
          <w:i/>
          <w:spacing w:val="1"/>
        </w:rPr>
        <w:t xml:space="preserve"> </w:t>
      </w:r>
      <w:r>
        <w:rPr>
          <w:i/>
        </w:rPr>
        <w:t>изобразительного), в том числе народного творчества, приобщения к разным видам художественно-</w:t>
      </w:r>
      <w:r>
        <w:rPr>
          <w:i/>
          <w:spacing w:val="1"/>
        </w:rPr>
        <w:t xml:space="preserve"> </w:t>
      </w:r>
      <w:r>
        <w:rPr>
          <w:i/>
        </w:rPr>
        <w:t>эстетической</w:t>
      </w:r>
      <w:r>
        <w:rPr>
          <w:i/>
          <w:spacing w:val="1"/>
        </w:rPr>
        <w:t xml:space="preserve"> </w:t>
      </w:r>
      <w:r>
        <w:rPr>
          <w:i/>
        </w:rPr>
        <w:t>действительности,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творческом</w:t>
      </w:r>
      <w:r>
        <w:rPr>
          <w:i/>
          <w:spacing w:val="1"/>
        </w:rPr>
        <w:t xml:space="preserve"> </w:t>
      </w:r>
      <w:r>
        <w:rPr>
          <w:i/>
        </w:rPr>
        <w:t>самовыражении,</w:t>
      </w:r>
      <w:r>
        <w:rPr>
          <w:i/>
          <w:spacing w:val="1"/>
        </w:rPr>
        <w:t xml:space="preserve"> </w:t>
      </w:r>
      <w:r>
        <w:rPr>
          <w:i/>
        </w:rPr>
        <w:t>инициативности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самостоятельности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воплощении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замысла.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37" w:lineRule="auto"/>
        <w:ind w:right="791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</w:t>
      </w:r>
    </w:p>
    <w:p w:rsidR="0058265E" w:rsidRDefault="00B83D3B">
      <w:pPr>
        <w:pStyle w:val="a3"/>
        <w:spacing w:line="242" w:lineRule="auto"/>
        <w:ind w:right="801" w:firstLine="705"/>
      </w:pPr>
      <w:r>
        <w:t>Поддерживать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промысла,</w:t>
      </w:r>
      <w:r>
        <w:rPr>
          <w:spacing w:val="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58265E" w:rsidRDefault="00B83D3B">
      <w:pPr>
        <w:pStyle w:val="a3"/>
        <w:ind w:right="791" w:firstLine="705"/>
      </w:pPr>
      <w:r>
        <w:t>Организовать посещение музея изобразительного искусства (совместно с родителями). Развивать</w:t>
      </w:r>
      <w:r>
        <w:rPr>
          <w:spacing w:val="-52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откликаться на</w:t>
      </w:r>
      <w:r>
        <w:rPr>
          <w:spacing w:val="-1"/>
        </w:rPr>
        <w:t xml:space="preserve"> </w:t>
      </w:r>
      <w:r>
        <w:t>изображение,</w:t>
      </w:r>
      <w:r>
        <w:rPr>
          <w:spacing w:val="3"/>
        </w:rPr>
        <w:t xml:space="preserve"> </w:t>
      </w:r>
      <w:r>
        <w:t>соотносить увиденное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опытом.</w:t>
      </w:r>
    </w:p>
    <w:p w:rsidR="0058265E" w:rsidRDefault="00B83D3B">
      <w:pPr>
        <w:pStyle w:val="a3"/>
        <w:ind w:right="793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костюмом</w:t>
      </w:r>
      <w:r>
        <w:rPr>
          <w:spacing w:val="1"/>
        </w:rPr>
        <w:t xml:space="preserve"> </w:t>
      </w:r>
      <w:r>
        <w:t>(однотонная</w:t>
      </w:r>
      <w:r>
        <w:rPr>
          <w:spacing w:val="1"/>
        </w:rPr>
        <w:t xml:space="preserve"> </w:t>
      </w:r>
      <w:r>
        <w:t>просторная</w:t>
      </w:r>
      <w:r>
        <w:rPr>
          <w:spacing w:val="1"/>
        </w:rPr>
        <w:t xml:space="preserve"> </w:t>
      </w:r>
      <w:r>
        <w:t>рубаха,</w:t>
      </w:r>
      <w:r>
        <w:rPr>
          <w:spacing w:val="1"/>
        </w:rPr>
        <w:t xml:space="preserve"> </w:t>
      </w:r>
      <w:r>
        <w:t>бархатный камзол, нарядный нагрудник, штаны с широким шагом, вышитый передник с нагрудником,</w:t>
      </w:r>
      <w:r>
        <w:rPr>
          <w:spacing w:val="1"/>
        </w:rPr>
        <w:t xml:space="preserve"> </w:t>
      </w:r>
      <w:r>
        <w:t>калфак,</w:t>
      </w:r>
      <w:r>
        <w:rPr>
          <w:spacing w:val="1"/>
        </w:rPr>
        <w:t xml:space="preserve"> </w:t>
      </w:r>
      <w:r>
        <w:t>мозаичные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тюбетейка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кроя,</w:t>
      </w:r>
      <w:r>
        <w:rPr>
          <w:spacing w:val="1"/>
        </w:rPr>
        <w:t xml:space="preserve"> </w:t>
      </w:r>
      <w:r>
        <w:t>ткачества,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6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кожаная</w:t>
      </w:r>
      <w:r>
        <w:rPr>
          <w:spacing w:val="-6"/>
        </w:rPr>
        <w:t xml:space="preserve"> </w:t>
      </w:r>
      <w:r>
        <w:t>мозаика.</w:t>
      </w:r>
      <w:r>
        <w:rPr>
          <w:spacing w:val="2"/>
        </w:rPr>
        <w:t xml:space="preserve"> </w:t>
      </w:r>
      <w:r>
        <w:t>Помочь найти</w:t>
      </w:r>
      <w:r>
        <w:rPr>
          <w:spacing w:val="-4"/>
        </w:rPr>
        <w:t xml:space="preserve"> </w:t>
      </w:r>
      <w:r>
        <w:t>элементы прошлого</w:t>
      </w:r>
      <w:r>
        <w:rPr>
          <w:spacing w:val="-5"/>
        </w:rPr>
        <w:t xml:space="preserve"> </w:t>
      </w:r>
      <w:r>
        <w:t>в современной</w:t>
      </w:r>
      <w:r>
        <w:rPr>
          <w:spacing w:val="1"/>
        </w:rPr>
        <w:t xml:space="preserve"> </w:t>
      </w:r>
      <w:r>
        <w:t>одежде.</w:t>
      </w:r>
    </w:p>
    <w:p w:rsidR="0058265E" w:rsidRDefault="00B83D3B">
      <w:pPr>
        <w:pStyle w:val="a3"/>
        <w:spacing w:line="251" w:lineRule="exact"/>
        <w:ind w:left="780" w:right="791" w:firstLine="0"/>
        <w:jc w:val="right"/>
      </w:pPr>
      <w:r>
        <w:t>Познакомить</w:t>
      </w:r>
      <w:r>
        <w:rPr>
          <w:spacing w:val="92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понятиями</w:t>
      </w:r>
      <w:r>
        <w:rPr>
          <w:spacing w:val="94"/>
        </w:rPr>
        <w:t xml:space="preserve"> </w:t>
      </w:r>
      <w:r>
        <w:t>«художественная</w:t>
      </w:r>
      <w:r>
        <w:rPr>
          <w:spacing w:val="91"/>
        </w:rPr>
        <w:t xml:space="preserve"> </w:t>
      </w:r>
      <w:r>
        <w:t>керамика»,</w:t>
      </w:r>
      <w:r>
        <w:rPr>
          <w:spacing w:val="95"/>
        </w:rPr>
        <w:t xml:space="preserve"> </w:t>
      </w:r>
      <w:r>
        <w:t>«художник»,</w:t>
      </w:r>
      <w:r>
        <w:rPr>
          <w:spacing w:val="95"/>
        </w:rPr>
        <w:t xml:space="preserve"> </w:t>
      </w:r>
      <w:r>
        <w:t>«художник-керамик»,</w:t>
      </w:r>
    </w:p>
    <w:p w:rsidR="0058265E" w:rsidRDefault="00B83D3B">
      <w:pPr>
        <w:pStyle w:val="a3"/>
        <w:ind w:left="780" w:right="795" w:firstLine="0"/>
        <w:jc w:val="right"/>
      </w:pPr>
      <w:r>
        <w:t>«гончарное</w:t>
      </w:r>
      <w:r>
        <w:rPr>
          <w:spacing w:val="69"/>
        </w:rPr>
        <w:t xml:space="preserve"> </w:t>
      </w:r>
      <w:r>
        <w:t>ремесло».</w:t>
      </w:r>
      <w:r>
        <w:rPr>
          <w:spacing w:val="78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доступной</w:t>
      </w:r>
      <w:r>
        <w:rPr>
          <w:spacing w:val="77"/>
        </w:rPr>
        <w:t xml:space="preserve"> </w:t>
      </w:r>
      <w:r>
        <w:t>форме</w:t>
      </w:r>
      <w:r>
        <w:rPr>
          <w:spacing w:val="70"/>
        </w:rPr>
        <w:t xml:space="preserve"> </w:t>
      </w:r>
      <w:r>
        <w:t>рассказать</w:t>
      </w:r>
      <w:r>
        <w:rPr>
          <w:spacing w:val="71"/>
        </w:rPr>
        <w:t xml:space="preserve"> </w:t>
      </w:r>
      <w:r>
        <w:t>детям</w:t>
      </w:r>
      <w:r>
        <w:rPr>
          <w:spacing w:val="8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самобытности</w:t>
      </w:r>
      <w:r>
        <w:rPr>
          <w:spacing w:val="77"/>
        </w:rPr>
        <w:t xml:space="preserve"> </w:t>
      </w:r>
      <w:r>
        <w:t>творчества</w:t>
      </w:r>
      <w:r>
        <w:rPr>
          <w:spacing w:val="79"/>
        </w:rPr>
        <w:t xml:space="preserve"> </w:t>
      </w:r>
      <w:r>
        <w:t>гончаров</w:t>
      </w:r>
    </w:p>
    <w:p w:rsidR="0058265E" w:rsidRDefault="0058265E">
      <w:pPr>
        <w:jc w:val="righ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1" w:firstLine="0"/>
        <w:jc w:val="left"/>
      </w:pPr>
      <w:r>
        <w:t>(«зооморская»</w:t>
      </w:r>
      <w:r>
        <w:rPr>
          <w:spacing w:val="52"/>
        </w:rPr>
        <w:t xml:space="preserve"> </w:t>
      </w:r>
      <w:r>
        <w:t>керамика</w:t>
      </w:r>
      <w:r>
        <w:rPr>
          <w:spacing w:val="3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сосуды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изображениями</w:t>
      </w:r>
      <w:r>
        <w:rPr>
          <w:spacing w:val="28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птиц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животных,</w:t>
      </w:r>
      <w:r>
        <w:rPr>
          <w:spacing w:val="26"/>
        </w:rPr>
        <w:t xml:space="preserve"> </w:t>
      </w:r>
      <w:r>
        <w:t>детские</w:t>
      </w:r>
      <w:r>
        <w:rPr>
          <w:spacing w:val="21"/>
        </w:rPr>
        <w:t xml:space="preserve"> </w:t>
      </w:r>
      <w:r>
        <w:t>игрушки</w:t>
      </w:r>
      <w:r>
        <w:rPr>
          <w:spacing w:val="3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свистулек;</w:t>
      </w:r>
      <w:r>
        <w:rPr>
          <w:spacing w:val="6"/>
        </w:rPr>
        <w:t xml:space="preserve"> </w:t>
      </w:r>
      <w:r>
        <w:t>пестречинский</w:t>
      </w:r>
      <w:r>
        <w:rPr>
          <w:spacing w:val="1"/>
        </w:rPr>
        <w:t xml:space="preserve"> </w:t>
      </w:r>
      <w:r>
        <w:t>керамический</w:t>
      </w:r>
      <w:r>
        <w:rPr>
          <w:spacing w:val="1"/>
        </w:rPr>
        <w:t xml:space="preserve"> </w:t>
      </w:r>
      <w:r>
        <w:t>промысел).</w:t>
      </w:r>
    </w:p>
    <w:p w:rsidR="0058265E" w:rsidRDefault="00B83D3B">
      <w:pPr>
        <w:pStyle w:val="a3"/>
        <w:ind w:right="791" w:firstLine="705"/>
        <w:jc w:val="left"/>
      </w:pPr>
      <w:r>
        <w:t>Познакомить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творчеством</w:t>
      </w:r>
      <w:r>
        <w:rPr>
          <w:spacing w:val="6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художника-керамика</w:t>
      </w:r>
      <w:r>
        <w:rPr>
          <w:spacing w:val="8"/>
        </w:rPr>
        <w:t xml:space="preserve"> </w:t>
      </w:r>
      <w:r>
        <w:t>Б.А.</w:t>
      </w:r>
      <w:r>
        <w:rPr>
          <w:spacing w:val="9"/>
        </w:rPr>
        <w:t xml:space="preserve"> </w:t>
      </w:r>
      <w:r>
        <w:t>Шубина</w:t>
      </w:r>
      <w:r>
        <w:rPr>
          <w:spacing w:val="5"/>
        </w:rPr>
        <w:t xml:space="preserve"> </w:t>
      </w:r>
      <w:r>
        <w:t>(статуэтки</w:t>
      </w:r>
      <w:r>
        <w:rPr>
          <w:spacing w:val="8"/>
        </w:rPr>
        <w:t xml:space="preserve"> </w:t>
      </w:r>
      <w:r>
        <w:t>«Алтын</w:t>
      </w:r>
      <w:r>
        <w:rPr>
          <w:spacing w:val="-52"/>
        </w:rPr>
        <w:t xml:space="preserve"> </w:t>
      </w:r>
      <w:r>
        <w:t>чэч»,</w:t>
      </w:r>
      <w:r>
        <w:rPr>
          <w:spacing w:val="9"/>
        </w:rPr>
        <w:t xml:space="preserve"> </w:t>
      </w:r>
      <w:r>
        <w:t>«Шурале»,</w:t>
      </w:r>
      <w:r>
        <w:rPr>
          <w:spacing w:val="9"/>
        </w:rPr>
        <w:t xml:space="preserve"> </w:t>
      </w:r>
      <w:r>
        <w:t>«Су</w:t>
      </w:r>
      <w:r>
        <w:rPr>
          <w:spacing w:val="3"/>
        </w:rPr>
        <w:t xml:space="preserve"> </w:t>
      </w:r>
      <w:r>
        <w:t>анасы»,</w:t>
      </w:r>
      <w:r>
        <w:rPr>
          <w:spacing w:val="9"/>
        </w:rPr>
        <w:t xml:space="preserve"> </w:t>
      </w:r>
      <w:r>
        <w:t>напольная</w:t>
      </w:r>
      <w:r>
        <w:rPr>
          <w:spacing w:val="7"/>
        </w:rPr>
        <w:t xml:space="preserve"> </w:t>
      </w:r>
      <w:r>
        <w:t>ваза</w:t>
      </w:r>
      <w:r>
        <w:rPr>
          <w:spacing w:val="9"/>
        </w:rPr>
        <w:t xml:space="preserve"> </w:t>
      </w:r>
      <w:r>
        <w:t>«Сабантуй»,</w:t>
      </w:r>
      <w:r>
        <w:rPr>
          <w:spacing w:val="10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тарелки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бытовыми</w:t>
      </w:r>
      <w:r>
        <w:rPr>
          <w:spacing w:val="8"/>
        </w:rPr>
        <w:t xml:space="preserve"> </w:t>
      </w:r>
      <w:r>
        <w:t>сюжетами</w:t>
      </w:r>
    </w:p>
    <w:p w:rsidR="0058265E" w:rsidRDefault="00B83D3B">
      <w:pPr>
        <w:pStyle w:val="a3"/>
        <w:ind w:right="910" w:firstLine="0"/>
        <w:jc w:val="left"/>
      </w:pPr>
      <w:r>
        <w:t>«Татарский</w:t>
      </w:r>
      <w:r>
        <w:rPr>
          <w:spacing w:val="31"/>
        </w:rPr>
        <w:t xml:space="preserve"> </w:t>
      </w:r>
      <w:r>
        <w:t>танец»,</w:t>
      </w:r>
      <w:r>
        <w:rPr>
          <w:spacing w:val="36"/>
        </w:rPr>
        <w:t xml:space="preserve"> </w:t>
      </w:r>
      <w:r>
        <w:t>«Сидящая</w:t>
      </w:r>
      <w:r>
        <w:rPr>
          <w:spacing w:val="33"/>
        </w:rPr>
        <w:t xml:space="preserve"> </w:t>
      </w:r>
      <w:r>
        <w:t>женщина»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др.).</w:t>
      </w:r>
      <w:r>
        <w:rPr>
          <w:spacing w:val="31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пониманию</w:t>
      </w:r>
      <w:r>
        <w:rPr>
          <w:spacing w:val="32"/>
        </w:rPr>
        <w:t xml:space="preserve"> </w:t>
      </w:r>
      <w:r>
        <w:t>детьми</w:t>
      </w:r>
      <w:r>
        <w:rPr>
          <w:spacing w:val="35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искусства.</w:t>
      </w:r>
    </w:p>
    <w:p w:rsidR="0058265E" w:rsidRDefault="00B83D3B">
      <w:pPr>
        <w:pStyle w:val="a3"/>
        <w:spacing w:line="252" w:lineRule="exact"/>
        <w:ind w:left="1518" w:firstLine="0"/>
        <w:jc w:val="left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6"/>
        </w:rPr>
        <w:t xml:space="preserve"> </w:t>
      </w:r>
      <w:r>
        <w:t>«архитектура»</w:t>
      </w:r>
      <w:r>
        <w:rPr>
          <w:spacing w:val="-2"/>
        </w:rPr>
        <w:t xml:space="preserve"> </w:t>
      </w:r>
      <w:r>
        <w:t>(детский</w:t>
      </w:r>
      <w:r>
        <w:rPr>
          <w:spacing w:val="4"/>
        </w:rPr>
        <w:t xml:space="preserve"> </w:t>
      </w:r>
      <w:r>
        <w:t>сад,</w:t>
      </w:r>
      <w:r>
        <w:rPr>
          <w:spacing w:val="4"/>
        </w:rPr>
        <w:t xml:space="preserve"> </w:t>
      </w:r>
      <w:r>
        <w:t>школа,</w:t>
      </w:r>
      <w:r>
        <w:rPr>
          <w:spacing w:val="5"/>
        </w:rPr>
        <w:t xml:space="preserve"> </w:t>
      </w:r>
      <w:r>
        <w:t>библиотека,</w:t>
      </w:r>
      <w:r>
        <w:rPr>
          <w:spacing w:val="4"/>
        </w:rPr>
        <w:t xml:space="preserve"> </w:t>
      </w:r>
      <w:r>
        <w:t>цирк,</w:t>
      </w:r>
      <w:r>
        <w:rPr>
          <w:spacing w:val="5"/>
        </w:rPr>
        <w:t xml:space="preserve"> </w:t>
      </w:r>
      <w:r>
        <w:t>кукольный</w:t>
      </w:r>
      <w:r>
        <w:rPr>
          <w:spacing w:val="4"/>
        </w:rPr>
        <w:t xml:space="preserve"> </w:t>
      </w:r>
      <w:r>
        <w:t>театр</w:t>
      </w:r>
    </w:p>
    <w:p w:rsidR="0058265E" w:rsidRDefault="00B83D3B">
      <w:pPr>
        <w:pStyle w:val="a3"/>
        <w:spacing w:before="2"/>
        <w:ind w:firstLine="0"/>
        <w:jc w:val="left"/>
      </w:pPr>
      <w:r>
        <w:t>-</w:t>
      </w:r>
      <w:r>
        <w:rPr>
          <w:spacing w:val="8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архитектурные</w:t>
      </w:r>
      <w:r>
        <w:rPr>
          <w:spacing w:val="3"/>
        </w:rPr>
        <w:t xml:space="preserve"> </w:t>
      </w:r>
      <w:r>
        <w:t>сооружения).</w:t>
      </w:r>
      <w:r>
        <w:rPr>
          <w:spacing w:val="12"/>
        </w:rPr>
        <w:t xml:space="preserve"> </w:t>
      </w:r>
      <w:r>
        <w:t>Обратить</w:t>
      </w:r>
      <w:r>
        <w:rPr>
          <w:spacing w:val="4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сходство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зданий,</w:t>
      </w:r>
      <w:r>
        <w:rPr>
          <w:spacing w:val="7"/>
        </w:rPr>
        <w:t xml:space="preserve"> </w:t>
      </w:r>
      <w:r>
        <w:t>поощрять</w:t>
      </w:r>
      <w:r>
        <w:rPr>
          <w:spacing w:val="-52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</w:t>
      </w:r>
    </w:p>
    <w:p w:rsidR="0058265E" w:rsidRDefault="00B83D3B">
      <w:pPr>
        <w:pStyle w:val="a3"/>
        <w:ind w:right="802" w:firstLine="705"/>
      </w:pPr>
      <w:r>
        <w:t>Расширять знания о книге,</w:t>
      </w:r>
      <w:r>
        <w:rPr>
          <w:spacing w:val="1"/>
        </w:rPr>
        <w:t xml:space="preserve"> </w:t>
      </w:r>
      <w:r>
        <w:t>книжной иллюстрации.</w:t>
      </w:r>
      <w:r>
        <w:rPr>
          <w:spacing w:val="1"/>
        </w:rPr>
        <w:t xml:space="preserve"> </w:t>
      </w:r>
      <w:r>
        <w:t>Познакомить с национальной</w:t>
      </w:r>
      <w:r>
        <w:rPr>
          <w:spacing w:val="55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центром хранения книг,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татарскими</w:t>
      </w:r>
      <w:r>
        <w:rPr>
          <w:spacing w:val="-2"/>
        </w:rPr>
        <w:t xml:space="preserve"> </w:t>
      </w:r>
      <w:r>
        <w:t>писателями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поэтами.</w:t>
      </w:r>
    </w:p>
    <w:p w:rsidR="0058265E" w:rsidRDefault="00B83D3B">
      <w:pPr>
        <w:pStyle w:val="a3"/>
        <w:spacing w:before="3" w:line="237" w:lineRule="auto"/>
        <w:ind w:right="789" w:firstLine="705"/>
      </w:pPr>
      <w:r>
        <w:t>Вызвать интерес к эстетической стороне действительности, продолжать знакомство с 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творчества.</w:t>
      </w:r>
    </w:p>
    <w:p w:rsidR="0058265E" w:rsidRDefault="00B83D3B">
      <w:pPr>
        <w:spacing w:before="6"/>
        <w:ind w:left="813" w:right="789" w:firstLine="705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художественно-эстетической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действительности,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 потребности в творческом самовыражении, инициативности и самостоятельности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воплощении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художественного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замысла</w:t>
      </w:r>
    </w:p>
    <w:p w:rsidR="0058265E" w:rsidRDefault="0058265E">
      <w:pPr>
        <w:pStyle w:val="a3"/>
        <w:spacing w:before="1"/>
        <w:ind w:left="0" w:firstLine="0"/>
        <w:jc w:val="left"/>
        <w:rPr>
          <w:b/>
          <w:i/>
        </w:rPr>
      </w:pPr>
    </w:p>
    <w:p w:rsidR="0058265E" w:rsidRDefault="00B83D3B">
      <w:pPr>
        <w:pStyle w:val="1"/>
        <w:ind w:left="1312"/>
        <w:jc w:val="left"/>
      </w:pPr>
      <w:r>
        <w:t>Изобразительная</w:t>
      </w:r>
      <w:r>
        <w:rPr>
          <w:spacing w:val="-7"/>
        </w:rPr>
        <w:t xml:space="preserve"> </w:t>
      </w:r>
      <w:r>
        <w:t>деятельность</w:t>
      </w:r>
    </w:p>
    <w:p w:rsidR="0058265E" w:rsidRDefault="00B83D3B">
      <w:pPr>
        <w:spacing w:line="250" w:lineRule="exact"/>
        <w:ind w:left="1518"/>
        <w:rPr>
          <w:i/>
        </w:rPr>
      </w:pPr>
      <w:r>
        <w:rPr>
          <w:i/>
        </w:rPr>
        <w:t>Рисование</w:t>
      </w:r>
    </w:p>
    <w:p w:rsidR="0058265E" w:rsidRDefault="00B83D3B">
      <w:pPr>
        <w:pStyle w:val="a3"/>
        <w:ind w:right="791" w:firstLine="705"/>
        <w:jc w:val="left"/>
      </w:pPr>
      <w:r>
        <w:t>Обращать</w:t>
      </w:r>
      <w:r>
        <w:rPr>
          <w:spacing w:val="47"/>
        </w:rPr>
        <w:t xml:space="preserve"> </w:t>
      </w:r>
      <w:r>
        <w:t>внимание</w:t>
      </w:r>
      <w:r>
        <w:rPr>
          <w:spacing w:val="46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на  красоту</w:t>
      </w:r>
      <w:r>
        <w:rPr>
          <w:spacing w:val="47"/>
        </w:rPr>
        <w:t xml:space="preserve"> </w:t>
      </w:r>
      <w:r>
        <w:t>природы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любоваться</w:t>
      </w:r>
      <w:r>
        <w:rPr>
          <w:spacing w:val="52"/>
        </w:rPr>
        <w:t xml:space="preserve"> </w:t>
      </w:r>
      <w:r>
        <w:t>вместе</w:t>
      </w:r>
      <w:r>
        <w:rPr>
          <w:spacing w:val="46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ними</w:t>
      </w:r>
      <w:r>
        <w:rPr>
          <w:spacing w:val="54"/>
        </w:rPr>
        <w:t xml:space="preserve"> </w:t>
      </w:r>
      <w:r>
        <w:t>совершенством</w:t>
      </w:r>
      <w:r>
        <w:rPr>
          <w:spacing w:val="-52"/>
        </w:rPr>
        <w:t xml:space="preserve"> </w:t>
      </w:r>
      <w:r>
        <w:t>форм,</w:t>
      </w:r>
      <w:r>
        <w:rPr>
          <w:spacing w:val="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строений</w:t>
      </w:r>
      <w:r>
        <w:rPr>
          <w:spacing w:val="2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</w:p>
    <w:p w:rsidR="0058265E" w:rsidRDefault="00B83D3B">
      <w:pPr>
        <w:pStyle w:val="a3"/>
        <w:spacing w:before="3" w:line="237" w:lineRule="auto"/>
        <w:ind w:right="910" w:firstLine="705"/>
        <w:jc w:val="left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 народному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декоративному</w:t>
      </w:r>
      <w:r>
        <w:rPr>
          <w:spacing w:val="-3"/>
        </w:rPr>
        <w:t xml:space="preserve"> </w:t>
      </w:r>
      <w:r>
        <w:t>искусству.</w:t>
      </w:r>
    </w:p>
    <w:p w:rsidR="0058265E" w:rsidRDefault="00B83D3B">
      <w:pPr>
        <w:pStyle w:val="a3"/>
        <w:spacing w:before="1"/>
        <w:ind w:right="785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«орнамент».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цветочно-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мастерски</w:t>
      </w:r>
      <w:r>
        <w:rPr>
          <w:spacing w:val="1"/>
        </w:rPr>
        <w:t xml:space="preserve"> </w:t>
      </w:r>
      <w:r>
        <w:t>воплотились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орнамент.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узора.</w:t>
      </w:r>
    </w:p>
    <w:p w:rsidR="0058265E" w:rsidRDefault="00B83D3B">
      <w:pPr>
        <w:pStyle w:val="a3"/>
        <w:ind w:right="790" w:firstLine="70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трилистника</w:t>
      </w:r>
      <w:r>
        <w:rPr>
          <w:spacing w:val="1"/>
        </w:rPr>
        <w:t xml:space="preserve"> </w:t>
      </w:r>
      <w:r>
        <w:t>(тройной мазок из одной точки), василька, ромашки, плодов рябины, шиповника и т.д.). Формировать</w:t>
      </w:r>
      <w:r>
        <w:rPr>
          <w:spacing w:val="1"/>
        </w:rPr>
        <w:t xml:space="preserve"> </w:t>
      </w:r>
      <w:r>
        <w:t>умение создавать ленточный (бордюрный) узор,</w:t>
      </w:r>
      <w:r>
        <w:rPr>
          <w:spacing w:val="1"/>
        </w:rPr>
        <w:t xml:space="preserve"> </w:t>
      </w:r>
      <w:r>
        <w:t>состоящий из простых элементов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одного, двух или нескольких цветов. Обращать внимание на подбор цвета, соответствующего цветочной</w:t>
      </w:r>
      <w:r>
        <w:rPr>
          <w:spacing w:val="-52"/>
        </w:rPr>
        <w:t xml:space="preserve"> </w:t>
      </w:r>
      <w:r>
        <w:t>растительности.</w:t>
      </w:r>
    </w:p>
    <w:p w:rsidR="0058265E" w:rsidRDefault="00B83D3B">
      <w:pPr>
        <w:pStyle w:val="a3"/>
        <w:spacing w:before="3"/>
        <w:ind w:right="788" w:firstLine="705"/>
      </w:pPr>
      <w:r>
        <w:t>Учить передавать форму и строение предметов, состоящих из нескольких частей (фигура птицы,</w:t>
      </w:r>
      <w:r>
        <w:rPr>
          <w:spacing w:val="1"/>
        </w:rPr>
        <w:t xml:space="preserve"> </w:t>
      </w:r>
      <w:r>
        <w:t>бабочки,</w:t>
      </w:r>
      <w:r>
        <w:rPr>
          <w:spacing w:val="3"/>
        </w:rPr>
        <w:t xml:space="preserve"> </w:t>
      </w:r>
      <w:r>
        <w:t>пчелы).</w:t>
      </w:r>
    </w:p>
    <w:p w:rsidR="0058265E" w:rsidRDefault="00B83D3B">
      <w:pPr>
        <w:pStyle w:val="a3"/>
        <w:spacing w:line="251" w:lineRule="exact"/>
        <w:ind w:left="1518" w:firstLine="0"/>
      </w:pP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оттенками</w:t>
      </w:r>
      <w:r>
        <w:rPr>
          <w:spacing w:val="-3"/>
        </w:rPr>
        <w:t xml:space="preserve"> </w:t>
      </w:r>
      <w:r>
        <w:t>(голубой,</w:t>
      </w:r>
      <w:r>
        <w:rPr>
          <w:spacing w:val="-1"/>
        </w:rPr>
        <w:t xml:space="preserve"> </w:t>
      </w:r>
      <w:r>
        <w:t>серый,</w:t>
      </w:r>
      <w:r>
        <w:rPr>
          <w:spacing w:val="-1"/>
        </w:rPr>
        <w:t xml:space="preserve"> </w:t>
      </w:r>
      <w:r>
        <w:t>розовый,</w:t>
      </w:r>
      <w:r>
        <w:rPr>
          <w:spacing w:val="-2"/>
        </w:rPr>
        <w:t xml:space="preserve"> </w:t>
      </w:r>
      <w:r>
        <w:t>сиреневый),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цвета.</w:t>
      </w:r>
    </w:p>
    <w:p w:rsidR="0058265E" w:rsidRDefault="00B83D3B">
      <w:pPr>
        <w:pStyle w:val="a3"/>
        <w:spacing w:before="1"/>
        <w:ind w:right="795" w:firstLine="705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согласовывать свои</w:t>
      </w:r>
      <w:r>
        <w:rPr>
          <w:spacing w:val="3"/>
        </w:rPr>
        <w:t xml:space="preserve"> </w:t>
      </w:r>
      <w:r>
        <w:t>действия с действиями</w:t>
      </w:r>
      <w:r>
        <w:rPr>
          <w:spacing w:val="2"/>
        </w:rPr>
        <w:t xml:space="preserve"> </w:t>
      </w:r>
      <w:r>
        <w:t>других.</w:t>
      </w:r>
    </w:p>
    <w:p w:rsidR="0058265E" w:rsidRDefault="00B83D3B">
      <w:pPr>
        <w:pStyle w:val="a3"/>
        <w:ind w:right="794" w:firstLine="705"/>
      </w:pPr>
      <w:r>
        <w:t>Побуждать передавать в рисунке яркие события из жизни родного города (села). Рассматривать</w:t>
      </w:r>
      <w:r>
        <w:rPr>
          <w:spacing w:val="1"/>
        </w:rPr>
        <w:t xml:space="preserve"> </w:t>
      </w:r>
      <w:r>
        <w:t>вместе с детьми работы и побуждать к рассказу о том, что нарисовано, содействовать проявлению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активности.</w:t>
      </w:r>
    </w:p>
    <w:p w:rsidR="0058265E" w:rsidRDefault="00B83D3B">
      <w:pPr>
        <w:ind w:left="1518"/>
        <w:rPr>
          <w:i/>
        </w:rPr>
      </w:pPr>
      <w:r>
        <w:rPr>
          <w:i/>
        </w:rPr>
        <w:t>Лепка</w:t>
      </w:r>
    </w:p>
    <w:p w:rsidR="0058265E" w:rsidRDefault="00B83D3B">
      <w:pPr>
        <w:pStyle w:val="a3"/>
        <w:ind w:firstLine="705"/>
        <w:jc w:val="left"/>
      </w:pPr>
      <w:r>
        <w:t>Совершенствовать</w:t>
      </w:r>
      <w:r>
        <w:rPr>
          <w:spacing w:val="1"/>
        </w:rPr>
        <w:t xml:space="preserve"> </w:t>
      </w:r>
      <w:r>
        <w:t>умение лепить</w:t>
      </w:r>
      <w:r>
        <w:rPr>
          <w:spacing w:val="1"/>
        </w:rPr>
        <w:t xml:space="preserve"> </w:t>
      </w:r>
      <w:r>
        <w:t>из глины,</w:t>
      </w:r>
      <w:r>
        <w:rPr>
          <w:spacing w:val="1"/>
        </w:rPr>
        <w:t xml:space="preserve"> </w:t>
      </w:r>
      <w:r>
        <w:t>соленого теста, пластилина</w:t>
      </w:r>
      <w:r>
        <w:rPr>
          <w:spacing w:val="1"/>
        </w:rPr>
        <w:t xml:space="preserve"> </w:t>
      </w:r>
      <w:r>
        <w:t>и других пластических</w:t>
      </w:r>
      <w:r>
        <w:rPr>
          <w:spacing w:val="-52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 к лепке.</w:t>
      </w:r>
    </w:p>
    <w:p w:rsidR="0058265E" w:rsidRDefault="00B83D3B">
      <w:pPr>
        <w:pStyle w:val="a3"/>
        <w:spacing w:before="2"/>
        <w:ind w:right="787" w:firstLine="705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отщипывать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раскатывать их круговыми движениями пальцев, соединять части (чак-чак, плоды граната, рябины);</w:t>
      </w:r>
      <w:r>
        <w:rPr>
          <w:spacing w:val="1"/>
        </w:rPr>
        <w:t xml:space="preserve"> </w:t>
      </w:r>
      <w:r>
        <w:t>сглаживать поверхность сплюснутого шара, прищипывать края с легким оттягиванием (губадия, вак</w:t>
      </w:r>
      <w:r>
        <w:rPr>
          <w:spacing w:val="1"/>
        </w:rPr>
        <w:t xml:space="preserve"> </w:t>
      </w:r>
      <w:r>
        <w:t>бэлиш и др.).   Поощрять стремление преобразовывать полученные формы, разрезая их при помощи</w:t>
      </w:r>
      <w:r>
        <w:rPr>
          <w:spacing w:val="1"/>
        </w:rPr>
        <w:t xml:space="preserve"> </w:t>
      </w:r>
      <w:r>
        <w:t>стеки</w:t>
      </w:r>
      <w:r>
        <w:rPr>
          <w:spacing w:val="2"/>
        </w:rPr>
        <w:t xml:space="preserve"> </w:t>
      </w:r>
      <w:r>
        <w:t>на две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(куски</w:t>
      </w:r>
      <w:r>
        <w:rPr>
          <w:spacing w:val="9"/>
        </w:rPr>
        <w:t xml:space="preserve"> </w:t>
      </w:r>
      <w:r>
        <w:t>пирога).</w:t>
      </w:r>
    </w:p>
    <w:p w:rsidR="0058265E" w:rsidRDefault="00B83D3B">
      <w:pPr>
        <w:pStyle w:val="a3"/>
        <w:ind w:right="794" w:firstLine="705"/>
      </w:pPr>
      <w:r>
        <w:t>Упражнять в использовании приема вдавливания середины шара для получения полой формы</w:t>
      </w:r>
      <w:r>
        <w:rPr>
          <w:spacing w:val="1"/>
        </w:rPr>
        <w:t xml:space="preserve"> </w:t>
      </w:r>
      <w:r>
        <w:t>(пиала, горшочек, чашка и др.). Познакомить с приемами использования стеки. Поощрять стремление</w:t>
      </w:r>
      <w:r>
        <w:rPr>
          <w:spacing w:val="1"/>
        </w:rPr>
        <w:t xml:space="preserve"> </w:t>
      </w:r>
      <w:r>
        <w:t>украшать вылепленные</w:t>
      </w:r>
      <w:r>
        <w:rPr>
          <w:spacing w:val="-5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узором при</w:t>
      </w:r>
      <w:r>
        <w:rPr>
          <w:spacing w:val="-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стеки,</w:t>
      </w:r>
      <w:r>
        <w:rPr>
          <w:spacing w:val="3"/>
        </w:rPr>
        <w:t xml:space="preserve"> </w:t>
      </w:r>
      <w:r>
        <w:t>налепов.</w:t>
      </w:r>
    </w:p>
    <w:p w:rsidR="0058265E" w:rsidRDefault="00B83D3B">
      <w:pPr>
        <w:pStyle w:val="a3"/>
        <w:ind w:right="803" w:firstLine="705"/>
      </w:pP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(угощение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тарелочке,</w:t>
      </w:r>
      <w:r>
        <w:rPr>
          <w:spacing w:val="1"/>
        </w:rPr>
        <w:t xml:space="preserve"> </w:t>
      </w:r>
      <w:r>
        <w:t>чайный</w:t>
      </w:r>
      <w:r>
        <w:rPr>
          <w:spacing w:val="-1"/>
        </w:rPr>
        <w:t xml:space="preserve"> </w:t>
      </w:r>
      <w:r>
        <w:t>сервиз 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Вызывать</w:t>
      </w:r>
      <w:r>
        <w:rPr>
          <w:spacing w:val="-3"/>
        </w:rPr>
        <w:t xml:space="preserve"> </w:t>
      </w:r>
      <w:r>
        <w:t>радость от результата</w:t>
      </w:r>
      <w:r>
        <w:rPr>
          <w:spacing w:val="4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0" w:firstLine="705"/>
      </w:pPr>
      <w:r>
        <w:t>В декоративной лепке побуждать создавать простейшие образы по мотивам народной игрушки</w:t>
      </w:r>
      <w:r>
        <w:rPr>
          <w:spacing w:val="1"/>
        </w:rPr>
        <w:t xml:space="preserve"> </w:t>
      </w:r>
      <w:r>
        <w:t>(глиняная</w:t>
      </w:r>
      <w:r>
        <w:rPr>
          <w:spacing w:val="-5"/>
        </w:rPr>
        <w:t xml:space="preserve"> </w:t>
      </w:r>
      <w:r>
        <w:t>шемордановская,</w:t>
      </w:r>
      <w:r>
        <w:rPr>
          <w:spacing w:val="4"/>
        </w:rPr>
        <w:t xml:space="preserve"> </w:t>
      </w:r>
      <w:r>
        <w:t>актюбинская</w:t>
      </w:r>
      <w:r>
        <w:rPr>
          <w:spacing w:val="-4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ind w:right="798" w:firstLine="705"/>
      </w:pPr>
      <w:r>
        <w:t>Вызвать интерес и желание отображать в лепке сюжет по мотивам татарских народных сказок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вылепленных</w:t>
      </w:r>
      <w:r>
        <w:rPr>
          <w:spacing w:val="1"/>
        </w:rPr>
        <w:t xml:space="preserve"> </w:t>
      </w:r>
      <w:r>
        <w:t>фигурок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настольном</w:t>
      </w:r>
      <w:r>
        <w:rPr>
          <w:spacing w:val="1"/>
        </w:rPr>
        <w:t xml:space="preserve"> </w:t>
      </w:r>
      <w:r>
        <w:t>театре.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чувств от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взрослого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58265E" w:rsidRDefault="00B83D3B">
      <w:pPr>
        <w:spacing w:before="2" w:line="252" w:lineRule="exact"/>
        <w:ind w:left="1518"/>
        <w:rPr>
          <w:i/>
        </w:rPr>
      </w:pPr>
      <w:r>
        <w:rPr>
          <w:i/>
        </w:rPr>
        <w:t>Аппликация</w:t>
      </w:r>
    </w:p>
    <w:p w:rsidR="0058265E" w:rsidRDefault="00B83D3B">
      <w:pPr>
        <w:pStyle w:val="a3"/>
        <w:ind w:right="791" w:firstLine="705"/>
        <w:jc w:val="left"/>
      </w:pPr>
      <w:r>
        <w:t>Развивать</w:t>
      </w:r>
      <w:r>
        <w:rPr>
          <w:spacing w:val="14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искусству</w:t>
      </w:r>
      <w:r>
        <w:rPr>
          <w:spacing w:val="15"/>
        </w:rPr>
        <w:t xml:space="preserve"> </w:t>
      </w:r>
      <w:r>
        <w:t>аппликации,</w:t>
      </w:r>
      <w:r>
        <w:rPr>
          <w:spacing w:val="17"/>
        </w:rPr>
        <w:t xml:space="preserve"> </w:t>
      </w:r>
      <w:r>
        <w:t>усложняя</w:t>
      </w:r>
      <w:r>
        <w:rPr>
          <w:spacing w:val="19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расширяя</w:t>
      </w:r>
      <w:r>
        <w:rPr>
          <w:spacing w:val="19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создания разнообразных</w:t>
      </w:r>
      <w:r>
        <w:rPr>
          <w:spacing w:val="-2"/>
        </w:rPr>
        <w:t xml:space="preserve"> </w:t>
      </w:r>
      <w:r>
        <w:t>изображений.</w:t>
      </w:r>
    </w:p>
    <w:p w:rsidR="0058265E" w:rsidRDefault="00B83D3B">
      <w:pPr>
        <w:pStyle w:val="a3"/>
        <w:spacing w:before="3" w:line="237" w:lineRule="auto"/>
        <w:ind w:right="910" w:firstLine="705"/>
        <w:jc w:val="left"/>
      </w:pPr>
      <w:r>
        <w:t>Обучать</w:t>
      </w:r>
      <w:r>
        <w:rPr>
          <w:spacing w:val="7"/>
        </w:rPr>
        <w:t xml:space="preserve"> </w:t>
      </w:r>
      <w:r>
        <w:t>разрезанию</w:t>
      </w:r>
      <w:r>
        <w:rPr>
          <w:spacing w:val="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прямой,</w:t>
      </w:r>
      <w:r>
        <w:rPr>
          <w:spacing w:val="5"/>
        </w:rPr>
        <w:t xml:space="preserve"> </w:t>
      </w:r>
      <w:r>
        <w:t>сначала</w:t>
      </w:r>
      <w:r>
        <w:rPr>
          <w:spacing w:val="5"/>
        </w:rPr>
        <w:t xml:space="preserve"> </w:t>
      </w:r>
      <w:r>
        <w:t>коротких,</w:t>
      </w:r>
      <w:r>
        <w:rPr>
          <w:spacing w:val="5"/>
        </w:rPr>
        <w:t xml:space="preserve"> </w:t>
      </w:r>
      <w:r>
        <w:t>затем</w:t>
      </w:r>
      <w:r>
        <w:rPr>
          <w:spacing w:val="7"/>
        </w:rPr>
        <w:t xml:space="preserve"> </w:t>
      </w:r>
      <w:r>
        <w:t>длинных</w:t>
      </w:r>
      <w:r>
        <w:rPr>
          <w:spacing w:val="3"/>
        </w:rPr>
        <w:t xml:space="preserve"> </w:t>
      </w:r>
      <w:r>
        <w:t>полос.</w:t>
      </w:r>
      <w:r>
        <w:rPr>
          <w:spacing w:val="9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-1"/>
        </w:rPr>
        <w:t xml:space="preserve"> </w:t>
      </w:r>
      <w:r>
        <w:t>цветной</w:t>
      </w:r>
      <w:r>
        <w:rPr>
          <w:spacing w:val="3"/>
        </w:rPr>
        <w:t xml:space="preserve"> </w:t>
      </w:r>
      <w:r>
        <w:t>бумаги</w:t>
      </w:r>
      <w:r>
        <w:rPr>
          <w:spacing w:val="3"/>
        </w:rPr>
        <w:t xml:space="preserve"> </w:t>
      </w:r>
      <w:r>
        <w:t>изображения предметов</w:t>
      </w:r>
      <w:r>
        <w:rPr>
          <w:spacing w:val="3"/>
        </w:rPr>
        <w:t xml:space="preserve"> </w:t>
      </w:r>
      <w:r>
        <w:t>(флаг).</w:t>
      </w:r>
    </w:p>
    <w:p w:rsidR="0058265E" w:rsidRDefault="00B83D3B">
      <w:pPr>
        <w:pStyle w:val="a3"/>
        <w:spacing w:before="1"/>
        <w:ind w:right="800" w:firstLine="705"/>
      </w:pPr>
      <w:r>
        <w:t>Познакомить</w:t>
      </w:r>
      <w:r>
        <w:rPr>
          <w:spacing w:val="1"/>
        </w:rPr>
        <w:t xml:space="preserve"> </w:t>
      </w:r>
      <w:r>
        <w:t>с техникой</w:t>
      </w:r>
      <w:r>
        <w:rPr>
          <w:spacing w:val="1"/>
        </w:rPr>
        <w:t xml:space="preserve"> </w:t>
      </w:r>
      <w:r>
        <w:t>обрывной</w:t>
      </w:r>
      <w:r>
        <w:rPr>
          <w:spacing w:val="1"/>
        </w:rPr>
        <w:t xml:space="preserve"> </w:t>
      </w:r>
      <w:r>
        <w:t>аппликации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 из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сирени,</w:t>
      </w:r>
      <w:r>
        <w:rPr>
          <w:spacing w:val="1"/>
        </w:rPr>
        <w:t xml:space="preserve"> </w:t>
      </w:r>
      <w:r>
        <w:t>можжевельника.</w:t>
      </w:r>
    </w:p>
    <w:p w:rsidR="0058265E" w:rsidRDefault="00B83D3B">
      <w:pPr>
        <w:pStyle w:val="a3"/>
        <w:ind w:right="786" w:firstLine="705"/>
      </w:pPr>
      <w:r>
        <w:t>Упражнять в вырезании круглых форм из квадрата и овальных форм из прямоугольника путем</w:t>
      </w:r>
      <w:r>
        <w:rPr>
          <w:spacing w:val="1"/>
        </w:rPr>
        <w:t xml:space="preserve"> </w:t>
      </w:r>
      <w:r>
        <w:t>срезания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для изображения</w:t>
      </w:r>
      <w:r>
        <w:rPr>
          <w:spacing w:val="1"/>
        </w:rPr>
        <w:t xml:space="preserve"> </w:t>
      </w:r>
      <w:r>
        <w:t>цветов, ягод, фруктов и т.п.</w:t>
      </w:r>
      <w:r>
        <w:rPr>
          <w:spacing w:val="1"/>
        </w:rPr>
        <w:t xml:space="preserve"> </w:t>
      </w:r>
      <w:r>
        <w:t>Поддерживать стремление составлять на</w:t>
      </w:r>
      <w:r>
        <w:rPr>
          <w:spacing w:val="1"/>
        </w:rPr>
        <w:t xml:space="preserve"> </w:t>
      </w:r>
      <w:r>
        <w:t>полосе,</w:t>
      </w:r>
      <w:r>
        <w:rPr>
          <w:spacing w:val="3"/>
        </w:rPr>
        <w:t xml:space="preserve"> </w:t>
      </w:r>
      <w:r>
        <w:t>квадрате,</w:t>
      </w:r>
      <w:r>
        <w:rPr>
          <w:spacing w:val="3"/>
        </w:rPr>
        <w:t xml:space="preserve"> </w:t>
      </w:r>
      <w:r>
        <w:t>круге</w:t>
      </w:r>
      <w:r>
        <w:rPr>
          <w:spacing w:val="-6"/>
        </w:rPr>
        <w:t xml:space="preserve"> </w:t>
      </w:r>
      <w:r>
        <w:t>декоративные</w:t>
      </w:r>
      <w:r>
        <w:rPr>
          <w:spacing w:val="-4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украшений.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ритма.</w:t>
      </w:r>
    </w:p>
    <w:p w:rsidR="0058265E" w:rsidRDefault="00B83D3B">
      <w:pPr>
        <w:pStyle w:val="a3"/>
        <w:spacing w:before="5" w:line="237" w:lineRule="auto"/>
        <w:ind w:right="795" w:firstLine="705"/>
      </w:pPr>
      <w:r>
        <w:t>Приобщать к созданию коллективных композиций из готовых форм</w:t>
      </w:r>
      <w:r>
        <w:rPr>
          <w:spacing w:val="1"/>
        </w:rPr>
        <w:t xml:space="preserve"> </w:t>
      </w:r>
      <w:r>
        <w:t>(цветы, бабочки, птицы) по</w:t>
      </w:r>
      <w:r>
        <w:rPr>
          <w:spacing w:val="1"/>
        </w:rPr>
        <w:t xml:space="preserve"> </w:t>
      </w:r>
      <w:r>
        <w:t>мотивам татарского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58265E" w:rsidRDefault="00B83D3B">
      <w:pPr>
        <w:pStyle w:val="a3"/>
        <w:spacing w:before="1"/>
        <w:ind w:right="786" w:firstLine="705"/>
      </w:pPr>
      <w:r>
        <w:t>Помочь детям в создании сюжетной аппликации путём составления и наклеивания на одном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(улица,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решения.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spacing w:line="249" w:lineRule="exact"/>
        <w:ind w:left="1518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pStyle w:val="a3"/>
        <w:spacing w:line="242" w:lineRule="auto"/>
        <w:ind w:right="784" w:firstLine="70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слушать.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впечатлениями.</w:t>
      </w:r>
    </w:p>
    <w:p w:rsidR="0058265E" w:rsidRDefault="00B83D3B">
      <w:pPr>
        <w:pStyle w:val="a3"/>
        <w:ind w:right="798" w:firstLine="705"/>
      </w:pPr>
      <w:r>
        <w:t>Используя музыкальные произведения татарских композиторов, вводить понятие трёх основных</w:t>
      </w:r>
      <w:r>
        <w:rPr>
          <w:spacing w:val="1"/>
        </w:rPr>
        <w:t xml:space="preserve"> </w:t>
      </w:r>
      <w:r>
        <w:t>музыкальных жанров: песня, танец, марш. Совершенствовать умение детей определять характер музыки,</w:t>
      </w:r>
      <w:r>
        <w:rPr>
          <w:spacing w:val="-5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настроение.</w:t>
      </w:r>
    </w:p>
    <w:p w:rsidR="0058265E" w:rsidRDefault="00B83D3B">
      <w:pPr>
        <w:pStyle w:val="a3"/>
        <w:ind w:left="1518" w:firstLine="0"/>
      </w:pPr>
      <w:r>
        <w:t>Продолжать</w:t>
      </w:r>
      <w:r>
        <w:rPr>
          <w:spacing w:val="-2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музыкальными</w:t>
      </w:r>
      <w:r>
        <w:rPr>
          <w:spacing w:val="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звучанием</w:t>
      </w:r>
      <w:r>
        <w:rPr>
          <w:spacing w:val="-1"/>
        </w:rPr>
        <w:t xml:space="preserve"> </w:t>
      </w:r>
      <w:r>
        <w:t>(курай,</w:t>
      </w:r>
      <w:r>
        <w:rPr>
          <w:spacing w:val="2"/>
        </w:rPr>
        <w:t xml:space="preserve"> </w:t>
      </w:r>
      <w:r>
        <w:t>кубыз,</w:t>
      </w:r>
      <w:r>
        <w:rPr>
          <w:spacing w:val="2"/>
        </w:rPr>
        <w:t xml:space="preserve"> </w:t>
      </w:r>
      <w:r>
        <w:t>тальянка</w:t>
      </w:r>
    </w:p>
    <w:p w:rsidR="0058265E" w:rsidRDefault="00B83D3B">
      <w:pPr>
        <w:pStyle w:val="a3"/>
        <w:spacing w:line="243" w:lineRule="exact"/>
        <w:ind w:firstLine="0"/>
        <w:jc w:val="left"/>
      </w:pPr>
      <w:r>
        <w:t>и др.).</w:t>
      </w:r>
    </w:p>
    <w:p w:rsidR="0058265E" w:rsidRDefault="00B83D3B">
      <w:pPr>
        <w:pStyle w:val="a3"/>
        <w:spacing w:before="1"/>
        <w:ind w:left="1518" w:firstLine="0"/>
        <w:jc w:val="left"/>
      </w:pPr>
      <w:r>
        <w:t>Развивать</w:t>
      </w:r>
      <w:r>
        <w:rPr>
          <w:spacing w:val="79"/>
        </w:rPr>
        <w:t xml:space="preserve"> </w:t>
      </w:r>
      <w:r>
        <w:t xml:space="preserve">навык  </w:t>
      </w:r>
      <w:r>
        <w:rPr>
          <w:spacing w:val="26"/>
        </w:rPr>
        <w:t xml:space="preserve"> </w:t>
      </w:r>
      <w:r>
        <w:t xml:space="preserve">чистого  </w:t>
      </w:r>
      <w:r>
        <w:rPr>
          <w:spacing w:val="22"/>
        </w:rPr>
        <w:t xml:space="preserve"> </w:t>
      </w:r>
      <w:r>
        <w:t xml:space="preserve">интонирования,  </w:t>
      </w:r>
      <w:r>
        <w:rPr>
          <w:spacing w:val="25"/>
        </w:rPr>
        <w:t xml:space="preserve"> </w:t>
      </w:r>
      <w:r>
        <w:t xml:space="preserve">чёткого  </w:t>
      </w:r>
      <w:r>
        <w:rPr>
          <w:spacing w:val="22"/>
        </w:rPr>
        <w:t xml:space="preserve"> </w:t>
      </w:r>
      <w:r>
        <w:t xml:space="preserve">произношения  </w:t>
      </w:r>
      <w:r>
        <w:rPr>
          <w:spacing w:val="26"/>
        </w:rPr>
        <w:t xml:space="preserve"> </w:t>
      </w:r>
      <w:r>
        <w:t xml:space="preserve">слов,  </w:t>
      </w:r>
      <w:r>
        <w:rPr>
          <w:spacing w:val="29"/>
        </w:rPr>
        <w:t xml:space="preserve"> </w:t>
      </w:r>
      <w:r>
        <w:t>выразительного,</w:t>
      </w:r>
    </w:p>
    <w:p w:rsidR="0058265E" w:rsidRDefault="00B83D3B">
      <w:pPr>
        <w:pStyle w:val="a3"/>
        <w:spacing w:before="2"/>
        <w:ind w:firstLine="0"/>
      </w:pPr>
      <w:r>
        <w:t>осмысленного</w:t>
      </w:r>
      <w:r>
        <w:rPr>
          <w:spacing w:val="-7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татарских</w:t>
      </w:r>
      <w:r>
        <w:rPr>
          <w:spacing w:val="-7"/>
        </w:rPr>
        <w:t xml:space="preserve"> </w:t>
      </w:r>
      <w:r>
        <w:t>песен.</w:t>
      </w:r>
    </w:p>
    <w:p w:rsidR="0058265E" w:rsidRDefault="00B83D3B">
      <w:pPr>
        <w:pStyle w:val="a3"/>
        <w:spacing w:before="121"/>
        <w:ind w:right="786" w:firstLine="705"/>
      </w:pPr>
      <w:r>
        <w:t>Продолжать знакомство с простейшими движениями, характерными для татарского танца: «ход с</w:t>
      </w:r>
      <w:r>
        <w:rPr>
          <w:spacing w:val="-52"/>
        </w:rPr>
        <w:t xml:space="preserve"> </w:t>
      </w:r>
      <w:r>
        <w:t>полупальцев»,</w:t>
      </w:r>
      <w:r>
        <w:rPr>
          <w:spacing w:val="1"/>
        </w:rPr>
        <w:t xml:space="preserve"> </w:t>
      </w:r>
      <w:r>
        <w:t>«одинарный</w:t>
      </w:r>
      <w:r>
        <w:rPr>
          <w:spacing w:val="1"/>
        </w:rPr>
        <w:t xml:space="preserve"> </w:t>
      </w:r>
      <w:r>
        <w:t>бишек»,</w:t>
      </w:r>
      <w:r>
        <w:rPr>
          <w:spacing w:val="1"/>
        </w:rPr>
        <w:t xml:space="preserve"> </w:t>
      </w:r>
      <w:r>
        <w:t>«присядка»,</w:t>
      </w:r>
      <w:r>
        <w:rPr>
          <w:spacing w:val="1"/>
        </w:rPr>
        <w:t xml:space="preserve"> </w:t>
      </w:r>
      <w:r>
        <w:t>«носок-пятка»,</w:t>
      </w:r>
      <w:r>
        <w:rPr>
          <w:spacing w:val="1"/>
        </w:rPr>
        <w:t xml:space="preserve"> </w:t>
      </w:r>
      <w:r>
        <w:t>«дробь»,</w:t>
      </w:r>
      <w:r>
        <w:rPr>
          <w:spacing w:val="1"/>
        </w:rPr>
        <w:t xml:space="preserve"> </w:t>
      </w:r>
      <w:r>
        <w:t>«приподнимание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полупальцах», «борма» (упрощенный вариант), «кружение парами» и др. Формировать ритмичность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характером музыки.</w:t>
      </w:r>
    </w:p>
    <w:p w:rsidR="0058265E" w:rsidRDefault="00B83D3B">
      <w:pPr>
        <w:pStyle w:val="a3"/>
        <w:spacing w:before="116" w:line="242" w:lineRule="auto"/>
        <w:ind w:right="787" w:firstLine="705"/>
      </w:pPr>
      <w:r>
        <w:t>Поощрять</w:t>
      </w:r>
      <w:r>
        <w:rPr>
          <w:spacing w:val="1"/>
        </w:rPr>
        <w:t xml:space="preserve"> </w:t>
      </w:r>
      <w:r>
        <w:t>стремление передавать</w:t>
      </w:r>
      <w:r>
        <w:rPr>
          <w:spacing w:val="1"/>
        </w:rPr>
        <w:t xml:space="preserve"> </w:t>
      </w:r>
      <w:r>
        <w:t>в двигательных импровизациях</w:t>
      </w:r>
      <w:r>
        <w:rPr>
          <w:spacing w:val="1"/>
        </w:rPr>
        <w:t xml:space="preserve"> </w:t>
      </w:r>
      <w:r>
        <w:t>музыкально-игровой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(«важный»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«заботливые»</w:t>
      </w:r>
      <w:r>
        <w:rPr>
          <w:spacing w:val="1"/>
        </w:rPr>
        <w:t xml:space="preserve"> </w:t>
      </w:r>
      <w:r>
        <w:t>курочки,</w:t>
      </w:r>
      <w:r>
        <w:rPr>
          <w:spacing w:val="1"/>
        </w:rPr>
        <w:t xml:space="preserve"> </w:t>
      </w:r>
      <w:r>
        <w:t>цыплята-непоседы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соотвествующий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образ,</w:t>
      </w:r>
      <w:r>
        <w:rPr>
          <w:spacing w:val="-2"/>
        </w:rPr>
        <w:t xml:space="preserve"> </w:t>
      </w:r>
      <w:r>
        <w:t>поддерживать каждую</w:t>
      </w:r>
      <w:r>
        <w:rPr>
          <w:spacing w:val="-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находку.</w:t>
      </w:r>
    </w:p>
    <w:p w:rsidR="0058265E" w:rsidRDefault="00B83D3B">
      <w:pPr>
        <w:pStyle w:val="a3"/>
        <w:spacing w:before="112"/>
        <w:ind w:right="792" w:firstLine="705"/>
      </w:pPr>
      <w:r>
        <w:t>Включать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52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замыслов.</w:t>
      </w:r>
    </w:p>
    <w:p w:rsidR="0058265E" w:rsidRDefault="0058265E">
      <w:pPr>
        <w:pStyle w:val="a3"/>
        <w:spacing w:before="1"/>
        <w:ind w:left="0" w:firstLine="0"/>
        <w:jc w:val="left"/>
        <w:rPr>
          <w:sz w:val="33"/>
        </w:rPr>
      </w:pPr>
    </w:p>
    <w:p w:rsidR="0058265E" w:rsidRDefault="00B83D3B">
      <w:pPr>
        <w:pStyle w:val="1"/>
        <w:spacing w:line="249" w:lineRule="exact"/>
        <w:ind w:left="934" w:right="906"/>
        <w:jc w:val="center"/>
      </w:pPr>
      <w:r>
        <w:t>ФИЗИЧЕСКОЕ</w:t>
      </w:r>
      <w:r>
        <w:rPr>
          <w:spacing w:val="47"/>
        </w:rPr>
        <w:t xml:space="preserve"> </w:t>
      </w:r>
      <w:r>
        <w:t>РАЗВИТИЕ</w:t>
      </w:r>
    </w:p>
    <w:p w:rsidR="0058265E" w:rsidRDefault="00B83D3B">
      <w:pPr>
        <w:ind w:left="813" w:right="786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являются создание условий для становления у детей ценностей здорового образа жизни; развития</w:t>
      </w:r>
      <w:r>
        <w:rPr>
          <w:i/>
          <w:spacing w:val="1"/>
        </w:rPr>
        <w:t xml:space="preserve"> </w:t>
      </w:r>
      <w:r>
        <w:rPr>
          <w:i/>
        </w:rPr>
        <w:t>представления о своем теле и своих физических возможностях; приобретения двигательного опыта и</w:t>
      </w:r>
      <w:r>
        <w:rPr>
          <w:i/>
          <w:spacing w:val="1"/>
        </w:rPr>
        <w:t xml:space="preserve"> </w:t>
      </w:r>
      <w:r>
        <w:rPr>
          <w:i/>
        </w:rPr>
        <w:t>совершенствования двигательной активности; формирования начальных представлений о некоторых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-1"/>
        </w:rPr>
        <w:t xml:space="preserve"> </w:t>
      </w:r>
      <w:r>
        <w:rPr>
          <w:i/>
        </w:rPr>
        <w:t>спорта,</w:t>
      </w:r>
      <w:r>
        <w:rPr>
          <w:i/>
          <w:spacing w:val="4"/>
        </w:rPr>
        <w:t xml:space="preserve"> </w:t>
      </w:r>
      <w:r>
        <w:rPr>
          <w:i/>
        </w:rPr>
        <w:t>овладения подвижными</w:t>
      </w:r>
      <w:r>
        <w:rPr>
          <w:i/>
          <w:spacing w:val="1"/>
        </w:rPr>
        <w:t xml:space="preserve"> </w:t>
      </w:r>
      <w:r>
        <w:rPr>
          <w:i/>
        </w:rPr>
        <w:t>играми</w:t>
      </w:r>
      <w:r>
        <w:rPr>
          <w:i/>
          <w:spacing w:val="-3"/>
        </w:rPr>
        <w:t xml:space="preserve"> </w:t>
      </w:r>
      <w:r>
        <w:rPr>
          <w:i/>
        </w:rPr>
        <w:t>с правилами.</w:t>
      </w:r>
    </w:p>
    <w:p w:rsidR="0058265E" w:rsidRDefault="0058265E">
      <w:pPr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2"/>
        <w:spacing w:before="67"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становления у</w:t>
      </w:r>
      <w:r>
        <w:rPr>
          <w:spacing w:val="-7"/>
        </w:rPr>
        <w:t xml:space="preserve"> </w:t>
      </w:r>
      <w:r>
        <w:t>детей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58265E" w:rsidRDefault="00B83D3B">
      <w:pPr>
        <w:pStyle w:val="a3"/>
        <w:spacing w:line="242" w:lineRule="auto"/>
        <w:ind w:right="783" w:firstLine="705"/>
      </w:pPr>
      <w:r>
        <w:t>Продолжать работу по укреплению физического и психического здоровья детей, закаливанию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здоровья детей,</w:t>
      </w:r>
      <w:r>
        <w:rPr>
          <w:spacing w:val="3"/>
        </w:rPr>
        <w:t xml:space="preserve"> </w:t>
      </w:r>
      <w:r>
        <w:t>климатические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региона.</w:t>
      </w:r>
    </w:p>
    <w:p w:rsidR="0058265E" w:rsidRDefault="00B83D3B">
      <w:pPr>
        <w:pStyle w:val="a3"/>
        <w:ind w:right="790" w:firstLine="705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алгоритме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осознанного соблюдения детьми гигиенических правил: самостоятельно мыть руки до и после приема</w:t>
      </w:r>
      <w:r>
        <w:rPr>
          <w:spacing w:val="1"/>
        </w:rPr>
        <w:t xml:space="preserve"> </w:t>
      </w:r>
      <w:r>
        <w:t>пищи, по мере загрязнения, после пользования туалетом, чистить зубы, полоскать рот после еды, мыть</w:t>
      </w:r>
      <w:r>
        <w:rPr>
          <w:spacing w:val="1"/>
        </w:rPr>
        <w:t xml:space="preserve"> </w:t>
      </w:r>
      <w:r>
        <w:t>ноги</w:t>
      </w:r>
      <w:r>
        <w:rPr>
          <w:spacing w:val="2"/>
        </w:rPr>
        <w:t xml:space="preserve"> </w:t>
      </w:r>
      <w:r>
        <w:t>перед сном.</w:t>
      </w:r>
    </w:p>
    <w:p w:rsidR="0058265E" w:rsidRDefault="00B83D3B">
      <w:pPr>
        <w:pStyle w:val="a3"/>
        <w:spacing w:line="242" w:lineRule="auto"/>
        <w:ind w:right="797" w:firstLine="705"/>
      </w:pPr>
      <w:r>
        <w:t>Поддерживать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чистой</w:t>
      </w:r>
      <w:r>
        <w:rPr>
          <w:spacing w:val="3"/>
        </w:rPr>
        <w:t xml:space="preserve"> </w:t>
      </w:r>
      <w:r>
        <w:t>обуви.</w:t>
      </w:r>
    </w:p>
    <w:p w:rsidR="0058265E" w:rsidRDefault="00B83D3B">
      <w:pPr>
        <w:pStyle w:val="a3"/>
        <w:spacing w:line="237" w:lineRule="auto"/>
        <w:ind w:right="794" w:firstLine="705"/>
      </w:pPr>
      <w:r>
        <w:t>Совершенствовать навыки аккуратного приема пищи: пищу брать понемногу, есть бесшумно, не</w:t>
      </w:r>
      <w:r>
        <w:rPr>
          <w:spacing w:val="1"/>
        </w:rPr>
        <w:t xml:space="preserve"> </w:t>
      </w:r>
      <w:r>
        <w:t>есть слишком горячую</w:t>
      </w:r>
      <w:r>
        <w:rPr>
          <w:spacing w:val="-1"/>
        </w:rPr>
        <w:t xml:space="preserve"> </w:t>
      </w:r>
      <w:r>
        <w:t>пищу,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сорить,</w:t>
      </w:r>
      <w:r>
        <w:rPr>
          <w:spacing w:val="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пользоваться столовыми</w:t>
      </w:r>
      <w:r>
        <w:rPr>
          <w:spacing w:val="2"/>
        </w:rPr>
        <w:t xml:space="preserve"> </w:t>
      </w:r>
      <w:r>
        <w:t>приборами.</w:t>
      </w:r>
    </w:p>
    <w:p w:rsidR="0058265E" w:rsidRDefault="00B83D3B">
      <w:pPr>
        <w:pStyle w:val="a3"/>
        <w:ind w:right="787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блюдами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напитками:</w:t>
      </w:r>
      <w:r>
        <w:rPr>
          <w:spacing w:val="1"/>
        </w:rPr>
        <w:t xml:space="preserve"> </w:t>
      </w:r>
      <w:r>
        <w:t>затируха</w:t>
      </w:r>
      <w:r>
        <w:rPr>
          <w:spacing w:val="1"/>
        </w:rPr>
        <w:t xml:space="preserve"> </w:t>
      </w:r>
      <w:r>
        <w:t>(умач),</w:t>
      </w:r>
      <w:r>
        <w:rPr>
          <w:spacing w:val="1"/>
        </w:rPr>
        <w:t xml:space="preserve"> </w:t>
      </w:r>
      <w:r>
        <w:t>азу</w:t>
      </w:r>
      <w:r>
        <w:rPr>
          <w:spacing w:val="1"/>
        </w:rPr>
        <w:t xml:space="preserve"> </w:t>
      </w:r>
      <w:r>
        <w:t>по-татарски,</w:t>
      </w:r>
      <w:r>
        <w:rPr>
          <w:spacing w:val="1"/>
        </w:rPr>
        <w:t xml:space="preserve"> </w:t>
      </w:r>
      <w:r>
        <w:t>казанский</w:t>
      </w:r>
      <w:r>
        <w:rPr>
          <w:spacing w:val="-2"/>
        </w:rPr>
        <w:t xml:space="preserve"> </w:t>
      </w:r>
      <w:r>
        <w:t>плов,</w:t>
      </w:r>
      <w:r>
        <w:rPr>
          <w:spacing w:val="4"/>
        </w:rPr>
        <w:t xml:space="preserve"> </w:t>
      </w:r>
      <w:r>
        <w:t>чай</w:t>
      </w:r>
      <w:r>
        <w:rPr>
          <w:spacing w:val="2"/>
        </w:rPr>
        <w:t xml:space="preserve"> </w:t>
      </w:r>
      <w:r>
        <w:t>с курагой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черносливом,</w:t>
      </w:r>
      <w:r>
        <w:rPr>
          <w:spacing w:val="3"/>
        </w:rPr>
        <w:t xml:space="preserve"> </w:t>
      </w:r>
      <w:r>
        <w:t>ароматный</w:t>
      </w:r>
      <w:r>
        <w:rPr>
          <w:spacing w:val="3"/>
        </w:rPr>
        <w:t xml:space="preserve"> </w:t>
      </w:r>
      <w:r>
        <w:t>чай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8265E" w:rsidRDefault="00B83D3B">
      <w:pPr>
        <w:pStyle w:val="a3"/>
        <w:ind w:right="791" w:firstLine="705"/>
      </w:pP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витаминов.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потребности соблюдать режим питания, питьевой режим, употреблять в пищу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(топленое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кефир,</w:t>
      </w:r>
      <w:r>
        <w:rPr>
          <w:spacing w:val="1"/>
        </w:rPr>
        <w:t xml:space="preserve"> </w:t>
      </w:r>
      <w:r>
        <w:t>корт),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продукты.</w:t>
      </w:r>
      <w:r>
        <w:rPr>
          <w:spacing w:val="3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детям осознать</w:t>
      </w:r>
      <w:r>
        <w:rPr>
          <w:spacing w:val="1"/>
        </w:rPr>
        <w:t xml:space="preserve"> </w:t>
      </w:r>
      <w:r>
        <w:t>правила здорового</w:t>
      </w:r>
      <w:r>
        <w:rPr>
          <w:spacing w:val="-4"/>
        </w:rPr>
        <w:t xml:space="preserve"> </w:t>
      </w:r>
      <w:r>
        <w:t>питания.</w:t>
      </w:r>
    </w:p>
    <w:p w:rsidR="0058265E" w:rsidRDefault="00B83D3B">
      <w:pPr>
        <w:pStyle w:val="a3"/>
        <w:spacing w:line="242" w:lineRule="auto"/>
        <w:ind w:right="795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«болезнь»,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медицины. Формировать умение оказывать себе и другим детям элементарную помощь при ушибах,</w:t>
      </w:r>
      <w:r>
        <w:rPr>
          <w:spacing w:val="1"/>
        </w:rPr>
        <w:t xml:space="preserve"> </w:t>
      </w:r>
      <w:r>
        <w:t>порезах,</w:t>
      </w:r>
      <w:r>
        <w:rPr>
          <w:spacing w:val="3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здоровье.</w:t>
      </w:r>
    </w:p>
    <w:p w:rsidR="0058265E" w:rsidRDefault="00B83D3B">
      <w:pPr>
        <w:pStyle w:val="a3"/>
        <w:spacing w:line="245" w:lineRule="exact"/>
        <w:ind w:left="1518" w:firstLine="0"/>
      </w:pPr>
      <w:r>
        <w:t>Создавать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-2"/>
        </w:rPr>
        <w:t xml:space="preserve"> </w:t>
      </w:r>
      <w:r>
        <w:t>мероприятиях.</w:t>
      </w:r>
    </w:p>
    <w:p w:rsidR="0058265E" w:rsidRDefault="00B83D3B">
      <w:pPr>
        <w:pStyle w:val="2"/>
        <w:spacing w:line="240" w:lineRule="auto"/>
        <w:ind w:right="793" w:firstLine="705"/>
      </w:pPr>
      <w:r>
        <w:t>В сфере совершенствования двигательной активности детей, развития представлений о</w:t>
      </w:r>
      <w:r>
        <w:rPr>
          <w:spacing w:val="1"/>
        </w:rPr>
        <w:t xml:space="preserve"> </w:t>
      </w:r>
      <w:r>
        <w:t>своем теле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возможностях,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спорте</w:t>
      </w:r>
    </w:p>
    <w:p w:rsidR="0058265E" w:rsidRDefault="00B83D3B">
      <w:pPr>
        <w:pStyle w:val="a3"/>
        <w:ind w:right="783" w:firstLine="705"/>
      </w:pPr>
      <w:r>
        <w:t>Формировать у детей потребность в двигательной активности. Развивать умение самостоятельно</w:t>
      </w:r>
      <w:r>
        <w:rPr>
          <w:spacing w:val="1"/>
        </w:rPr>
        <w:t xml:space="preserve"> </w:t>
      </w:r>
      <w:r>
        <w:t>организовывать татарские народные игры с небольшой группой сверстников. Приучать к самоконтролю</w:t>
      </w:r>
      <w:r>
        <w:rPr>
          <w:spacing w:val="1"/>
        </w:rPr>
        <w:t xml:space="preserve"> </w:t>
      </w:r>
      <w:r>
        <w:t>выполнения игровых</w:t>
      </w:r>
      <w:r>
        <w:rPr>
          <w:spacing w:val="2"/>
        </w:rPr>
        <w:t xml:space="preserve"> </w:t>
      </w:r>
      <w:r>
        <w:t>правил.</w:t>
      </w:r>
    </w:p>
    <w:p w:rsidR="0058265E" w:rsidRDefault="00B83D3B">
      <w:pPr>
        <w:pStyle w:val="a3"/>
        <w:spacing w:line="237" w:lineRule="auto"/>
        <w:ind w:right="786" w:firstLine="705"/>
      </w:pP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самокате.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 своими</w:t>
      </w:r>
      <w:r>
        <w:rPr>
          <w:spacing w:val="-3"/>
        </w:rPr>
        <w:t xml:space="preserve"> </w:t>
      </w:r>
      <w:r>
        <w:t>движениями,</w:t>
      </w:r>
      <w:r>
        <w:rPr>
          <w:spacing w:val="-2"/>
        </w:rPr>
        <w:t xml:space="preserve"> </w:t>
      </w:r>
      <w:r>
        <w:t>отталкиваться,</w:t>
      </w:r>
      <w:r>
        <w:rPr>
          <w:spacing w:val="4"/>
        </w:rPr>
        <w:t xml:space="preserve"> </w:t>
      </w:r>
      <w:r>
        <w:t>тормозить одной</w:t>
      </w:r>
      <w:r>
        <w:rPr>
          <w:spacing w:val="2"/>
        </w:rPr>
        <w:t xml:space="preserve"> </w:t>
      </w:r>
      <w:r>
        <w:t>ногой,</w:t>
      </w:r>
      <w:r>
        <w:rPr>
          <w:spacing w:val="3"/>
        </w:rPr>
        <w:t xml:space="preserve"> </w:t>
      </w:r>
      <w:r>
        <w:t>останавливаться.</w:t>
      </w:r>
    </w:p>
    <w:p w:rsidR="0058265E" w:rsidRDefault="00B83D3B">
      <w:pPr>
        <w:pStyle w:val="a3"/>
        <w:ind w:right="802" w:firstLine="705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кругу,</w:t>
      </w:r>
      <w:r>
        <w:rPr>
          <w:spacing w:val="2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упражнять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площадке.</w:t>
      </w:r>
    </w:p>
    <w:p w:rsidR="0058265E" w:rsidRDefault="00B83D3B">
      <w:pPr>
        <w:pStyle w:val="a3"/>
        <w:spacing w:before="2" w:line="237" w:lineRule="auto"/>
        <w:ind w:right="797" w:firstLine="705"/>
      </w:pPr>
      <w:r>
        <w:t>Поддерживать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играх.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a3"/>
        <w:ind w:left="3703" w:firstLine="0"/>
        <w:jc w:val="left"/>
      </w:pPr>
      <w:bookmarkStart w:id="47" w:name="РЕКОМЕДУЕМЫЙ_СПИСОК_ПОДВИЖНЫХ_ИГР"/>
      <w:bookmarkEnd w:id="47"/>
      <w:r>
        <w:t>РЕКОМЕДУЕМЫЙ</w:t>
      </w:r>
      <w:r>
        <w:rPr>
          <w:spacing w:val="-10"/>
        </w:rPr>
        <w:t xml:space="preserve"> </w:t>
      </w:r>
      <w:r>
        <w:t>СПИСОК</w:t>
      </w:r>
      <w:r>
        <w:rPr>
          <w:spacing w:val="-7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</w:t>
      </w:r>
    </w:p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ind w:left="1518"/>
      </w:pPr>
      <w:r>
        <w:rPr>
          <w:b/>
          <w:i/>
        </w:rPr>
        <w:t>Игры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96"/>
        </w:rPr>
        <w:t xml:space="preserve"> </w:t>
      </w:r>
      <w:r>
        <w:rPr>
          <w:b/>
          <w:i/>
        </w:rPr>
        <w:t>ходьбой</w:t>
      </w:r>
      <w:r>
        <w:rPr>
          <w:b/>
          <w:i/>
          <w:spacing w:val="9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96"/>
        </w:rPr>
        <w:t xml:space="preserve"> </w:t>
      </w:r>
      <w:r>
        <w:rPr>
          <w:b/>
          <w:i/>
        </w:rPr>
        <w:t>бегом:</w:t>
      </w:r>
      <w:r>
        <w:rPr>
          <w:b/>
          <w:i/>
          <w:spacing w:val="96"/>
        </w:rPr>
        <w:t xml:space="preserve"> </w:t>
      </w:r>
      <w:r>
        <w:rPr>
          <w:b/>
        </w:rPr>
        <w:t>«</w:t>
      </w:r>
      <w:r>
        <w:t>Сова»,</w:t>
      </w:r>
      <w:r>
        <w:rPr>
          <w:spacing w:val="101"/>
        </w:rPr>
        <w:t xml:space="preserve"> </w:t>
      </w:r>
      <w:r>
        <w:t>«Цветные</w:t>
      </w:r>
      <w:r>
        <w:rPr>
          <w:spacing w:val="97"/>
        </w:rPr>
        <w:t xml:space="preserve"> </w:t>
      </w:r>
      <w:r>
        <w:t>автомобили»,</w:t>
      </w:r>
      <w:r>
        <w:rPr>
          <w:spacing w:val="100"/>
        </w:rPr>
        <w:t xml:space="preserve"> </w:t>
      </w:r>
      <w:r>
        <w:t>«Самолеты»,</w:t>
      </w:r>
      <w:r>
        <w:rPr>
          <w:spacing w:val="101"/>
        </w:rPr>
        <w:t xml:space="preserve"> </w:t>
      </w:r>
      <w:r>
        <w:t>«Колокольчик»,</w:t>
      </w:r>
    </w:p>
    <w:p w:rsidR="0058265E" w:rsidRDefault="00B83D3B">
      <w:pPr>
        <w:pStyle w:val="a3"/>
        <w:spacing w:before="4" w:line="237" w:lineRule="auto"/>
        <w:ind w:right="734" w:firstLine="0"/>
        <w:jc w:val="left"/>
      </w:pPr>
      <w:r>
        <w:t>«Ловишки»,</w:t>
      </w:r>
      <w:r>
        <w:rPr>
          <w:spacing w:val="25"/>
        </w:rPr>
        <w:t xml:space="preserve"> </w:t>
      </w:r>
      <w:r>
        <w:t>«Пробеги</w:t>
      </w:r>
      <w:r>
        <w:rPr>
          <w:spacing w:val="25"/>
        </w:rPr>
        <w:t xml:space="preserve"> </w:t>
      </w:r>
      <w:r>
        <w:t>незаметно»,</w:t>
      </w:r>
      <w:r>
        <w:rPr>
          <w:spacing w:val="26"/>
        </w:rPr>
        <w:t xml:space="preserve"> </w:t>
      </w:r>
      <w:r>
        <w:t>«Становись</w:t>
      </w:r>
      <w:r>
        <w:rPr>
          <w:spacing w:val="19"/>
        </w:rPr>
        <w:t xml:space="preserve"> </w:t>
      </w:r>
      <w:r>
        <w:t>первым»,</w:t>
      </w:r>
      <w:r>
        <w:rPr>
          <w:spacing w:val="26"/>
        </w:rPr>
        <w:t xml:space="preserve"> </w:t>
      </w:r>
      <w:r>
        <w:t>«Погремушки»,</w:t>
      </w:r>
      <w:r>
        <w:rPr>
          <w:spacing w:val="26"/>
        </w:rPr>
        <w:t xml:space="preserve"> </w:t>
      </w:r>
      <w:r>
        <w:t>«Кошка</w:t>
      </w:r>
      <w:r>
        <w:rPr>
          <w:spacing w:val="3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мыши»,</w:t>
      </w:r>
      <w:r>
        <w:rPr>
          <w:spacing w:val="21"/>
        </w:rPr>
        <w:t xml:space="preserve"> </w:t>
      </w:r>
      <w:r>
        <w:t>«Кошка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птички».</w:t>
      </w:r>
    </w:p>
    <w:p w:rsidR="0058265E" w:rsidRDefault="00B83D3B">
      <w:pPr>
        <w:spacing w:before="1"/>
        <w:ind w:left="1518"/>
      </w:pPr>
      <w:r>
        <w:rPr>
          <w:b/>
          <w:i/>
        </w:rPr>
        <w:t>Игры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прыжками</w:t>
      </w:r>
      <w:r>
        <w:rPr>
          <w:i/>
        </w:rPr>
        <w:t>:</w:t>
      </w:r>
      <w:r>
        <w:rPr>
          <w:i/>
          <w:spacing w:val="16"/>
        </w:rPr>
        <w:t xml:space="preserve"> </w:t>
      </w:r>
      <w:r>
        <w:rPr>
          <w:b/>
        </w:rPr>
        <w:t>«</w:t>
      </w:r>
      <w:r>
        <w:t>Лиса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курятнике»,</w:t>
      </w:r>
      <w:r>
        <w:rPr>
          <w:spacing w:val="20"/>
        </w:rPr>
        <w:t xml:space="preserve"> </w:t>
      </w:r>
      <w:r>
        <w:t>«Зайцы»,</w:t>
      </w:r>
      <w:r>
        <w:rPr>
          <w:spacing w:val="16"/>
        </w:rPr>
        <w:t xml:space="preserve"> </w:t>
      </w:r>
      <w:r>
        <w:t>«Хитрая</w:t>
      </w:r>
      <w:r>
        <w:rPr>
          <w:spacing w:val="13"/>
        </w:rPr>
        <w:t xml:space="preserve"> </w:t>
      </w:r>
      <w:r>
        <w:t>лиса»,</w:t>
      </w:r>
      <w:r>
        <w:rPr>
          <w:spacing w:val="16"/>
        </w:rPr>
        <w:t xml:space="preserve"> </w:t>
      </w:r>
      <w:r>
        <w:t>«Перепрыгни</w:t>
      </w:r>
      <w:r>
        <w:rPr>
          <w:spacing w:val="15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ручеек»,</w:t>
      </w:r>
    </w:p>
    <w:p w:rsidR="0058265E" w:rsidRDefault="00B83D3B">
      <w:pPr>
        <w:pStyle w:val="a3"/>
        <w:spacing w:before="2"/>
        <w:ind w:firstLine="0"/>
        <w:jc w:val="left"/>
      </w:pPr>
      <w:r>
        <w:t>«Попрыгушки-хлопушки»,</w:t>
      </w:r>
      <w:r>
        <w:rPr>
          <w:spacing w:val="-1"/>
        </w:rPr>
        <w:t xml:space="preserve"> </w:t>
      </w:r>
      <w:r>
        <w:t>«Не</w:t>
      </w:r>
      <w:r>
        <w:rPr>
          <w:spacing w:val="-9"/>
        </w:rPr>
        <w:t xml:space="preserve"> </w:t>
      </w:r>
      <w:r>
        <w:t>боюсь».</w:t>
      </w:r>
    </w:p>
    <w:p w:rsidR="0058265E" w:rsidRDefault="00B83D3B">
      <w:pPr>
        <w:spacing w:before="1" w:line="251" w:lineRule="exact"/>
        <w:ind w:left="1518"/>
      </w:pPr>
      <w:r>
        <w:rPr>
          <w:b/>
          <w:i/>
        </w:rPr>
        <w:t>Игры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ползанием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лазаньем</w:t>
      </w:r>
      <w:r>
        <w:rPr>
          <w:i/>
        </w:rPr>
        <w:t>:</w:t>
      </w:r>
      <w:r>
        <w:rPr>
          <w:i/>
          <w:spacing w:val="-8"/>
        </w:rPr>
        <w:t xml:space="preserve"> </w:t>
      </w:r>
      <w:r>
        <w:t>«Пастух», «Котята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щенята», «Перелет</w:t>
      </w:r>
      <w:r>
        <w:rPr>
          <w:spacing w:val="-3"/>
        </w:rPr>
        <w:t xml:space="preserve"> </w:t>
      </w:r>
      <w:r>
        <w:t>птиц».</w:t>
      </w:r>
    </w:p>
    <w:p w:rsidR="0058265E" w:rsidRDefault="00B83D3B">
      <w:pPr>
        <w:spacing w:line="251" w:lineRule="exact"/>
        <w:ind w:left="1518"/>
      </w:pPr>
      <w:r>
        <w:rPr>
          <w:b/>
          <w:i/>
        </w:rPr>
        <w:t>Игры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бросанием</w:t>
      </w:r>
      <w:r>
        <w:rPr>
          <w:b/>
          <w:i/>
          <w:spacing w:val="2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ловлей</w:t>
      </w:r>
      <w:r>
        <w:rPr>
          <w:i/>
        </w:rPr>
        <w:t>:</w:t>
      </w:r>
      <w:r>
        <w:rPr>
          <w:i/>
          <w:spacing w:val="22"/>
        </w:rPr>
        <w:t xml:space="preserve"> </w:t>
      </w:r>
      <w:r>
        <w:t>«Подбрось</w:t>
      </w:r>
      <w:r>
        <w:rPr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«Брось</w:t>
      </w:r>
      <w:r>
        <w:rPr>
          <w:spacing w:val="23"/>
        </w:rPr>
        <w:t xml:space="preserve"> </w:t>
      </w:r>
      <w:r>
        <w:t>подальше»,</w:t>
      </w:r>
      <w:r>
        <w:rPr>
          <w:spacing w:val="24"/>
        </w:rPr>
        <w:t xml:space="preserve"> </w:t>
      </w:r>
      <w:r>
        <w:t>«Кольцо»,</w:t>
      </w:r>
      <w:r>
        <w:rPr>
          <w:spacing w:val="49"/>
        </w:rPr>
        <w:t xml:space="preserve"> </w:t>
      </w:r>
      <w:r>
        <w:t>«Мяч</w:t>
      </w:r>
      <w:r>
        <w:rPr>
          <w:spacing w:val="22"/>
        </w:rPr>
        <w:t xml:space="preserve"> </w:t>
      </w:r>
      <w:r>
        <w:t>через</w:t>
      </w:r>
    </w:p>
    <w:p w:rsidR="0058265E" w:rsidRDefault="00B83D3B">
      <w:pPr>
        <w:pStyle w:val="a3"/>
        <w:spacing w:before="2"/>
        <w:ind w:firstLine="0"/>
        <w:jc w:val="left"/>
      </w:pPr>
      <w:r>
        <w:t>сетку».</w:t>
      </w:r>
    </w:p>
    <w:p w:rsidR="0058265E" w:rsidRDefault="00B83D3B">
      <w:pPr>
        <w:spacing w:before="1"/>
        <w:ind w:left="1518"/>
      </w:pPr>
      <w:r>
        <w:rPr>
          <w:b/>
          <w:i/>
        </w:rPr>
        <w:t>Игры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ориентировку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пространстве,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внимание:</w:t>
      </w:r>
      <w:r>
        <w:rPr>
          <w:b/>
          <w:i/>
          <w:spacing w:val="50"/>
        </w:rPr>
        <w:t xml:space="preserve"> </w:t>
      </w:r>
      <w:r>
        <w:t>«Найди</w:t>
      </w:r>
      <w:r>
        <w:rPr>
          <w:spacing w:val="43"/>
        </w:rPr>
        <w:t xml:space="preserve"> </w:t>
      </w:r>
      <w:r>
        <w:t>свой</w:t>
      </w:r>
      <w:r>
        <w:rPr>
          <w:spacing w:val="42"/>
        </w:rPr>
        <w:t xml:space="preserve"> </w:t>
      </w:r>
      <w:r>
        <w:t>цвет»,</w:t>
      </w:r>
      <w:r>
        <w:rPr>
          <w:spacing w:val="47"/>
        </w:rPr>
        <w:t xml:space="preserve"> </w:t>
      </w:r>
      <w:r>
        <w:t>«Скворечники»,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«День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ночь»,</w:t>
      </w:r>
      <w:r>
        <w:rPr>
          <w:spacing w:val="4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пару»,</w:t>
      </w:r>
      <w:r>
        <w:rPr>
          <w:spacing w:val="5"/>
        </w:rPr>
        <w:t xml:space="preserve"> </w:t>
      </w:r>
      <w:r>
        <w:t>«Пастух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кони»,</w:t>
      </w:r>
      <w:r>
        <w:rPr>
          <w:spacing w:val="5"/>
        </w:rPr>
        <w:t xml:space="preserve"> </w:t>
      </w:r>
      <w:r>
        <w:t>«Подарки»,</w:t>
      </w:r>
      <w:r>
        <w:rPr>
          <w:spacing w:val="4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ведерко»,</w:t>
      </w:r>
      <w:r>
        <w:rPr>
          <w:spacing w:val="4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звонили?»,</w:t>
      </w:r>
    </w:p>
    <w:p w:rsidR="0058265E" w:rsidRDefault="00B83D3B">
      <w:pPr>
        <w:pStyle w:val="a3"/>
        <w:spacing w:before="1"/>
        <w:ind w:firstLine="0"/>
        <w:jc w:val="left"/>
      </w:pPr>
      <w:r>
        <w:t>«Чей</w:t>
      </w:r>
      <w:r>
        <w:rPr>
          <w:spacing w:val="-3"/>
        </w:rPr>
        <w:t xml:space="preserve"> </w:t>
      </w:r>
      <w:r>
        <w:t>голос?».</w:t>
      </w:r>
    </w:p>
    <w:p w:rsidR="0058265E" w:rsidRDefault="00B83D3B">
      <w:pPr>
        <w:spacing w:before="2" w:line="251" w:lineRule="exact"/>
        <w:ind w:left="1518"/>
      </w:pPr>
      <w:r>
        <w:rPr>
          <w:b/>
          <w:i/>
        </w:rPr>
        <w:t>Татарские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73"/>
        </w:rPr>
        <w:t xml:space="preserve"> </w:t>
      </w:r>
      <w:r>
        <w:rPr>
          <w:b/>
          <w:i/>
        </w:rPr>
        <w:t>игры</w:t>
      </w:r>
      <w:r>
        <w:rPr>
          <w:b/>
          <w:i/>
          <w:spacing w:val="78"/>
        </w:rPr>
        <w:t xml:space="preserve"> </w:t>
      </w:r>
      <w:r>
        <w:t>«Перехватчики»,</w:t>
      </w:r>
      <w:r>
        <w:rPr>
          <w:spacing w:val="77"/>
        </w:rPr>
        <w:t xml:space="preserve"> </w:t>
      </w:r>
      <w:r>
        <w:t>«Лисички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курочки»,</w:t>
      </w:r>
      <w:r>
        <w:rPr>
          <w:spacing w:val="82"/>
        </w:rPr>
        <w:t xml:space="preserve"> </w:t>
      </w:r>
      <w:r>
        <w:t>«Кто</w:t>
      </w:r>
      <w:r>
        <w:rPr>
          <w:spacing w:val="74"/>
        </w:rPr>
        <w:t xml:space="preserve"> </w:t>
      </w:r>
      <w:r>
        <w:t>дальше</w:t>
      </w:r>
      <w:r>
        <w:rPr>
          <w:spacing w:val="73"/>
        </w:rPr>
        <w:t xml:space="preserve"> </w:t>
      </w:r>
      <w:r>
        <w:t>бросит»,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«Изобрази</w:t>
      </w:r>
      <w:r>
        <w:rPr>
          <w:spacing w:val="-2"/>
        </w:rPr>
        <w:t xml:space="preserve"> </w:t>
      </w:r>
      <w:r>
        <w:t>предмет»,</w:t>
      </w:r>
      <w:r>
        <w:rPr>
          <w:spacing w:val="2"/>
        </w:rPr>
        <w:t xml:space="preserve"> </w:t>
      </w:r>
      <w:r>
        <w:rPr>
          <w:b/>
        </w:rPr>
        <w:t>«</w:t>
      </w:r>
      <w:r>
        <w:t>Кисонька»,</w:t>
      </w:r>
      <w:r>
        <w:rPr>
          <w:spacing w:val="-1"/>
        </w:rPr>
        <w:t xml:space="preserve"> </w:t>
      </w:r>
      <w:r>
        <w:t>«Овощи», «Гуси-лебеди»,</w:t>
      </w:r>
      <w:r>
        <w:rPr>
          <w:spacing w:val="-1"/>
        </w:rPr>
        <w:t xml:space="preserve"> </w:t>
      </w:r>
      <w:r>
        <w:t>«Серый</w:t>
      </w:r>
      <w:r>
        <w:rPr>
          <w:spacing w:val="-1"/>
        </w:rPr>
        <w:t xml:space="preserve"> </w:t>
      </w:r>
      <w:r>
        <w:t>волк»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8265E" w:rsidRDefault="00B83D3B">
      <w:pPr>
        <w:spacing w:before="1"/>
        <w:ind w:left="1518"/>
      </w:pPr>
      <w:r>
        <w:rPr>
          <w:b/>
          <w:i/>
        </w:rPr>
        <w:t>Русские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игры</w:t>
      </w:r>
      <w:r>
        <w:rPr>
          <w:i/>
        </w:rPr>
        <w:t>:</w:t>
      </w:r>
      <w:r>
        <w:rPr>
          <w:i/>
          <w:spacing w:val="-7"/>
        </w:rPr>
        <w:t xml:space="preserve"> </w:t>
      </w:r>
      <w:r>
        <w:t>«Ручеек»,</w:t>
      </w:r>
      <w:r>
        <w:rPr>
          <w:spacing w:val="1"/>
        </w:rPr>
        <w:t xml:space="preserve"> </w:t>
      </w:r>
      <w:r>
        <w:t>«Бояре»,</w:t>
      </w:r>
      <w:r>
        <w:rPr>
          <w:spacing w:val="1"/>
        </w:rPr>
        <w:t xml:space="preserve"> </w:t>
      </w:r>
      <w:r>
        <w:t>«Колечко», «Уголки»,</w:t>
      </w:r>
      <w:r>
        <w:rPr>
          <w:spacing w:val="1"/>
        </w:rPr>
        <w:t xml:space="preserve"> </w:t>
      </w:r>
      <w:r>
        <w:t>«У медведя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бору»</w:t>
      </w:r>
      <w:r>
        <w:rPr>
          <w:spacing w:val="-6"/>
        </w:rPr>
        <w:t xml:space="preserve"> </w:t>
      </w:r>
      <w:r>
        <w:t>и др.</w:t>
      </w:r>
    </w:p>
    <w:p w:rsidR="0058265E" w:rsidRDefault="0058265E">
      <w:pPr>
        <w:sectPr w:rsidR="0058265E">
          <w:pgSz w:w="11910" w:h="16840"/>
          <w:pgMar w:top="102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  <w:jc w:val="left"/>
      </w:pPr>
      <w:bookmarkStart w:id="48" w:name="СТАРШАЯ_РУППА_(от_пяти_до_шести_лет)"/>
      <w:bookmarkEnd w:id="48"/>
      <w:r>
        <w:t>СТАРШАЯ</w:t>
      </w:r>
      <w:r>
        <w:rPr>
          <w:spacing w:val="-1"/>
        </w:rPr>
        <w:t xml:space="preserve"> </w:t>
      </w:r>
      <w:r>
        <w:t>РУППА</w:t>
      </w:r>
      <w:r>
        <w:rPr>
          <w:spacing w:val="-5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шести лет)</w:t>
      </w:r>
    </w:p>
    <w:p w:rsidR="0058265E" w:rsidRDefault="0058265E">
      <w:pPr>
        <w:pStyle w:val="a3"/>
        <w:spacing w:before="7"/>
        <w:ind w:left="0" w:firstLine="0"/>
        <w:jc w:val="left"/>
        <w:rPr>
          <w:sz w:val="32"/>
        </w:rPr>
      </w:pPr>
    </w:p>
    <w:p w:rsidR="0058265E" w:rsidRDefault="00B83D3B">
      <w:pPr>
        <w:pStyle w:val="1"/>
        <w:ind w:left="928" w:right="906"/>
        <w:jc w:val="center"/>
      </w:pPr>
      <w:r>
        <w:t>СОЦИАЛЬНО-КОММУНИКАТИВНОЕ</w:t>
      </w:r>
      <w:r>
        <w:rPr>
          <w:spacing w:val="42"/>
        </w:rPr>
        <w:t xml:space="preserve"> </w:t>
      </w:r>
      <w:r>
        <w:t>РАЗВИТИЕ</w:t>
      </w:r>
    </w:p>
    <w:p w:rsidR="0058265E" w:rsidRDefault="00B83D3B">
      <w:pPr>
        <w:ind w:left="813" w:right="789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являются создание условий для развития положительного отношения ребенка к себе и</w:t>
      </w:r>
      <w:r>
        <w:rPr>
          <w:i/>
          <w:spacing w:val="1"/>
        </w:rPr>
        <w:t xml:space="preserve"> </w:t>
      </w:r>
      <w:r>
        <w:rPr>
          <w:i/>
        </w:rPr>
        <w:t>другим</w:t>
      </w:r>
      <w:r>
        <w:rPr>
          <w:i/>
          <w:spacing w:val="1"/>
        </w:rPr>
        <w:t xml:space="preserve"> </w:t>
      </w:r>
      <w:r>
        <w:rPr>
          <w:i/>
        </w:rPr>
        <w:t>людям,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компетентности,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информационно-социальной,</w:t>
      </w:r>
      <w:r>
        <w:rPr>
          <w:i/>
          <w:spacing w:val="3"/>
        </w:rPr>
        <w:t xml:space="preserve"> </w:t>
      </w:r>
      <w:r>
        <w:rPr>
          <w:i/>
        </w:rPr>
        <w:t>развития игровой</w:t>
      </w:r>
      <w:r>
        <w:rPr>
          <w:i/>
          <w:spacing w:val="2"/>
        </w:rPr>
        <w:t xml:space="preserve"> </w:t>
      </w:r>
      <w:r>
        <w:rPr>
          <w:i/>
        </w:rPr>
        <w:t>деятельности.</w:t>
      </w:r>
    </w:p>
    <w:p w:rsidR="0058265E" w:rsidRDefault="0058265E">
      <w:pPr>
        <w:pStyle w:val="a3"/>
        <w:spacing w:before="6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49" w:lineRule="exact"/>
        <w:ind w:left="1518"/>
      </w:pPr>
      <w:r>
        <w:t>В сфере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</w:t>
      </w:r>
    </w:p>
    <w:p w:rsidR="0058265E" w:rsidRDefault="00B83D3B">
      <w:pPr>
        <w:pStyle w:val="a3"/>
        <w:ind w:right="794" w:firstLine="705"/>
      </w:pP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родственниках (отец, мать, бабушки и дедушки, братья и сестры, дяди и тети, двоюродные, троюродные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сестры),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неё,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родственниками.</w:t>
      </w:r>
    </w:p>
    <w:p w:rsidR="0058265E" w:rsidRDefault="00B83D3B">
      <w:pPr>
        <w:pStyle w:val="a3"/>
        <w:ind w:right="781" w:firstLine="705"/>
      </w:pPr>
      <w:r>
        <w:t>Поощрять желание ребенка принимать посильное участие в подготовке семейных праздников,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делам,</w:t>
      </w:r>
      <w:r>
        <w:rPr>
          <w:spacing w:val="3"/>
        </w:rPr>
        <w:t xml:space="preserve"> </w:t>
      </w:r>
      <w:r>
        <w:t>стремлению к совместному</w:t>
      </w:r>
      <w:r>
        <w:rPr>
          <w:spacing w:val="-4"/>
        </w:rPr>
        <w:t xml:space="preserve"> </w:t>
      </w:r>
      <w:r>
        <w:t>обсуждению проблем.</w:t>
      </w:r>
    </w:p>
    <w:p w:rsidR="0058265E" w:rsidRDefault="00B83D3B">
      <w:pPr>
        <w:pStyle w:val="a3"/>
        <w:ind w:right="791" w:firstLine="705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общечеловеческой ценности – любви к своей семье, детскому саду, родному краю, людям, населяющим</w:t>
      </w:r>
      <w:r>
        <w:rPr>
          <w:spacing w:val="1"/>
        </w:rPr>
        <w:t xml:space="preserve"> </w:t>
      </w:r>
      <w:r>
        <w:t>ее.</w:t>
      </w:r>
    </w:p>
    <w:p w:rsidR="0058265E" w:rsidRDefault="00B83D3B">
      <w:pPr>
        <w:pStyle w:val="a3"/>
        <w:ind w:right="787" w:firstLine="705"/>
      </w:pPr>
      <w:r>
        <w:t>Развивать чувство гордости за собственные достижения, за успешные выступления сверстников</w:t>
      </w:r>
      <w:r>
        <w:rPr>
          <w:spacing w:val="1"/>
        </w:rPr>
        <w:t xml:space="preserve"> </w:t>
      </w:r>
      <w:r>
        <w:t>на фестивалях, соревнованиях, победы спортсменов на олимпийских играх, выступления артистов на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конкурсах.</w:t>
      </w:r>
    </w:p>
    <w:p w:rsidR="0058265E" w:rsidRDefault="00B83D3B">
      <w:pPr>
        <w:pStyle w:val="a3"/>
        <w:ind w:right="795" w:firstLine="705"/>
      </w:pPr>
      <w:r>
        <w:t>Поддерживать интерес ребенка к событиям из детства окружающих взрослых, информации про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дворовые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смешных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эпизодах,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запомнились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созвучными</w:t>
      </w:r>
      <w:r>
        <w:rPr>
          <w:spacing w:val="2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чувствам</w:t>
      </w:r>
      <w:r>
        <w:rPr>
          <w:spacing w:val="-3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ребенка.</w:t>
      </w:r>
    </w:p>
    <w:p w:rsidR="0058265E" w:rsidRDefault="00B83D3B">
      <w:pPr>
        <w:pStyle w:val="a3"/>
        <w:ind w:right="803" w:firstLine="705"/>
      </w:pPr>
      <w:r>
        <w:t>Поддерживать индивидуальные проявления детей в коллективных работах по уборке участка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листопада,</w:t>
      </w:r>
      <w:r>
        <w:rPr>
          <w:spacing w:val="-1"/>
        </w:rPr>
        <w:t xml:space="preserve"> </w:t>
      </w:r>
      <w:r>
        <w:t>подкормке</w:t>
      </w:r>
      <w:r>
        <w:rPr>
          <w:spacing w:val="-6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городе,</w:t>
      </w:r>
      <w:r>
        <w:rPr>
          <w:spacing w:val="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акциях.</w:t>
      </w:r>
    </w:p>
    <w:p w:rsidR="0058265E" w:rsidRDefault="00B83D3B">
      <w:pPr>
        <w:pStyle w:val="2"/>
        <w:spacing w:before="2" w:line="240" w:lineRule="auto"/>
        <w:ind w:right="786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информационно-социальной</w:t>
      </w:r>
    </w:p>
    <w:p w:rsidR="0058265E" w:rsidRDefault="00B83D3B">
      <w:pPr>
        <w:pStyle w:val="a3"/>
        <w:ind w:right="798" w:firstLine="705"/>
      </w:pPr>
      <w:r>
        <w:t>Поддерживать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 о природном и социальном мире, событиях в родном городе (селе), республике, регионах</w:t>
      </w:r>
      <w:r>
        <w:rPr>
          <w:spacing w:val="1"/>
        </w:rPr>
        <w:t xml:space="preserve"> </w:t>
      </w:r>
      <w:r>
        <w:t>страны.</w:t>
      </w:r>
    </w:p>
    <w:p w:rsidR="0058265E" w:rsidRDefault="00B83D3B">
      <w:pPr>
        <w:pStyle w:val="a3"/>
        <w:ind w:right="788" w:firstLine="705"/>
      </w:pPr>
      <w:r>
        <w:t>Создавать условия для эмоционально насыщенного содержательного общения на родном языке</w:t>
      </w:r>
      <w:r>
        <w:rPr>
          <w:spacing w:val="1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 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активности.</w:t>
      </w:r>
    </w:p>
    <w:p w:rsidR="0058265E" w:rsidRDefault="00B83D3B">
      <w:pPr>
        <w:pStyle w:val="a3"/>
        <w:ind w:right="790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(младшими,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мальчиками,</w:t>
      </w:r>
      <w:r>
        <w:rPr>
          <w:spacing w:val="1"/>
        </w:rPr>
        <w:t xml:space="preserve"> </w:t>
      </w:r>
      <w:r>
        <w:t>девочками),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«новеньким»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ним.</w:t>
      </w:r>
    </w:p>
    <w:p w:rsidR="0058265E" w:rsidRDefault="00B83D3B">
      <w:pPr>
        <w:pStyle w:val="a3"/>
        <w:ind w:right="781" w:firstLine="705"/>
      </w:pPr>
      <w:r>
        <w:t>Развивать интерес и уважение к культуре, традициям, обычаям и нравам людей, говорящих 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языков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культур,</w:t>
      </w:r>
      <w:r>
        <w:rPr>
          <w:spacing w:val="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межкультурной</w:t>
      </w:r>
      <w:r>
        <w:rPr>
          <w:spacing w:val="2"/>
        </w:rPr>
        <w:t xml:space="preserve"> </w:t>
      </w:r>
      <w:r>
        <w:t>коммуникации.</w:t>
      </w:r>
    </w:p>
    <w:p w:rsidR="0058265E" w:rsidRDefault="00B83D3B">
      <w:pPr>
        <w:pStyle w:val="a3"/>
        <w:ind w:right="801" w:firstLine="705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 языке.</w:t>
      </w:r>
    </w:p>
    <w:p w:rsidR="0058265E" w:rsidRDefault="00B83D3B">
      <w:pPr>
        <w:pStyle w:val="a3"/>
        <w:spacing w:before="2" w:line="237" w:lineRule="auto"/>
        <w:ind w:right="802" w:firstLine="705"/>
      </w:pPr>
      <w:r>
        <w:t>Помочь освоению элементарных правил этикета, поощрять этически ценные образцы общения,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(пословицы,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8265E" w:rsidRDefault="00B83D3B">
      <w:pPr>
        <w:pStyle w:val="a3"/>
        <w:spacing w:before="1"/>
        <w:ind w:right="781" w:firstLine="902"/>
      </w:pP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наедине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 человеком.</w:t>
      </w:r>
    </w:p>
    <w:p w:rsidR="0058265E" w:rsidRDefault="00B83D3B">
      <w:pPr>
        <w:pStyle w:val="a3"/>
        <w:spacing w:before="1" w:line="242" w:lineRule="auto"/>
        <w:ind w:right="790"/>
      </w:pPr>
      <w:r>
        <w:t>Приобщать детей к подготовке празднования основных знаменательных дат города, республики,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49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 радости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жизни</w:t>
      </w:r>
      <w:r>
        <w:rPr>
          <w:spacing w:val="-3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(республики,</w:t>
      </w:r>
      <w:r>
        <w:rPr>
          <w:spacing w:val="1"/>
        </w:rPr>
        <w:t xml:space="preserve"> </w:t>
      </w:r>
      <w:r>
        <w:t>страны).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801" w:firstLine="705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3"/>
        </w:rPr>
        <w:t xml:space="preserve"> </w:t>
      </w:r>
      <w:r>
        <w:t>метро.</w:t>
      </w:r>
    </w:p>
    <w:p w:rsidR="0058265E" w:rsidRDefault="00B83D3B">
      <w:pPr>
        <w:pStyle w:val="a3"/>
        <w:spacing w:line="251" w:lineRule="exact"/>
        <w:ind w:left="1518" w:firstLine="0"/>
      </w:pP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встрече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бездомными</w:t>
      </w:r>
      <w:r>
        <w:rPr>
          <w:spacing w:val="-1"/>
        </w:rPr>
        <w:t xml:space="preserve"> </w:t>
      </w:r>
      <w:r>
        <w:t>животными.</w:t>
      </w:r>
    </w:p>
    <w:p w:rsidR="0058265E" w:rsidRDefault="00B83D3B">
      <w:pPr>
        <w:pStyle w:val="a3"/>
        <w:spacing w:before="1"/>
        <w:ind w:right="795" w:firstLine="705"/>
      </w:pP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опасности для природы родного края (вырубка деревьев, лесные пожары, сильный мороз, загрязнение</w:t>
      </w:r>
      <w:r>
        <w:rPr>
          <w:spacing w:val="1"/>
        </w:rPr>
        <w:t xml:space="preserve"> </w:t>
      </w:r>
      <w:r>
        <w:t>водоемов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8265E" w:rsidRDefault="00B83D3B">
      <w:pPr>
        <w:pStyle w:val="a3"/>
        <w:ind w:right="799" w:firstLine="705"/>
      </w:pPr>
      <w:r>
        <w:t>Формировать</w:t>
      </w:r>
      <w:r>
        <w:rPr>
          <w:spacing w:val="1"/>
        </w:rPr>
        <w:t xml:space="preserve"> </w:t>
      </w:r>
      <w:r>
        <w:t>представления о взаимосвязи</w:t>
      </w:r>
      <w:r>
        <w:rPr>
          <w:spacing w:val="1"/>
        </w:rPr>
        <w:t xml:space="preserve"> </w:t>
      </w:r>
      <w:r>
        <w:t>природы и человека, о влиянии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человека.</w:t>
      </w:r>
    </w:p>
    <w:p w:rsidR="0058265E" w:rsidRDefault="00B83D3B">
      <w:pPr>
        <w:pStyle w:val="2"/>
        <w:spacing w:before="8"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58265E" w:rsidRDefault="00B83D3B">
      <w:pPr>
        <w:pStyle w:val="a3"/>
        <w:spacing w:line="242" w:lineRule="auto"/>
        <w:ind w:right="796" w:firstLine="705"/>
      </w:pPr>
      <w:r>
        <w:t>Поощрять расширение выбора тем для сюжетно-ролевых игр; способствовать развитию сюжета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-6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 поэтов,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-5"/>
        </w:rPr>
        <w:t xml:space="preserve"> </w:t>
      </w:r>
      <w:r>
        <w:t>передач,</w:t>
      </w:r>
      <w:r>
        <w:rPr>
          <w:spacing w:val="-4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городу</w:t>
      </w:r>
      <w:r>
        <w:rPr>
          <w:spacing w:val="-6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выставок,</w:t>
      </w:r>
      <w:r>
        <w:rPr>
          <w:spacing w:val="-4"/>
        </w:rPr>
        <w:t xml:space="preserve"> </w:t>
      </w:r>
      <w:r>
        <w:t>походов.</w:t>
      </w:r>
    </w:p>
    <w:p w:rsidR="0058265E" w:rsidRDefault="00B83D3B">
      <w:pPr>
        <w:pStyle w:val="a3"/>
        <w:spacing w:line="242" w:lineRule="auto"/>
        <w:ind w:right="794" w:firstLine="705"/>
      </w:pP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самодеятельную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ролевых высказываний на татарском языке, стремление соответствовать взятой на себя роли, реальному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вымышленному</w:t>
      </w:r>
      <w:r>
        <w:rPr>
          <w:spacing w:val="-3"/>
        </w:rPr>
        <w:t xml:space="preserve"> </w:t>
      </w:r>
      <w:r>
        <w:t>событию.</w:t>
      </w:r>
    </w:p>
    <w:p w:rsidR="0058265E" w:rsidRDefault="00B83D3B">
      <w:pPr>
        <w:pStyle w:val="a3"/>
        <w:ind w:right="795" w:firstLine="705"/>
      </w:pPr>
      <w:r>
        <w:t>Поддерживать индивидуальную и совместную режиссерскую игру, в которой дети в условной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игрушки-самоделки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«Тылсымлы</w:t>
      </w:r>
      <w:r>
        <w:rPr>
          <w:spacing w:val="1"/>
        </w:rPr>
        <w:t xml:space="preserve"> </w:t>
      </w:r>
      <w:r>
        <w:t>куллар»,</w:t>
      </w:r>
      <w:r>
        <w:rPr>
          <w:spacing w:val="1"/>
        </w:rPr>
        <w:t xml:space="preserve"> </w:t>
      </w:r>
      <w:r>
        <w:t>отображают</w:t>
      </w:r>
      <w:r>
        <w:rPr>
          <w:spacing w:val="-1"/>
        </w:rPr>
        <w:t xml:space="preserve"> </w:t>
      </w:r>
      <w:r>
        <w:t>события из</w:t>
      </w:r>
      <w:r>
        <w:rPr>
          <w:spacing w:val="-5"/>
        </w:rPr>
        <w:t xml:space="preserve"> </w:t>
      </w:r>
      <w:r>
        <w:t>жизни,  сюжеты из 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Поволжья,</w:t>
      </w:r>
      <w:r>
        <w:rPr>
          <w:spacing w:val="2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58265E" w:rsidRDefault="00B83D3B">
      <w:pPr>
        <w:pStyle w:val="a3"/>
        <w:ind w:right="794" w:firstLine="705"/>
      </w:pPr>
      <w:r>
        <w:t>Развивать</w:t>
      </w:r>
      <w:r>
        <w:rPr>
          <w:spacing w:val="1"/>
        </w:rPr>
        <w:t xml:space="preserve"> </w:t>
      </w:r>
      <w:r>
        <w:t>артистические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сценическое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концерт, пение татарских песен, исполнение</w:t>
      </w:r>
      <w:r>
        <w:rPr>
          <w:spacing w:val="1"/>
        </w:rPr>
        <w:t xml:space="preserve"> </w:t>
      </w:r>
      <w:r>
        <w:t>танцев народов Поволжья, показ сценок из спектакля.</w:t>
      </w:r>
      <w:r>
        <w:rPr>
          <w:spacing w:val="1"/>
        </w:rPr>
        <w:t xml:space="preserve"> </w:t>
      </w:r>
      <w:r>
        <w:t>Предоставлять возможность выступления перед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гостями.</w:t>
      </w:r>
    </w:p>
    <w:p w:rsidR="0058265E" w:rsidRDefault="00B83D3B">
      <w:pPr>
        <w:pStyle w:val="a3"/>
        <w:ind w:right="795" w:firstLine="705"/>
      </w:pP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(ролевого)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физическому,</w:t>
      </w:r>
      <w:r>
        <w:rPr>
          <w:spacing w:val="-52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развитию (этнокультурному).</w:t>
      </w:r>
    </w:p>
    <w:p w:rsidR="0058265E" w:rsidRDefault="00B83D3B">
      <w:pPr>
        <w:pStyle w:val="a3"/>
        <w:ind w:right="790" w:firstLine="705"/>
      </w:pPr>
      <w:r>
        <w:t>Поддерживать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(интеллектуальные,</w:t>
      </w:r>
      <w:r>
        <w:rPr>
          <w:spacing w:val="1"/>
        </w:rPr>
        <w:t xml:space="preserve"> </w:t>
      </w:r>
      <w:r>
        <w:t>настольно-печатные,</w:t>
      </w:r>
      <w:r>
        <w:rPr>
          <w:spacing w:val="1"/>
        </w:rPr>
        <w:t xml:space="preserve"> </w:t>
      </w:r>
      <w:r>
        <w:t>игры-развлечения,</w:t>
      </w:r>
      <w:r>
        <w:rPr>
          <w:spacing w:val="1"/>
        </w:rPr>
        <w:t xml:space="preserve"> </w:t>
      </w:r>
      <w:r>
        <w:t>игры-забавы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(курай,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кубыз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занимать</w:t>
      </w:r>
      <w:r>
        <w:rPr>
          <w:spacing w:val="-4"/>
        </w:rPr>
        <w:t xml:space="preserve"> </w:t>
      </w:r>
      <w:r>
        <w:t>позицию равноправного</w:t>
      </w:r>
      <w:r>
        <w:rPr>
          <w:spacing w:val="-3"/>
        </w:rPr>
        <w:t xml:space="preserve"> </w:t>
      </w:r>
      <w:r>
        <w:t>партнера.</w:t>
      </w:r>
    </w:p>
    <w:p w:rsidR="0058265E" w:rsidRDefault="00B83D3B">
      <w:pPr>
        <w:pStyle w:val="a3"/>
        <w:spacing w:line="242" w:lineRule="auto"/>
        <w:ind w:right="789" w:firstLine="705"/>
      </w:pPr>
      <w:r>
        <w:t>Поддерживать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празднично-карнавальных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48"/>
        </w:rPr>
        <w:t xml:space="preserve"> </w:t>
      </w:r>
      <w:r>
        <w:t>приуроченных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праздникам</w:t>
      </w:r>
      <w:r>
        <w:rPr>
          <w:spacing w:val="50"/>
        </w:rPr>
        <w:t xml:space="preserve"> </w:t>
      </w:r>
      <w:r>
        <w:t>«Сабантуй»,</w:t>
      </w:r>
      <w:r>
        <w:rPr>
          <w:spacing w:val="53"/>
        </w:rPr>
        <w:t xml:space="preserve"> </w:t>
      </w:r>
      <w:r>
        <w:t>«Науруз»,</w:t>
      </w:r>
      <w:r>
        <w:rPr>
          <w:spacing w:val="53"/>
        </w:rPr>
        <w:t xml:space="preserve"> </w:t>
      </w:r>
      <w:r>
        <w:t>«Карга</w:t>
      </w:r>
      <w:r>
        <w:rPr>
          <w:spacing w:val="53"/>
        </w:rPr>
        <w:t xml:space="preserve"> </w:t>
      </w:r>
      <w:r>
        <w:t>боткасы»,</w:t>
      </w:r>
      <w:r>
        <w:rPr>
          <w:spacing w:val="53"/>
        </w:rPr>
        <w:t xml:space="preserve"> </w:t>
      </w:r>
      <w:r>
        <w:t>«Масленица»,</w:t>
      </w:r>
    </w:p>
    <w:p w:rsidR="0058265E" w:rsidRDefault="00B83D3B">
      <w:pPr>
        <w:pStyle w:val="a3"/>
        <w:spacing w:line="251" w:lineRule="exact"/>
        <w:ind w:firstLine="0"/>
      </w:pPr>
      <w:r>
        <w:t>«Рождество»</w:t>
      </w:r>
      <w:r>
        <w:rPr>
          <w:spacing w:val="-6"/>
        </w:rPr>
        <w:t xml:space="preserve"> </w:t>
      </w:r>
      <w:r>
        <w:t>и др.,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ощущение</w:t>
      </w:r>
      <w:r>
        <w:rPr>
          <w:spacing w:val="-8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общности между</w:t>
      </w:r>
      <w:r>
        <w:rPr>
          <w:spacing w:val="-6"/>
        </w:rPr>
        <w:t xml:space="preserve"> </w:t>
      </w:r>
      <w:r>
        <w:t>людьми.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9"/>
        <w:ind w:left="0" w:firstLine="0"/>
        <w:jc w:val="left"/>
        <w:rPr>
          <w:sz w:val="18"/>
        </w:rPr>
      </w:pPr>
    </w:p>
    <w:p w:rsidR="0058265E" w:rsidRDefault="00B83D3B">
      <w:pPr>
        <w:pStyle w:val="1"/>
        <w:ind w:left="934" w:right="906"/>
        <w:jc w:val="center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ind w:left="813" w:right="788" w:firstLine="705"/>
        <w:jc w:val="both"/>
        <w:rPr>
          <w:i/>
        </w:rPr>
      </w:pPr>
      <w:r>
        <w:rPr>
          <w:i/>
        </w:rPr>
        <w:t>В области «Познавательное развитие» основными задачами образовательной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любознательности,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познавательных способностей детей, развитие представлений в разных сферах знаний об окружающей</w:t>
      </w:r>
      <w:r>
        <w:rPr>
          <w:i/>
          <w:spacing w:val="-52"/>
        </w:rPr>
        <w:t xml:space="preserve"> </w:t>
      </w:r>
      <w:r>
        <w:rPr>
          <w:i/>
        </w:rPr>
        <w:t>действительности.</w:t>
      </w:r>
    </w:p>
    <w:p w:rsidR="0058265E" w:rsidRDefault="00B83D3B">
      <w:pPr>
        <w:pStyle w:val="2"/>
        <w:spacing w:line="240" w:lineRule="auto"/>
        <w:ind w:right="793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</w:p>
    <w:p w:rsidR="0058265E" w:rsidRDefault="00B83D3B">
      <w:pPr>
        <w:pStyle w:val="a3"/>
        <w:ind w:right="801" w:firstLine="705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представления о</w:t>
      </w:r>
      <w:r>
        <w:rPr>
          <w:spacing w:val="-4"/>
        </w:rPr>
        <w:t xml:space="preserve"> </w:t>
      </w:r>
      <w:r>
        <w:t>целостности</w:t>
      </w:r>
      <w:r>
        <w:rPr>
          <w:spacing w:val="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взаимозависимости</w:t>
      </w:r>
      <w:r>
        <w:rPr>
          <w:spacing w:val="2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компонентов.</w:t>
      </w:r>
    </w:p>
    <w:p w:rsidR="0058265E" w:rsidRDefault="00B83D3B">
      <w:pPr>
        <w:pStyle w:val="a3"/>
        <w:ind w:right="786" w:firstLine="705"/>
      </w:pPr>
      <w:r>
        <w:t>Поддерживать интерес и желание наблюдать за поведением животных, живущих на территории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покрыто),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(ползает,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плавает),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приспособления живых организмов к среде обитания тоже меняются (осенью насекомые прячутся в</w:t>
      </w:r>
      <w:r>
        <w:rPr>
          <w:spacing w:val="1"/>
        </w:rPr>
        <w:t xml:space="preserve"> </w:t>
      </w:r>
      <w:r>
        <w:t>землю, под корой деревьев и спят, зимующие птицы приближаются к жилищам человека, заяц меняет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шкурку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  <w:r>
        <w:rPr>
          <w:spacing w:val="-6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издаваемым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звукам.</w:t>
      </w:r>
    </w:p>
    <w:p w:rsidR="0058265E" w:rsidRDefault="00B83D3B">
      <w:pPr>
        <w:pStyle w:val="a3"/>
        <w:ind w:right="793" w:firstLine="705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встречающимся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</w:t>
      </w:r>
      <w:r>
        <w:rPr>
          <w:spacing w:val="3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классифицировать</w:t>
      </w:r>
      <w:r>
        <w:rPr>
          <w:spacing w:val="43"/>
        </w:rPr>
        <w:t xml:space="preserve"> </w:t>
      </w:r>
      <w:r>
        <w:t>объекты</w:t>
      </w:r>
      <w:r>
        <w:rPr>
          <w:spacing w:val="43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характерным</w:t>
      </w:r>
      <w:r>
        <w:rPr>
          <w:spacing w:val="43"/>
        </w:rPr>
        <w:t xml:space="preserve"> </w:t>
      </w:r>
      <w:r>
        <w:t>признакам</w:t>
      </w:r>
      <w:r>
        <w:rPr>
          <w:spacing w:val="43"/>
        </w:rPr>
        <w:t xml:space="preserve"> </w:t>
      </w:r>
      <w:r>
        <w:t>(деревья</w:t>
      </w:r>
      <w:r>
        <w:rPr>
          <w:spacing w:val="44"/>
        </w:rPr>
        <w:t xml:space="preserve"> </w:t>
      </w:r>
      <w:r>
        <w:t>хвойные</w:t>
      </w:r>
      <w:r>
        <w:rPr>
          <w:spacing w:val="41"/>
        </w:rPr>
        <w:t xml:space="preserve"> </w:t>
      </w:r>
      <w:r>
        <w:t>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7" w:firstLine="0"/>
      </w:pPr>
      <w:r>
        <w:t>лиственные, кустарники, травянистые растения; растения леса, луга, сада, водоёма; комнатные растения</w:t>
      </w:r>
      <w:r>
        <w:rPr>
          <w:spacing w:val="1"/>
        </w:rPr>
        <w:t xml:space="preserve"> </w:t>
      </w:r>
      <w:r>
        <w:t>т.д.).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красок,</w:t>
      </w:r>
      <w:r>
        <w:rPr>
          <w:spacing w:val="3"/>
        </w:rPr>
        <w:t xml:space="preserve"> </w:t>
      </w:r>
      <w:r>
        <w:t>запахов.</w:t>
      </w:r>
    </w:p>
    <w:p w:rsidR="0058265E" w:rsidRDefault="00B83D3B">
      <w:pPr>
        <w:pStyle w:val="a3"/>
        <w:ind w:right="788" w:firstLine="705"/>
      </w:pPr>
      <w:r>
        <w:t>Познакомить с природоохранительной деятельностью человека. Рассказать о Волжско-Камском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заповеднике,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парке</w:t>
      </w:r>
      <w:r>
        <w:rPr>
          <w:spacing w:val="1"/>
        </w:rPr>
        <w:t xml:space="preserve"> </w:t>
      </w:r>
      <w:r>
        <w:t>«Нижняя</w:t>
      </w:r>
      <w:r>
        <w:rPr>
          <w:spacing w:val="1"/>
        </w:rPr>
        <w:t xml:space="preserve"> </w:t>
      </w:r>
      <w:r>
        <w:t>Кама»,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республики.</w:t>
      </w:r>
    </w:p>
    <w:p w:rsidR="0058265E" w:rsidRDefault="00B83D3B">
      <w:pPr>
        <w:pStyle w:val="a3"/>
        <w:spacing w:before="2"/>
        <w:ind w:right="788" w:firstLine="705"/>
      </w:pPr>
      <w:r>
        <w:t>Воспитывать бережное отношение к живой и неживой природе, предвидеть положительные и</w:t>
      </w:r>
      <w:r>
        <w:rPr>
          <w:spacing w:val="1"/>
        </w:rPr>
        <w:t xml:space="preserve"> </w:t>
      </w:r>
      <w:r>
        <w:t>отрицательные последствия вмешательства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непотребительское отношение к</w:t>
      </w:r>
      <w:r>
        <w:rPr>
          <w:spacing w:val="1"/>
        </w:rPr>
        <w:t xml:space="preserve"> </w:t>
      </w:r>
      <w:r>
        <w:t>природе родного края, первоначальные навыки природопользования («Если я и другие люди будем</w:t>
      </w:r>
      <w:r>
        <w:rPr>
          <w:spacing w:val="1"/>
        </w:rPr>
        <w:t xml:space="preserve"> </w:t>
      </w:r>
      <w:r>
        <w:t>собирать лекарственные</w:t>
      </w:r>
      <w:r>
        <w:rPr>
          <w:spacing w:val="-4"/>
        </w:rPr>
        <w:t xml:space="preserve"> </w:t>
      </w:r>
      <w:r>
        <w:t>травы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корнями,</w:t>
      </w:r>
      <w:r>
        <w:rPr>
          <w:spacing w:val="4"/>
        </w:rPr>
        <w:t xml:space="preserve"> </w:t>
      </w:r>
      <w:r>
        <w:t>то…»).</w:t>
      </w:r>
    </w:p>
    <w:p w:rsidR="0058265E" w:rsidRDefault="00B83D3B">
      <w:pPr>
        <w:pStyle w:val="a3"/>
        <w:spacing w:line="242" w:lineRule="auto"/>
        <w:ind w:right="795" w:firstLine="705"/>
      </w:pPr>
      <w:r>
        <w:t>Поощрять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поведения в природе, проиллюстрировать сборник детскими рисунками. 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норм 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4"/>
        </w:rPr>
        <w:t xml:space="preserve"> </w:t>
      </w:r>
      <w:r>
        <w:t>Развивать творческие</w:t>
      </w:r>
      <w:r>
        <w:rPr>
          <w:spacing w:val="-6"/>
        </w:rPr>
        <w:t xml:space="preserve"> </w:t>
      </w:r>
      <w:r>
        <w:t>способности.</w:t>
      </w:r>
    </w:p>
    <w:p w:rsidR="0058265E" w:rsidRDefault="00B83D3B">
      <w:pPr>
        <w:pStyle w:val="2"/>
        <w:spacing w:line="242" w:lineRule="auto"/>
        <w:ind w:right="794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</w:p>
    <w:p w:rsidR="0058265E" w:rsidRDefault="00B83D3B">
      <w:pPr>
        <w:pStyle w:val="a3"/>
        <w:spacing w:line="242" w:lineRule="auto"/>
        <w:ind w:right="794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Развивать</w:t>
      </w:r>
      <w:r>
        <w:rPr>
          <w:spacing w:val="55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5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народу.</w:t>
      </w:r>
    </w:p>
    <w:p w:rsidR="0058265E" w:rsidRDefault="00B83D3B">
      <w:pPr>
        <w:pStyle w:val="a3"/>
        <w:spacing w:line="242" w:lineRule="auto"/>
        <w:ind w:right="781" w:firstLine="705"/>
      </w:pPr>
      <w:r>
        <w:t>Формировать представление о том, что Казань – столица республики и</w:t>
      </w:r>
      <w:r>
        <w:rPr>
          <w:spacing w:val="1"/>
        </w:rPr>
        <w:t xml:space="preserve"> </w:t>
      </w:r>
      <w:r>
        <w:t>всех татар мира. Казань -</w:t>
      </w:r>
      <w:r>
        <w:rPr>
          <w:spacing w:val="1"/>
        </w:rPr>
        <w:t xml:space="preserve"> </w:t>
      </w:r>
      <w:r>
        <w:t>крупный промышленный центр, один из древнейших городов России. В Казани работают Президент,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мэр</w:t>
      </w:r>
      <w:r>
        <w:rPr>
          <w:spacing w:val="-4"/>
        </w:rPr>
        <w:t xml:space="preserve"> </w:t>
      </w:r>
      <w:r>
        <w:t>города.</w:t>
      </w:r>
      <w:r>
        <w:rPr>
          <w:spacing w:val="-2"/>
        </w:rPr>
        <w:t xml:space="preserve"> </w:t>
      </w:r>
      <w:r>
        <w:t>Познакомить с</w:t>
      </w:r>
      <w:r>
        <w:rPr>
          <w:spacing w:val="-1"/>
        </w:rPr>
        <w:t xml:space="preserve"> </w:t>
      </w:r>
      <w:r>
        <w:t>символикой</w:t>
      </w:r>
      <w:r>
        <w:rPr>
          <w:spacing w:val="2"/>
        </w:rPr>
        <w:t xml:space="preserve"> </w:t>
      </w:r>
      <w:r>
        <w:t>столицы.</w:t>
      </w:r>
    </w:p>
    <w:p w:rsidR="0058265E" w:rsidRDefault="00B83D3B">
      <w:pPr>
        <w:pStyle w:val="a3"/>
        <w:ind w:right="794" w:firstLine="705"/>
      </w:pPr>
      <w:r>
        <w:t>Рассказать детям истории, легенды, мифы о родном крае, обсудить их. Познакомить с событиями</w:t>
      </w:r>
      <w:r>
        <w:rPr>
          <w:spacing w:val="-52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памятниками,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состоянию национальной</w:t>
      </w:r>
      <w:r>
        <w:rPr>
          <w:spacing w:val="3"/>
        </w:rPr>
        <w:t xml:space="preserve"> </w:t>
      </w:r>
      <w:r>
        <w:t>культуры.</w:t>
      </w:r>
    </w:p>
    <w:p w:rsidR="0058265E" w:rsidRDefault="00B83D3B">
      <w:pPr>
        <w:pStyle w:val="a3"/>
        <w:ind w:right="793" w:firstLine="705"/>
      </w:pPr>
      <w:r>
        <w:t>Познакомить детей с географическим положением Республики Татарстан (на карте и глобусе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Каму,</w:t>
      </w:r>
      <w:r>
        <w:rPr>
          <w:spacing w:val="1"/>
        </w:rPr>
        <w:t xml:space="preserve"> </w:t>
      </w:r>
      <w:r>
        <w:t>Куйбышевское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Нижнекамское</w:t>
      </w:r>
      <w:r>
        <w:rPr>
          <w:spacing w:val="1"/>
        </w:rPr>
        <w:t xml:space="preserve"> </w:t>
      </w:r>
      <w:r>
        <w:t>водохранилища, озеро</w:t>
      </w:r>
      <w:r>
        <w:rPr>
          <w:spacing w:val="-6"/>
        </w:rPr>
        <w:t xml:space="preserve"> </w:t>
      </w:r>
      <w:r>
        <w:t>Кабан, озера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реки окрестности). Помочь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обозначения.</w:t>
      </w:r>
    </w:p>
    <w:p w:rsidR="0058265E" w:rsidRDefault="00B83D3B">
      <w:pPr>
        <w:pStyle w:val="a3"/>
        <w:ind w:right="794" w:firstLine="705"/>
      </w:pPr>
      <w:r>
        <w:t>Расширять представления детей о средствах национальной культуры (жилище, предметы быта,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музыкальные инструменты,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фольклора).</w:t>
      </w:r>
      <w:r>
        <w:rPr>
          <w:spacing w:val="4"/>
        </w:rPr>
        <w:t xml:space="preserve"> </w:t>
      </w:r>
      <w:r>
        <w:t>Побуждать детей</w:t>
      </w:r>
      <w:r>
        <w:rPr>
          <w:spacing w:val="3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рассуждать.</w:t>
      </w:r>
    </w:p>
    <w:p w:rsidR="0058265E" w:rsidRDefault="00B83D3B">
      <w:pPr>
        <w:pStyle w:val="a3"/>
        <w:ind w:right="786" w:firstLine="705"/>
      </w:pPr>
      <w:r>
        <w:t>Формировать представление о том, что Татарстан – многонациональная республика. На основе</w:t>
      </w:r>
      <w:r>
        <w:rPr>
          <w:spacing w:val="1"/>
        </w:rPr>
        <w:t xml:space="preserve"> </w:t>
      </w:r>
      <w:r>
        <w:t>восприятия художественных текстов, рассматривания иллюстраций в книгах, просмотра видеоальбомов</w:t>
      </w:r>
      <w:r>
        <w:rPr>
          <w:spacing w:val="1"/>
        </w:rPr>
        <w:t xml:space="preserve"> </w:t>
      </w:r>
      <w:r>
        <w:t>познакомить с традициями, обычаями, обрядами народов, живущих в Республике Татарстан. Помочь</w:t>
      </w:r>
      <w:r>
        <w:rPr>
          <w:spacing w:val="1"/>
        </w:rPr>
        <w:t xml:space="preserve"> </w:t>
      </w:r>
      <w:r>
        <w:t>выделить общее и частное в поведении людей и явлениях культуры, развивать 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национальностей.</w:t>
      </w:r>
    </w:p>
    <w:p w:rsidR="0058265E" w:rsidRDefault="00B83D3B">
      <w:pPr>
        <w:pStyle w:val="a3"/>
        <w:ind w:right="788" w:firstLine="705"/>
      </w:pPr>
      <w:r>
        <w:t>Приобщать к прошлому и настоящему национальной и мировой культур. Познакомить с 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Джалиль,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 и др.), писатели (А. Алиш, Р. Батулла и др.), художники (Х. Якупов, Х. Казаков и др.),</w:t>
      </w:r>
      <w:r>
        <w:rPr>
          <w:spacing w:val="1"/>
        </w:rPr>
        <w:t xml:space="preserve"> </w:t>
      </w:r>
      <w:r>
        <w:t>скульпторы (Б.</w:t>
      </w:r>
      <w:r>
        <w:rPr>
          <w:spacing w:val="2"/>
        </w:rPr>
        <w:t xml:space="preserve"> </w:t>
      </w:r>
      <w:r>
        <w:t>Урманче,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Цигаль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Вызвать</w:t>
      </w:r>
      <w:r>
        <w:rPr>
          <w:spacing w:val="-9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 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90" w:firstLine="70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агропромышленных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фермерских</w:t>
      </w:r>
      <w:r>
        <w:rPr>
          <w:spacing w:val="1"/>
        </w:rPr>
        <w:t xml:space="preserve"> </w:t>
      </w:r>
      <w:r>
        <w:t>хозяйствах, о сельскохозяйственной продукции, некоторых профессиях, связанных с животноводством и</w:t>
      </w:r>
      <w:r>
        <w:rPr>
          <w:spacing w:val="-52"/>
        </w:rPr>
        <w:t xml:space="preserve"> </w:t>
      </w:r>
      <w:r>
        <w:t>растениеводством (фермер,</w:t>
      </w:r>
      <w:r>
        <w:rPr>
          <w:spacing w:val="3"/>
        </w:rPr>
        <w:t xml:space="preserve"> </w:t>
      </w:r>
      <w:r>
        <w:t>доярка,</w:t>
      </w:r>
      <w:r>
        <w:rPr>
          <w:spacing w:val="3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комбайнер,</w:t>
      </w:r>
      <w:r>
        <w:rPr>
          <w:spacing w:val="4"/>
        </w:rPr>
        <w:t xml:space="preserve"> </w:t>
      </w:r>
      <w:r>
        <w:t>овощевод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ind w:right="784" w:firstLine="705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(«Ремесло</w:t>
      </w:r>
      <w:r>
        <w:rPr>
          <w:spacing w:val="1"/>
        </w:rPr>
        <w:t xml:space="preserve"> </w:t>
      </w:r>
      <w:r>
        <w:t>выручит»,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дочери»</w:t>
      </w:r>
      <w:r>
        <w:rPr>
          <w:spacing w:val="1"/>
        </w:rPr>
        <w:t xml:space="preserve"> </w:t>
      </w:r>
      <w:r>
        <w:t>«Падчерица»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любят</w:t>
      </w:r>
      <w:r>
        <w:rPr>
          <w:spacing w:val="55"/>
        </w:rPr>
        <w:t xml:space="preserve"> </w:t>
      </w:r>
      <w:r>
        <w:t>трудиться.</w:t>
      </w:r>
      <w:r>
        <w:rPr>
          <w:spacing w:val="56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трудовые действия детей строчками из стихотворений</w:t>
      </w:r>
      <w:r>
        <w:rPr>
          <w:spacing w:val="55"/>
        </w:rPr>
        <w:t xml:space="preserve"> </w:t>
      </w:r>
      <w:r>
        <w:t>Г. Тукая («Забавный ученик», «Киска-озорница»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spacing w:line="227" w:lineRule="exact"/>
        <w:ind w:left="1518" w:firstLine="0"/>
      </w:pPr>
      <w:r>
        <w:t>Продолжать</w:t>
      </w:r>
      <w:r>
        <w:rPr>
          <w:spacing w:val="41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метрополитеном</w:t>
      </w:r>
      <w:r>
        <w:rPr>
          <w:spacing w:val="42"/>
        </w:rPr>
        <w:t xml:space="preserve"> </w:t>
      </w:r>
      <w:r>
        <w:t>города</w:t>
      </w:r>
      <w:r>
        <w:rPr>
          <w:spacing w:val="45"/>
        </w:rPr>
        <w:t xml:space="preserve"> </w:t>
      </w:r>
      <w:r>
        <w:t>Казани,</w:t>
      </w:r>
      <w:r>
        <w:rPr>
          <w:spacing w:val="43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станциями:</w:t>
      </w:r>
      <w:r>
        <w:rPr>
          <w:spacing w:val="38"/>
        </w:rPr>
        <w:t xml:space="preserve"> </w:t>
      </w:r>
      <w:r>
        <w:t>Кремлевская,</w:t>
      </w:r>
      <w:r>
        <w:rPr>
          <w:spacing w:val="44"/>
        </w:rPr>
        <w:t xml:space="preserve"> </w:t>
      </w:r>
      <w:r>
        <w:t>Козья</w:t>
      </w:r>
    </w:p>
    <w:p w:rsidR="0058265E" w:rsidRDefault="00B83D3B">
      <w:pPr>
        <w:pStyle w:val="a3"/>
        <w:spacing w:before="1"/>
        <w:ind w:right="791" w:firstLine="0"/>
      </w:pPr>
      <w:r>
        <w:t>слобода,</w:t>
      </w:r>
      <w:r>
        <w:rPr>
          <w:spacing w:val="1"/>
        </w:rPr>
        <w:t xml:space="preserve"> </w:t>
      </w:r>
      <w:r>
        <w:t>Суконная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рассмотривать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фотоснимка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происхождений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названий.</w:t>
      </w:r>
      <w:r>
        <w:rPr>
          <w:spacing w:val="2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знания детей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действительности.</w:t>
      </w:r>
    </w:p>
    <w:p w:rsidR="0058265E" w:rsidRDefault="00B83D3B">
      <w:pPr>
        <w:pStyle w:val="a3"/>
        <w:ind w:right="780" w:firstLine="705"/>
      </w:pPr>
      <w:r>
        <w:t>Познакомить с правилами безопасного поведения в метро: в вагоне (не прислоняться к дверям,</w:t>
      </w:r>
      <w:r>
        <w:rPr>
          <w:spacing w:val="1"/>
        </w:rPr>
        <w:t xml:space="preserve"> </w:t>
      </w:r>
      <w:r>
        <w:t>заранее готовиться к выходу), на станции (двигаться в общем направлении движения, не заступать на</w:t>
      </w:r>
      <w:r>
        <w:rPr>
          <w:spacing w:val="1"/>
        </w:rPr>
        <w:t xml:space="preserve"> </w:t>
      </w:r>
      <w:r>
        <w:t>ограничительную</w:t>
      </w:r>
      <w:r>
        <w:rPr>
          <w:spacing w:val="1"/>
        </w:rPr>
        <w:t xml:space="preserve"> </w:t>
      </w:r>
      <w:r>
        <w:t>линию),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эскалаторе</w:t>
      </w:r>
      <w:r>
        <w:rPr>
          <w:spacing w:val="1"/>
        </w:rPr>
        <w:t xml:space="preserve"> </w:t>
      </w:r>
      <w:r>
        <w:t>(стоять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входу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эскалатора,</w:t>
      </w:r>
      <w:r>
        <w:rPr>
          <w:spacing w:val="-52"/>
        </w:rPr>
        <w:t xml:space="preserve"> </w:t>
      </w:r>
      <w:r>
        <w:t>координируя</w:t>
      </w:r>
      <w:r>
        <w:rPr>
          <w:spacing w:val="-3"/>
        </w:rPr>
        <w:t xml:space="preserve"> </w:t>
      </w:r>
      <w:r>
        <w:t>свои 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движением),</w:t>
      </w:r>
      <w:r>
        <w:rPr>
          <w:spacing w:val="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прохождении турникетов</w:t>
      </w:r>
      <w:r>
        <w:rPr>
          <w:spacing w:val="-1"/>
        </w:rPr>
        <w:t xml:space="preserve"> </w:t>
      </w:r>
      <w:r>
        <w:t>(вовремя</w:t>
      </w:r>
      <w:r>
        <w:rPr>
          <w:spacing w:val="-2"/>
        </w:rPr>
        <w:t xml:space="preserve"> </w:t>
      </w:r>
      <w:r>
        <w:t>оплатить</w:t>
      </w:r>
      <w:r>
        <w:rPr>
          <w:spacing w:val="-6"/>
        </w:rPr>
        <w:t xml:space="preserve"> </w:t>
      </w:r>
      <w:r>
        <w:t>проезд).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705"/>
      </w:pPr>
      <w:r>
        <w:t>Познакомить со знаками «Движение на велосипедах запрещено», «Велосипедная дорожка»,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улицами, на которых выделены велодорожки. Совершенствовать умение свободно ориентироваться на</w:t>
      </w:r>
      <w:r>
        <w:rPr>
          <w:spacing w:val="1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города.</w:t>
      </w:r>
      <w:r>
        <w:rPr>
          <w:spacing w:val="4"/>
        </w:rPr>
        <w:t xml:space="preserve"> </w:t>
      </w:r>
      <w:r>
        <w:t>Познакомить с</w:t>
      </w:r>
      <w:r>
        <w:rPr>
          <w:spacing w:val="5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езды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велосипеде.</w:t>
      </w:r>
    </w:p>
    <w:p w:rsidR="0058265E" w:rsidRDefault="00B83D3B">
      <w:pPr>
        <w:pStyle w:val="a3"/>
        <w:ind w:right="787" w:firstLine="705"/>
      </w:pPr>
      <w:r>
        <w:t>Ориентировать детей в многообразии транспортных средств своей местности: определять 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маршрутном</w:t>
      </w:r>
      <w:r>
        <w:rPr>
          <w:spacing w:val="1"/>
        </w:rPr>
        <w:t xml:space="preserve"> </w:t>
      </w:r>
      <w:r>
        <w:t>автобусе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проехать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кукольного</w:t>
      </w:r>
      <w:r>
        <w:rPr>
          <w:spacing w:val="-4"/>
        </w:rPr>
        <w:t xml:space="preserve"> </w:t>
      </w:r>
      <w:r>
        <w:t>театра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каким транспортном</w:t>
      </w:r>
      <w:r>
        <w:rPr>
          <w:spacing w:val="1"/>
        </w:rPr>
        <w:t xml:space="preserve"> </w:t>
      </w:r>
      <w:r>
        <w:t>пользуются родители.</w:t>
      </w:r>
    </w:p>
    <w:p w:rsidR="0058265E" w:rsidRDefault="00B83D3B">
      <w:pPr>
        <w:pStyle w:val="a3"/>
        <w:ind w:right="799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машине:</w:t>
      </w:r>
      <w:r>
        <w:rPr>
          <w:spacing w:val="1"/>
        </w:rPr>
        <w:t xml:space="preserve"> </w:t>
      </w:r>
      <w:r>
        <w:t>пристегиваться</w:t>
      </w:r>
      <w:r>
        <w:rPr>
          <w:spacing w:val="1"/>
        </w:rPr>
        <w:t xml:space="preserve"> </w:t>
      </w:r>
      <w:r>
        <w:t>ремнем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сидеть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детском сидении, не отвлекать водителя, не высовываться из окна, не брать с собой острые предметы;</w:t>
      </w:r>
      <w:r>
        <w:rPr>
          <w:spacing w:val="1"/>
        </w:rPr>
        <w:t xml:space="preserve"> </w:t>
      </w:r>
      <w:r>
        <w:t>способствовать развитию</w:t>
      </w:r>
      <w:r>
        <w:rPr>
          <w:spacing w:val="-5"/>
        </w:rPr>
        <w:t xml:space="preserve"> </w:t>
      </w:r>
      <w:r>
        <w:t>умения осуществлять</w:t>
      </w:r>
      <w:r>
        <w:rPr>
          <w:spacing w:val="2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действий.</w:t>
      </w:r>
    </w:p>
    <w:p w:rsidR="0058265E" w:rsidRDefault="00B83D3B">
      <w:pPr>
        <w:pStyle w:val="a3"/>
        <w:ind w:right="794" w:firstLine="705"/>
      </w:pP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«скорой</w:t>
      </w:r>
      <w:r>
        <w:rPr>
          <w:spacing w:val="1"/>
        </w:rPr>
        <w:t xml:space="preserve"> </w:t>
      </w:r>
      <w:r>
        <w:t>помощи»,</w:t>
      </w:r>
      <w:r>
        <w:rPr>
          <w:spacing w:val="1"/>
        </w:rPr>
        <w:t xml:space="preserve"> </w:t>
      </w:r>
      <w:r>
        <w:t>«полицейская</w:t>
      </w:r>
      <w:r>
        <w:rPr>
          <w:spacing w:val="1"/>
        </w:rPr>
        <w:t xml:space="preserve"> </w:t>
      </w:r>
      <w:r>
        <w:t>машина»,</w:t>
      </w:r>
      <w:r>
        <w:rPr>
          <w:spacing w:val="1"/>
        </w:rPr>
        <w:t xml:space="preserve"> </w:t>
      </w:r>
      <w:r>
        <w:t>«пожарная</w:t>
      </w:r>
      <w:r>
        <w:rPr>
          <w:spacing w:val="1"/>
        </w:rPr>
        <w:t xml:space="preserve"> </w:t>
      </w:r>
      <w:r>
        <w:t>машина»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издаваемые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отличать их на слух. Обратить внимание на то, что специальные транспортные средства в определенных</w:t>
      </w:r>
      <w:r>
        <w:rPr>
          <w:spacing w:val="-52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нарушать</w:t>
      </w:r>
      <w:r>
        <w:rPr>
          <w:spacing w:val="-3"/>
        </w:rPr>
        <w:t xml:space="preserve"> </w:t>
      </w:r>
      <w:r>
        <w:t>правила дорожного</w:t>
      </w:r>
      <w:r>
        <w:rPr>
          <w:spacing w:val="-3"/>
        </w:rPr>
        <w:t xml:space="preserve"> </w:t>
      </w:r>
      <w:r>
        <w:t>движения.</w:t>
      </w:r>
    </w:p>
    <w:p w:rsidR="0058265E" w:rsidRDefault="00B83D3B">
      <w:pPr>
        <w:pStyle w:val="a3"/>
        <w:ind w:right="795" w:firstLine="705"/>
      </w:pPr>
      <w:r>
        <w:t>Поощрять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 и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проиллюстрировать</w:t>
      </w:r>
      <w:r>
        <w:rPr>
          <w:spacing w:val="1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детскими</w:t>
      </w:r>
      <w:r>
        <w:rPr>
          <w:spacing w:val="2"/>
        </w:rPr>
        <w:t xml:space="preserve"> </w:t>
      </w:r>
      <w:r>
        <w:t>рисунками.</w:t>
      </w:r>
      <w:r>
        <w:rPr>
          <w:spacing w:val="-1"/>
        </w:rPr>
        <w:t xml:space="preserve"> </w:t>
      </w:r>
      <w:r>
        <w:t>Развивать творчество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формах.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934" w:right="906"/>
        <w:jc w:val="center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ind w:left="813" w:right="791" w:firstLine="705"/>
        <w:jc w:val="both"/>
        <w:rPr>
          <w:i/>
        </w:rPr>
      </w:pPr>
      <w:r>
        <w:rPr>
          <w:i/>
        </w:rPr>
        <w:t>В области «Речевое развитие» основными задачами образовательной деятельности является</w:t>
      </w:r>
      <w:r>
        <w:rPr>
          <w:i/>
          <w:spacing w:val="1"/>
        </w:rPr>
        <w:t xml:space="preserve"> </w:t>
      </w:r>
      <w:r>
        <w:rPr>
          <w:i/>
        </w:rPr>
        <w:t>создание условий для формирования основы речевой и языковой культуры, совершенствования разных</w:t>
      </w:r>
      <w:r>
        <w:rPr>
          <w:i/>
          <w:spacing w:val="1"/>
        </w:rPr>
        <w:t xml:space="preserve"> </w:t>
      </w:r>
      <w:r>
        <w:rPr>
          <w:i/>
        </w:rPr>
        <w:t>сторон</w:t>
      </w:r>
      <w:r>
        <w:rPr>
          <w:i/>
          <w:spacing w:val="2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приобщения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культуре</w:t>
      </w:r>
      <w:r>
        <w:rPr>
          <w:i/>
          <w:spacing w:val="-1"/>
        </w:rPr>
        <w:t xml:space="preserve"> </w:t>
      </w:r>
      <w:r>
        <w:rPr>
          <w:i/>
        </w:rPr>
        <w:t>чтения 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литературы.</w:t>
      </w:r>
    </w:p>
    <w:p w:rsidR="0058265E" w:rsidRDefault="00B83D3B">
      <w:pPr>
        <w:pStyle w:val="2"/>
        <w:spacing w:before="4" w:line="249" w:lineRule="exact"/>
        <w:ind w:left="1518"/>
      </w:pPr>
      <w:r>
        <w:t>В сфере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ребенка</w:t>
      </w:r>
    </w:p>
    <w:p w:rsidR="0058265E" w:rsidRDefault="00B83D3B">
      <w:pPr>
        <w:pStyle w:val="a3"/>
        <w:spacing w:line="242" w:lineRule="auto"/>
        <w:ind w:right="793" w:firstLine="705"/>
      </w:pPr>
      <w:r>
        <w:t>Обеспечить полное овладение русскоязычными детьми лексическим объемом, предусмотренным</w:t>
      </w:r>
      <w:r>
        <w:rPr>
          <w:spacing w:val="-52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«Татарча</w:t>
      </w:r>
      <w:r>
        <w:rPr>
          <w:spacing w:val="4"/>
        </w:rPr>
        <w:t xml:space="preserve"> </w:t>
      </w:r>
      <w:r>
        <w:t>сөйләшәбез»,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142</w:t>
      </w:r>
      <w:r>
        <w:rPr>
          <w:spacing w:val="1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содержанием.</w:t>
      </w:r>
    </w:p>
    <w:p w:rsidR="0058265E" w:rsidRDefault="00B83D3B">
      <w:pPr>
        <w:pStyle w:val="a3"/>
        <w:ind w:right="786" w:firstLine="705"/>
      </w:pPr>
      <w:r>
        <w:t>Развивать интерес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 языку.</w:t>
      </w:r>
      <w:r>
        <w:rPr>
          <w:spacing w:val="1"/>
        </w:rPr>
        <w:t xml:space="preserve"> </w:t>
      </w:r>
      <w:r>
        <w:t>В процессе целенаправленного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«Учимся,</w:t>
      </w:r>
      <w:r>
        <w:rPr>
          <w:spacing w:val="1"/>
        </w:rPr>
        <w:t xml:space="preserve"> </w:t>
      </w:r>
      <w:r>
        <w:t>играя»,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мультфильмы,</w:t>
      </w:r>
      <w:r>
        <w:rPr>
          <w:spacing w:val="1"/>
        </w:rPr>
        <w:t xml:space="preserve"> </w:t>
      </w:r>
      <w:r>
        <w:t>дидактический и раздаточный материал. Способствовать восприятию 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правильному их</w:t>
      </w:r>
      <w:r>
        <w:rPr>
          <w:spacing w:val="1"/>
        </w:rPr>
        <w:t xml:space="preserve"> </w:t>
      </w:r>
      <w:r>
        <w:t>звукопроизношению,</w:t>
      </w:r>
      <w:r>
        <w:rPr>
          <w:spacing w:val="1"/>
        </w:rPr>
        <w:t xml:space="preserve"> </w:t>
      </w:r>
      <w:r>
        <w:t>запоминанию,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 речевой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Создавать ситуацию</w:t>
      </w:r>
      <w:r>
        <w:rPr>
          <w:spacing w:val="-5"/>
        </w:rPr>
        <w:t xml:space="preserve"> </w:t>
      </w:r>
      <w:r>
        <w:t>успеха.</w:t>
      </w:r>
    </w:p>
    <w:p w:rsidR="0058265E" w:rsidRDefault="00B83D3B">
      <w:pPr>
        <w:pStyle w:val="a3"/>
        <w:ind w:right="783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обращение, употребляя реплики, соответствующие ситуации. Развивать умение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двух-трехсловными предложениями как эквивалент целого высказывания, строить фразы из 2-4 слов на</w:t>
      </w:r>
      <w:r>
        <w:rPr>
          <w:spacing w:val="1"/>
        </w:rPr>
        <w:t xml:space="preserve"> </w:t>
      </w:r>
      <w:r>
        <w:t>татарском языке. Развивать ранние формы грамматического структурирования, формировать 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поддержать собеседника.</w:t>
      </w:r>
    </w:p>
    <w:p w:rsidR="0058265E" w:rsidRDefault="00B83D3B">
      <w:pPr>
        <w:pStyle w:val="a3"/>
        <w:ind w:right="790" w:firstLine="705"/>
      </w:pPr>
      <w:r>
        <w:t>Учить соотносить названия предметов с картинками в рабочей тетради, называть их действия,</w:t>
      </w:r>
      <w:r>
        <w:rPr>
          <w:spacing w:val="1"/>
        </w:rPr>
        <w:t xml:space="preserve"> </w:t>
      </w:r>
      <w:r>
        <w:t>свойства. Поддерживать стремление самостоятельно выполнять задания, отвечать на вопросы, задавать</w:t>
      </w:r>
      <w:r>
        <w:rPr>
          <w:spacing w:val="1"/>
        </w:rPr>
        <w:t xml:space="preserve"> </w:t>
      </w:r>
      <w:r>
        <w:t>их.</w:t>
      </w:r>
    </w:p>
    <w:p w:rsidR="0058265E" w:rsidRDefault="00B83D3B">
      <w:pPr>
        <w:pStyle w:val="a3"/>
        <w:ind w:right="783" w:firstLine="705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Активизировать употребление новых 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фразовых конструкциях,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соответствующие игровые, проблемно-поисковые ситуации, ситуативный диалог. Предоставлять детям</w:t>
      </w:r>
      <w:r>
        <w:rPr>
          <w:spacing w:val="1"/>
        </w:rPr>
        <w:t xml:space="preserve"> </w:t>
      </w:r>
      <w:r>
        <w:t>возможность договаривать слова и несложные для воспроизведения фразы. Вызывать желание говорить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</w:p>
    <w:p w:rsidR="0058265E" w:rsidRDefault="00B83D3B">
      <w:pPr>
        <w:pStyle w:val="a3"/>
        <w:ind w:left="1518" w:right="795" w:firstLine="0"/>
      </w:pPr>
      <w:r>
        <w:t>Упражнять детей в переводе слов с русского языка</w:t>
      </w:r>
      <w:r>
        <w:rPr>
          <w:spacing w:val="1"/>
        </w:rPr>
        <w:t xml:space="preserve"> </w:t>
      </w:r>
      <w:r>
        <w:t>на татарский, активизировать память.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6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мониторинга</w:t>
      </w:r>
      <w:r>
        <w:rPr>
          <w:spacing w:val="14"/>
        </w:rPr>
        <w:t xml:space="preserve"> </w:t>
      </w:r>
      <w:r>
        <w:t>динамики</w:t>
      </w:r>
      <w:r>
        <w:rPr>
          <w:spacing w:val="18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русскоязычных</w:t>
      </w:r>
      <w:r>
        <w:rPr>
          <w:spacing w:val="16"/>
        </w:rPr>
        <w:t xml:space="preserve"> </w:t>
      </w:r>
      <w:r>
        <w:t>детей,</w:t>
      </w:r>
    </w:p>
    <w:p w:rsidR="0058265E" w:rsidRDefault="00B83D3B">
      <w:pPr>
        <w:pStyle w:val="a3"/>
        <w:ind w:right="805" w:firstLine="0"/>
      </w:pPr>
      <w:r>
        <w:t>устойчивости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ситуации.</w:t>
      </w:r>
    </w:p>
    <w:p w:rsidR="0058265E" w:rsidRDefault="00B83D3B">
      <w:pPr>
        <w:pStyle w:val="a3"/>
        <w:ind w:right="791" w:firstLine="705"/>
      </w:pPr>
      <w:r>
        <w:t>Предоставлять детям возможность смотреть мультфильмы по мотивам произведений Г. Тукая</w:t>
      </w:r>
      <w:r>
        <w:rPr>
          <w:spacing w:val="1"/>
        </w:rPr>
        <w:t xml:space="preserve"> </w:t>
      </w:r>
      <w:r>
        <w:t>студии «Татармультфильм», телепередачи «Күчтәнәч», «Поем и учим татарский язык», слушать песни и</w:t>
      </w:r>
      <w:r>
        <w:rPr>
          <w:spacing w:val="1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удовольствие</w:t>
      </w:r>
      <w:r>
        <w:rPr>
          <w:spacing w:val="-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владении</w:t>
      </w:r>
      <w:r>
        <w:rPr>
          <w:spacing w:val="-3"/>
        </w:rPr>
        <w:t xml:space="preserve"> </w:t>
      </w:r>
      <w:r>
        <w:t>языком.</w:t>
      </w:r>
      <w:r>
        <w:rPr>
          <w:spacing w:val="2"/>
        </w:rPr>
        <w:t xml:space="preserve"> </w:t>
      </w:r>
      <w:r>
        <w:t>Закладывать</w:t>
      </w:r>
      <w:r>
        <w:rPr>
          <w:spacing w:val="-1"/>
        </w:rPr>
        <w:t xml:space="preserve"> </w:t>
      </w:r>
      <w:r>
        <w:t>основы культуры речи.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705"/>
      </w:pPr>
      <w:r>
        <w:t>Погружать детей в языковую среду, способствовать развитию</w:t>
      </w:r>
      <w:r>
        <w:rPr>
          <w:spacing w:val="1"/>
        </w:rPr>
        <w:t xml:space="preserve"> </w:t>
      </w:r>
      <w:r>
        <w:t>коммуникативных способностей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языковое чутье,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4"/>
        </w:rPr>
        <w:t xml:space="preserve"> </w:t>
      </w:r>
      <w:r>
        <w:t>мотивировать к</w:t>
      </w:r>
      <w:r>
        <w:rPr>
          <w:spacing w:val="-1"/>
        </w:rPr>
        <w:t xml:space="preserve"> </w:t>
      </w:r>
      <w:r>
        <w:t>усвоению языка.</w:t>
      </w:r>
    </w:p>
    <w:p w:rsidR="0058265E" w:rsidRDefault="00B83D3B">
      <w:pPr>
        <w:pStyle w:val="a3"/>
        <w:ind w:right="799" w:firstLine="705"/>
      </w:pPr>
      <w:r>
        <w:t>Предоставлять детям возможность рассказывать стихотворения на праздниках, конкурсе чтецов,</w:t>
      </w:r>
      <w:r>
        <w:rPr>
          <w:spacing w:val="1"/>
        </w:rPr>
        <w:t xml:space="preserve"> </w:t>
      </w:r>
      <w:r>
        <w:t>участвовать в театральных постановках. Заложить основы интонационной выразительности речи. Дать</w:t>
      </w:r>
      <w:r>
        <w:rPr>
          <w:spacing w:val="1"/>
        </w:rPr>
        <w:t xml:space="preserve"> </w:t>
      </w:r>
      <w:r>
        <w:t>возможность 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радости</w:t>
      </w:r>
      <w:r>
        <w:rPr>
          <w:spacing w:val="3"/>
        </w:rPr>
        <w:t xml:space="preserve"> </w:t>
      </w:r>
      <w:r>
        <w:t>от ожидания</w:t>
      </w:r>
      <w:r>
        <w:rPr>
          <w:spacing w:val="-3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событий.</w:t>
      </w:r>
    </w:p>
    <w:p w:rsidR="0058265E" w:rsidRDefault="00B83D3B">
      <w:pPr>
        <w:pStyle w:val="a3"/>
        <w:ind w:right="785" w:firstLine="705"/>
      </w:pPr>
      <w:r>
        <w:t>Поощрять использование татарского языка</w:t>
      </w:r>
      <w:r>
        <w:rPr>
          <w:spacing w:val="1"/>
        </w:rPr>
        <w:t xml:space="preserve"> </w:t>
      </w:r>
      <w:r>
        <w:t>(подбор слов, выражений, осознанность речевых</w:t>
      </w:r>
      <w:r>
        <w:rPr>
          <w:spacing w:val="1"/>
        </w:rPr>
        <w:t xml:space="preserve"> </w:t>
      </w:r>
      <w:r>
        <w:t>высказываний) в естественной речевой ситуации. Способствовать проявлению интереса к перспективам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</w:p>
    <w:p w:rsidR="0058265E" w:rsidRDefault="00B83D3B">
      <w:pPr>
        <w:pStyle w:val="2"/>
        <w:spacing w:before="3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</w:p>
    <w:p w:rsidR="0058265E" w:rsidRDefault="00B83D3B">
      <w:pPr>
        <w:pStyle w:val="a3"/>
        <w:ind w:right="785" w:firstLine="70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28"/>
        </w:rPr>
        <w:t xml:space="preserve"> </w:t>
      </w:r>
      <w:r>
        <w:t>«словарь»</w:t>
      </w:r>
      <w:r>
        <w:rPr>
          <w:spacing w:val="22"/>
        </w:rPr>
        <w:t xml:space="preserve"> </w:t>
      </w:r>
      <w:r>
        <w:t>(русско-татарский,</w:t>
      </w:r>
      <w:r>
        <w:rPr>
          <w:spacing w:val="24"/>
        </w:rPr>
        <w:t xml:space="preserve"> </w:t>
      </w:r>
      <w:r>
        <w:t>татарско-русский)»,</w:t>
      </w:r>
      <w:r>
        <w:rPr>
          <w:spacing w:val="29"/>
        </w:rPr>
        <w:t xml:space="preserve"> </w:t>
      </w:r>
      <w:r>
        <w:t>«энциклопедия»,</w:t>
      </w:r>
      <w:r>
        <w:rPr>
          <w:spacing w:val="29"/>
        </w:rPr>
        <w:t xml:space="preserve"> </w:t>
      </w:r>
      <w:r>
        <w:t>«хрестоматия»,</w:t>
      </w:r>
    </w:p>
    <w:p w:rsidR="0058265E" w:rsidRDefault="00B83D3B">
      <w:pPr>
        <w:pStyle w:val="a3"/>
        <w:ind w:firstLine="0"/>
      </w:pPr>
      <w:r>
        <w:t>«справочное</w:t>
      </w:r>
      <w:r>
        <w:rPr>
          <w:spacing w:val="-6"/>
        </w:rPr>
        <w:t xml:space="preserve"> </w:t>
      </w:r>
      <w:r>
        <w:t>издание».</w:t>
      </w:r>
      <w:r>
        <w:rPr>
          <w:spacing w:val="4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книге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источнику</w:t>
      </w:r>
      <w:r>
        <w:rPr>
          <w:spacing w:val="-3"/>
        </w:rPr>
        <w:t xml:space="preserve"> </w:t>
      </w:r>
      <w:r>
        <w:t>знаний.</w:t>
      </w:r>
    </w:p>
    <w:p w:rsidR="0058265E" w:rsidRDefault="00B83D3B">
      <w:pPr>
        <w:pStyle w:val="a3"/>
        <w:ind w:right="786" w:firstLine="705"/>
      </w:pPr>
      <w:r>
        <w:t>Практиковать чтение с продолжением, что позволяет детям повторно вернуться к восприятию</w:t>
      </w:r>
      <w:r>
        <w:rPr>
          <w:spacing w:val="1"/>
        </w:rPr>
        <w:t xml:space="preserve"> </w:t>
      </w:r>
      <w:r>
        <w:t>литературного языка, к вымышленным героям татарских писателей, вспомнить и прогнозировать версии</w:t>
      </w:r>
      <w:r>
        <w:rPr>
          <w:spacing w:val="-52"/>
        </w:rPr>
        <w:t xml:space="preserve"> </w:t>
      </w:r>
      <w:r>
        <w:t>событий. Стимулировать обращения детей ко взрослому с просьбой дочитать</w:t>
      </w:r>
      <w:r>
        <w:rPr>
          <w:spacing w:val="1"/>
        </w:rPr>
        <w:t xml:space="preserve"> </w:t>
      </w:r>
      <w:r>
        <w:t>книгу, способствовать</w:t>
      </w:r>
      <w:r>
        <w:rPr>
          <w:spacing w:val="1"/>
        </w:rPr>
        <w:t xml:space="preserve"> </w:t>
      </w:r>
      <w:r>
        <w:t>ожиданиям</w:t>
      </w:r>
      <w:r>
        <w:rPr>
          <w:spacing w:val="-4"/>
        </w:rPr>
        <w:t xml:space="preserve"> </w:t>
      </w:r>
      <w:r>
        <w:t>приятного</w:t>
      </w:r>
      <w:r>
        <w:rPr>
          <w:spacing w:val="-3"/>
        </w:rPr>
        <w:t xml:space="preserve"> </w:t>
      </w:r>
      <w:r>
        <w:t>переживания.</w:t>
      </w:r>
    </w:p>
    <w:p w:rsidR="0058265E" w:rsidRDefault="00B83D3B">
      <w:pPr>
        <w:pStyle w:val="a3"/>
        <w:spacing w:before="1"/>
        <w:ind w:right="786" w:firstLine="705"/>
      </w:pPr>
      <w:r>
        <w:t>Обогащать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национально-</w:t>
      </w:r>
      <w:r>
        <w:rPr>
          <w:spacing w:val="-52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элементарного</w:t>
      </w:r>
      <w:r>
        <w:rPr>
          <w:spacing w:val="-3"/>
        </w:rPr>
        <w:t xml:space="preserve"> </w:t>
      </w:r>
      <w:r>
        <w:t>сочинительства,</w:t>
      </w:r>
      <w:r>
        <w:rPr>
          <w:spacing w:val="3"/>
        </w:rPr>
        <w:t xml:space="preserve"> </w:t>
      </w:r>
      <w:r>
        <w:t>попытки</w:t>
      </w:r>
      <w:r>
        <w:rPr>
          <w:spacing w:val="2"/>
        </w:rPr>
        <w:t xml:space="preserve"> </w:t>
      </w:r>
      <w:r>
        <w:t>рифмовать</w:t>
      </w:r>
      <w:r>
        <w:rPr>
          <w:spacing w:val="-3"/>
        </w:rPr>
        <w:t xml:space="preserve"> </w:t>
      </w:r>
      <w:r>
        <w:t>слова.</w:t>
      </w:r>
    </w:p>
    <w:p w:rsidR="0058265E" w:rsidRDefault="00B83D3B">
      <w:pPr>
        <w:pStyle w:val="a3"/>
        <w:spacing w:line="242" w:lineRule="auto"/>
        <w:ind w:right="788" w:firstLine="705"/>
      </w:pP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художниках-иллюстраторах,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рассматривать книжные иллюстрации, сравнивать их. Развивать отношение к</w:t>
      </w:r>
      <w:r>
        <w:rPr>
          <w:spacing w:val="1"/>
        </w:rPr>
        <w:t xml:space="preserve"> </w:t>
      </w:r>
      <w:r>
        <w:t>книге как</w:t>
      </w:r>
      <w:r>
        <w:rPr>
          <w:spacing w:val="1"/>
        </w:rPr>
        <w:t xml:space="preserve"> </w:t>
      </w:r>
      <w:r>
        <w:t>к предмету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листать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закладкой,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просмотра</w:t>
      </w:r>
      <w:r>
        <w:rPr>
          <w:spacing w:val="4"/>
        </w:rPr>
        <w:t xml:space="preserve"> </w:t>
      </w:r>
      <w:r>
        <w:t>класть книги</w:t>
      </w:r>
      <w:r>
        <w:rPr>
          <w:spacing w:val="-1"/>
        </w:rPr>
        <w:t xml:space="preserve"> </w:t>
      </w:r>
      <w:r>
        <w:t>на книжную</w:t>
      </w:r>
      <w:r>
        <w:rPr>
          <w:spacing w:val="-1"/>
        </w:rPr>
        <w:t xml:space="preserve"> </w:t>
      </w:r>
      <w:r>
        <w:t>полку.</w:t>
      </w:r>
    </w:p>
    <w:p w:rsidR="0058265E" w:rsidRDefault="00B83D3B">
      <w:pPr>
        <w:pStyle w:val="a3"/>
        <w:spacing w:line="242" w:lineRule="auto"/>
        <w:ind w:right="786" w:firstLine="705"/>
      </w:pPr>
      <w:r>
        <w:t>Учить эмоционально передавать</w:t>
      </w:r>
      <w:r>
        <w:rPr>
          <w:spacing w:val="1"/>
        </w:rPr>
        <w:t xml:space="preserve"> </w:t>
      </w:r>
      <w:r>
        <w:t>содержание 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 стихи татарских поэтов,</w:t>
      </w:r>
      <w:r>
        <w:rPr>
          <w:spacing w:val="55"/>
        </w:rPr>
        <w:t xml:space="preserve"> </w:t>
      </w:r>
      <w:r>
        <w:t>участвовать в чтении текста по ролям, в инсценировках. Погружать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стихию литературного</w:t>
      </w:r>
      <w:r>
        <w:rPr>
          <w:spacing w:val="-3"/>
        </w:rPr>
        <w:t xml:space="preserve"> </w:t>
      </w:r>
      <w:r>
        <w:t>языка.</w:t>
      </w:r>
    </w:p>
    <w:p w:rsidR="0058265E" w:rsidRDefault="00B83D3B">
      <w:pPr>
        <w:pStyle w:val="a3"/>
        <w:spacing w:line="242" w:lineRule="auto"/>
        <w:ind w:right="782" w:firstLine="705"/>
      </w:pP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волшебных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сопереживание, которые лежат в основе нравственных поступков. Дать детям возможность рассказать о</w:t>
      </w:r>
      <w:r>
        <w:rPr>
          <w:spacing w:val="1"/>
        </w:rPr>
        <w:t xml:space="preserve"> </w:t>
      </w:r>
      <w:r>
        <w:t>своем восприятии</w:t>
      </w:r>
      <w:r>
        <w:rPr>
          <w:spacing w:val="-2"/>
        </w:rPr>
        <w:t xml:space="preserve"> </w:t>
      </w:r>
      <w:r>
        <w:t>поступка</w:t>
      </w:r>
      <w:r>
        <w:rPr>
          <w:spacing w:val="4"/>
        </w:rPr>
        <w:t xml:space="preserve"> </w:t>
      </w:r>
      <w:r>
        <w:t>сказочного</w:t>
      </w:r>
      <w:r>
        <w:rPr>
          <w:spacing w:val="-4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 скрытые</w:t>
      </w:r>
      <w:r>
        <w:rPr>
          <w:spacing w:val="-5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поведения.</w:t>
      </w:r>
    </w:p>
    <w:p w:rsidR="0058265E" w:rsidRDefault="00B83D3B">
      <w:pPr>
        <w:pStyle w:val="a3"/>
        <w:ind w:right="786" w:firstLine="705"/>
      </w:pP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(полки)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ТГТДиК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Тинчурина:</w:t>
      </w:r>
      <w:r>
        <w:rPr>
          <w:spacing w:val="1"/>
        </w:rPr>
        <w:t xml:space="preserve"> </w:t>
      </w:r>
      <w:r>
        <w:t>«Чиполлино»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r>
        <w:t>Родари),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сказок»,</w:t>
      </w:r>
      <w:r>
        <w:rPr>
          <w:spacing w:val="1"/>
        </w:rPr>
        <w:t xml:space="preserve"> </w:t>
      </w:r>
      <w:r>
        <w:t>«Шурале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onlain»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Фархутдинов)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8265E" w:rsidRDefault="0058265E">
      <w:pPr>
        <w:pStyle w:val="a3"/>
        <w:spacing w:before="1"/>
        <w:ind w:left="0" w:firstLine="0"/>
        <w:jc w:val="left"/>
        <w:rPr>
          <w:sz w:val="20"/>
        </w:rPr>
      </w:pPr>
    </w:p>
    <w:p w:rsidR="0058265E" w:rsidRDefault="00B83D3B">
      <w:pPr>
        <w:pStyle w:val="1"/>
        <w:spacing w:line="249" w:lineRule="exact"/>
        <w:ind w:left="929" w:right="906"/>
        <w:jc w:val="center"/>
      </w:pPr>
      <w:r>
        <w:t>ХУДОЖЕСТВЕННО-ЭСТЕТИЧЕСКОЕ</w:t>
      </w:r>
      <w:r>
        <w:rPr>
          <w:spacing w:val="45"/>
        </w:rPr>
        <w:t xml:space="preserve"> </w:t>
      </w:r>
      <w:r>
        <w:t>РАЗВИТИЕ</w:t>
      </w:r>
    </w:p>
    <w:p w:rsidR="0058265E" w:rsidRDefault="00B83D3B">
      <w:pPr>
        <w:ind w:left="813" w:right="786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является создание условий для развития у детей интереса к</w:t>
      </w:r>
      <w:r>
        <w:rPr>
          <w:i/>
          <w:spacing w:val="1"/>
        </w:rPr>
        <w:t xml:space="preserve"> </w:t>
      </w:r>
      <w:r>
        <w:rPr>
          <w:i/>
        </w:rPr>
        <w:t>эстетической стороне</w:t>
      </w:r>
      <w:r>
        <w:rPr>
          <w:i/>
          <w:spacing w:val="1"/>
        </w:rPr>
        <w:t xml:space="preserve"> </w:t>
      </w:r>
      <w:r>
        <w:rPr>
          <w:i/>
        </w:rPr>
        <w:t>действительности, ознакомления с разными видами и жанрами искусства (словесного, музыкального,</w:t>
      </w:r>
      <w:r>
        <w:rPr>
          <w:i/>
          <w:spacing w:val="1"/>
        </w:rPr>
        <w:t xml:space="preserve"> </w:t>
      </w:r>
      <w:r>
        <w:rPr>
          <w:i/>
        </w:rPr>
        <w:t>изобразительного), в том числе народного творчества, приобщения к разным видам художественно-</w:t>
      </w:r>
      <w:r>
        <w:rPr>
          <w:i/>
          <w:spacing w:val="1"/>
        </w:rPr>
        <w:t xml:space="preserve"> </w:t>
      </w:r>
      <w:r>
        <w:rPr>
          <w:i/>
        </w:rPr>
        <w:t>эстетической</w:t>
      </w:r>
      <w:r>
        <w:rPr>
          <w:i/>
          <w:spacing w:val="1"/>
        </w:rPr>
        <w:t xml:space="preserve"> </w:t>
      </w:r>
      <w:r>
        <w:rPr>
          <w:i/>
        </w:rPr>
        <w:t>действительности,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творческом</w:t>
      </w:r>
      <w:r>
        <w:rPr>
          <w:i/>
          <w:spacing w:val="1"/>
        </w:rPr>
        <w:t xml:space="preserve"> </w:t>
      </w:r>
      <w:r>
        <w:rPr>
          <w:i/>
        </w:rPr>
        <w:t>самовыражении,</w:t>
      </w:r>
      <w:r>
        <w:rPr>
          <w:i/>
          <w:spacing w:val="1"/>
        </w:rPr>
        <w:t xml:space="preserve"> </w:t>
      </w:r>
      <w:r>
        <w:rPr>
          <w:i/>
        </w:rPr>
        <w:t>инициативности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самостоятельности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воплощении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замысла.</w:t>
      </w:r>
    </w:p>
    <w:p w:rsidR="0058265E" w:rsidRDefault="00B83D3B">
      <w:pPr>
        <w:pStyle w:val="2"/>
        <w:spacing w:before="7" w:line="237" w:lineRule="auto"/>
        <w:ind w:right="799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</w:t>
      </w:r>
    </w:p>
    <w:p w:rsidR="0058265E" w:rsidRDefault="00B83D3B">
      <w:pPr>
        <w:pStyle w:val="a3"/>
        <w:ind w:right="782" w:firstLine="705"/>
      </w:pPr>
      <w:r>
        <w:t>Приобщать детей к восприятию искусства, развивать интерес к нему. Познакомить с выдающими</w:t>
      </w:r>
      <w:r>
        <w:rPr>
          <w:spacing w:val="-52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(Х.</w:t>
      </w:r>
      <w:r>
        <w:rPr>
          <w:spacing w:val="1"/>
        </w:rPr>
        <w:t xml:space="preserve"> </w:t>
      </w:r>
      <w:r>
        <w:t>Якупов,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Зарипов,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Шамсутдинов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8265E" w:rsidRDefault="00B83D3B">
      <w:pPr>
        <w:pStyle w:val="a3"/>
        <w:ind w:right="788" w:firstLine="705"/>
      </w:pPr>
      <w:r>
        <w:t>Познакомить детей с понятием «пейзаж», с творчеством известного русского пейзажиста И.И.</w:t>
      </w:r>
      <w:r>
        <w:rPr>
          <w:spacing w:val="1"/>
        </w:rPr>
        <w:t xml:space="preserve"> </w:t>
      </w:r>
      <w:r>
        <w:t>Шишкина,</w:t>
      </w:r>
      <w:r>
        <w:rPr>
          <w:spacing w:val="37"/>
        </w:rPr>
        <w:t xml:space="preserve"> </w:t>
      </w:r>
      <w:r>
        <w:t>уроженца</w:t>
      </w:r>
      <w:r>
        <w:rPr>
          <w:spacing w:val="38"/>
        </w:rPr>
        <w:t xml:space="preserve"> </w:t>
      </w:r>
      <w:r>
        <w:t>города</w:t>
      </w:r>
      <w:r>
        <w:rPr>
          <w:spacing w:val="37"/>
        </w:rPr>
        <w:t xml:space="preserve"> </w:t>
      </w:r>
      <w:r>
        <w:t>Елабуги</w:t>
      </w:r>
      <w:r>
        <w:rPr>
          <w:spacing w:val="37"/>
        </w:rPr>
        <w:t xml:space="preserve"> </w:t>
      </w:r>
      <w:r>
        <w:t>(«Утро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сосновом</w:t>
      </w:r>
      <w:r>
        <w:rPr>
          <w:spacing w:val="34"/>
        </w:rPr>
        <w:t xml:space="preserve"> </w:t>
      </w:r>
      <w:r>
        <w:t>бору»,</w:t>
      </w:r>
      <w:r>
        <w:rPr>
          <w:spacing w:val="38"/>
        </w:rPr>
        <w:t xml:space="preserve"> </w:t>
      </w:r>
      <w:r>
        <w:t>«Рожь»,</w:t>
      </w:r>
      <w:r>
        <w:rPr>
          <w:spacing w:val="38"/>
        </w:rPr>
        <w:t xml:space="preserve"> </w:t>
      </w:r>
      <w:r>
        <w:t>«Полянка»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др.).</w:t>
      </w:r>
      <w:r>
        <w:rPr>
          <w:spacing w:val="45"/>
        </w:rPr>
        <w:t xml:space="preserve"> </w:t>
      </w:r>
      <w:r>
        <w:t>Развивать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 w:firstLine="0"/>
      </w:pPr>
      <w:r>
        <w:t>умение эмоционально откликаться на изображение, понимать его, соотносить увиденное с собственным</w:t>
      </w:r>
      <w:r>
        <w:rPr>
          <w:spacing w:val="1"/>
        </w:rPr>
        <w:t xml:space="preserve"> </w:t>
      </w:r>
      <w:r>
        <w:t>опытом.</w:t>
      </w:r>
    </w:p>
    <w:p w:rsidR="0058265E" w:rsidRDefault="00B83D3B">
      <w:pPr>
        <w:pStyle w:val="a3"/>
        <w:ind w:right="784" w:firstLine="705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</w:t>
      </w:r>
      <w:r>
        <w:rPr>
          <w:spacing w:val="1"/>
        </w:rPr>
        <w:t xml:space="preserve"> </w:t>
      </w:r>
      <w:r>
        <w:t>промыслом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древнейшим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художников-керамиков</w:t>
      </w:r>
      <w:r>
        <w:rPr>
          <w:spacing w:val="1"/>
        </w:rPr>
        <w:t xml:space="preserve"> </w:t>
      </w:r>
      <w:r>
        <w:t>(Б.А.</w:t>
      </w:r>
      <w:r>
        <w:rPr>
          <w:spacing w:val="1"/>
        </w:rPr>
        <w:t xml:space="preserve"> </w:t>
      </w:r>
      <w:r>
        <w:t>Шубин,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Абзгильдин,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Миргалимов,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Минуллина).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силуэте формы,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орнаментальном</w:t>
      </w:r>
      <w:r>
        <w:rPr>
          <w:spacing w:val="1"/>
        </w:rPr>
        <w:t xml:space="preserve"> </w:t>
      </w:r>
      <w:r>
        <w:t>решении.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умения выделять</w:t>
      </w:r>
      <w:r>
        <w:rPr>
          <w:spacing w:val="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орнамента.</w:t>
      </w:r>
    </w:p>
    <w:p w:rsidR="0058265E" w:rsidRDefault="00B83D3B">
      <w:pPr>
        <w:pStyle w:val="a3"/>
        <w:ind w:right="787" w:firstLine="705"/>
      </w:pPr>
      <w:r>
        <w:t>Обратить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костюма,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 татарским костюмом (с особенностями головных уборов, одежды, обуви, украшений).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найти</w:t>
      </w:r>
      <w:r>
        <w:rPr>
          <w:spacing w:val="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одежде.</w:t>
      </w:r>
    </w:p>
    <w:p w:rsidR="0058265E" w:rsidRDefault="00B83D3B">
      <w:pPr>
        <w:pStyle w:val="a3"/>
        <w:ind w:right="797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кожаной</w:t>
      </w:r>
      <w:r>
        <w:rPr>
          <w:spacing w:val="1"/>
        </w:rPr>
        <w:t xml:space="preserve"> </w:t>
      </w:r>
      <w:r>
        <w:t>мозаики.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кожаные</w:t>
      </w:r>
      <w:r>
        <w:rPr>
          <w:spacing w:val="1"/>
        </w:rPr>
        <w:t xml:space="preserve"> </w:t>
      </w:r>
      <w:r>
        <w:t>туфли,</w:t>
      </w:r>
      <w:r>
        <w:rPr>
          <w:spacing w:val="55"/>
        </w:rPr>
        <w:t xml:space="preserve"> </w:t>
      </w:r>
      <w:r>
        <w:t>башмаки,</w:t>
      </w:r>
      <w:r>
        <w:rPr>
          <w:spacing w:val="1"/>
        </w:rPr>
        <w:t xml:space="preserve"> </w:t>
      </w:r>
      <w:r>
        <w:t>ичиги, узоры, расположенные на передке ичигов и украшающие голенища. Обратить внимание детей на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собирающий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криволинейность,</w:t>
      </w:r>
      <w:r>
        <w:rPr>
          <w:spacing w:val="2"/>
        </w:rPr>
        <w:t xml:space="preserve"> </w:t>
      </w:r>
      <w:r>
        <w:t>замкнутость</w:t>
      </w:r>
      <w:r>
        <w:rPr>
          <w:spacing w:val="-1"/>
        </w:rPr>
        <w:t xml:space="preserve"> </w:t>
      </w:r>
      <w:r>
        <w:t>форм,</w:t>
      </w:r>
      <w:r>
        <w:rPr>
          <w:spacing w:val="2"/>
        </w:rPr>
        <w:t xml:space="preserve"> </w:t>
      </w:r>
      <w:r>
        <w:t>сшивание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контрастными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цвету</w:t>
      </w:r>
      <w:r>
        <w:rPr>
          <w:spacing w:val="-5"/>
        </w:rPr>
        <w:t xml:space="preserve"> </w:t>
      </w:r>
      <w:r>
        <w:t>шелковыми</w:t>
      </w:r>
      <w:r>
        <w:rPr>
          <w:spacing w:val="1"/>
        </w:rPr>
        <w:t xml:space="preserve"> </w:t>
      </w:r>
      <w:r>
        <w:t>нитями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58265E" w:rsidRDefault="00B83D3B">
      <w:pPr>
        <w:pStyle w:val="a3"/>
        <w:spacing w:before="1"/>
        <w:ind w:right="795" w:firstLine="705"/>
      </w:pPr>
      <w:r>
        <w:t>Продолжить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конструкции здания от его назначения (жилой дом, мечеть, кинотеатр и т.д.). Обратить внимание на</w:t>
      </w:r>
      <w:r>
        <w:rPr>
          <w:spacing w:val="1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архитектурных</w:t>
      </w:r>
      <w:r>
        <w:rPr>
          <w:spacing w:val="2"/>
        </w:rPr>
        <w:t xml:space="preserve"> </w:t>
      </w:r>
      <w:r>
        <w:t>сооружений</w:t>
      </w:r>
      <w:r>
        <w:rPr>
          <w:spacing w:val="2"/>
        </w:rPr>
        <w:t xml:space="preserve"> </w:t>
      </w:r>
      <w:r>
        <w:t>одинакового</w:t>
      </w:r>
      <w:r>
        <w:rPr>
          <w:spacing w:val="-3"/>
        </w:rPr>
        <w:t xml:space="preserve"> </w:t>
      </w:r>
      <w:r>
        <w:t>назначения.</w:t>
      </w:r>
    </w:p>
    <w:p w:rsidR="0058265E" w:rsidRDefault="00B83D3B">
      <w:pPr>
        <w:pStyle w:val="a3"/>
        <w:ind w:right="795" w:firstLine="705"/>
      </w:pPr>
      <w:r>
        <w:t>Познакомить с архитектурным ансамблем Кремля (Спасская башня, Башня Сююмбеки, соборная</w:t>
      </w:r>
      <w:r>
        <w:rPr>
          <w:spacing w:val="-52"/>
        </w:rPr>
        <w:t xml:space="preserve"> </w:t>
      </w:r>
      <w:r>
        <w:t>мечеть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Шариф, Преображенская</w:t>
      </w:r>
      <w:r>
        <w:rPr>
          <w:spacing w:val="1"/>
        </w:rPr>
        <w:t xml:space="preserve"> </w:t>
      </w:r>
      <w:r>
        <w:t>проездная башня, Благовещенский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т.д.). 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объектов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  <w:r>
        <w:rPr>
          <w:spacing w:val="4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познавать</w:t>
      </w:r>
      <w:r>
        <w:rPr>
          <w:spacing w:val="-4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Кремля.</w:t>
      </w:r>
    </w:p>
    <w:p w:rsidR="0058265E" w:rsidRDefault="00B83D3B">
      <w:pPr>
        <w:pStyle w:val="a3"/>
        <w:ind w:right="786" w:firstLine="705"/>
      </w:pPr>
      <w:r>
        <w:t>Организовать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(Старотатарская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Казани),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сохранились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бревенчатые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приусадебные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(ворота,</w:t>
      </w:r>
      <w:r>
        <w:rPr>
          <w:spacing w:val="1"/>
        </w:rPr>
        <w:t xml:space="preserve"> </w:t>
      </w:r>
      <w:r>
        <w:t>заборы),</w:t>
      </w:r>
      <w:r>
        <w:rPr>
          <w:spacing w:val="1"/>
        </w:rPr>
        <w:t xml:space="preserve"> </w:t>
      </w:r>
      <w:r>
        <w:t>украшенные</w:t>
      </w:r>
      <w:r>
        <w:rPr>
          <w:spacing w:val="1"/>
        </w:rPr>
        <w:t xml:space="preserve"> </w:t>
      </w:r>
      <w:r>
        <w:t>резьбой по дереву. Обратить внимание на характер резных узоров, их пропорции и цветовые решения</w:t>
      </w:r>
      <w:r>
        <w:rPr>
          <w:spacing w:val="1"/>
        </w:rPr>
        <w:t xml:space="preserve"> </w:t>
      </w:r>
      <w:r>
        <w:t>(характерные</w:t>
      </w:r>
      <w:r>
        <w:rPr>
          <w:spacing w:val="-5"/>
        </w:rPr>
        <w:t xml:space="preserve"> </w:t>
      </w:r>
      <w:r>
        <w:t>татарской</w:t>
      </w:r>
      <w:r>
        <w:rPr>
          <w:spacing w:val="3"/>
        </w:rPr>
        <w:t xml:space="preserve"> </w:t>
      </w:r>
      <w:r>
        <w:t>вышивке,</w:t>
      </w:r>
      <w:r>
        <w:rPr>
          <w:spacing w:val="4"/>
        </w:rPr>
        <w:t xml:space="preserve"> </w:t>
      </w:r>
      <w:r>
        <w:t>кожаной</w:t>
      </w:r>
      <w:r>
        <w:rPr>
          <w:spacing w:val="2"/>
        </w:rPr>
        <w:t xml:space="preserve"> </w:t>
      </w:r>
      <w:r>
        <w:t>мозаики).</w:t>
      </w:r>
    </w:p>
    <w:p w:rsidR="0058265E" w:rsidRDefault="00B83D3B">
      <w:pPr>
        <w:pStyle w:val="a3"/>
        <w:spacing w:before="1"/>
        <w:ind w:right="791" w:firstLine="705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иллюстраторов, проиллюстрировавших образы героев</w:t>
      </w:r>
      <w:r>
        <w:rPr>
          <w:spacing w:val="1"/>
        </w:rPr>
        <w:t xml:space="preserve"> </w:t>
      </w:r>
      <w:r>
        <w:t>в стихотворениях Р. Миннуллина, Ш. Галеева, Р.</w:t>
      </w:r>
      <w:r>
        <w:rPr>
          <w:spacing w:val="1"/>
        </w:rPr>
        <w:t xml:space="preserve"> </w:t>
      </w:r>
      <w:r>
        <w:t>Валеевой и др. Развивать умение сравнивать иллюстрации разных художников к одному и тому же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произведению,</w:t>
      </w:r>
      <w:r>
        <w:rPr>
          <w:spacing w:val="4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 восприятии.</w:t>
      </w:r>
    </w:p>
    <w:p w:rsidR="0058265E" w:rsidRDefault="00B83D3B">
      <w:pPr>
        <w:spacing w:before="6"/>
        <w:ind w:left="813" w:right="788" w:firstLine="705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художественно-эстетической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действительности,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 потребности в творческом самовыражении, инициативности и самостоятельности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воплощении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художественного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замысла</w:t>
      </w:r>
    </w:p>
    <w:p w:rsidR="0058265E" w:rsidRDefault="0058265E">
      <w:pPr>
        <w:pStyle w:val="a3"/>
        <w:ind w:left="0" w:firstLine="0"/>
        <w:jc w:val="left"/>
        <w:rPr>
          <w:b/>
          <w:i/>
        </w:rPr>
      </w:pPr>
    </w:p>
    <w:p w:rsidR="0058265E" w:rsidRDefault="00B83D3B">
      <w:pPr>
        <w:pStyle w:val="1"/>
        <w:spacing w:before="1" w:line="249" w:lineRule="exact"/>
        <w:ind w:left="1518"/>
        <w:jc w:val="left"/>
      </w:pP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</w:p>
    <w:p w:rsidR="0058265E" w:rsidRDefault="00B83D3B">
      <w:pPr>
        <w:spacing w:line="249" w:lineRule="exact"/>
        <w:ind w:left="1518"/>
        <w:rPr>
          <w:i/>
        </w:rPr>
      </w:pPr>
      <w:r>
        <w:rPr>
          <w:i/>
        </w:rPr>
        <w:t>Рисование</w:t>
      </w:r>
    </w:p>
    <w:p w:rsidR="0058265E" w:rsidRDefault="00B83D3B">
      <w:pPr>
        <w:pStyle w:val="a3"/>
        <w:spacing w:before="1"/>
        <w:ind w:right="789" w:firstLine="705"/>
      </w:pPr>
      <w:r>
        <w:t>Продолжать знакомство детей с элементами национального орнамента. Рассмотреть цветочно-</w:t>
      </w:r>
      <w:r>
        <w:rPr>
          <w:spacing w:val="1"/>
        </w:rPr>
        <w:t xml:space="preserve"> </w:t>
      </w:r>
      <w:r>
        <w:t>растительные мотивы (полевые, луговые, садовые);</w:t>
      </w:r>
      <w:r>
        <w:rPr>
          <w:spacing w:val="1"/>
        </w:rPr>
        <w:t xml:space="preserve"> </w:t>
      </w:r>
      <w:r>
        <w:t>мотивы пальметт и полупальметт,</w:t>
      </w:r>
      <w:r>
        <w:rPr>
          <w:spacing w:val="1"/>
        </w:rPr>
        <w:t xml:space="preserve"> </w:t>
      </w:r>
      <w:r>
        <w:t>лотосообразные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(симметричные,</w:t>
      </w:r>
      <w:r>
        <w:rPr>
          <w:spacing w:val="1"/>
        </w:rPr>
        <w:t xml:space="preserve"> </w:t>
      </w:r>
      <w:r>
        <w:t>ассиметричные), на цветочный букет, в котором одновременно могут использоваться мотивы разных</w:t>
      </w:r>
      <w:r>
        <w:rPr>
          <w:spacing w:val="1"/>
        </w:rPr>
        <w:t xml:space="preserve"> </w:t>
      </w:r>
      <w:r>
        <w:t>цветов.</w:t>
      </w:r>
    </w:p>
    <w:p w:rsidR="0058265E" w:rsidRDefault="00B83D3B">
      <w:pPr>
        <w:pStyle w:val="a3"/>
        <w:ind w:right="797" w:firstLine="705"/>
      </w:pPr>
      <w:r>
        <w:t>Обогащать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рисования симметричного букета, у которого одинаковы обе стороны узора относительно вертикального</w:t>
      </w:r>
      <w:r>
        <w:rPr>
          <w:spacing w:val="-52"/>
        </w:rPr>
        <w:t xml:space="preserve"> </w:t>
      </w:r>
      <w:r>
        <w:t>стебля.</w:t>
      </w:r>
    </w:p>
    <w:p w:rsidR="0058265E" w:rsidRDefault="00B83D3B">
      <w:pPr>
        <w:pStyle w:val="a3"/>
        <w:spacing w:before="2"/>
        <w:ind w:right="793" w:firstLine="705"/>
      </w:pPr>
      <w:r>
        <w:t>Совершенствовать</w:t>
      </w:r>
      <w:r>
        <w:rPr>
          <w:spacing w:val="1"/>
        </w:rPr>
        <w:t xml:space="preserve"> </w:t>
      </w:r>
      <w:r>
        <w:t>технику декоративного рисования на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(тюбетейка,</w:t>
      </w:r>
      <w:r>
        <w:rPr>
          <w:spacing w:val="1"/>
        </w:rPr>
        <w:t xml:space="preserve"> </w:t>
      </w:r>
      <w:r>
        <w:t>фартук,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(полотенце,</w:t>
      </w:r>
      <w:r>
        <w:rPr>
          <w:spacing w:val="1"/>
        </w:rPr>
        <w:t xml:space="preserve"> </w:t>
      </w:r>
      <w:r>
        <w:t>веретено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орнамента.</w:t>
      </w:r>
    </w:p>
    <w:p w:rsidR="0058265E" w:rsidRDefault="00B83D3B">
      <w:pPr>
        <w:pStyle w:val="a3"/>
        <w:ind w:right="785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(темно-фиолетовый,</w:t>
      </w:r>
      <w:r>
        <w:rPr>
          <w:spacing w:val="1"/>
        </w:rPr>
        <w:t xml:space="preserve"> </w:t>
      </w:r>
      <w:r>
        <w:t>сиреневый).</w:t>
      </w:r>
      <w:r>
        <w:rPr>
          <w:spacing w:val="-52"/>
        </w:rPr>
        <w:t xml:space="preserve"> </w:t>
      </w:r>
      <w:r>
        <w:t>Учить смешивать краски для получения новых оттенков. Поощрять самостоятельный выбор сочетания</w:t>
      </w:r>
      <w:r>
        <w:rPr>
          <w:spacing w:val="1"/>
        </w:rPr>
        <w:t xml:space="preserve"> </w:t>
      </w:r>
      <w:r>
        <w:t>цветов.</w:t>
      </w:r>
    </w:p>
    <w:p w:rsidR="0058265E" w:rsidRDefault="00B83D3B">
      <w:pPr>
        <w:pStyle w:val="a3"/>
        <w:ind w:right="787" w:firstLine="705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Давать возможность комбинировать освоенные способы,</w:t>
      </w:r>
      <w:r>
        <w:rPr>
          <w:spacing w:val="1"/>
        </w:rPr>
        <w:t xml:space="preserve"> </w:t>
      </w:r>
      <w:r>
        <w:t>сочетать приемы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техниками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конструирования,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дизайна.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8" w:firstLine="705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Поощрять создание сюжетных композиций по сказкам</w:t>
      </w:r>
      <w:r>
        <w:rPr>
          <w:spacing w:val="1"/>
        </w:rPr>
        <w:t xml:space="preserve"> </w:t>
      </w:r>
      <w:r>
        <w:t>Г. Тукая, А. Алиша («Кого встретила болтливая</w:t>
      </w:r>
      <w:r>
        <w:rPr>
          <w:spacing w:val="1"/>
        </w:rPr>
        <w:t xml:space="preserve"> </w:t>
      </w:r>
      <w:r>
        <w:t>утка»,</w:t>
      </w:r>
      <w:r>
        <w:rPr>
          <w:spacing w:val="7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самый</w:t>
      </w:r>
      <w:r>
        <w:rPr>
          <w:spacing w:val="3"/>
        </w:rPr>
        <w:t xml:space="preserve"> </w:t>
      </w:r>
      <w:r>
        <w:t>сильный»,</w:t>
      </w:r>
      <w:r>
        <w:rPr>
          <w:spacing w:val="-1"/>
        </w:rPr>
        <w:t xml:space="preserve"> </w:t>
      </w:r>
      <w:r>
        <w:t>«Встреча</w:t>
      </w:r>
      <w:r>
        <w:rPr>
          <w:spacing w:val="4"/>
        </w:rPr>
        <w:t xml:space="preserve"> </w:t>
      </w:r>
      <w:r>
        <w:t>Шурале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Былтыра»</w:t>
      </w:r>
      <w:r>
        <w:rPr>
          <w:spacing w:val="-3"/>
        </w:rPr>
        <w:t xml:space="preserve"> </w:t>
      </w:r>
      <w:r>
        <w:t>«Коза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баран»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8265E" w:rsidRDefault="00B83D3B">
      <w:pPr>
        <w:pStyle w:val="a3"/>
        <w:ind w:right="790" w:firstLine="705"/>
      </w:pPr>
      <w:r>
        <w:t>Поддерживать стремление детей передавать в рисунках яркие события из общественной жизни</w:t>
      </w:r>
      <w:r>
        <w:rPr>
          <w:spacing w:val="1"/>
        </w:rPr>
        <w:t xml:space="preserve"> </w:t>
      </w:r>
      <w:r>
        <w:t>родного города (села), побуждать к рассказу о нарисованном. Содействовать свободному проявлению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творчества.</w:t>
      </w:r>
    </w:p>
    <w:p w:rsidR="0058265E" w:rsidRDefault="00B83D3B">
      <w:pPr>
        <w:ind w:left="1518"/>
        <w:rPr>
          <w:i/>
        </w:rPr>
      </w:pPr>
      <w:r>
        <w:rPr>
          <w:i/>
        </w:rPr>
        <w:t>Лепка</w:t>
      </w:r>
    </w:p>
    <w:p w:rsidR="0058265E" w:rsidRDefault="00B83D3B">
      <w:pPr>
        <w:pStyle w:val="a3"/>
        <w:tabs>
          <w:tab w:val="left" w:pos="2814"/>
          <w:tab w:val="left" w:pos="4598"/>
          <w:tab w:val="left" w:pos="5984"/>
          <w:tab w:val="left" w:pos="6923"/>
          <w:tab w:val="left" w:pos="7825"/>
          <w:tab w:val="left" w:pos="8180"/>
          <w:tab w:val="left" w:pos="9116"/>
          <w:tab w:val="left" w:pos="10607"/>
        </w:tabs>
        <w:ind w:right="796" w:firstLine="705"/>
        <w:jc w:val="left"/>
      </w:pPr>
      <w:r>
        <w:t>Обогащать</w:t>
      </w:r>
      <w:r>
        <w:tab/>
        <w:t>художественное</w:t>
      </w:r>
      <w:r>
        <w:tab/>
        <w:t>восприятие,</w:t>
      </w:r>
      <w:r>
        <w:tab/>
        <w:t>умение</w:t>
      </w:r>
      <w:r>
        <w:tab/>
        <w:t>лепить</w:t>
      </w:r>
      <w:r>
        <w:tab/>
        <w:t>с</w:t>
      </w:r>
      <w:r>
        <w:tab/>
        <w:t>натуры</w:t>
      </w:r>
      <w:r>
        <w:tab/>
        <w:t>актюбинские</w:t>
      </w:r>
      <w:r>
        <w:tab/>
        <w:t>и</w:t>
      </w:r>
      <w:r>
        <w:rPr>
          <w:spacing w:val="-52"/>
        </w:rPr>
        <w:t xml:space="preserve"> </w:t>
      </w:r>
      <w:r>
        <w:t>шемордановские</w:t>
      </w:r>
      <w:r>
        <w:rPr>
          <w:spacing w:val="-6"/>
        </w:rPr>
        <w:t xml:space="preserve"> </w:t>
      </w:r>
      <w:r>
        <w:t>игрушки,</w:t>
      </w:r>
      <w:r>
        <w:rPr>
          <w:spacing w:val="4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особенности.</w:t>
      </w:r>
    </w:p>
    <w:p w:rsidR="0058265E" w:rsidRDefault="00B83D3B">
      <w:pPr>
        <w:pStyle w:val="a3"/>
        <w:ind w:right="792" w:firstLine="705"/>
      </w:pPr>
      <w:r>
        <w:t>Познакомить детей с техникой рельефного изображения. Учитывая характерные особенности</w:t>
      </w:r>
      <w:r>
        <w:rPr>
          <w:spacing w:val="1"/>
        </w:rPr>
        <w:t xml:space="preserve"> </w:t>
      </w:r>
      <w:r>
        <w:t>натуры, показать как лепить трилистник, правильно передавая пропорции. Обратить внимание детей 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плинтуса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концом</w:t>
      </w:r>
      <w:r>
        <w:rPr>
          <w:spacing w:val="55"/>
        </w:rPr>
        <w:t xml:space="preserve"> </w:t>
      </w:r>
      <w:r>
        <w:t>стеки</w:t>
      </w:r>
      <w:r>
        <w:rPr>
          <w:spacing w:val="1"/>
        </w:rPr>
        <w:t xml:space="preserve"> </w:t>
      </w:r>
      <w:r>
        <w:t>наносится</w:t>
      </w:r>
      <w:r>
        <w:rPr>
          <w:spacing w:val="2"/>
        </w:rPr>
        <w:t xml:space="preserve"> </w:t>
      </w:r>
      <w:r>
        <w:t>контурный</w:t>
      </w:r>
      <w:r>
        <w:rPr>
          <w:spacing w:val="4"/>
        </w:rPr>
        <w:t xml:space="preserve"> </w:t>
      </w:r>
      <w:r>
        <w:t>рисунок рельефа.</w:t>
      </w:r>
    </w:p>
    <w:p w:rsidR="0058265E" w:rsidRDefault="00B83D3B">
      <w:pPr>
        <w:pStyle w:val="a3"/>
        <w:ind w:right="795" w:firstLine="705"/>
      </w:pPr>
      <w:r>
        <w:t>Содействовать дальнейшему освоению техники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ленточным способом,</w:t>
      </w:r>
      <w:r>
        <w:rPr>
          <w:spacing w:val="1"/>
        </w:rPr>
        <w:t xml:space="preserve"> </w:t>
      </w:r>
      <w:r>
        <w:t>из целого куска</w:t>
      </w:r>
      <w:r>
        <w:rPr>
          <w:spacing w:val="1"/>
        </w:rPr>
        <w:t xml:space="preserve"> </w:t>
      </w:r>
      <w:r>
        <w:t>глины, дополнять ее мелкими деталями, украшать при помощи стеки, штампа, налепа (кувшин, ваза,</w:t>
      </w:r>
      <w:r>
        <w:rPr>
          <w:spacing w:val="1"/>
        </w:rPr>
        <w:t xml:space="preserve"> </w:t>
      </w:r>
      <w:r>
        <w:t>ковшик,</w:t>
      </w:r>
      <w:r>
        <w:rPr>
          <w:spacing w:val="3"/>
        </w:rPr>
        <w:t xml:space="preserve"> </w:t>
      </w:r>
      <w:r>
        <w:t>кумган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58265E" w:rsidRDefault="00B83D3B">
      <w:pPr>
        <w:pStyle w:val="a3"/>
        <w:ind w:right="794" w:firstLine="705"/>
      </w:pPr>
      <w:r>
        <w:t>Поддерживать самостоятельное определение замысла, стремление создать несложные сюжеты 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образы:</w:t>
      </w:r>
      <w:r>
        <w:rPr>
          <w:spacing w:val="-2"/>
        </w:rPr>
        <w:t xml:space="preserve"> </w:t>
      </w:r>
      <w:r>
        <w:t>«На</w:t>
      </w:r>
      <w:r>
        <w:rPr>
          <w:spacing w:val="4"/>
        </w:rPr>
        <w:t xml:space="preserve"> </w:t>
      </w:r>
      <w:r>
        <w:t>сабантуе»,</w:t>
      </w:r>
      <w:r>
        <w:rPr>
          <w:spacing w:val="3"/>
        </w:rPr>
        <w:t xml:space="preserve"> </w:t>
      </w:r>
      <w:r>
        <w:t>«Девушка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коромыслом»,</w:t>
      </w:r>
      <w:r>
        <w:rPr>
          <w:spacing w:val="3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дочери»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8265E" w:rsidRDefault="00B83D3B">
      <w:pPr>
        <w:pStyle w:val="a3"/>
        <w:spacing w:before="2"/>
        <w:ind w:right="788" w:firstLine="705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(Водяная,</w:t>
      </w:r>
      <w:r>
        <w:rPr>
          <w:spacing w:val="1"/>
        </w:rPr>
        <w:t xml:space="preserve"> </w:t>
      </w:r>
      <w:r>
        <w:t>Шурале,</w:t>
      </w:r>
      <w:r>
        <w:rPr>
          <w:spacing w:val="1"/>
        </w:rPr>
        <w:t xml:space="preserve"> </w:t>
      </w:r>
      <w:r>
        <w:t>Камыр-батыр и т.п.).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свободное проявление творчества,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инициативу.</w:t>
      </w:r>
    </w:p>
    <w:p w:rsidR="0058265E" w:rsidRDefault="00B83D3B">
      <w:pPr>
        <w:spacing w:line="251" w:lineRule="exact"/>
        <w:ind w:left="1518"/>
        <w:rPr>
          <w:i/>
        </w:rPr>
      </w:pPr>
      <w:r>
        <w:rPr>
          <w:i/>
        </w:rPr>
        <w:t>Аппликация</w:t>
      </w:r>
    </w:p>
    <w:p w:rsidR="0058265E" w:rsidRDefault="00B83D3B">
      <w:pPr>
        <w:pStyle w:val="a3"/>
        <w:ind w:right="791" w:firstLine="705"/>
        <w:jc w:val="left"/>
      </w:pPr>
      <w:r>
        <w:t>Развивать</w:t>
      </w:r>
      <w:r>
        <w:rPr>
          <w:spacing w:val="14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искусству</w:t>
      </w:r>
      <w:r>
        <w:rPr>
          <w:spacing w:val="15"/>
        </w:rPr>
        <w:t xml:space="preserve"> </w:t>
      </w:r>
      <w:r>
        <w:t>аппликации,</w:t>
      </w:r>
      <w:r>
        <w:rPr>
          <w:spacing w:val="17"/>
        </w:rPr>
        <w:t xml:space="preserve"> </w:t>
      </w:r>
      <w:r>
        <w:t>усложняя</w:t>
      </w:r>
      <w:r>
        <w:rPr>
          <w:spacing w:val="19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расширяя</w:t>
      </w:r>
      <w:r>
        <w:rPr>
          <w:spacing w:val="19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создания разнообразных</w:t>
      </w:r>
      <w:r>
        <w:rPr>
          <w:spacing w:val="-2"/>
        </w:rPr>
        <w:t xml:space="preserve"> </w:t>
      </w:r>
      <w:r>
        <w:t>изображений.</w:t>
      </w:r>
    </w:p>
    <w:p w:rsidR="0058265E" w:rsidRDefault="00B83D3B">
      <w:pPr>
        <w:pStyle w:val="a3"/>
        <w:spacing w:before="1"/>
        <w:ind w:right="793" w:firstLine="705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</w:t>
      </w:r>
      <w:r>
        <w:rPr>
          <w:spacing w:val="1"/>
        </w:rPr>
        <w:t xml:space="preserve"> </w:t>
      </w:r>
      <w:r>
        <w:t>(лепестки</w:t>
      </w:r>
      <w:r>
        <w:rPr>
          <w:spacing w:val="1"/>
        </w:rPr>
        <w:t xml:space="preserve"> </w:t>
      </w:r>
      <w:r>
        <w:t>шиповника,</w:t>
      </w:r>
      <w:r>
        <w:rPr>
          <w:spacing w:val="1"/>
        </w:rPr>
        <w:t xml:space="preserve"> </w:t>
      </w:r>
      <w:r>
        <w:t>василька,</w:t>
      </w:r>
      <w:r>
        <w:rPr>
          <w:spacing w:val="55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листья и др.), симметричных изображений – из бумаги сложенной пополам (трилистник, полупальметт,</w:t>
      </w:r>
      <w:r>
        <w:rPr>
          <w:spacing w:val="1"/>
        </w:rPr>
        <w:t xml:space="preserve"> </w:t>
      </w:r>
      <w:r>
        <w:t>тюльпан, колокольчик и др.). Использовать технику обрывной аппликации для более выразительной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цветов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Поощрять</w:t>
      </w:r>
      <w:r>
        <w:rPr>
          <w:spacing w:val="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сочетать разные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средства.</w:t>
      </w:r>
    </w:p>
    <w:p w:rsidR="0058265E" w:rsidRDefault="00B83D3B">
      <w:pPr>
        <w:pStyle w:val="a3"/>
        <w:spacing w:line="242" w:lineRule="auto"/>
        <w:ind w:right="798" w:firstLine="705"/>
      </w:pPr>
      <w:r>
        <w:t>Помочь освоению объемной аппликации для создания композиции из цветов георгина, пиона,</w:t>
      </w:r>
      <w:r>
        <w:rPr>
          <w:spacing w:val="1"/>
        </w:rPr>
        <w:t xml:space="preserve"> </w:t>
      </w:r>
      <w:r>
        <w:t>астры. Поощрять стремление дополнить композицию деталями, обогащающими изображение (птицы,</w:t>
      </w:r>
      <w:r>
        <w:rPr>
          <w:spacing w:val="1"/>
        </w:rPr>
        <w:t xml:space="preserve"> </w:t>
      </w:r>
      <w:r>
        <w:t>пчелы,</w:t>
      </w:r>
      <w:r>
        <w:rPr>
          <w:spacing w:val="4"/>
        </w:rPr>
        <w:t xml:space="preserve"> </w:t>
      </w:r>
      <w:r>
        <w:t>бабочки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58265E" w:rsidRDefault="00B83D3B">
      <w:pPr>
        <w:pStyle w:val="a3"/>
        <w:ind w:right="791" w:firstLine="705"/>
      </w:pPr>
      <w:r>
        <w:t>Обогащать художественный опыт путём составления и наклеивания на лист бумаги силуэтов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разных по назначению (цирк,</w:t>
      </w:r>
      <w:r>
        <w:rPr>
          <w:spacing w:val="1"/>
        </w:rPr>
        <w:t xml:space="preserve"> </w:t>
      </w:r>
      <w:r>
        <w:t>вокзал,</w:t>
      </w:r>
      <w:r>
        <w:rPr>
          <w:spacing w:val="1"/>
        </w:rPr>
        <w:t xml:space="preserve"> </w:t>
      </w:r>
      <w:r>
        <w:t>супермаркет,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 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(эскиз,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-5"/>
        </w:rPr>
        <w:t xml:space="preserve"> </w:t>
      </w:r>
      <w:r>
        <w:t>схема).</w:t>
      </w:r>
    </w:p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18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pStyle w:val="a3"/>
        <w:ind w:right="787" w:firstLine="705"/>
      </w:pPr>
      <w:r>
        <w:t>Развивать интонационно-мелодическое восприятие татарской музыки, понимание содержания,</w:t>
      </w:r>
      <w:r>
        <w:rPr>
          <w:spacing w:val="1"/>
        </w:rPr>
        <w:t xml:space="preserve"> </w:t>
      </w:r>
      <w:r>
        <w:t>лежащего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настроение,</w:t>
      </w:r>
      <w:r>
        <w:rPr>
          <w:spacing w:val="56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музыкальную память.</w:t>
      </w:r>
    </w:p>
    <w:p w:rsidR="0058265E" w:rsidRDefault="00B83D3B">
      <w:pPr>
        <w:pStyle w:val="a3"/>
        <w:ind w:right="786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«жанр»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марш).</w:t>
      </w:r>
      <w:r>
        <w:rPr>
          <w:spacing w:val="56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 жанры некоторых музыкальных произведений татарских композиторов, узнавать звучание</w:t>
      </w:r>
      <w:r>
        <w:rPr>
          <w:spacing w:val="1"/>
        </w:rPr>
        <w:t xml:space="preserve"> </w:t>
      </w:r>
      <w:r>
        <w:t>знакомых музыкальных инструментов (домбра, курай, кубыз, тальянка и др.). Поддерживать беседу о</w:t>
      </w:r>
      <w:r>
        <w:rPr>
          <w:spacing w:val="1"/>
        </w:rPr>
        <w:t xml:space="preserve"> </w:t>
      </w:r>
      <w:r>
        <w:t>музыкальном произведении.</w:t>
      </w:r>
    </w:p>
    <w:p w:rsidR="0058265E" w:rsidRDefault="00B83D3B">
      <w:pPr>
        <w:pStyle w:val="a3"/>
        <w:spacing w:line="242" w:lineRule="auto"/>
        <w:ind w:right="796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мелодией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патриотизма.</w:t>
      </w:r>
    </w:p>
    <w:p w:rsidR="0058265E" w:rsidRDefault="00B83D3B">
      <w:pPr>
        <w:pStyle w:val="a3"/>
        <w:ind w:right="786" w:firstLine="705"/>
      </w:pPr>
      <w:r>
        <w:t>Обогащать музыкально-слуховой опыт за счет ознакомления с красиво звучащими сольными и</w:t>
      </w:r>
      <w:r>
        <w:rPr>
          <w:spacing w:val="1"/>
        </w:rPr>
        <w:t xml:space="preserve"> </w:t>
      </w:r>
      <w:r>
        <w:t>хоровыми вокальными произведениями. Вызывать желание повторно прослушать сольное или хоровое</w:t>
      </w:r>
      <w:r>
        <w:rPr>
          <w:spacing w:val="1"/>
        </w:rPr>
        <w:t xml:space="preserve"> </w:t>
      </w:r>
      <w:r>
        <w:t>исполнение.</w:t>
      </w:r>
    </w:p>
    <w:p w:rsidR="0058265E" w:rsidRDefault="00B83D3B">
      <w:pPr>
        <w:pStyle w:val="a3"/>
        <w:ind w:right="797" w:firstLine="705"/>
      </w:pPr>
      <w:r>
        <w:t>Совершенствовать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вокалу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природных типов</w:t>
      </w:r>
      <w:r>
        <w:rPr>
          <w:spacing w:val="-4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характер песни.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910" w:firstLine="705"/>
        <w:jc w:val="left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отрабатывая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сложные</w:t>
      </w:r>
      <w:r>
        <w:rPr>
          <w:spacing w:val="-52"/>
        </w:rPr>
        <w:t xml:space="preserve"> </w:t>
      </w:r>
      <w:r>
        <w:t>варианты:</w:t>
      </w:r>
      <w:r>
        <w:rPr>
          <w:spacing w:val="24"/>
        </w:rPr>
        <w:t xml:space="preserve"> </w:t>
      </w:r>
      <w:r>
        <w:t>«одинарное</w:t>
      </w:r>
      <w:r>
        <w:rPr>
          <w:spacing w:val="19"/>
        </w:rPr>
        <w:t xml:space="preserve"> </w:t>
      </w:r>
      <w:r>
        <w:t>захлестывание»,</w:t>
      </w:r>
      <w:r>
        <w:rPr>
          <w:spacing w:val="32"/>
        </w:rPr>
        <w:t xml:space="preserve"> </w:t>
      </w:r>
      <w:r>
        <w:t>«дробь»,</w:t>
      </w:r>
      <w:r>
        <w:rPr>
          <w:spacing w:val="28"/>
        </w:rPr>
        <w:t xml:space="preserve"> </w:t>
      </w:r>
      <w:r>
        <w:t>«борма»,</w:t>
      </w:r>
      <w:r>
        <w:rPr>
          <w:spacing w:val="29"/>
        </w:rPr>
        <w:t xml:space="preserve"> </w:t>
      </w:r>
      <w:r>
        <w:t>«бишек»,</w:t>
      </w:r>
      <w:r>
        <w:rPr>
          <w:spacing w:val="28"/>
        </w:rPr>
        <w:t xml:space="preserve"> </w:t>
      </w:r>
      <w:r>
        <w:t>«присядка»,</w:t>
      </w:r>
      <w:r>
        <w:rPr>
          <w:spacing w:val="28"/>
        </w:rPr>
        <w:t xml:space="preserve"> </w:t>
      </w:r>
      <w:r>
        <w:t>«носок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пятка»,</w:t>
      </w:r>
    </w:p>
    <w:p w:rsidR="0058265E" w:rsidRDefault="00B83D3B">
      <w:pPr>
        <w:pStyle w:val="a3"/>
        <w:ind w:right="787" w:firstLine="0"/>
        <w:jc w:val="left"/>
      </w:pPr>
      <w:r>
        <w:t>«основной</w:t>
      </w:r>
      <w:r>
        <w:rPr>
          <w:spacing w:val="22"/>
        </w:rPr>
        <w:t xml:space="preserve"> </w:t>
      </w:r>
      <w:r>
        <w:t>ход»,</w:t>
      </w:r>
      <w:r>
        <w:rPr>
          <w:spacing w:val="24"/>
        </w:rPr>
        <w:t xml:space="preserve"> </w:t>
      </w:r>
      <w:r>
        <w:t>«ход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каблука»,</w:t>
      </w:r>
      <w:r>
        <w:rPr>
          <w:spacing w:val="25"/>
        </w:rPr>
        <w:t xml:space="preserve"> </w:t>
      </w:r>
      <w:r>
        <w:t>«боковой</w:t>
      </w:r>
      <w:r>
        <w:rPr>
          <w:spacing w:val="23"/>
        </w:rPr>
        <w:t xml:space="preserve"> </w:t>
      </w:r>
      <w:r>
        <w:t>ход»,</w:t>
      </w:r>
      <w:r>
        <w:rPr>
          <w:spacing w:val="24"/>
        </w:rPr>
        <w:t xml:space="preserve"> </w:t>
      </w:r>
      <w:r>
        <w:t>«кружение</w:t>
      </w:r>
      <w:r>
        <w:rPr>
          <w:spacing w:val="19"/>
        </w:rPr>
        <w:t xml:space="preserve"> </w:t>
      </w:r>
      <w:r>
        <w:t>парами»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24"/>
        </w:rPr>
        <w:t xml:space="preserve"> </w:t>
      </w:r>
      <w:r>
        <w:t>Поддерживать</w:t>
      </w:r>
      <w:r>
        <w:rPr>
          <w:spacing w:val="17"/>
        </w:rPr>
        <w:t xml:space="preserve"> </w:t>
      </w:r>
      <w:r>
        <w:t>проявления</w:t>
      </w:r>
      <w:r>
        <w:rPr>
          <w:spacing w:val="-52"/>
        </w:rPr>
        <w:t xml:space="preserve"> </w:t>
      </w:r>
      <w:r>
        <w:t>музыкально-двигательной</w:t>
      </w:r>
      <w:r>
        <w:rPr>
          <w:spacing w:val="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танцевальными</w:t>
      </w:r>
      <w:r>
        <w:rPr>
          <w:spacing w:val="2"/>
        </w:rPr>
        <w:t xml:space="preserve"> </w:t>
      </w:r>
      <w:r>
        <w:t>движениями.</w:t>
      </w:r>
    </w:p>
    <w:p w:rsidR="0058265E" w:rsidRDefault="00B83D3B">
      <w:pPr>
        <w:pStyle w:val="a3"/>
        <w:spacing w:before="120"/>
        <w:ind w:right="910" w:firstLine="705"/>
        <w:jc w:val="left"/>
      </w:pPr>
      <w:r>
        <w:t>Познакомить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ходом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татарском</w:t>
      </w:r>
      <w:r>
        <w:rPr>
          <w:spacing w:val="6"/>
        </w:rPr>
        <w:t xml:space="preserve"> </w:t>
      </w:r>
      <w:r>
        <w:t>(русском)</w:t>
      </w:r>
      <w:r>
        <w:rPr>
          <w:spacing w:val="5"/>
        </w:rPr>
        <w:t xml:space="preserve"> </w:t>
      </w:r>
      <w:r>
        <w:t>хороводе,</w:t>
      </w:r>
      <w:r>
        <w:rPr>
          <w:spacing w:val="9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легкость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движениях.</w:t>
      </w:r>
    </w:p>
    <w:p w:rsidR="0058265E" w:rsidRDefault="00B83D3B">
      <w:pPr>
        <w:pStyle w:val="a3"/>
        <w:spacing w:before="119"/>
        <w:ind w:right="910" w:firstLine="705"/>
        <w:jc w:val="left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передавать через движения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эмоционально-образное</w:t>
      </w:r>
      <w:r>
        <w:rPr>
          <w:spacing w:val="-6"/>
        </w:rPr>
        <w:t xml:space="preserve"> </w:t>
      </w:r>
      <w:r>
        <w:t>содержание.</w:t>
      </w:r>
    </w:p>
    <w:p w:rsidR="0058265E" w:rsidRDefault="0058265E">
      <w:pPr>
        <w:pStyle w:val="a3"/>
        <w:spacing w:before="9"/>
        <w:ind w:left="0" w:firstLine="0"/>
        <w:jc w:val="left"/>
        <w:rPr>
          <w:sz w:val="32"/>
        </w:rPr>
      </w:pPr>
    </w:p>
    <w:p w:rsidR="0058265E" w:rsidRDefault="00B83D3B">
      <w:pPr>
        <w:pStyle w:val="1"/>
        <w:ind w:left="934" w:right="906"/>
        <w:jc w:val="center"/>
      </w:pPr>
      <w:r>
        <w:t>ФИЗИЧЕСКОЕ</w:t>
      </w:r>
      <w:r>
        <w:rPr>
          <w:spacing w:val="47"/>
        </w:rPr>
        <w:t xml:space="preserve"> </w:t>
      </w:r>
      <w:r>
        <w:t>РАЗВИТИЕ</w:t>
      </w:r>
    </w:p>
    <w:p w:rsidR="0058265E" w:rsidRDefault="00B83D3B">
      <w:pPr>
        <w:ind w:left="813" w:right="786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являются создание условий для становления у детей ценностей здорового образа жизни; развития</w:t>
      </w:r>
      <w:r>
        <w:rPr>
          <w:i/>
          <w:spacing w:val="1"/>
        </w:rPr>
        <w:t xml:space="preserve"> </w:t>
      </w:r>
      <w:r>
        <w:rPr>
          <w:i/>
        </w:rPr>
        <w:t>представления о своем теле и своих физических возможностях; приобретения двигательного опыта и</w:t>
      </w:r>
      <w:r>
        <w:rPr>
          <w:i/>
          <w:spacing w:val="1"/>
        </w:rPr>
        <w:t xml:space="preserve"> </w:t>
      </w:r>
      <w:r>
        <w:rPr>
          <w:i/>
        </w:rPr>
        <w:t>совершенствования двигательной активности; формирования начальных представлений о некоторых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-1"/>
        </w:rPr>
        <w:t xml:space="preserve"> </w:t>
      </w:r>
      <w:r>
        <w:rPr>
          <w:i/>
        </w:rPr>
        <w:t>спорта,</w:t>
      </w:r>
      <w:r>
        <w:rPr>
          <w:i/>
          <w:spacing w:val="4"/>
        </w:rPr>
        <w:t xml:space="preserve"> </w:t>
      </w:r>
      <w:r>
        <w:rPr>
          <w:i/>
        </w:rPr>
        <w:t>овладения подвижными</w:t>
      </w:r>
      <w:r>
        <w:rPr>
          <w:i/>
          <w:spacing w:val="2"/>
        </w:rPr>
        <w:t xml:space="preserve"> </w:t>
      </w:r>
      <w:r>
        <w:rPr>
          <w:i/>
        </w:rPr>
        <w:t>играми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правилами.</w:t>
      </w:r>
    </w:p>
    <w:p w:rsidR="0058265E" w:rsidRDefault="00B83D3B">
      <w:pPr>
        <w:pStyle w:val="2"/>
        <w:spacing w:before="6"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становления у</w:t>
      </w:r>
      <w:r>
        <w:rPr>
          <w:spacing w:val="-7"/>
        </w:rPr>
        <w:t xml:space="preserve"> </w:t>
      </w:r>
      <w:r>
        <w:t>детей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58265E" w:rsidRDefault="00B83D3B">
      <w:pPr>
        <w:pStyle w:val="a3"/>
        <w:spacing w:line="242" w:lineRule="auto"/>
        <w:ind w:right="788" w:firstLine="705"/>
      </w:pP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(двигательная</w:t>
      </w:r>
      <w:r>
        <w:rPr>
          <w:spacing w:val="-52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разрушающих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для активного</w:t>
      </w:r>
      <w:r>
        <w:rPr>
          <w:spacing w:val="-3"/>
        </w:rPr>
        <w:t xml:space="preserve"> </w:t>
      </w:r>
      <w:r>
        <w:t>участия 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мероприятиях.</w:t>
      </w:r>
    </w:p>
    <w:p w:rsidR="0058265E" w:rsidRDefault="00B83D3B">
      <w:pPr>
        <w:pStyle w:val="a3"/>
        <w:spacing w:line="242" w:lineRule="auto"/>
        <w:ind w:right="798" w:firstLine="705"/>
      </w:pPr>
      <w:r>
        <w:t>Познакомить с понятием «режим питания», с национальными изделиями из теста: эчпочмак,</w:t>
      </w:r>
      <w:r>
        <w:rPr>
          <w:spacing w:val="1"/>
        </w:rPr>
        <w:t xml:space="preserve"> </w:t>
      </w:r>
      <w:r>
        <w:t>бэлиш,</w:t>
      </w:r>
      <w:r>
        <w:rPr>
          <w:spacing w:val="3"/>
        </w:rPr>
        <w:t xml:space="preserve"> </w:t>
      </w:r>
      <w:r>
        <w:t>бэккэн,</w:t>
      </w:r>
      <w:r>
        <w:rPr>
          <w:spacing w:val="-1"/>
        </w:rPr>
        <w:t xml:space="preserve"> </w:t>
      </w:r>
      <w:r>
        <w:t>кыстыбый,</w:t>
      </w:r>
      <w:r>
        <w:rPr>
          <w:spacing w:val="4"/>
        </w:rPr>
        <w:t xml:space="preserve"> </w:t>
      </w:r>
      <w:r>
        <w:t>кабартма и</w:t>
      </w:r>
      <w:r>
        <w:rPr>
          <w:spacing w:val="3"/>
        </w:rPr>
        <w:t xml:space="preserve"> </w:t>
      </w:r>
      <w:r>
        <w:t>др.</w:t>
      </w:r>
    </w:p>
    <w:p w:rsidR="0058265E" w:rsidRDefault="00B83D3B">
      <w:pPr>
        <w:pStyle w:val="a3"/>
        <w:ind w:right="788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«питьевой</w:t>
      </w:r>
      <w:r>
        <w:rPr>
          <w:spacing w:val="1"/>
        </w:rPr>
        <w:t xml:space="preserve"> </w:t>
      </w:r>
      <w:r>
        <w:t>режим»,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целебными</w:t>
      </w:r>
      <w:r>
        <w:rPr>
          <w:spacing w:val="1"/>
        </w:rPr>
        <w:t xml:space="preserve"> </w:t>
      </w:r>
      <w:r>
        <w:t>напитками:</w:t>
      </w:r>
      <w:r>
        <w:rPr>
          <w:spacing w:val="1"/>
        </w:rPr>
        <w:t xml:space="preserve"> </w:t>
      </w:r>
      <w:r>
        <w:t>айран</w:t>
      </w:r>
      <w:r>
        <w:rPr>
          <w:spacing w:val="55"/>
        </w:rPr>
        <w:t xml:space="preserve"> </w:t>
      </w:r>
      <w:r>
        <w:t>(напиток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катыка), сузьма (процеженный катык), кумыс и др. Развивать умение определять качество продуктов,</w:t>
      </w:r>
      <w:r>
        <w:rPr>
          <w:spacing w:val="1"/>
        </w:rPr>
        <w:t xml:space="preserve"> </w:t>
      </w:r>
      <w:r>
        <w:t>основываясь</w:t>
      </w:r>
      <w:r>
        <w:rPr>
          <w:spacing w:val="-4"/>
        </w:rPr>
        <w:t xml:space="preserve"> </w:t>
      </w:r>
      <w:r>
        <w:t>на сенсорных</w:t>
      </w:r>
      <w:r>
        <w:rPr>
          <w:spacing w:val="2"/>
        </w:rPr>
        <w:t xml:space="preserve"> </w:t>
      </w:r>
      <w:r>
        <w:t>ощущениях.</w:t>
      </w:r>
    </w:p>
    <w:p w:rsidR="0058265E" w:rsidRDefault="00B83D3B">
      <w:pPr>
        <w:pStyle w:val="a3"/>
        <w:ind w:right="790" w:firstLine="705"/>
      </w:pPr>
      <w:r>
        <w:t>Формировать</w:t>
      </w:r>
      <w:r>
        <w:rPr>
          <w:spacing w:val="1"/>
        </w:rPr>
        <w:t xml:space="preserve"> </w:t>
      </w:r>
      <w:r>
        <w:t>элементарные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процедур, причинах отдельных заболеваний и мерах профилактики наиболее распространенных из них.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(носовое</w:t>
      </w:r>
      <w:r>
        <w:rPr>
          <w:spacing w:val="1"/>
        </w:rPr>
        <w:t xml:space="preserve"> </w:t>
      </w:r>
      <w:r>
        <w:t>кровотечение,</w:t>
      </w:r>
      <w:r>
        <w:rPr>
          <w:spacing w:val="3"/>
        </w:rPr>
        <w:t xml:space="preserve"> </w:t>
      </w:r>
      <w:r>
        <w:t>тепловой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солнечный</w:t>
      </w:r>
      <w:r>
        <w:rPr>
          <w:spacing w:val="4"/>
        </w:rPr>
        <w:t xml:space="preserve"> </w:t>
      </w:r>
      <w:r>
        <w:t>удар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8265E" w:rsidRDefault="00B83D3B">
      <w:pPr>
        <w:pStyle w:val="a3"/>
        <w:spacing w:line="251" w:lineRule="exact"/>
        <w:ind w:left="1518" w:firstLine="0"/>
      </w:pPr>
      <w:r>
        <w:t>Учить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самочувствие.</w:t>
      </w:r>
    </w:p>
    <w:p w:rsidR="0058265E" w:rsidRDefault="00B83D3B">
      <w:pPr>
        <w:pStyle w:val="a3"/>
        <w:ind w:right="794" w:firstLine="705"/>
      </w:pPr>
      <w:r>
        <w:t>Вызывать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больному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посильные действия ребенка по уходу за больным человеком (подать лекарство, стакан с водой, укрыть</w:t>
      </w:r>
      <w:r>
        <w:rPr>
          <w:spacing w:val="1"/>
        </w:rPr>
        <w:t xml:space="preserve"> </w:t>
      </w:r>
      <w:r>
        <w:t>одеялом,</w:t>
      </w:r>
      <w:r>
        <w:rPr>
          <w:spacing w:val="3"/>
        </w:rPr>
        <w:t xml:space="preserve"> </w:t>
      </w:r>
      <w:r>
        <w:t>пообщаться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58265E" w:rsidRDefault="00B83D3B">
      <w:pPr>
        <w:pStyle w:val="2"/>
        <w:spacing w:line="237" w:lineRule="auto"/>
        <w:ind w:right="787" w:firstLine="705"/>
      </w:pPr>
      <w:r>
        <w:t>В сфере совершенствования двигательной активности детей, развития представлений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возможностях,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спорте</w:t>
      </w:r>
    </w:p>
    <w:p w:rsidR="0058265E" w:rsidRDefault="00B83D3B">
      <w:pPr>
        <w:pStyle w:val="a3"/>
        <w:spacing w:line="249" w:lineRule="exact"/>
        <w:ind w:left="1518" w:firstLine="0"/>
      </w:pPr>
      <w:r>
        <w:t>Расширять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53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спортивных</w:t>
      </w:r>
      <w:r>
        <w:rPr>
          <w:spacing w:val="54"/>
        </w:rPr>
        <w:t xml:space="preserve"> </w:t>
      </w:r>
      <w:r>
        <w:t>командах: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хоккею</w:t>
      </w:r>
      <w:r>
        <w:rPr>
          <w:spacing w:val="57"/>
        </w:rPr>
        <w:t xml:space="preserve"> </w:t>
      </w:r>
      <w:r>
        <w:t>«Ак</w:t>
      </w:r>
      <w:r>
        <w:rPr>
          <w:spacing w:val="52"/>
        </w:rPr>
        <w:t xml:space="preserve"> </w:t>
      </w:r>
      <w:r>
        <w:t>барс»,</w:t>
      </w:r>
      <w:r>
        <w:rPr>
          <w:spacing w:val="56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футболу</w:t>
      </w:r>
    </w:p>
    <w:p w:rsidR="0058265E" w:rsidRDefault="00B83D3B">
      <w:pPr>
        <w:pStyle w:val="a3"/>
        <w:ind w:right="785" w:firstLine="0"/>
      </w:pPr>
      <w:r>
        <w:t>«Рубин»,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</w:t>
      </w:r>
      <w:r>
        <w:rPr>
          <w:spacing w:val="1"/>
        </w:rPr>
        <w:t xml:space="preserve"> </w:t>
      </w:r>
      <w:r>
        <w:t>«Уникс»,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волейболу</w:t>
      </w:r>
      <w:r>
        <w:rPr>
          <w:spacing w:val="1"/>
        </w:rPr>
        <w:t xml:space="preserve"> </w:t>
      </w:r>
      <w:r>
        <w:t>«Зенит»,</w:t>
      </w:r>
      <w:r>
        <w:rPr>
          <w:spacing w:val="1"/>
        </w:rPr>
        <w:t xml:space="preserve"> </w:t>
      </w:r>
      <w:r>
        <w:t>«Динамо»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Познакомить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разновидностью спортивных комплексов, построенных к </w:t>
      </w:r>
      <w:r>
        <w:rPr>
          <w:b/>
        </w:rPr>
        <w:t xml:space="preserve">XXVII Всемирной летней </w:t>
      </w:r>
      <w:r>
        <w:t>Универсиаде 2013</w:t>
      </w:r>
      <w:r>
        <w:rPr>
          <w:spacing w:val="1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детское олимпийское</w:t>
      </w:r>
      <w:r>
        <w:rPr>
          <w:spacing w:val="-6"/>
        </w:rPr>
        <w:t xml:space="preserve"> </w:t>
      </w:r>
      <w:r>
        <w:t>движение.</w:t>
      </w:r>
    </w:p>
    <w:p w:rsidR="0058265E" w:rsidRDefault="00B83D3B">
      <w:pPr>
        <w:pStyle w:val="a3"/>
        <w:spacing w:line="251" w:lineRule="exact"/>
        <w:ind w:left="1523" w:firstLine="0"/>
      </w:pPr>
      <w:r>
        <w:t>Предоставлять</w:t>
      </w:r>
      <w:r>
        <w:rPr>
          <w:spacing w:val="8"/>
        </w:rPr>
        <w:t xml:space="preserve"> </w:t>
      </w:r>
      <w:r>
        <w:t>детям</w:t>
      </w:r>
      <w:r>
        <w:rPr>
          <w:spacing w:val="7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холодный</w:t>
      </w:r>
      <w:r>
        <w:rPr>
          <w:spacing w:val="9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кататься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санках,</w:t>
      </w:r>
      <w:r>
        <w:rPr>
          <w:spacing w:val="6"/>
        </w:rPr>
        <w:t xml:space="preserve"> </w:t>
      </w:r>
      <w:r>
        <w:t>лыжах,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теплый</w:t>
      </w:r>
    </w:p>
    <w:p w:rsidR="0058265E" w:rsidRDefault="00B83D3B">
      <w:pPr>
        <w:pStyle w:val="a4"/>
        <w:numPr>
          <w:ilvl w:val="0"/>
          <w:numId w:val="34"/>
        </w:numPr>
        <w:tabs>
          <w:tab w:val="left" w:pos="1025"/>
        </w:tabs>
        <w:ind w:right="783" w:firstLine="0"/>
      </w:pPr>
      <w:r>
        <w:t>на самокате, играть в футбол, бадминтон, детский теннис и т.д.</w:t>
      </w:r>
      <w:r>
        <w:rPr>
          <w:spacing w:val="1"/>
        </w:rPr>
        <w:t xml:space="preserve"> </w:t>
      </w:r>
      <w:r>
        <w:t>Развивать представления детей о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возможностях</w:t>
      </w:r>
      <w:r>
        <w:rPr>
          <w:spacing w:val="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них.</w:t>
      </w:r>
    </w:p>
    <w:p w:rsidR="0058265E" w:rsidRDefault="00B83D3B">
      <w:pPr>
        <w:pStyle w:val="a3"/>
        <w:ind w:right="794" w:firstLine="705"/>
      </w:pPr>
      <w:r>
        <w:t>Создать условия для катания на двухколесном самокате, двух- или трехколесном велосипеде,</w:t>
      </w:r>
      <w:r>
        <w:rPr>
          <w:spacing w:val="1"/>
        </w:rPr>
        <w:t xml:space="preserve"> </w:t>
      </w:r>
      <w:r>
        <w:t>делая повороты налево и направо, по кругу, змейкой. Развивать умение управлять своими движениями,</w:t>
      </w:r>
      <w:r>
        <w:rPr>
          <w:spacing w:val="1"/>
        </w:rPr>
        <w:t xml:space="preserve"> </w:t>
      </w:r>
      <w:r>
        <w:t>удовлетворять естественную двигательную активность.</w:t>
      </w:r>
    </w:p>
    <w:p w:rsidR="0058265E" w:rsidRDefault="00B83D3B">
      <w:pPr>
        <w:pStyle w:val="a3"/>
        <w:ind w:left="1024" w:right="789" w:firstLine="1205"/>
      </w:pPr>
      <w:r>
        <w:t>Познакомить с национальными играми с элементами соревнования: «Бег в мешках», «Бег</w:t>
      </w:r>
      <w:r>
        <w:rPr>
          <w:spacing w:val="-52"/>
        </w:rPr>
        <w:t xml:space="preserve"> </w:t>
      </w:r>
      <w:r>
        <w:t>с коромыслом», «Бег с яйцом», «Катык», «Разбивание горшков» и др. Способствовать 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положительных</w:t>
      </w:r>
      <w:r>
        <w:rPr>
          <w:spacing w:val="2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играх-состязаниях.</w:t>
      </w:r>
    </w:p>
    <w:p w:rsidR="0058265E" w:rsidRDefault="00B83D3B">
      <w:pPr>
        <w:pStyle w:val="a3"/>
        <w:ind w:left="1024" w:right="79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соперничества,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игры.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80"/>
        <w:ind w:firstLine="0"/>
        <w:jc w:val="left"/>
      </w:pPr>
      <w:bookmarkStart w:id="49" w:name="ПОДГОТОВИТЕЛЬНАЯ__К__ШКОЛЕ_ГРУППА_(от_ше"/>
      <w:bookmarkEnd w:id="49"/>
      <w:r>
        <w:t>ПОДГОТОВИТЕЛЬНАЯ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шести до</w:t>
      </w:r>
      <w:r>
        <w:rPr>
          <w:spacing w:val="-6"/>
        </w:rPr>
        <w:t xml:space="preserve"> </w:t>
      </w:r>
      <w:r>
        <w:t>семи лет)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929" w:right="906"/>
        <w:jc w:val="center"/>
      </w:pPr>
      <w:r>
        <w:t>СОЦИАЛЬНО-КОММУНИКАТИВНОЕ</w:t>
      </w:r>
      <w:r>
        <w:rPr>
          <w:spacing w:val="42"/>
        </w:rPr>
        <w:t xml:space="preserve"> </w:t>
      </w:r>
      <w:r>
        <w:t>РАЗВИТИЕ</w:t>
      </w:r>
    </w:p>
    <w:p w:rsidR="0058265E" w:rsidRDefault="00B83D3B">
      <w:pPr>
        <w:ind w:left="813" w:right="790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являются создание условий для развития положительного отношения ребенка к себе и</w:t>
      </w:r>
      <w:r>
        <w:rPr>
          <w:i/>
          <w:spacing w:val="1"/>
        </w:rPr>
        <w:t xml:space="preserve"> </w:t>
      </w:r>
      <w:r>
        <w:rPr>
          <w:i/>
        </w:rPr>
        <w:t>другим</w:t>
      </w:r>
      <w:r>
        <w:rPr>
          <w:i/>
          <w:spacing w:val="1"/>
        </w:rPr>
        <w:t xml:space="preserve"> </w:t>
      </w:r>
      <w:r>
        <w:rPr>
          <w:i/>
        </w:rPr>
        <w:t>людям,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компетентности,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информационно-социальной,</w:t>
      </w:r>
      <w:r>
        <w:rPr>
          <w:i/>
          <w:spacing w:val="3"/>
        </w:rPr>
        <w:t xml:space="preserve"> </w:t>
      </w:r>
      <w:r>
        <w:rPr>
          <w:i/>
        </w:rPr>
        <w:t>развития игровой</w:t>
      </w:r>
      <w:r>
        <w:rPr>
          <w:i/>
          <w:spacing w:val="2"/>
        </w:rPr>
        <w:t xml:space="preserve"> </w:t>
      </w:r>
      <w:r>
        <w:rPr>
          <w:i/>
        </w:rPr>
        <w:t>деятельности.</w:t>
      </w:r>
    </w:p>
    <w:p w:rsidR="0058265E" w:rsidRDefault="00B83D3B">
      <w:pPr>
        <w:pStyle w:val="2"/>
        <w:spacing w:before="5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сфереразвития 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</w:t>
      </w:r>
    </w:p>
    <w:p w:rsidR="0058265E" w:rsidRDefault="00B83D3B">
      <w:pPr>
        <w:pStyle w:val="a3"/>
        <w:ind w:right="795" w:firstLine="70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(прадедушка,</w:t>
      </w:r>
      <w:r>
        <w:rPr>
          <w:spacing w:val="1"/>
        </w:rPr>
        <w:t xml:space="preserve"> </w:t>
      </w:r>
      <w:r>
        <w:t>дедушка,</w:t>
      </w:r>
      <w:r>
        <w:rPr>
          <w:spacing w:val="1"/>
        </w:rPr>
        <w:t xml:space="preserve"> </w:t>
      </w:r>
      <w:r>
        <w:t>прабабушка,</w:t>
      </w:r>
      <w:r>
        <w:rPr>
          <w:spacing w:val="1"/>
        </w:rPr>
        <w:t xml:space="preserve"> </w:t>
      </w:r>
      <w:r>
        <w:t>бабушка).</w:t>
      </w:r>
      <w:r>
        <w:rPr>
          <w:spacing w:val="1"/>
        </w:rPr>
        <w:t xml:space="preserve"> </w:t>
      </w:r>
      <w:r>
        <w:t>Поддерживать интерес ребенка к рассказам об их детстве в тяжелые военные (послевоенные) годы.</w:t>
      </w:r>
      <w:r>
        <w:rPr>
          <w:spacing w:val="1"/>
        </w:rPr>
        <w:t xml:space="preserve"> </w:t>
      </w:r>
      <w:r>
        <w:t>Обратить</w:t>
      </w:r>
      <w:r>
        <w:rPr>
          <w:spacing w:val="52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достижения,</w:t>
      </w:r>
      <w:r>
        <w:rPr>
          <w:spacing w:val="4"/>
        </w:rPr>
        <w:t xml:space="preserve"> </w:t>
      </w:r>
      <w:r>
        <w:t>награды,</w:t>
      </w:r>
      <w:r>
        <w:rPr>
          <w:spacing w:val="-1"/>
        </w:rPr>
        <w:t xml:space="preserve"> </w:t>
      </w:r>
      <w:r>
        <w:t>развивать чувство</w:t>
      </w:r>
      <w:r>
        <w:rPr>
          <w:spacing w:val="-4"/>
        </w:rPr>
        <w:t xml:space="preserve"> </w:t>
      </w:r>
      <w:r>
        <w:t>гордости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семью.</w:t>
      </w:r>
    </w:p>
    <w:p w:rsidR="0058265E" w:rsidRDefault="00B83D3B">
      <w:pPr>
        <w:pStyle w:val="a3"/>
        <w:ind w:right="795" w:firstLine="705"/>
      </w:pPr>
      <w:r>
        <w:t>Поддерживать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 участию в семейных торжествах, праздниках, общих обсуждениях предстоящих дел, расходов.</w:t>
      </w:r>
      <w:r>
        <w:rPr>
          <w:spacing w:val="1"/>
        </w:rPr>
        <w:t xml:space="preserve"> </w:t>
      </w:r>
      <w:r>
        <w:t>Поощрять инициативу</w:t>
      </w:r>
      <w:r>
        <w:rPr>
          <w:spacing w:val="-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общаться с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татарском языке.</w:t>
      </w:r>
    </w:p>
    <w:p w:rsidR="0058265E" w:rsidRDefault="00B83D3B">
      <w:pPr>
        <w:pStyle w:val="a3"/>
        <w:ind w:right="793" w:firstLine="705"/>
      </w:pPr>
      <w:r>
        <w:t>Формировать представления о своем месте в ближайшем социуме, принадлежность к той или</w:t>
      </w:r>
      <w:r>
        <w:rPr>
          <w:spacing w:val="1"/>
        </w:rPr>
        <w:t xml:space="preserve"> </w:t>
      </w:r>
      <w:r>
        <w:t>иной группе людей (воспитанник группы детского сада, участник ансамбля народного танца, ученик</w:t>
      </w:r>
      <w:r>
        <w:rPr>
          <w:spacing w:val="1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будущий</w:t>
      </w:r>
      <w:r>
        <w:rPr>
          <w:spacing w:val="3"/>
        </w:rPr>
        <w:t xml:space="preserve"> </w:t>
      </w:r>
      <w:r>
        <w:t>гимназист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8265E" w:rsidRDefault="00B83D3B">
      <w:pPr>
        <w:pStyle w:val="a3"/>
        <w:ind w:right="792" w:firstLine="705"/>
      </w:pP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(независимо от их социального происхождения, расовой принадлежности, языка, вероисповедания, 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мнениям,</w:t>
      </w:r>
      <w:r>
        <w:rPr>
          <w:spacing w:val="1"/>
        </w:rPr>
        <w:t xml:space="preserve"> </w:t>
      </w:r>
      <w:r>
        <w:t>желаниям,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этносов.</w:t>
      </w:r>
    </w:p>
    <w:p w:rsidR="0058265E" w:rsidRDefault="00B83D3B">
      <w:pPr>
        <w:pStyle w:val="a3"/>
        <w:spacing w:before="2" w:line="237" w:lineRule="auto"/>
        <w:ind w:right="794" w:firstLine="705"/>
      </w:pPr>
      <w:r>
        <w:t>Обсуждать с детьми события, происходящие в республике,   разных регионах страны, рассказать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на разных</w:t>
      </w:r>
      <w:r>
        <w:rPr>
          <w:spacing w:val="-3"/>
        </w:rPr>
        <w:t xml:space="preserve"> </w:t>
      </w:r>
      <w:r>
        <w:t>континентах,</w:t>
      </w:r>
      <w:r>
        <w:rPr>
          <w:spacing w:val="-1"/>
        </w:rPr>
        <w:t xml:space="preserve"> </w:t>
      </w:r>
      <w:r>
        <w:t>об их</w:t>
      </w:r>
      <w:r>
        <w:rPr>
          <w:spacing w:val="-3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согласии.</w:t>
      </w:r>
    </w:p>
    <w:p w:rsidR="0058265E" w:rsidRDefault="00B83D3B">
      <w:pPr>
        <w:pStyle w:val="a3"/>
        <w:spacing w:before="1"/>
        <w:ind w:right="793" w:firstLine="705"/>
      </w:pPr>
      <w:r>
        <w:t>Рассказать детям о том, какие трудности возникают в жизни инвалидов, одиноких пожилых</w:t>
      </w:r>
      <w:r>
        <w:rPr>
          <w:spacing w:val="1"/>
        </w:rPr>
        <w:t xml:space="preserve"> </w:t>
      </w:r>
      <w:r>
        <w:t>людей, в какой поддержке они нуждаются. Способствовать проявлению готовности посочувствовать,</w:t>
      </w:r>
      <w:r>
        <w:rPr>
          <w:spacing w:val="1"/>
        </w:rPr>
        <w:t xml:space="preserve"> </w:t>
      </w:r>
      <w:r>
        <w:t>оказать посильную помощь,</w:t>
      </w:r>
      <w:r>
        <w:rPr>
          <w:spacing w:val="4"/>
        </w:rPr>
        <w:t xml:space="preserve"> </w:t>
      </w:r>
      <w:r>
        <w:t>поделиться радостью.</w:t>
      </w:r>
    </w:p>
    <w:p w:rsidR="0058265E" w:rsidRDefault="00B83D3B">
      <w:pPr>
        <w:pStyle w:val="a3"/>
        <w:ind w:right="794" w:firstLine="705"/>
      </w:pPr>
      <w:r>
        <w:t>Поддерживать индивидуальные проявления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работах, направленных на</w:t>
      </w:r>
      <w:r>
        <w:rPr>
          <w:spacing w:val="1"/>
        </w:rPr>
        <w:t xml:space="preserve"> </w:t>
      </w:r>
      <w:r>
        <w:t>заботу о природном окружении: посадить деревья во дворе (на участке детского сада), разбить клумбу с</w:t>
      </w:r>
      <w:r>
        <w:rPr>
          <w:spacing w:val="1"/>
        </w:rPr>
        <w:t xml:space="preserve"> </w:t>
      </w:r>
      <w:r>
        <w:t>цветами,</w:t>
      </w:r>
      <w:r>
        <w:rPr>
          <w:spacing w:val="-2"/>
        </w:rPr>
        <w:t xml:space="preserve"> </w:t>
      </w:r>
      <w:r>
        <w:t>поливать</w:t>
      </w:r>
      <w:r>
        <w:rPr>
          <w:spacing w:val="-3"/>
        </w:rPr>
        <w:t xml:space="preserve"> </w:t>
      </w:r>
      <w:r>
        <w:t>их,</w:t>
      </w:r>
      <w:r>
        <w:rPr>
          <w:spacing w:val="4"/>
        </w:rPr>
        <w:t xml:space="preserve"> </w:t>
      </w:r>
      <w:r>
        <w:t>обустраивать</w:t>
      </w:r>
      <w:r>
        <w:rPr>
          <w:spacing w:val="-4"/>
        </w:rPr>
        <w:t xml:space="preserve"> </w:t>
      </w:r>
      <w:r>
        <w:t>зимой</w:t>
      </w:r>
      <w:r>
        <w:rPr>
          <w:spacing w:val="3"/>
        </w:rPr>
        <w:t xml:space="preserve"> </w:t>
      </w:r>
      <w:r>
        <w:t>кормушки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птиц.</w:t>
      </w:r>
    </w:p>
    <w:p w:rsidR="0058265E" w:rsidRDefault="00B83D3B">
      <w:pPr>
        <w:pStyle w:val="2"/>
        <w:spacing w:before="4" w:line="240" w:lineRule="auto"/>
        <w:ind w:right="797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информационно-социальной</w:t>
      </w:r>
    </w:p>
    <w:p w:rsidR="0058265E" w:rsidRDefault="00B83D3B">
      <w:pPr>
        <w:pStyle w:val="a3"/>
        <w:ind w:right="797" w:firstLine="705"/>
      </w:pPr>
      <w:r>
        <w:t>Поддерживать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 о природном и социальном мире, о всемирных событиях, событиях в стране, республике,</w:t>
      </w:r>
      <w:r>
        <w:rPr>
          <w:spacing w:val="1"/>
        </w:rPr>
        <w:t xml:space="preserve"> </w:t>
      </w:r>
      <w:r>
        <w:t>родном городе</w:t>
      </w:r>
      <w:r>
        <w:rPr>
          <w:spacing w:val="-5"/>
        </w:rPr>
        <w:t xml:space="preserve"> </w:t>
      </w:r>
      <w:r>
        <w:t>(селе).</w:t>
      </w:r>
    </w:p>
    <w:p w:rsidR="0058265E" w:rsidRDefault="00B83D3B">
      <w:pPr>
        <w:pStyle w:val="a3"/>
        <w:ind w:right="801" w:firstLine="705"/>
      </w:pPr>
      <w:r>
        <w:t>Расширять круг общения ребенка на родном языке, формировать способы контактов с учителями</w:t>
      </w:r>
      <w:r>
        <w:rPr>
          <w:spacing w:val="-52"/>
        </w:rPr>
        <w:t xml:space="preserve"> </w:t>
      </w:r>
      <w:r>
        <w:t>школы, ветеранами войны, гостями, готовность выслушать и разговаривать в доброжелательной форме,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разговора,</w:t>
      </w:r>
      <w:r>
        <w:rPr>
          <w:spacing w:val="3"/>
        </w:rPr>
        <w:t xml:space="preserve"> </w:t>
      </w:r>
      <w:r>
        <w:t>отзываться на</w:t>
      </w:r>
      <w:r>
        <w:rPr>
          <w:spacing w:val="-1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предложение,</w:t>
      </w:r>
      <w:r>
        <w:rPr>
          <w:spacing w:val="3"/>
        </w:rPr>
        <w:t xml:space="preserve"> </w:t>
      </w:r>
      <w:r>
        <w:t>просить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помощи.</w:t>
      </w:r>
    </w:p>
    <w:p w:rsidR="0058265E" w:rsidRDefault="00B83D3B">
      <w:pPr>
        <w:pStyle w:val="a3"/>
        <w:ind w:right="782" w:firstLine="705"/>
      </w:pPr>
      <w:r>
        <w:t>Погружать детей в языковую среду, формировать коммуникативные способности, включающие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«вживание»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общение,</w:t>
      </w:r>
      <w:r>
        <w:rPr>
          <w:spacing w:val="3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партнера.</w:t>
      </w:r>
    </w:p>
    <w:p w:rsidR="0058265E" w:rsidRDefault="00B83D3B">
      <w:pPr>
        <w:pStyle w:val="a3"/>
        <w:ind w:right="791" w:firstLine="566"/>
      </w:pPr>
      <w:r>
        <w:t>Создавать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формировать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подходящие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ситуации.</w:t>
      </w:r>
    </w:p>
    <w:p w:rsidR="0058265E" w:rsidRDefault="00B83D3B">
      <w:pPr>
        <w:pStyle w:val="a3"/>
        <w:ind w:right="794" w:firstLine="705"/>
      </w:pP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 (села), республики, страны; уважительно относиться к символике города, республики, страны</w:t>
      </w:r>
      <w:r>
        <w:rPr>
          <w:spacing w:val="1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гимну).</w:t>
      </w:r>
    </w:p>
    <w:p w:rsidR="0058265E" w:rsidRDefault="00B83D3B">
      <w:pPr>
        <w:pStyle w:val="a3"/>
        <w:ind w:right="802" w:firstLine="705"/>
      </w:pPr>
      <w:r>
        <w:t>Приобщать детей к празднованию знаменательных дат, которые отмечают люди во всем мире,</w:t>
      </w:r>
      <w:r>
        <w:rPr>
          <w:spacing w:val="1"/>
        </w:rPr>
        <w:t xml:space="preserve"> </w:t>
      </w:r>
      <w:r>
        <w:t>формировать чувство</w:t>
      </w:r>
      <w:r>
        <w:rPr>
          <w:spacing w:val="-4"/>
        </w:rPr>
        <w:t xml:space="preserve"> </w:t>
      </w:r>
      <w:r>
        <w:t>радости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удовлетворенности</w:t>
      </w:r>
      <w:r>
        <w:rPr>
          <w:spacing w:val="8"/>
        </w:rPr>
        <w:t xml:space="preserve"> </w:t>
      </w:r>
      <w:r>
        <w:t>от совместного</w:t>
      </w:r>
      <w:r>
        <w:rPr>
          <w:spacing w:val="-4"/>
        </w:rPr>
        <w:t xml:space="preserve"> </w:t>
      </w:r>
      <w:r>
        <w:t>празднования.</w:t>
      </w:r>
    </w:p>
    <w:p w:rsidR="0058265E" w:rsidRDefault="00B83D3B">
      <w:pPr>
        <w:pStyle w:val="a3"/>
        <w:ind w:right="796" w:firstLine="705"/>
      </w:pPr>
      <w:r>
        <w:t>Закреплять умение соблюдать правила поведения в детском саду, дома, на дорогах и улицах</w:t>
      </w:r>
      <w:r>
        <w:rPr>
          <w:spacing w:val="1"/>
        </w:rPr>
        <w:t xml:space="preserve"> </w:t>
      </w:r>
      <w:r>
        <w:t>города, общественном месте, метро; требовать от других людей выполнения этих правил. Научить в</w:t>
      </w:r>
      <w:r>
        <w:rPr>
          <w:spacing w:val="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набирать</w:t>
      </w:r>
      <w:r>
        <w:rPr>
          <w:spacing w:val="-4"/>
        </w:rPr>
        <w:t xml:space="preserve"> </w:t>
      </w:r>
      <w:r>
        <w:t>номер телефона</w:t>
      </w:r>
      <w:r>
        <w:rPr>
          <w:spacing w:val="4"/>
        </w:rPr>
        <w:t xml:space="preserve"> </w:t>
      </w:r>
      <w:r>
        <w:t>вызова</w:t>
      </w:r>
      <w:r>
        <w:rPr>
          <w:spacing w:val="-1"/>
        </w:rPr>
        <w:t xml:space="preserve"> </w:t>
      </w:r>
      <w:r>
        <w:t>экстренной</w:t>
      </w:r>
      <w:r>
        <w:rPr>
          <w:spacing w:val="2"/>
        </w:rPr>
        <w:t xml:space="preserve"> </w:t>
      </w:r>
      <w:r>
        <w:t>помощи.</w:t>
      </w:r>
    </w:p>
    <w:p w:rsidR="0058265E" w:rsidRDefault="0058265E">
      <w:pPr>
        <w:sectPr w:rsidR="0058265E">
          <w:pgSz w:w="11910" w:h="16840"/>
          <w:pgMar w:top="104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3" w:firstLine="705"/>
      </w:pPr>
      <w:r>
        <w:t>Воспитывать бережное отношение к живой и неживой природе родного края, заранее предвидеть</w:t>
      </w:r>
      <w:r>
        <w:rPr>
          <w:spacing w:val="-52"/>
        </w:rPr>
        <w:t xml:space="preserve"> </w:t>
      </w:r>
      <w:r>
        <w:t>положительные и отрицательные последствия вмешательства человека, формировать непотребительское</w:t>
      </w:r>
      <w:r>
        <w:rPr>
          <w:spacing w:val="-52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природе,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природопользования.</w:t>
      </w:r>
    </w:p>
    <w:p w:rsidR="0058265E" w:rsidRDefault="00B83D3B">
      <w:pPr>
        <w:pStyle w:val="2"/>
        <w:spacing w:before="4"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58265E" w:rsidRDefault="00B83D3B">
      <w:pPr>
        <w:pStyle w:val="a3"/>
        <w:ind w:right="798" w:firstLine="705"/>
      </w:pPr>
      <w:r>
        <w:t>Предлагать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интересам и</w:t>
      </w:r>
      <w:r>
        <w:rPr>
          <w:spacing w:val="-1"/>
        </w:rPr>
        <w:t xml:space="preserve"> </w:t>
      </w:r>
      <w:r>
        <w:t>игровым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6"/>
        </w:rPr>
        <w:t xml:space="preserve"> </w:t>
      </w:r>
      <w:r>
        <w:t>детей.</w:t>
      </w:r>
    </w:p>
    <w:p w:rsidR="0058265E" w:rsidRDefault="00B83D3B">
      <w:pPr>
        <w:pStyle w:val="a3"/>
        <w:ind w:right="790" w:firstLine="705"/>
      </w:pPr>
      <w:r>
        <w:t>Поддерживать выраженный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потребность отражать в них широкий круг знаний о действительности, литературных 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Поволжья,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мультипликационных</w:t>
      </w:r>
      <w:r>
        <w:rPr>
          <w:spacing w:val="-2"/>
        </w:rPr>
        <w:t xml:space="preserve"> </w:t>
      </w:r>
      <w:r>
        <w:t>фильмов.</w:t>
      </w:r>
    </w:p>
    <w:p w:rsidR="0058265E" w:rsidRDefault="00B83D3B">
      <w:pPr>
        <w:pStyle w:val="a3"/>
        <w:tabs>
          <w:tab w:val="left" w:pos="1719"/>
          <w:tab w:val="left" w:pos="4985"/>
          <w:tab w:val="left" w:pos="5287"/>
          <w:tab w:val="left" w:pos="6558"/>
          <w:tab w:val="left" w:pos="7872"/>
          <w:tab w:val="left" w:pos="9330"/>
          <w:tab w:val="left" w:pos="10131"/>
        </w:tabs>
        <w:ind w:right="786" w:firstLine="705"/>
        <w:jc w:val="right"/>
      </w:pPr>
      <w:r>
        <w:t>Поощрять</w:t>
      </w:r>
      <w:r>
        <w:rPr>
          <w:spacing w:val="29"/>
        </w:rPr>
        <w:t xml:space="preserve"> </w:t>
      </w:r>
      <w:r>
        <w:t>самостоятельный</w:t>
      </w:r>
      <w:r>
        <w:rPr>
          <w:spacing w:val="27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сказок</w:t>
      </w:r>
      <w:r>
        <w:rPr>
          <w:spacing w:val="29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Поволжья,</w:t>
      </w:r>
      <w:r>
        <w:rPr>
          <w:spacing w:val="31"/>
        </w:rPr>
        <w:t xml:space="preserve"> </w:t>
      </w:r>
      <w:r>
        <w:t>стихотворений,</w:t>
      </w:r>
      <w:r>
        <w:rPr>
          <w:spacing w:val="27"/>
        </w:rPr>
        <w:t xml:space="preserve"> </w:t>
      </w:r>
      <w:r>
        <w:t>песен,</w:t>
      </w:r>
      <w:r>
        <w:rPr>
          <w:spacing w:val="32"/>
        </w:rPr>
        <w:t xml:space="preserve"> </w:t>
      </w:r>
      <w:r>
        <w:t>народных</w:t>
      </w:r>
      <w:r>
        <w:rPr>
          <w:spacing w:val="-52"/>
        </w:rPr>
        <w:t xml:space="preserve"> </w:t>
      </w:r>
      <w:r>
        <w:t>танцев</w:t>
      </w:r>
      <w:r>
        <w:rPr>
          <w:spacing w:val="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постановки,</w:t>
      </w:r>
      <w:r>
        <w:rPr>
          <w:spacing w:val="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5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подготовке</w:t>
      </w:r>
      <w:r>
        <w:rPr>
          <w:spacing w:val="54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атрибутов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декораций</w:t>
      </w:r>
      <w:r>
        <w:rPr>
          <w:spacing w:val="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будущего спектакля,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 виды</w:t>
      </w:r>
      <w:r>
        <w:rPr>
          <w:spacing w:val="-52"/>
        </w:rPr>
        <w:t xml:space="preserve"> </w:t>
      </w:r>
      <w:r>
        <w:t>театра (бибабо, пальчиковый, театр кукол, картинок и др.). Развивать интерес к сценическому искусству.</w:t>
      </w:r>
      <w:r>
        <w:rPr>
          <w:spacing w:val="-52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25"/>
        </w:rPr>
        <w:t xml:space="preserve"> </w:t>
      </w:r>
      <w:r>
        <w:t>свободного</w:t>
      </w:r>
      <w:r>
        <w:rPr>
          <w:spacing w:val="22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(интеллектуальные</w:t>
      </w:r>
      <w:r>
        <w:rPr>
          <w:spacing w:val="20"/>
        </w:rPr>
        <w:t xml:space="preserve"> </w:t>
      </w:r>
      <w:r>
        <w:t>игры,</w:t>
      </w:r>
      <w:r>
        <w:rPr>
          <w:spacing w:val="20"/>
        </w:rPr>
        <w:t xml:space="preserve"> </w:t>
      </w:r>
      <w:r>
        <w:t>игры-путешествия,</w:t>
      </w:r>
      <w:r>
        <w:rPr>
          <w:spacing w:val="24"/>
        </w:rPr>
        <w:t xml:space="preserve"> </w:t>
      </w:r>
      <w:r>
        <w:t>игры-развлечения,</w:t>
      </w:r>
      <w:r>
        <w:rPr>
          <w:spacing w:val="23"/>
        </w:rPr>
        <w:t xml:space="preserve"> </w:t>
      </w:r>
      <w:r>
        <w:t>игры-</w:t>
      </w:r>
      <w:r>
        <w:rPr>
          <w:spacing w:val="-52"/>
        </w:rPr>
        <w:t xml:space="preserve"> </w:t>
      </w:r>
      <w:r>
        <w:t>забавы,</w:t>
      </w:r>
      <w:r>
        <w:tab/>
        <w:t xml:space="preserve">проводимые  </w:t>
      </w:r>
      <w:r>
        <w:rPr>
          <w:spacing w:val="29"/>
        </w:rPr>
        <w:t xml:space="preserve"> </w:t>
      </w:r>
      <w:r>
        <w:t>преимущественно</w:t>
      </w:r>
      <w:r>
        <w:tab/>
        <w:t>с</w:t>
      </w:r>
      <w:r>
        <w:tab/>
        <w:t>народными</w:t>
      </w:r>
      <w:r>
        <w:tab/>
        <w:t>игрушками,</w:t>
      </w:r>
      <w:r>
        <w:tab/>
        <w:t>персонажами</w:t>
      </w:r>
      <w:r>
        <w:tab/>
        <w:t>театра</w:t>
      </w:r>
      <w:r>
        <w:tab/>
        <w:t>кукол,</w:t>
      </w:r>
      <w:r>
        <w:rPr>
          <w:spacing w:val="-52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инициативности,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занимать</w:t>
      </w:r>
    </w:p>
    <w:p w:rsidR="0058265E" w:rsidRDefault="00B83D3B">
      <w:pPr>
        <w:pStyle w:val="a3"/>
        <w:spacing w:line="252" w:lineRule="exact"/>
        <w:ind w:firstLine="0"/>
      </w:pPr>
      <w:r>
        <w:t>позицию</w:t>
      </w:r>
      <w:r>
        <w:rPr>
          <w:spacing w:val="-5"/>
        </w:rPr>
        <w:t xml:space="preserve"> </w:t>
      </w:r>
      <w:r>
        <w:t>равноправного</w:t>
      </w:r>
      <w:r>
        <w:rPr>
          <w:spacing w:val="-7"/>
        </w:rPr>
        <w:t xml:space="preserve"> </w:t>
      </w:r>
      <w:r>
        <w:t>партнера.</w:t>
      </w:r>
    </w:p>
    <w:p w:rsidR="0058265E" w:rsidRDefault="00B83D3B">
      <w:pPr>
        <w:pStyle w:val="a3"/>
        <w:ind w:right="788" w:firstLine="705"/>
      </w:pPr>
      <w:r>
        <w:t>Поощрять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празднично-карнавальных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49"/>
        </w:rPr>
        <w:t xml:space="preserve"> </w:t>
      </w:r>
      <w:r>
        <w:t>приуроченных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праздникам</w:t>
      </w:r>
      <w:r>
        <w:rPr>
          <w:spacing w:val="51"/>
        </w:rPr>
        <w:t xml:space="preserve"> </w:t>
      </w:r>
      <w:r>
        <w:t>«Науруз»,</w:t>
      </w:r>
      <w:r>
        <w:rPr>
          <w:spacing w:val="54"/>
        </w:rPr>
        <w:t xml:space="preserve"> </w:t>
      </w:r>
      <w:r>
        <w:t>«Карга</w:t>
      </w:r>
      <w:r>
        <w:rPr>
          <w:spacing w:val="49"/>
        </w:rPr>
        <w:t xml:space="preserve"> </w:t>
      </w:r>
      <w:r>
        <w:t>боткасы»,</w:t>
      </w:r>
      <w:r>
        <w:rPr>
          <w:spacing w:val="54"/>
        </w:rPr>
        <w:t xml:space="preserve"> </w:t>
      </w:r>
      <w:r>
        <w:t>«Сабантуй»,</w:t>
      </w:r>
      <w:r>
        <w:rPr>
          <w:spacing w:val="54"/>
        </w:rPr>
        <w:t xml:space="preserve"> </w:t>
      </w:r>
      <w:r>
        <w:t>«Масленица»,</w:t>
      </w:r>
    </w:p>
    <w:p w:rsidR="0058265E" w:rsidRDefault="00B83D3B">
      <w:pPr>
        <w:pStyle w:val="a3"/>
        <w:spacing w:before="3" w:line="237" w:lineRule="auto"/>
        <w:ind w:right="788" w:firstLine="0"/>
      </w:pPr>
      <w:r>
        <w:t>«Рождество», «Каравон» и др. Способствовать развитию праздничного настроения, чувства радости от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празднике.</w:t>
      </w:r>
    </w:p>
    <w:p w:rsidR="0058265E" w:rsidRDefault="00B83D3B">
      <w:pPr>
        <w:pStyle w:val="a3"/>
        <w:spacing w:before="1"/>
        <w:ind w:right="793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(многоэтажные здания, мосты, транспортные средства, улицы города) по фотографии, рисунку, схеме, а</w:t>
      </w:r>
      <w:r>
        <w:rPr>
          <w:spacing w:val="1"/>
        </w:rPr>
        <w:t xml:space="preserve"> </w:t>
      </w:r>
      <w:r>
        <w:t>также инициировать конструирование по собственному замыслу. Помогать встраивать в конструкции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вращающееся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подключать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развертыванию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конструкций.</w:t>
      </w:r>
    </w:p>
    <w:p w:rsidR="0058265E" w:rsidRDefault="00B83D3B">
      <w:pPr>
        <w:pStyle w:val="a3"/>
        <w:ind w:left="1518" w:right="4634" w:firstLine="0"/>
      </w:pPr>
      <w:r>
        <w:t>Поддерживать проявления коллективных словесных игр.</w:t>
      </w:r>
      <w:r>
        <w:rPr>
          <w:spacing w:val="-52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играми</w:t>
      </w:r>
      <w:r>
        <w:rPr>
          <w:spacing w:val="48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</w:p>
    <w:p w:rsidR="0058265E" w:rsidRDefault="0058265E">
      <w:pPr>
        <w:pStyle w:val="a3"/>
        <w:spacing w:before="1"/>
        <w:ind w:left="0" w:firstLine="0"/>
        <w:jc w:val="left"/>
        <w:rPr>
          <w:sz w:val="26"/>
        </w:rPr>
      </w:pPr>
    </w:p>
    <w:p w:rsidR="0058265E" w:rsidRDefault="00B83D3B">
      <w:pPr>
        <w:pStyle w:val="1"/>
        <w:ind w:left="934" w:right="906"/>
        <w:jc w:val="center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ind w:left="813" w:right="785" w:firstLine="705"/>
        <w:jc w:val="both"/>
        <w:rPr>
          <w:i/>
        </w:rPr>
      </w:pPr>
      <w:r>
        <w:rPr>
          <w:i/>
        </w:rPr>
        <w:t>В области «Познавательное развитие» основными задачами образовательной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любознательности,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активности,</w:t>
      </w:r>
      <w:r>
        <w:rPr>
          <w:i/>
          <w:spacing w:val="1"/>
        </w:rPr>
        <w:t xml:space="preserve"> </w:t>
      </w:r>
      <w:r>
        <w:rPr>
          <w:i/>
        </w:rPr>
        <w:t>познавательных способностей детей, развитие представлений в разных сферах знаний об окружающей</w:t>
      </w:r>
      <w:r>
        <w:rPr>
          <w:i/>
          <w:spacing w:val="1"/>
        </w:rPr>
        <w:t xml:space="preserve"> </w:t>
      </w:r>
      <w:r>
        <w:rPr>
          <w:i/>
        </w:rPr>
        <w:t>действительности.</w:t>
      </w:r>
    </w:p>
    <w:p w:rsidR="0058265E" w:rsidRDefault="00B83D3B">
      <w:pPr>
        <w:pStyle w:val="2"/>
        <w:spacing w:line="240" w:lineRule="auto"/>
        <w:ind w:right="793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</w:p>
    <w:p w:rsidR="0058265E" w:rsidRDefault="00B83D3B">
      <w:pPr>
        <w:pStyle w:val="a3"/>
        <w:ind w:right="786" w:firstLine="705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народах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на то, что дети, посещающие группу, могут быть представителями разных национальностей 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языках.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сравнивать с</w:t>
      </w:r>
      <w:r>
        <w:rPr>
          <w:spacing w:val="-5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4"/>
        </w:rPr>
        <w:t xml:space="preserve"> </w:t>
      </w:r>
      <w:r>
        <w:t>удивлять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необычной</w:t>
      </w:r>
      <w:r>
        <w:rPr>
          <w:spacing w:val="2"/>
        </w:rPr>
        <w:t xml:space="preserve"> </w:t>
      </w:r>
      <w:r>
        <w:t>инфоромацией.</w:t>
      </w:r>
    </w:p>
    <w:p w:rsidR="0058265E" w:rsidRDefault="00B83D3B">
      <w:pPr>
        <w:pStyle w:val="a3"/>
        <w:ind w:right="798" w:firstLine="705"/>
      </w:pPr>
      <w:r>
        <w:t>Познакомить с государственными заповедниками, их обитателями,</w:t>
      </w:r>
      <w:r>
        <w:rPr>
          <w:spacing w:val="1"/>
        </w:rPr>
        <w:t xml:space="preserve"> </w:t>
      </w:r>
      <w:r>
        <w:t>представителями флоры и</w:t>
      </w:r>
      <w:r>
        <w:rPr>
          <w:spacing w:val="1"/>
        </w:rPr>
        <w:t xml:space="preserve"> </w:t>
      </w:r>
      <w:r>
        <w:t>фауны, занесенными в Красную книгу РТ. Развивать любознательность,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 сознания детей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редким</w:t>
      </w:r>
      <w:r>
        <w:rPr>
          <w:spacing w:val="-1"/>
        </w:rPr>
        <w:t xml:space="preserve"> </w:t>
      </w:r>
      <w:r>
        <w:t>представителям животного</w:t>
      </w:r>
      <w:r>
        <w:rPr>
          <w:spacing w:val="-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растительного</w:t>
      </w:r>
      <w:r>
        <w:rPr>
          <w:spacing w:val="-5"/>
        </w:rPr>
        <w:t xml:space="preserve"> </w:t>
      </w:r>
      <w:r>
        <w:t>мира.</w:t>
      </w:r>
    </w:p>
    <w:p w:rsidR="0058265E" w:rsidRDefault="00B83D3B">
      <w:pPr>
        <w:pStyle w:val="a3"/>
        <w:ind w:right="796" w:firstLine="763"/>
      </w:pPr>
      <w:r>
        <w:t>Познакомить с обитателями рек и озер Татарстана. Рассказать о значении рек, родников в жизни</w:t>
      </w:r>
      <w:r>
        <w:rPr>
          <w:spacing w:val="-52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чистоте</w:t>
      </w:r>
      <w:r>
        <w:rPr>
          <w:spacing w:val="-5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республики.</w:t>
      </w:r>
    </w:p>
    <w:p w:rsidR="0058265E" w:rsidRDefault="00B83D3B">
      <w:pPr>
        <w:pStyle w:val="a3"/>
        <w:spacing w:before="2" w:line="237" w:lineRule="auto"/>
        <w:ind w:right="783" w:firstLine="705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живой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неживой</w:t>
      </w:r>
      <w:r>
        <w:rPr>
          <w:spacing w:val="39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края,</w:t>
      </w:r>
      <w:r>
        <w:rPr>
          <w:spacing w:val="25"/>
        </w:rPr>
        <w:t xml:space="preserve"> </w:t>
      </w:r>
      <w:r>
        <w:t>предвидеть</w:t>
      </w:r>
      <w:r>
        <w:rPr>
          <w:spacing w:val="43"/>
        </w:rPr>
        <w:t xml:space="preserve"> </w:t>
      </w:r>
      <w:r>
        <w:t>положительные</w:t>
      </w:r>
      <w:r>
        <w:rPr>
          <w:spacing w:val="3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отрицательные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802" w:firstLine="0"/>
      </w:pP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навыки</w:t>
      </w:r>
      <w:r>
        <w:rPr>
          <w:spacing w:val="-5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природопользования.</w:t>
      </w:r>
      <w:r>
        <w:rPr>
          <w:spacing w:val="-1"/>
        </w:rPr>
        <w:t xml:space="preserve"> </w:t>
      </w:r>
      <w:r>
        <w:t>Рассказать о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сбора</w:t>
      </w:r>
      <w:r>
        <w:rPr>
          <w:spacing w:val="4"/>
        </w:rPr>
        <w:t xml:space="preserve"> </w:t>
      </w:r>
      <w:r>
        <w:t>ягод и</w:t>
      </w:r>
      <w:r>
        <w:rPr>
          <w:spacing w:val="2"/>
        </w:rPr>
        <w:t xml:space="preserve"> </w:t>
      </w:r>
      <w:r>
        <w:t>растений.</w:t>
      </w:r>
    </w:p>
    <w:p w:rsidR="0058265E" w:rsidRDefault="00B83D3B">
      <w:pPr>
        <w:pStyle w:val="a3"/>
        <w:spacing w:line="251" w:lineRule="exact"/>
        <w:ind w:left="1518" w:firstLine="0"/>
      </w:pPr>
      <w:r>
        <w:t>Обращать</w:t>
      </w:r>
      <w:r>
        <w:rPr>
          <w:spacing w:val="51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красоту</w:t>
      </w:r>
      <w:r>
        <w:rPr>
          <w:spacing w:val="51"/>
        </w:rPr>
        <w:t xml:space="preserve"> </w:t>
      </w:r>
      <w:r>
        <w:t>природы</w:t>
      </w:r>
      <w:r>
        <w:rPr>
          <w:spacing w:val="57"/>
        </w:rPr>
        <w:t xml:space="preserve"> </w:t>
      </w:r>
      <w:r>
        <w:t>родного</w:t>
      </w:r>
      <w:r>
        <w:rPr>
          <w:spacing w:val="53"/>
        </w:rPr>
        <w:t xml:space="preserve"> </w:t>
      </w:r>
      <w:r>
        <w:t>края,</w:t>
      </w:r>
      <w:r>
        <w:rPr>
          <w:spacing w:val="59"/>
        </w:rPr>
        <w:t xml:space="preserve"> </w:t>
      </w:r>
      <w:r>
        <w:t>богатство</w:t>
      </w:r>
      <w:r>
        <w:rPr>
          <w:spacing w:val="53"/>
        </w:rPr>
        <w:t xml:space="preserve"> </w:t>
      </w:r>
      <w:r>
        <w:t>ее</w:t>
      </w:r>
      <w:r>
        <w:rPr>
          <w:spacing w:val="50"/>
        </w:rPr>
        <w:t xml:space="preserve"> </w:t>
      </w:r>
      <w:r>
        <w:t>форм,</w:t>
      </w:r>
      <w:r>
        <w:rPr>
          <w:spacing w:val="59"/>
        </w:rPr>
        <w:t xml:space="preserve"> </w:t>
      </w:r>
      <w:r>
        <w:t>красок,</w:t>
      </w:r>
      <w:r>
        <w:rPr>
          <w:spacing w:val="59"/>
        </w:rPr>
        <w:t xml:space="preserve"> </w:t>
      </w:r>
      <w:r>
        <w:t>запахов.</w:t>
      </w:r>
    </w:p>
    <w:p w:rsidR="0058265E" w:rsidRDefault="00B83D3B">
      <w:pPr>
        <w:pStyle w:val="a3"/>
        <w:spacing w:before="1"/>
        <w:ind w:firstLine="0"/>
      </w:pPr>
      <w:r>
        <w:t>Формировать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</w:p>
    <w:p w:rsidR="0058265E" w:rsidRDefault="00B83D3B">
      <w:pPr>
        <w:pStyle w:val="2"/>
        <w:spacing w:before="6" w:line="240" w:lineRule="auto"/>
        <w:ind w:right="794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</w:p>
    <w:p w:rsidR="0058265E" w:rsidRDefault="00B83D3B">
      <w:pPr>
        <w:pStyle w:val="a3"/>
        <w:ind w:right="784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глобусом,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Санкт-Петербург,</w:t>
      </w:r>
      <w:r>
        <w:rPr>
          <w:spacing w:val="1"/>
        </w:rPr>
        <w:t xml:space="preserve"> </w:t>
      </w:r>
      <w:r>
        <w:t>Казань, с какими странами граничит наша страна. В доступной форме рассказать о некоторых событиях</w:t>
      </w:r>
      <w:r>
        <w:rPr>
          <w:spacing w:val="1"/>
        </w:rPr>
        <w:t xml:space="preserve"> </w:t>
      </w:r>
      <w:r>
        <w:t>из истории России, о государственном устройстве, армии, авиации, флоте, выдающихся людях, работе</w:t>
      </w:r>
      <w:r>
        <w:rPr>
          <w:spacing w:val="1"/>
        </w:rPr>
        <w:t xml:space="preserve"> </w:t>
      </w:r>
      <w:r>
        <w:t>политиков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деятелей.</w:t>
      </w:r>
    </w:p>
    <w:p w:rsidR="0058265E" w:rsidRDefault="00B83D3B">
      <w:pPr>
        <w:pStyle w:val="a3"/>
        <w:ind w:right="801" w:firstLine="705"/>
      </w:pPr>
      <w:r>
        <w:t>Познакомить с государственной символикой России (флаг, герб, гимн). Помочь детям выучить</w:t>
      </w:r>
      <w:r>
        <w:rPr>
          <w:spacing w:val="1"/>
        </w:rPr>
        <w:t xml:space="preserve"> </w:t>
      </w:r>
      <w:r>
        <w:t>гимн,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уважительному</w:t>
      </w:r>
      <w:r>
        <w:rPr>
          <w:spacing w:val="-4"/>
        </w:rPr>
        <w:t xml:space="preserve"> </w:t>
      </w:r>
      <w:r>
        <w:t>отношению к</w:t>
      </w:r>
      <w:r>
        <w:rPr>
          <w:spacing w:val="-1"/>
        </w:rPr>
        <w:t xml:space="preserve"> </w:t>
      </w:r>
      <w:r>
        <w:t>символике</w:t>
      </w:r>
      <w:r>
        <w:rPr>
          <w:spacing w:val="-5"/>
        </w:rPr>
        <w:t xml:space="preserve"> </w:t>
      </w:r>
      <w:r>
        <w:t>России.</w:t>
      </w:r>
    </w:p>
    <w:p w:rsidR="0058265E" w:rsidRDefault="00B83D3B">
      <w:pPr>
        <w:pStyle w:val="a3"/>
        <w:ind w:right="794" w:firstLine="705"/>
      </w:pPr>
      <w:r>
        <w:t>Продолжать знакомство с прошлым и современным состоянием республики, ее географическим</w:t>
      </w:r>
      <w:r>
        <w:rPr>
          <w:spacing w:val="1"/>
        </w:rPr>
        <w:t xml:space="preserve"> </w:t>
      </w:r>
      <w:r>
        <w:t>расположением, природой, климатом,</w:t>
      </w:r>
      <w:r>
        <w:rPr>
          <w:spacing w:val="1"/>
        </w:rPr>
        <w:t xml:space="preserve"> </w:t>
      </w:r>
      <w:r>
        <w:t>жизненедеятельности людей.</w:t>
      </w:r>
      <w:r>
        <w:rPr>
          <w:spacing w:val="1"/>
        </w:rPr>
        <w:t xml:space="preserve"> </w:t>
      </w:r>
      <w:r>
        <w:t>Обогащать знания в разных сферах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действительности.</w:t>
      </w:r>
    </w:p>
    <w:p w:rsidR="0058265E" w:rsidRDefault="00B83D3B">
      <w:pPr>
        <w:pStyle w:val="a3"/>
        <w:ind w:right="787" w:firstLine="705"/>
      </w:pPr>
      <w:r>
        <w:t>Рассказать о том, что Казань – это большой промышленный и торговый центр, а татарский народ</w:t>
      </w:r>
      <w:r>
        <w:rPr>
          <w:spacing w:val="1"/>
        </w:rPr>
        <w:t xml:space="preserve"> </w:t>
      </w:r>
      <w:r>
        <w:t>испокон веков занимался земледелием, животноводством, кожевенным производством, торговлей и т.д.</w:t>
      </w:r>
      <w:r>
        <w:rPr>
          <w:spacing w:val="1"/>
        </w:rPr>
        <w:t xml:space="preserve"> </w:t>
      </w:r>
      <w:r>
        <w:t>Способствовать проявлению познавательного</w:t>
      </w:r>
      <w:r>
        <w:rPr>
          <w:spacing w:val="-4"/>
        </w:rPr>
        <w:t xml:space="preserve"> </w:t>
      </w:r>
      <w:r>
        <w:t>интереса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Казани.</w:t>
      </w:r>
    </w:p>
    <w:p w:rsidR="0058265E" w:rsidRDefault="00B83D3B">
      <w:pPr>
        <w:pStyle w:val="a3"/>
        <w:ind w:right="793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(строительство детских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открытие спортивных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метро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 современные</w:t>
      </w:r>
      <w:r>
        <w:rPr>
          <w:spacing w:val="-6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будущее.</w:t>
      </w:r>
    </w:p>
    <w:p w:rsidR="0058265E" w:rsidRDefault="00B83D3B">
      <w:pPr>
        <w:pStyle w:val="a3"/>
        <w:ind w:right="786" w:firstLine="705"/>
      </w:pPr>
      <w:r>
        <w:t>Познакомить детей с картой, показать на карте крупные города региона (Альметьевск, Бугульма,</w:t>
      </w:r>
      <w:r>
        <w:rPr>
          <w:spacing w:val="1"/>
        </w:rPr>
        <w:t xml:space="preserve"> </w:t>
      </w:r>
      <w:r>
        <w:t>Елабуга,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Челны,</w:t>
      </w:r>
      <w:r>
        <w:rPr>
          <w:spacing w:val="1"/>
        </w:rPr>
        <w:t xml:space="preserve"> </w:t>
      </w:r>
      <w:r>
        <w:t>Нижнекамск,</w:t>
      </w:r>
      <w:r>
        <w:rPr>
          <w:spacing w:val="1"/>
        </w:rPr>
        <w:t xml:space="preserve"> </w:t>
      </w:r>
      <w:r>
        <w:t>Зеленодольск,</w:t>
      </w:r>
      <w:r>
        <w:rPr>
          <w:spacing w:val="1"/>
        </w:rPr>
        <w:t xml:space="preserve"> </w:t>
      </w:r>
      <w:r>
        <w:t>Чистополь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промышленным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символики</w:t>
      </w:r>
      <w:r>
        <w:rPr>
          <w:spacing w:val="3"/>
        </w:rPr>
        <w:t xml:space="preserve"> </w:t>
      </w:r>
      <w:r>
        <w:t>городов</w:t>
      </w:r>
      <w:r>
        <w:rPr>
          <w:spacing w:val="3"/>
        </w:rPr>
        <w:t xml:space="preserve"> </w:t>
      </w:r>
      <w:r>
        <w:t>региона.</w:t>
      </w:r>
    </w:p>
    <w:p w:rsidR="0058265E" w:rsidRDefault="00B83D3B">
      <w:pPr>
        <w:pStyle w:val="a3"/>
        <w:ind w:right="792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бытом</w:t>
      </w:r>
      <w:r>
        <w:rPr>
          <w:spacing w:val="1"/>
        </w:rPr>
        <w:t xml:space="preserve"> </w:t>
      </w:r>
      <w:r>
        <w:t>(Биляр,</w:t>
      </w:r>
      <w:r>
        <w:rPr>
          <w:spacing w:val="1"/>
        </w:rPr>
        <w:t xml:space="preserve"> </w:t>
      </w:r>
      <w:r>
        <w:t>Булгар,</w:t>
      </w:r>
      <w:r>
        <w:rPr>
          <w:spacing w:val="1"/>
        </w:rPr>
        <w:t xml:space="preserve"> </w:t>
      </w:r>
      <w:r>
        <w:t>Свияжск).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быт 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4"/>
        </w:rPr>
        <w:t xml:space="preserve"> </w:t>
      </w:r>
      <w:r>
        <w:t>жилища,</w:t>
      </w:r>
      <w:r>
        <w:rPr>
          <w:spacing w:val="-1"/>
        </w:rPr>
        <w:t xml:space="preserve"> </w:t>
      </w:r>
      <w:r>
        <w:t>домашней</w:t>
      </w:r>
      <w:r>
        <w:rPr>
          <w:spacing w:val="3"/>
        </w:rPr>
        <w:t xml:space="preserve"> </w:t>
      </w:r>
      <w:r>
        <w:t>утвари.</w:t>
      </w:r>
    </w:p>
    <w:p w:rsidR="0058265E" w:rsidRDefault="00B83D3B">
      <w:pPr>
        <w:pStyle w:val="a3"/>
        <w:ind w:right="783" w:firstLine="705"/>
      </w:pPr>
      <w:r>
        <w:t>Приобщать к прошлому и настоящему национальной и мировой культур. Познакомить с 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Садыкова, С. Сайдашев, Ф. Яруллин и др.), певцы (Ф. Шаляпин, Р. Ибрагимов и др.), режиссеры театра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Салимжанов,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Тинчурин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актеры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Качалов,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интерес,</w:t>
      </w:r>
      <w:r>
        <w:rPr>
          <w:spacing w:val="2"/>
        </w:rPr>
        <w:t xml:space="preserve"> </w:t>
      </w:r>
      <w:r>
        <w:t>помочь в</w:t>
      </w:r>
      <w:r>
        <w:rPr>
          <w:spacing w:val="1"/>
        </w:rPr>
        <w:t xml:space="preserve"> </w:t>
      </w:r>
      <w:r>
        <w:t>поиске</w:t>
      </w:r>
      <w:r>
        <w:rPr>
          <w:spacing w:val="-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</w:p>
    <w:p w:rsidR="0058265E" w:rsidRDefault="00B83D3B">
      <w:pPr>
        <w:pStyle w:val="a3"/>
        <w:spacing w:line="242" w:lineRule="auto"/>
        <w:ind w:right="803" w:firstLine="705"/>
      </w:pPr>
      <w:r>
        <w:t>Рассказать о жизни и деятельности выдающихся деятелей науки (Н.И. Лобачевский, К.Ф. Фукс,</w:t>
      </w:r>
      <w:r>
        <w:rPr>
          <w:spacing w:val="1"/>
        </w:rPr>
        <w:t xml:space="preserve"> </w:t>
      </w:r>
      <w:r>
        <w:t>А.М.</w:t>
      </w:r>
      <w:r>
        <w:rPr>
          <w:spacing w:val="4"/>
        </w:rPr>
        <w:t xml:space="preserve"> </w:t>
      </w:r>
      <w:r>
        <w:t>Бутлеров,</w:t>
      </w:r>
      <w:r>
        <w:rPr>
          <w:spacing w:val="3"/>
        </w:rPr>
        <w:t xml:space="preserve"> </w:t>
      </w:r>
      <w:r>
        <w:t>А.Е.</w:t>
      </w:r>
      <w:r>
        <w:rPr>
          <w:spacing w:val="4"/>
        </w:rPr>
        <w:t xml:space="preserve"> </w:t>
      </w:r>
      <w:r>
        <w:t>Арбузов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науке.</w:t>
      </w:r>
    </w:p>
    <w:p w:rsidR="0058265E" w:rsidRDefault="00B83D3B">
      <w:pPr>
        <w:pStyle w:val="a3"/>
        <w:ind w:right="793" w:firstLine="705"/>
      </w:pPr>
      <w:r>
        <w:t>Рассказать о подвигах национальных героев</w:t>
      </w:r>
      <w:r>
        <w:rPr>
          <w:spacing w:val="1"/>
        </w:rPr>
        <w:t xml:space="preserve"> </w:t>
      </w:r>
      <w:r>
        <w:t>Великой Отечественной войны (М. Джалиль, Г.</w:t>
      </w:r>
      <w:r>
        <w:rPr>
          <w:spacing w:val="1"/>
        </w:rPr>
        <w:t xml:space="preserve"> </w:t>
      </w:r>
      <w:r>
        <w:t>Гафиатуллин, М.П.</w:t>
      </w:r>
      <w:r>
        <w:rPr>
          <w:spacing w:val="1"/>
        </w:rPr>
        <w:t xml:space="preserve"> </w:t>
      </w:r>
      <w:r>
        <w:t>Девятаев,</w:t>
      </w:r>
      <w:r>
        <w:rPr>
          <w:spacing w:val="1"/>
        </w:rPr>
        <w:t xml:space="preserve"> </w:t>
      </w:r>
      <w:r>
        <w:t>П.М. Гаврилов,</w:t>
      </w:r>
      <w:r>
        <w:rPr>
          <w:spacing w:val="1"/>
        </w:rPr>
        <w:t xml:space="preserve"> </w:t>
      </w:r>
      <w:r>
        <w:t>Н.Г. Столяров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Привлечь родителей</w:t>
      </w:r>
      <w:r>
        <w:rPr>
          <w:spacing w:val="55"/>
        </w:rPr>
        <w:t xml:space="preserve"> </w:t>
      </w:r>
      <w:r>
        <w:t>к рассказу</w:t>
      </w:r>
      <w:r>
        <w:rPr>
          <w:spacing w:val="1"/>
        </w:rPr>
        <w:t xml:space="preserve"> </w:t>
      </w:r>
      <w:r>
        <w:t>детям о воинских наградах прадедушек, прабабушек. Воспитывать уважение к защитникам Отечества</w:t>
      </w:r>
      <w:r>
        <w:rPr>
          <w:spacing w:val="1"/>
        </w:rPr>
        <w:t xml:space="preserve"> </w:t>
      </w:r>
      <w:r>
        <w:t>(возлагать</w:t>
      </w:r>
      <w:r>
        <w:rPr>
          <w:spacing w:val="-4"/>
        </w:rPr>
        <w:t xml:space="preserve"> </w:t>
      </w:r>
      <w:r>
        <w:t>цветы</w:t>
      </w:r>
      <w:r>
        <w:rPr>
          <w:spacing w:val="2"/>
        </w:rPr>
        <w:t xml:space="preserve"> </w:t>
      </w:r>
      <w:r>
        <w:t>к обелискам,</w:t>
      </w:r>
      <w:r>
        <w:rPr>
          <w:spacing w:val="-1"/>
        </w:rPr>
        <w:t xml:space="preserve"> </w:t>
      </w:r>
      <w:r>
        <w:t>памятникам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8265E" w:rsidRDefault="00B83D3B">
      <w:pPr>
        <w:pStyle w:val="a3"/>
        <w:ind w:right="782" w:firstLine="705"/>
      </w:pPr>
      <w:r>
        <w:t>Научить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планы-схемы для прохождения простых</w:t>
      </w:r>
      <w:r>
        <w:rPr>
          <w:spacing w:val="1"/>
        </w:rPr>
        <w:t xml:space="preserve"> </w:t>
      </w:r>
      <w:r>
        <w:t>безопасных маршрутов в своем микрорайоне</w:t>
      </w:r>
      <w:r>
        <w:rPr>
          <w:spacing w:val="1"/>
        </w:rPr>
        <w:t xml:space="preserve"> </w:t>
      </w:r>
      <w:r>
        <w:t>(«Найди дорогу из детского сада к ближайшей остановке», «Покажи дорогу из дома в школу», «Найди</w:t>
      </w:r>
      <w:r>
        <w:rPr>
          <w:spacing w:val="1"/>
        </w:rPr>
        <w:t xml:space="preserve"> </w:t>
      </w:r>
      <w:r>
        <w:t>место происшествия» и др.). Поощрять умение детей задавать вопросы по картам, схемам, маршруту,</w:t>
      </w:r>
      <w:r>
        <w:rPr>
          <w:spacing w:val="1"/>
        </w:rPr>
        <w:t xml:space="preserve"> </w:t>
      </w:r>
      <w:r>
        <w:t>расписанию,</w:t>
      </w:r>
      <w:r>
        <w:rPr>
          <w:spacing w:val="-2"/>
        </w:rPr>
        <w:t xml:space="preserve"> </w:t>
      </w:r>
      <w:r>
        <w:t>неизвестным</w:t>
      </w:r>
      <w:r>
        <w:rPr>
          <w:spacing w:val="2"/>
        </w:rPr>
        <w:t xml:space="preserve"> </w:t>
      </w:r>
      <w:r>
        <w:t>дорожным</w:t>
      </w:r>
      <w:r>
        <w:rPr>
          <w:spacing w:val="2"/>
        </w:rPr>
        <w:t xml:space="preserve"> </w:t>
      </w:r>
      <w:r>
        <w:t>знакам.</w:t>
      </w:r>
    </w:p>
    <w:p w:rsidR="0058265E" w:rsidRDefault="00B83D3B">
      <w:pPr>
        <w:pStyle w:val="a3"/>
        <w:ind w:right="781" w:firstLine="705"/>
      </w:pPr>
      <w:r>
        <w:t>Развивать представления о трудовой деятельности посредством татарских народных сказок («С</w:t>
      </w:r>
      <w:r>
        <w:rPr>
          <w:spacing w:val="1"/>
        </w:rPr>
        <w:t xml:space="preserve"> </w:t>
      </w:r>
      <w:r>
        <w:t>ремеслом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пропадешь,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проживешь»,</w:t>
      </w:r>
      <w:r>
        <w:rPr>
          <w:spacing w:val="1"/>
        </w:rPr>
        <w:t xml:space="preserve"> </w:t>
      </w:r>
      <w:r>
        <w:t>«Завещание»,</w:t>
      </w:r>
      <w:r>
        <w:rPr>
          <w:spacing w:val="1"/>
        </w:rPr>
        <w:t xml:space="preserve"> </w:t>
      </w:r>
      <w:r>
        <w:t>«Золотые</w:t>
      </w:r>
      <w:r>
        <w:rPr>
          <w:spacing w:val="1"/>
        </w:rPr>
        <w:t xml:space="preserve"> </w:t>
      </w:r>
      <w:r>
        <w:t>песчинки»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Формировать представления о некоторых современных профессиях (программист, стилист, инженер-</w:t>
      </w:r>
      <w:r>
        <w:rPr>
          <w:spacing w:val="1"/>
        </w:rPr>
        <w:t xml:space="preserve"> </w:t>
      </w:r>
      <w:r>
        <w:t>нефтяник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специалистом.</w:t>
      </w:r>
    </w:p>
    <w:p w:rsidR="0058265E" w:rsidRDefault="00B83D3B">
      <w:pPr>
        <w:pStyle w:val="a3"/>
        <w:ind w:right="796" w:firstLine="720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строительством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машинами специального назначения, с профессиональной деятельностью строителей. Акцентировать</w:t>
      </w:r>
      <w:r>
        <w:rPr>
          <w:spacing w:val="1"/>
        </w:rPr>
        <w:t xml:space="preserve"> </w:t>
      </w:r>
      <w:r>
        <w:t>внимание детей на происходящие изменения и их влияние на безопасность движения (от качества дорог</w:t>
      </w:r>
      <w:r>
        <w:rPr>
          <w:spacing w:val="1"/>
        </w:rPr>
        <w:t xml:space="preserve"> </w:t>
      </w:r>
      <w:r>
        <w:t>зависит безопасность</w:t>
      </w:r>
      <w:r>
        <w:rPr>
          <w:spacing w:val="1"/>
        </w:rPr>
        <w:t xml:space="preserve"> </w:t>
      </w:r>
      <w:r>
        <w:t>движения).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800" w:firstLine="720"/>
      </w:pPr>
      <w:r>
        <w:t>Побуждать детей к процессу обеспечения личной безопасности (самосохранению) в условиях</w:t>
      </w:r>
      <w:r>
        <w:rPr>
          <w:spacing w:val="1"/>
        </w:rPr>
        <w:t xml:space="preserve"> </w:t>
      </w:r>
      <w:r>
        <w:t>ускоряющегося жизненного</w:t>
      </w:r>
      <w:r>
        <w:rPr>
          <w:spacing w:val="-3"/>
        </w:rPr>
        <w:t xml:space="preserve"> </w:t>
      </w:r>
      <w:r>
        <w:t>ритма на</w:t>
      </w:r>
      <w:r>
        <w:rPr>
          <w:spacing w:val="5"/>
        </w:rPr>
        <w:t xml:space="preserve"> </w:t>
      </w:r>
      <w:r>
        <w:t>дорогах.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ind w:left="1575" w:right="846"/>
        <w:jc w:val="center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58265E" w:rsidRDefault="00B83D3B">
      <w:pPr>
        <w:ind w:left="813" w:right="793" w:firstLine="705"/>
        <w:jc w:val="both"/>
        <w:rPr>
          <w:i/>
        </w:rPr>
      </w:pPr>
      <w:r>
        <w:rPr>
          <w:i/>
        </w:rPr>
        <w:t>В области «Речевое развитие» основными задачами образовательной деятельности является</w:t>
      </w:r>
      <w:r>
        <w:rPr>
          <w:i/>
          <w:spacing w:val="1"/>
        </w:rPr>
        <w:t xml:space="preserve"> </w:t>
      </w:r>
      <w:r>
        <w:rPr>
          <w:i/>
        </w:rPr>
        <w:t>создание условий для формирования основы речевой и языковой культуры, совершенствования разных</w:t>
      </w:r>
      <w:r>
        <w:rPr>
          <w:i/>
          <w:spacing w:val="1"/>
        </w:rPr>
        <w:t xml:space="preserve"> </w:t>
      </w:r>
      <w:r>
        <w:rPr>
          <w:i/>
        </w:rPr>
        <w:t>сторон</w:t>
      </w:r>
      <w:r>
        <w:rPr>
          <w:i/>
          <w:spacing w:val="2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приобщения его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культуре</w:t>
      </w:r>
      <w:r>
        <w:rPr>
          <w:i/>
          <w:spacing w:val="-1"/>
        </w:rPr>
        <w:t xml:space="preserve"> </w:t>
      </w:r>
      <w:r>
        <w:rPr>
          <w:i/>
        </w:rPr>
        <w:t>чтения 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литературы.</w:t>
      </w:r>
    </w:p>
    <w:p w:rsidR="0058265E" w:rsidRDefault="00B83D3B">
      <w:pPr>
        <w:pStyle w:val="2"/>
        <w:spacing w:before="3" w:line="251" w:lineRule="exact"/>
        <w:ind w:left="1518"/>
      </w:pPr>
      <w:r>
        <w:t>В сфере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ребенка</w:t>
      </w:r>
    </w:p>
    <w:p w:rsidR="0058265E" w:rsidRDefault="00B83D3B">
      <w:pPr>
        <w:pStyle w:val="a3"/>
        <w:ind w:right="781" w:firstLine="705"/>
      </w:pPr>
      <w:r>
        <w:t>Обеспечить полное овладение русскоязычными детьми лексическим объемом, предусмотренным</w:t>
      </w:r>
      <w:r>
        <w:rPr>
          <w:spacing w:val="-52"/>
        </w:rPr>
        <w:t xml:space="preserve"> </w:t>
      </w:r>
      <w:r>
        <w:t>УМК «Татарча сөйләшәбез», не менее 167 слов, обогащать речь смысловым содержанием. В 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конструкциях.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Создавать ситуацию</w:t>
      </w:r>
      <w:r>
        <w:rPr>
          <w:spacing w:val="-5"/>
        </w:rPr>
        <w:t xml:space="preserve"> </w:t>
      </w:r>
      <w:r>
        <w:t>успеха.</w:t>
      </w:r>
    </w:p>
    <w:p w:rsidR="0058265E" w:rsidRDefault="00B83D3B">
      <w:pPr>
        <w:pStyle w:val="a3"/>
        <w:ind w:right="793" w:firstLine="566"/>
      </w:pPr>
      <w:r>
        <w:t>Посредством</w:t>
      </w:r>
      <w:r>
        <w:rPr>
          <w:spacing w:val="1"/>
        </w:rPr>
        <w:t xml:space="preserve"> </w:t>
      </w:r>
      <w:r>
        <w:t>использования 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(методы</w:t>
      </w:r>
      <w:r>
        <w:rPr>
          <w:spacing w:val="1"/>
        </w:rPr>
        <w:t xml:space="preserve"> </w:t>
      </w:r>
      <w:r>
        <w:t>развивающего обучения,</w:t>
      </w:r>
      <w:r>
        <w:rPr>
          <w:spacing w:val="1"/>
        </w:rPr>
        <w:t xml:space="preserve"> </w:t>
      </w:r>
      <w:r>
        <w:t>метод звуковых ассоциаций, Сингапурский метод), технологии проектирования «Мы теперь большими</w:t>
      </w:r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скоро в</w:t>
      </w:r>
      <w:r>
        <w:rPr>
          <w:spacing w:val="1"/>
        </w:rPr>
        <w:t xml:space="preserve"> </w:t>
      </w:r>
      <w:r>
        <w:t>школу мы пойдём»,</w:t>
      </w:r>
      <w:r>
        <w:rPr>
          <w:spacing w:val="1"/>
        </w:rPr>
        <w:t xml:space="preserve"> </w:t>
      </w:r>
      <w:r>
        <w:t>информационно-коммуникационных технологий,</w:t>
      </w:r>
      <w:r>
        <w:rPr>
          <w:spacing w:val="1"/>
        </w:rPr>
        <w:t xml:space="preserve"> </w:t>
      </w:r>
      <w:r>
        <w:t>аудио записей,</w:t>
      </w:r>
      <w:r>
        <w:rPr>
          <w:spacing w:val="1"/>
        </w:rPr>
        <w:t xml:space="preserve"> </w:t>
      </w:r>
      <w:r>
        <w:t>анимационных сюжетов, мультипликационной и видеопродукции, режиссёрских и дидактических игр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действие.</w:t>
      </w:r>
      <w:r>
        <w:rPr>
          <w:spacing w:val="56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повествовательных и</w:t>
      </w:r>
      <w:r>
        <w:rPr>
          <w:spacing w:val="-3"/>
        </w:rPr>
        <w:t xml:space="preserve"> </w:t>
      </w:r>
      <w:r>
        <w:t>вопросительных предложений.</w:t>
      </w:r>
    </w:p>
    <w:p w:rsidR="0058265E" w:rsidRDefault="00B83D3B">
      <w:pPr>
        <w:pStyle w:val="a3"/>
        <w:spacing w:line="253" w:lineRule="exact"/>
        <w:ind w:left="1518" w:firstLine="0"/>
      </w:pPr>
      <w:r>
        <w:t>Продолжать</w:t>
      </w:r>
      <w:r>
        <w:rPr>
          <w:spacing w:val="87"/>
        </w:rPr>
        <w:t xml:space="preserve"> </w:t>
      </w:r>
      <w:r>
        <w:t xml:space="preserve">работу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рабочих  </w:t>
      </w:r>
      <w:r>
        <w:rPr>
          <w:spacing w:val="33"/>
        </w:rPr>
        <w:t xml:space="preserve"> </w:t>
      </w:r>
      <w:r>
        <w:t xml:space="preserve">тетрадях,  </w:t>
      </w:r>
      <w:r>
        <w:rPr>
          <w:spacing w:val="34"/>
        </w:rPr>
        <w:t xml:space="preserve"> </w:t>
      </w:r>
      <w:r>
        <w:t xml:space="preserve">добиваться  </w:t>
      </w:r>
      <w:r>
        <w:rPr>
          <w:spacing w:val="32"/>
        </w:rPr>
        <w:t xml:space="preserve"> </w:t>
      </w:r>
      <w:r>
        <w:t xml:space="preserve">четкого  </w:t>
      </w:r>
      <w:r>
        <w:rPr>
          <w:spacing w:val="28"/>
        </w:rPr>
        <w:t xml:space="preserve"> </w:t>
      </w:r>
      <w:r>
        <w:t xml:space="preserve">выполнения  </w:t>
      </w:r>
      <w:r>
        <w:rPr>
          <w:spacing w:val="32"/>
        </w:rPr>
        <w:t xml:space="preserve"> </w:t>
      </w:r>
      <w:r>
        <w:t>инструкции.</w:t>
      </w:r>
    </w:p>
    <w:p w:rsidR="0058265E" w:rsidRDefault="00B83D3B">
      <w:pPr>
        <w:pStyle w:val="a3"/>
        <w:ind w:firstLine="0"/>
      </w:pPr>
      <w:r>
        <w:t>Формировать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8" w:firstLine="705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ТРИЗ,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 (3-8 предложений) про себя, по серии ситуативных картинок с одним действующим лицом,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двусловных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многословным</w:t>
      </w:r>
      <w:r>
        <w:rPr>
          <w:spacing w:val="1"/>
        </w:rPr>
        <w:t xml:space="preserve"> </w:t>
      </w:r>
      <w:r>
        <w:t>высказываниям</w:t>
      </w:r>
      <w:r>
        <w:rPr>
          <w:spacing w:val="-4"/>
        </w:rPr>
        <w:t xml:space="preserve"> </w:t>
      </w:r>
      <w:r>
        <w:t>на татарском</w:t>
      </w:r>
      <w:r>
        <w:rPr>
          <w:spacing w:val="1"/>
        </w:rPr>
        <w:t xml:space="preserve"> </w:t>
      </w:r>
      <w:r>
        <w:t>языке.</w:t>
      </w:r>
    </w:p>
    <w:p w:rsidR="0058265E" w:rsidRDefault="00B83D3B">
      <w:pPr>
        <w:pStyle w:val="a3"/>
        <w:ind w:right="786" w:firstLine="705"/>
      </w:pPr>
      <w:r>
        <w:t>Учить детей</w:t>
      </w:r>
      <w:r>
        <w:rPr>
          <w:spacing w:val="1"/>
        </w:rPr>
        <w:t xml:space="preserve"> </w:t>
      </w:r>
      <w:r>
        <w:t>не только отдельным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действиям, но также умению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 общения и самостоятельно находить речевое решение в новых условиях, выбирая для этого</w:t>
      </w:r>
      <w:r>
        <w:rPr>
          <w:spacing w:val="1"/>
        </w:rPr>
        <w:t xml:space="preserve"> </w:t>
      </w:r>
      <w:r>
        <w:t>соответствующие слова и грамматические средства. Правильно пользоваться системой окончаний для</w:t>
      </w:r>
      <w:r>
        <w:rPr>
          <w:spacing w:val="1"/>
        </w:rPr>
        <w:t xml:space="preserve"> </w:t>
      </w:r>
      <w:r>
        <w:t>согласования слов в предложении. Способствовать точной передаче мыслей в речи, развивать речевой</w:t>
      </w:r>
      <w:r>
        <w:rPr>
          <w:spacing w:val="1"/>
        </w:rPr>
        <w:t xml:space="preserve"> </w:t>
      </w:r>
      <w:r>
        <w:t>самоконтроль.</w:t>
      </w:r>
    </w:p>
    <w:p w:rsidR="0058265E" w:rsidRDefault="00B83D3B">
      <w:pPr>
        <w:pStyle w:val="a3"/>
        <w:ind w:right="795" w:firstLine="705"/>
      </w:pPr>
      <w:r>
        <w:t>Погружать детей в языковую среду, давать возможность прислушиваться к речи собеседника,</w:t>
      </w:r>
      <w:r>
        <w:rPr>
          <w:spacing w:val="1"/>
        </w:rPr>
        <w:t xml:space="preserve"> </w:t>
      </w:r>
      <w:r>
        <w:t>говорящего на татарском языке в реальной обстановке, стремиться понять (или догадаться) о чем он</w:t>
      </w:r>
      <w:r>
        <w:rPr>
          <w:spacing w:val="1"/>
        </w:rPr>
        <w:t xml:space="preserve"> </w:t>
      </w:r>
      <w:r>
        <w:t>говорит, вступать в диалог и поддерживать его, достигать коммуникативной цели при 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 языком.</w:t>
      </w:r>
      <w:r>
        <w:rPr>
          <w:spacing w:val="2"/>
        </w:rPr>
        <w:t xml:space="preserve"> </w:t>
      </w:r>
      <w:r>
        <w:t>Поощрять применение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среде.</w:t>
      </w:r>
    </w:p>
    <w:p w:rsidR="0058265E" w:rsidRDefault="00B83D3B">
      <w:pPr>
        <w:pStyle w:val="a3"/>
        <w:ind w:right="788" w:firstLine="705"/>
      </w:pPr>
      <w:r>
        <w:t>Осуществлять коммуникативно-деятельностный подход к развитию речи русскоязычных детей.</w:t>
      </w:r>
      <w:r>
        <w:rPr>
          <w:spacing w:val="1"/>
        </w:rPr>
        <w:t xml:space="preserve"> </w:t>
      </w:r>
      <w:r>
        <w:t>Поощрять стремление использовать виды татарского народного фольклора, наиболее 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58265E" w:rsidRDefault="00B83D3B">
      <w:pPr>
        <w:pStyle w:val="a3"/>
        <w:ind w:right="794" w:firstLine="705"/>
      </w:pPr>
      <w:r>
        <w:t>Предоставлять детям возможность прослушивать песни, попеть, поводить хороводы, посмотреть</w:t>
      </w:r>
      <w:r>
        <w:rPr>
          <w:spacing w:val="1"/>
        </w:rPr>
        <w:t xml:space="preserve"> </w:t>
      </w:r>
      <w:r>
        <w:t>сборник</w:t>
      </w:r>
      <w:r>
        <w:rPr>
          <w:spacing w:val="10"/>
        </w:rPr>
        <w:t xml:space="preserve"> </w:t>
      </w:r>
      <w:r>
        <w:t>мультфильмов</w:t>
      </w:r>
      <w:r>
        <w:rPr>
          <w:spacing w:val="13"/>
        </w:rPr>
        <w:t xml:space="preserve"> </w:t>
      </w:r>
      <w:r>
        <w:t>«В</w:t>
      </w:r>
      <w:r>
        <w:rPr>
          <w:spacing w:val="12"/>
        </w:rPr>
        <w:t xml:space="preserve"> </w:t>
      </w:r>
      <w:r>
        <w:t>стране</w:t>
      </w:r>
      <w:r>
        <w:rPr>
          <w:spacing w:val="5"/>
        </w:rPr>
        <w:t xml:space="preserve"> </w:t>
      </w:r>
      <w:r>
        <w:t>сказок»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мотивам</w:t>
      </w:r>
      <w:r>
        <w:rPr>
          <w:spacing w:val="6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Алиша</w:t>
      </w:r>
      <w:r>
        <w:rPr>
          <w:spacing w:val="14"/>
        </w:rPr>
        <w:t xml:space="preserve"> </w:t>
      </w:r>
      <w:r>
        <w:t>студии</w:t>
      </w:r>
    </w:p>
    <w:p w:rsidR="0058265E" w:rsidRDefault="00B83D3B">
      <w:pPr>
        <w:pStyle w:val="a3"/>
        <w:ind w:right="784" w:firstLine="0"/>
      </w:pPr>
      <w:r>
        <w:t>«Татармультфильм»,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«Поем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учим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«Күчтәнәч»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удовлетворение от познавательной и творческой активности. Закладывать основы языковой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</w:p>
    <w:p w:rsidR="0058265E" w:rsidRDefault="00B83D3B">
      <w:pPr>
        <w:pStyle w:val="a3"/>
        <w:spacing w:before="1"/>
        <w:ind w:right="794" w:firstLine="705"/>
      </w:pPr>
      <w:r>
        <w:t>Предоставлять детям возможность рассказывать стихотворения в Международный день родного</w:t>
      </w:r>
      <w:r>
        <w:rPr>
          <w:spacing w:val="1"/>
        </w:rPr>
        <w:t xml:space="preserve"> </w:t>
      </w:r>
      <w:r>
        <w:t>языка, на конкурсе чтецов, литературном вечере. Формировать интонационную выразительность речи.</w:t>
      </w:r>
      <w:r>
        <w:rPr>
          <w:spacing w:val="1"/>
        </w:rPr>
        <w:t xml:space="preserve"> </w:t>
      </w:r>
      <w:r>
        <w:t>Дать возможность</w:t>
      </w:r>
      <w:r>
        <w:rPr>
          <w:spacing w:val="1"/>
        </w:rPr>
        <w:t xml:space="preserve"> </w:t>
      </w:r>
      <w:r>
        <w:t>испытать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радости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очередного</w:t>
      </w:r>
      <w:r>
        <w:rPr>
          <w:spacing w:val="-3"/>
        </w:rPr>
        <w:t xml:space="preserve"> </w:t>
      </w:r>
      <w:r>
        <w:t>выступления.</w:t>
      </w:r>
    </w:p>
    <w:p w:rsidR="0058265E" w:rsidRDefault="00B83D3B">
      <w:pPr>
        <w:pStyle w:val="a3"/>
        <w:spacing w:before="2" w:line="237" w:lineRule="auto"/>
        <w:ind w:right="797" w:firstLine="705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татарский,</w:t>
      </w:r>
      <w:r>
        <w:rPr>
          <w:spacing w:val="55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память.</w:t>
      </w:r>
    </w:p>
    <w:p w:rsidR="0058265E" w:rsidRDefault="00B83D3B">
      <w:pPr>
        <w:pStyle w:val="a3"/>
        <w:spacing w:before="1"/>
        <w:ind w:right="794" w:firstLine="705"/>
      </w:pP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 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русскоязычного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ситуациях.</w:t>
      </w:r>
    </w:p>
    <w:p w:rsidR="0058265E" w:rsidRDefault="00B83D3B">
      <w:pPr>
        <w:pStyle w:val="a3"/>
        <w:ind w:right="786" w:firstLine="566"/>
      </w:pPr>
      <w:r>
        <w:t>Помочь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высказываниями-репликами,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прогнозированию</w:t>
      </w:r>
      <w:r>
        <w:rPr>
          <w:spacing w:val="55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речевых высказываний в пределах диалога. Способствовать переходу от мини-диалогов к развернутым</w:t>
      </w:r>
      <w:r>
        <w:rPr>
          <w:spacing w:val="1"/>
        </w:rPr>
        <w:t xml:space="preserve"> </w:t>
      </w:r>
      <w:r>
        <w:t>формам диалогической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монологической</w:t>
      </w:r>
      <w:r>
        <w:rPr>
          <w:spacing w:val="2"/>
        </w:rPr>
        <w:t xml:space="preserve"> </w:t>
      </w:r>
      <w:r>
        <w:t>речи.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left="1518" w:firstLine="0"/>
      </w:pPr>
      <w:r>
        <w:t>Подготовить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дальнейшему, более</w:t>
      </w:r>
      <w:r>
        <w:rPr>
          <w:spacing w:val="-3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языка.</w:t>
      </w:r>
    </w:p>
    <w:p w:rsidR="0058265E" w:rsidRDefault="00B83D3B">
      <w:pPr>
        <w:pStyle w:val="2"/>
        <w:spacing w:before="6" w:line="249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</w:p>
    <w:p w:rsidR="0058265E" w:rsidRDefault="00B83D3B">
      <w:pPr>
        <w:pStyle w:val="a3"/>
        <w:spacing w:line="242" w:lineRule="auto"/>
        <w:ind w:right="790" w:firstLine="705"/>
      </w:pPr>
      <w:r>
        <w:t>Расширять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52"/>
        </w:rPr>
        <w:t xml:space="preserve"> </w:t>
      </w:r>
      <w:r>
        <w:t>энциклопедического характера. Расширять знания детей о книге как результате деятельности писателя</w:t>
      </w:r>
      <w:r>
        <w:rPr>
          <w:spacing w:val="1"/>
        </w:rPr>
        <w:t xml:space="preserve"> </w:t>
      </w:r>
      <w:r>
        <w:t>(поэта),</w:t>
      </w:r>
      <w:r>
        <w:rPr>
          <w:spacing w:val="3"/>
        </w:rPr>
        <w:t xml:space="preserve"> </w:t>
      </w:r>
      <w:r>
        <w:t>художника и</w:t>
      </w:r>
      <w:r>
        <w:rPr>
          <w:spacing w:val="3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типографии.</w:t>
      </w:r>
    </w:p>
    <w:p w:rsidR="0058265E" w:rsidRDefault="00B83D3B">
      <w:pPr>
        <w:pStyle w:val="a3"/>
        <w:ind w:right="794" w:firstLine="705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придумать свои</w:t>
      </w:r>
      <w:r>
        <w:rPr>
          <w:spacing w:val="-1"/>
        </w:rPr>
        <w:t xml:space="preserve"> </w:t>
      </w:r>
      <w:r>
        <w:t>версии</w:t>
      </w:r>
      <w:r>
        <w:rPr>
          <w:spacing w:val="3"/>
        </w:rPr>
        <w:t xml:space="preserve"> </w:t>
      </w:r>
      <w:r>
        <w:t>происходящего.</w:t>
      </w:r>
    </w:p>
    <w:p w:rsidR="0058265E" w:rsidRDefault="00B83D3B">
      <w:pPr>
        <w:pStyle w:val="a3"/>
        <w:ind w:right="793" w:firstLine="705"/>
      </w:pPr>
      <w:r>
        <w:t>Способствовать положительному реагированию на предложение чтения произведений 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литературе.</w:t>
      </w:r>
    </w:p>
    <w:p w:rsidR="0058265E" w:rsidRDefault="00B83D3B">
      <w:pPr>
        <w:pStyle w:val="a3"/>
        <w:ind w:right="793" w:firstLine="705"/>
      </w:pPr>
      <w:r>
        <w:t>Учить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повествовательных монологов, включение диалогов), составлению плана собственных</w:t>
      </w:r>
      <w:r>
        <w:rPr>
          <w:spacing w:val="1"/>
        </w:rPr>
        <w:t xml:space="preserve"> </w:t>
      </w:r>
      <w:r>
        <w:t>высказываний и</w:t>
      </w:r>
      <w:r>
        <w:rPr>
          <w:spacing w:val="1"/>
        </w:rPr>
        <w:t xml:space="preserve"> </w:t>
      </w:r>
      <w:r>
        <w:t>выдерживанию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рассказывания.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эмоциональной передачи содержания некоторых прозаических текстов, выразительного чтения наизусть</w:t>
      </w:r>
      <w:r>
        <w:rPr>
          <w:spacing w:val="-52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3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драматизации</w:t>
      </w:r>
      <w:r>
        <w:rPr>
          <w:spacing w:val="2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сказок.</w:t>
      </w:r>
    </w:p>
    <w:p w:rsidR="0058265E" w:rsidRDefault="00B83D3B">
      <w:pPr>
        <w:pStyle w:val="a3"/>
        <w:spacing w:line="242" w:lineRule="auto"/>
        <w:ind w:right="796" w:firstLine="705"/>
      </w:pPr>
      <w:r>
        <w:t>Используя сказки народов Поволжья, развивать формы воображения, в основе которых лежит</w:t>
      </w:r>
      <w:r>
        <w:rPr>
          <w:spacing w:val="1"/>
        </w:rPr>
        <w:t xml:space="preserve"> </w:t>
      </w:r>
      <w:r>
        <w:t>интерпретация литературного</w:t>
      </w:r>
      <w:r>
        <w:rPr>
          <w:spacing w:val="-3"/>
        </w:rPr>
        <w:t xml:space="preserve"> </w:t>
      </w:r>
      <w:r>
        <w:t>образа.</w:t>
      </w:r>
    </w:p>
    <w:p w:rsidR="0058265E" w:rsidRDefault="00B83D3B">
      <w:pPr>
        <w:pStyle w:val="a3"/>
        <w:ind w:right="784" w:firstLine="70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жанра.</w:t>
      </w:r>
    </w:p>
    <w:p w:rsidR="0058265E" w:rsidRDefault="00B83D3B">
      <w:pPr>
        <w:pStyle w:val="a3"/>
        <w:spacing w:line="237" w:lineRule="auto"/>
        <w:ind w:right="795" w:firstLine="705"/>
      </w:pPr>
      <w:r>
        <w:t>Познакомить с татарским народным юмором («Два лентяя», «Ответ иголки» и др.).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юмора.</w:t>
      </w:r>
    </w:p>
    <w:p w:rsidR="0058265E" w:rsidRDefault="00B83D3B">
      <w:pPr>
        <w:pStyle w:val="a3"/>
        <w:ind w:right="794" w:firstLine="705"/>
      </w:pP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книжных</w:t>
      </w:r>
      <w:r>
        <w:rPr>
          <w:spacing w:val="24"/>
        </w:rPr>
        <w:t xml:space="preserve"> </w:t>
      </w:r>
      <w:r>
        <w:t>выставок,</w:t>
      </w:r>
      <w:r>
        <w:rPr>
          <w:spacing w:val="30"/>
        </w:rPr>
        <w:t xml:space="preserve"> </w:t>
      </w:r>
      <w:r>
        <w:t>ярмарок,</w:t>
      </w:r>
      <w:r>
        <w:rPr>
          <w:spacing w:val="26"/>
        </w:rPr>
        <w:t xml:space="preserve"> </w:t>
      </w:r>
      <w:r>
        <w:t>просмотра</w:t>
      </w:r>
      <w:r>
        <w:rPr>
          <w:spacing w:val="30"/>
        </w:rPr>
        <w:t xml:space="preserve"> </w:t>
      </w:r>
      <w:r>
        <w:t>спектаклей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юных</w:t>
      </w:r>
      <w:r>
        <w:rPr>
          <w:spacing w:val="24"/>
        </w:rPr>
        <w:t xml:space="preserve"> </w:t>
      </w:r>
      <w:r>
        <w:t>зрителей</w:t>
      </w:r>
      <w:r>
        <w:rPr>
          <w:spacing w:val="3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ТГАТ</w:t>
      </w:r>
      <w:r>
        <w:rPr>
          <w:spacing w:val="28"/>
        </w:rPr>
        <w:t xml:space="preserve"> </w:t>
      </w:r>
      <w:r>
        <w:t>им.</w:t>
      </w:r>
      <w:r>
        <w:rPr>
          <w:spacing w:val="26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Камала:</w:t>
      </w:r>
    </w:p>
    <w:p w:rsidR="0058265E" w:rsidRDefault="00B83D3B">
      <w:pPr>
        <w:pStyle w:val="a3"/>
        <w:ind w:firstLine="0"/>
      </w:pPr>
      <w:r>
        <w:t>«Деревенский</w:t>
      </w:r>
      <w:r>
        <w:rPr>
          <w:spacing w:val="-1"/>
        </w:rPr>
        <w:t xml:space="preserve"> </w:t>
      </w:r>
      <w:r>
        <w:t>пес</w:t>
      </w:r>
      <w:r>
        <w:rPr>
          <w:spacing w:val="-2"/>
        </w:rPr>
        <w:t xml:space="preserve"> </w:t>
      </w:r>
      <w:r>
        <w:t>Акбай»</w:t>
      </w:r>
      <w:r>
        <w:rPr>
          <w:spacing w:val="-6"/>
        </w:rPr>
        <w:t xml:space="preserve"> </w:t>
      </w:r>
      <w:r>
        <w:t>(Т.</w:t>
      </w:r>
      <w:r>
        <w:rPr>
          <w:spacing w:val="-4"/>
        </w:rPr>
        <w:t xml:space="preserve"> </w:t>
      </w:r>
      <w:r>
        <w:t>Миннуллин),</w:t>
      </w:r>
      <w:r>
        <w:rPr>
          <w:spacing w:val="-4"/>
        </w:rPr>
        <w:t xml:space="preserve"> </w:t>
      </w:r>
      <w:r>
        <w:t>«Игра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монстриком»</w:t>
      </w:r>
      <w:r>
        <w:rPr>
          <w:spacing w:val="-6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Зайниев)</w:t>
      </w:r>
      <w:r>
        <w:rPr>
          <w:spacing w:val="-3"/>
        </w:rPr>
        <w:t xml:space="preserve"> </w:t>
      </w:r>
      <w:r>
        <w:t>и др.</w:t>
      </w:r>
    </w:p>
    <w:p w:rsidR="0058265E" w:rsidRDefault="0058265E">
      <w:pPr>
        <w:pStyle w:val="a3"/>
        <w:spacing w:before="8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929" w:right="906"/>
        <w:jc w:val="center"/>
      </w:pPr>
      <w:r>
        <w:t>ХУДОЖЕСТВЕННО-ЭСТЕТИЧЕСКОЕ</w:t>
      </w:r>
      <w:r>
        <w:rPr>
          <w:spacing w:val="45"/>
        </w:rPr>
        <w:t xml:space="preserve"> </w:t>
      </w:r>
      <w:r>
        <w:t>РАЗВИТИЕ</w:t>
      </w:r>
    </w:p>
    <w:p w:rsidR="0058265E" w:rsidRDefault="00B83D3B">
      <w:pPr>
        <w:ind w:left="813" w:right="784" w:firstLine="705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 является создание условий для развития у детей интереса к</w:t>
      </w:r>
      <w:r>
        <w:rPr>
          <w:i/>
          <w:spacing w:val="1"/>
        </w:rPr>
        <w:t xml:space="preserve"> </w:t>
      </w:r>
      <w:r>
        <w:rPr>
          <w:i/>
        </w:rPr>
        <w:t>эстетической стороне</w:t>
      </w:r>
      <w:r>
        <w:rPr>
          <w:i/>
          <w:spacing w:val="1"/>
        </w:rPr>
        <w:t xml:space="preserve"> </w:t>
      </w:r>
      <w:r>
        <w:rPr>
          <w:i/>
        </w:rPr>
        <w:t>действительности, ознакомления с разными видами и жанрами искусства (словесного, музыкального,</w:t>
      </w:r>
      <w:r>
        <w:rPr>
          <w:i/>
          <w:spacing w:val="1"/>
        </w:rPr>
        <w:t xml:space="preserve"> </w:t>
      </w:r>
      <w:r>
        <w:rPr>
          <w:i/>
        </w:rPr>
        <w:t>изобразительного), в том числе народного творчества, приобщения к разным видам художественно-</w:t>
      </w:r>
      <w:r>
        <w:rPr>
          <w:i/>
          <w:spacing w:val="1"/>
        </w:rPr>
        <w:t xml:space="preserve"> </w:t>
      </w:r>
      <w:r>
        <w:rPr>
          <w:i/>
        </w:rPr>
        <w:t>эстетической</w:t>
      </w:r>
      <w:r>
        <w:rPr>
          <w:i/>
          <w:spacing w:val="1"/>
        </w:rPr>
        <w:t xml:space="preserve"> </w:t>
      </w:r>
      <w:r>
        <w:rPr>
          <w:i/>
        </w:rPr>
        <w:t>действительности,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творческом</w:t>
      </w:r>
      <w:r>
        <w:rPr>
          <w:i/>
          <w:spacing w:val="1"/>
        </w:rPr>
        <w:t xml:space="preserve"> </w:t>
      </w:r>
      <w:r>
        <w:rPr>
          <w:i/>
        </w:rPr>
        <w:t>самовыражении,</w:t>
      </w:r>
      <w:r>
        <w:rPr>
          <w:i/>
          <w:spacing w:val="1"/>
        </w:rPr>
        <w:t xml:space="preserve"> </w:t>
      </w:r>
      <w:r>
        <w:rPr>
          <w:i/>
        </w:rPr>
        <w:t>инициативности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самостоятельности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воплощении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замысла.</w:t>
      </w:r>
    </w:p>
    <w:p w:rsidR="0058265E" w:rsidRDefault="00B83D3B">
      <w:pPr>
        <w:pStyle w:val="2"/>
        <w:spacing w:before="3" w:line="240" w:lineRule="auto"/>
        <w:ind w:right="792" w:firstLine="7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</w:t>
      </w:r>
    </w:p>
    <w:p w:rsidR="0058265E" w:rsidRDefault="00B83D3B">
      <w:pPr>
        <w:pStyle w:val="a3"/>
        <w:spacing w:line="242" w:lineRule="auto"/>
        <w:ind w:right="784" w:firstLine="705"/>
        <w:jc w:val="right"/>
      </w:pPr>
      <w:r>
        <w:t>Продолжать</w:t>
      </w:r>
      <w:r>
        <w:rPr>
          <w:spacing w:val="42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литературными</w:t>
      </w:r>
      <w:r>
        <w:rPr>
          <w:spacing w:val="44"/>
        </w:rPr>
        <w:t xml:space="preserve"> </w:t>
      </w:r>
      <w:r>
        <w:t>произведениями</w:t>
      </w:r>
      <w:r>
        <w:rPr>
          <w:spacing w:val="44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Тукая,</w:t>
      </w:r>
      <w:r>
        <w:rPr>
          <w:spacing w:val="40"/>
        </w:rPr>
        <w:t xml:space="preserve"> </w:t>
      </w:r>
      <w:r>
        <w:t>видами</w:t>
      </w:r>
      <w:r>
        <w:rPr>
          <w:spacing w:val="44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отражающими</w:t>
      </w:r>
      <w:r>
        <w:rPr>
          <w:spacing w:val="76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творчество</w:t>
      </w:r>
      <w:r>
        <w:rPr>
          <w:spacing w:val="75"/>
        </w:rPr>
        <w:t xml:space="preserve"> </w:t>
      </w:r>
      <w:r>
        <w:t>(балет</w:t>
      </w:r>
      <w:r>
        <w:rPr>
          <w:spacing w:val="85"/>
        </w:rPr>
        <w:t xml:space="preserve"> </w:t>
      </w:r>
      <w:r>
        <w:t>«Шурале»</w:t>
      </w:r>
      <w:r>
        <w:rPr>
          <w:spacing w:val="79"/>
        </w:rPr>
        <w:t xml:space="preserve"> </w:t>
      </w:r>
      <w:r>
        <w:t>Ф.</w:t>
      </w:r>
      <w:r>
        <w:rPr>
          <w:spacing w:val="78"/>
        </w:rPr>
        <w:t xml:space="preserve"> </w:t>
      </w:r>
      <w:r>
        <w:t>Яруллина,</w:t>
      </w:r>
      <w:r>
        <w:rPr>
          <w:spacing w:val="77"/>
        </w:rPr>
        <w:t xml:space="preserve"> </w:t>
      </w:r>
      <w:r>
        <w:t>«Водяная»</w:t>
      </w:r>
      <w:r>
        <w:rPr>
          <w:spacing w:val="76"/>
        </w:rPr>
        <w:t xml:space="preserve"> </w:t>
      </w:r>
      <w:r>
        <w:t>А.</w:t>
      </w:r>
      <w:r>
        <w:rPr>
          <w:spacing w:val="82"/>
        </w:rPr>
        <w:t xml:space="preserve"> </w:t>
      </w:r>
      <w:r>
        <w:t>Бакирова,</w:t>
      </w:r>
      <w:r>
        <w:rPr>
          <w:spacing w:val="94"/>
        </w:rPr>
        <w:t xml:space="preserve"> </w:t>
      </w:r>
      <w:r>
        <w:t>симфония</w:t>
      </w:r>
    </w:p>
    <w:p w:rsidR="0058265E" w:rsidRDefault="00B83D3B">
      <w:pPr>
        <w:pStyle w:val="a3"/>
        <w:ind w:left="780" w:right="786" w:firstLine="0"/>
        <w:jc w:val="right"/>
      </w:pPr>
      <w:r>
        <w:t>«Кырлай»</w:t>
      </w:r>
      <w:r>
        <w:rPr>
          <w:spacing w:val="21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Жиганова,</w:t>
      </w:r>
      <w:r>
        <w:rPr>
          <w:spacing w:val="23"/>
        </w:rPr>
        <w:t xml:space="preserve"> </w:t>
      </w:r>
      <w:r>
        <w:t>скульптурные</w:t>
      </w:r>
      <w:r>
        <w:rPr>
          <w:spacing w:val="1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живописные</w:t>
      </w:r>
      <w:r>
        <w:rPr>
          <w:spacing w:val="19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Урманче,</w:t>
      </w:r>
      <w:r>
        <w:rPr>
          <w:spacing w:val="28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Казакова,</w:t>
      </w:r>
      <w:r>
        <w:rPr>
          <w:spacing w:val="23"/>
        </w:rPr>
        <w:t xml:space="preserve"> </w:t>
      </w:r>
      <w:r>
        <w:t>Б.</w:t>
      </w:r>
      <w:r>
        <w:rPr>
          <w:spacing w:val="-52"/>
        </w:rPr>
        <w:t xml:space="preserve"> </w:t>
      </w:r>
      <w:r>
        <w:t>Альменова, Ф. Аминова и др.). Формировать предпосылки ценностно-смыслового понимания искусства.</w:t>
      </w:r>
      <w:r>
        <w:rPr>
          <w:spacing w:val="-52"/>
        </w:rPr>
        <w:t xml:space="preserve"> </w:t>
      </w:r>
      <w:r>
        <w:t>Создавать</w:t>
      </w:r>
      <w:r>
        <w:rPr>
          <w:spacing w:val="56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полноценного</w:t>
      </w:r>
      <w:r>
        <w:rPr>
          <w:spacing w:val="56"/>
        </w:rPr>
        <w:t xml:space="preserve"> </w:t>
      </w:r>
      <w:r>
        <w:t>восприятия   детьми   произведений   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0"/>
        </w:rPr>
        <w:t xml:space="preserve"> </w:t>
      </w:r>
      <w:r>
        <w:t>Познакомить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произведениями</w:t>
      </w:r>
      <w:r>
        <w:rPr>
          <w:spacing w:val="5"/>
        </w:rPr>
        <w:t xml:space="preserve"> </w:t>
      </w:r>
      <w:r>
        <w:t>живописи</w:t>
      </w:r>
      <w:r>
        <w:rPr>
          <w:spacing w:val="6"/>
        </w:rPr>
        <w:t xml:space="preserve"> </w:t>
      </w:r>
      <w:r>
        <w:t>Музея</w:t>
      </w:r>
      <w:r>
        <w:rPr>
          <w:spacing w:val="8"/>
        </w:rPr>
        <w:t xml:space="preserve"> </w:t>
      </w:r>
      <w:r>
        <w:t>изобразительных</w:t>
      </w:r>
      <w:r>
        <w:rPr>
          <w:spacing w:val="10"/>
        </w:rPr>
        <w:t xml:space="preserve"> </w:t>
      </w:r>
      <w:r>
        <w:t>искусств</w:t>
      </w:r>
      <w:r>
        <w:rPr>
          <w:spacing w:val="10"/>
        </w:rPr>
        <w:t xml:space="preserve"> </w:t>
      </w:r>
      <w:r>
        <w:t>Республики</w:t>
      </w:r>
      <w:r>
        <w:rPr>
          <w:spacing w:val="-52"/>
        </w:rPr>
        <w:t xml:space="preserve"> </w:t>
      </w:r>
      <w:r>
        <w:t>Татарстан:</w:t>
      </w:r>
      <w:r>
        <w:rPr>
          <w:spacing w:val="32"/>
        </w:rPr>
        <w:t xml:space="preserve"> </w:t>
      </w:r>
      <w:r>
        <w:t>«Читающая</w:t>
      </w:r>
      <w:r>
        <w:rPr>
          <w:spacing w:val="32"/>
        </w:rPr>
        <w:t xml:space="preserve"> </w:t>
      </w:r>
      <w:r>
        <w:t>девушка»</w:t>
      </w:r>
      <w:r>
        <w:rPr>
          <w:spacing w:val="31"/>
        </w:rPr>
        <w:t xml:space="preserve"> </w:t>
      </w:r>
      <w:r>
        <w:t>И.Е.</w:t>
      </w:r>
      <w:r>
        <w:rPr>
          <w:spacing w:val="34"/>
        </w:rPr>
        <w:t xml:space="preserve"> </w:t>
      </w:r>
      <w:r>
        <w:t>Репина,</w:t>
      </w:r>
      <w:r>
        <w:rPr>
          <w:spacing w:val="34"/>
        </w:rPr>
        <w:t xml:space="preserve"> </w:t>
      </w:r>
      <w:r>
        <w:t>«Портрет</w:t>
      </w:r>
      <w:r>
        <w:rPr>
          <w:spacing w:val="35"/>
        </w:rPr>
        <w:t xml:space="preserve"> </w:t>
      </w:r>
      <w:r>
        <w:t>Вари</w:t>
      </w:r>
      <w:r>
        <w:rPr>
          <w:spacing w:val="38"/>
        </w:rPr>
        <w:t xml:space="preserve"> </w:t>
      </w:r>
      <w:r>
        <w:t>Адоратской»</w:t>
      </w:r>
      <w:r>
        <w:rPr>
          <w:spacing w:val="31"/>
        </w:rPr>
        <w:t xml:space="preserve"> </w:t>
      </w:r>
      <w:r>
        <w:t>Н.И.</w:t>
      </w:r>
      <w:r>
        <w:rPr>
          <w:spacing w:val="34"/>
        </w:rPr>
        <w:t xml:space="preserve"> </w:t>
      </w:r>
      <w:r>
        <w:t>Фешина,</w:t>
      </w:r>
      <w:r>
        <w:rPr>
          <w:spacing w:val="34"/>
        </w:rPr>
        <w:t xml:space="preserve"> </w:t>
      </w:r>
      <w:r>
        <w:t>«Полянка»</w:t>
      </w:r>
      <w:r>
        <w:rPr>
          <w:spacing w:val="-52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2"/>
        </w:rPr>
        <w:t xml:space="preserve"> </w:t>
      </w:r>
      <w:r>
        <w:t>«Перед</w:t>
      </w:r>
      <w:r>
        <w:rPr>
          <w:spacing w:val="3"/>
        </w:rPr>
        <w:t xml:space="preserve"> </w:t>
      </w:r>
      <w:r>
        <w:t>приговором» Х.</w:t>
      </w:r>
      <w:r>
        <w:rPr>
          <w:spacing w:val="6"/>
        </w:rPr>
        <w:t xml:space="preserve"> </w:t>
      </w:r>
      <w:r>
        <w:t>Якупова,</w:t>
      </w:r>
      <w:r>
        <w:rPr>
          <w:spacing w:val="2"/>
        </w:rPr>
        <w:t xml:space="preserve"> </w:t>
      </w:r>
      <w:r>
        <w:t>«Маленький</w:t>
      </w:r>
      <w:r>
        <w:rPr>
          <w:spacing w:val="-3"/>
        </w:rPr>
        <w:t xml:space="preserve"> </w:t>
      </w:r>
      <w:r>
        <w:t>Тукай» И.</w:t>
      </w:r>
      <w:r>
        <w:rPr>
          <w:spacing w:val="1"/>
        </w:rPr>
        <w:t xml:space="preserve"> </w:t>
      </w:r>
      <w:r>
        <w:t>Казакова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Способствовать</w:t>
      </w:r>
      <w:r>
        <w:rPr>
          <w:spacing w:val="-52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предпосылок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восприятия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искусства.</w:t>
      </w:r>
      <w:r>
        <w:rPr>
          <w:spacing w:val="26"/>
        </w:rPr>
        <w:t xml:space="preserve"> </w:t>
      </w:r>
      <w:r>
        <w:t>Поощрять</w:t>
      </w:r>
    </w:p>
    <w:p w:rsidR="0058265E" w:rsidRDefault="00B83D3B">
      <w:pPr>
        <w:pStyle w:val="a3"/>
        <w:spacing w:line="251" w:lineRule="exact"/>
        <w:ind w:firstLine="0"/>
      </w:pPr>
      <w:r>
        <w:t>самостоятельную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произведений.</w:t>
      </w:r>
    </w:p>
    <w:p w:rsidR="0058265E" w:rsidRDefault="00B83D3B">
      <w:pPr>
        <w:pStyle w:val="a3"/>
        <w:ind w:right="786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древнейшим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Организовать посещение Музея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НКЦ</w:t>
      </w:r>
      <w:r>
        <w:rPr>
          <w:spacing w:val="1"/>
        </w:rPr>
        <w:t xml:space="preserve"> </w:t>
      </w:r>
      <w:r>
        <w:t>«Казань»,</w:t>
      </w:r>
      <w:r>
        <w:rPr>
          <w:spacing w:val="1"/>
        </w:rPr>
        <w:t xml:space="preserve"> </w:t>
      </w:r>
      <w:r>
        <w:t>где сохранились предметы</w:t>
      </w:r>
      <w:r>
        <w:rPr>
          <w:spacing w:val="1"/>
        </w:rPr>
        <w:t xml:space="preserve"> </w:t>
      </w:r>
      <w:r>
        <w:t>домашней</w:t>
      </w:r>
      <w:r>
        <w:rPr>
          <w:spacing w:val="13"/>
        </w:rPr>
        <w:t xml:space="preserve"> </w:t>
      </w:r>
      <w:r>
        <w:t>утвари:</w:t>
      </w:r>
      <w:r>
        <w:rPr>
          <w:spacing w:val="10"/>
        </w:rPr>
        <w:t xml:space="preserve"> </w:t>
      </w:r>
      <w:r>
        <w:t>серебряные</w:t>
      </w:r>
      <w:r>
        <w:rPr>
          <w:spacing w:val="6"/>
        </w:rPr>
        <w:t xml:space="preserve"> </w:t>
      </w:r>
      <w:r>
        <w:t>подносы,</w:t>
      </w:r>
      <w:r>
        <w:rPr>
          <w:spacing w:val="15"/>
        </w:rPr>
        <w:t xml:space="preserve"> </w:t>
      </w:r>
      <w:r>
        <w:t>блюда,</w:t>
      </w:r>
      <w:r>
        <w:rPr>
          <w:spacing w:val="14"/>
        </w:rPr>
        <w:t xml:space="preserve"> </w:t>
      </w:r>
      <w:r>
        <w:t>медночеканные</w:t>
      </w:r>
      <w:r>
        <w:rPr>
          <w:spacing w:val="6"/>
        </w:rPr>
        <w:t xml:space="preserve"> </w:t>
      </w:r>
      <w:r>
        <w:t>кувшины,</w:t>
      </w:r>
      <w:r>
        <w:rPr>
          <w:spacing w:val="10"/>
        </w:rPr>
        <w:t xml:space="preserve"> </w:t>
      </w:r>
      <w:r>
        <w:t>кумганы,</w:t>
      </w:r>
      <w:r>
        <w:rPr>
          <w:spacing w:val="14"/>
        </w:rPr>
        <w:t xml:space="preserve"> </w:t>
      </w:r>
      <w:r>
        <w:t>бронзовые</w:t>
      </w:r>
      <w:r>
        <w:rPr>
          <w:spacing w:val="6"/>
        </w:rPr>
        <w:t xml:space="preserve"> </w:t>
      </w:r>
      <w:r>
        <w:t>замочки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фигурок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украшающие</w:t>
      </w:r>
      <w:r>
        <w:rPr>
          <w:spacing w:val="1"/>
        </w:rPr>
        <w:t xml:space="preserve"> </w:t>
      </w:r>
      <w:r>
        <w:t>интерьеры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экстерьеры общественных зданий. Учить бережно относиться к культурным ценностям и 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музее.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705"/>
      </w:pPr>
      <w:r>
        <w:t>Рассмотреть с детьми старинные ювелирные украшения: кольца, серьги, браслеты («бэлязэк»),</w:t>
      </w:r>
      <w:r>
        <w:rPr>
          <w:spacing w:val="1"/>
        </w:rPr>
        <w:t xml:space="preserve"> </w:t>
      </w:r>
      <w:r>
        <w:t>накосники</w:t>
      </w:r>
      <w:r>
        <w:rPr>
          <w:spacing w:val="1"/>
        </w:rPr>
        <w:t xml:space="preserve"> </w:t>
      </w:r>
      <w:r>
        <w:t>(«чулпы»),</w:t>
      </w:r>
      <w:r>
        <w:rPr>
          <w:spacing w:val="1"/>
        </w:rPr>
        <w:t xml:space="preserve"> </w:t>
      </w:r>
      <w:r>
        <w:t>шейно-нагрудные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(«яка</w:t>
      </w:r>
      <w:r>
        <w:rPr>
          <w:spacing w:val="1"/>
        </w:rPr>
        <w:t xml:space="preserve"> </w:t>
      </w:r>
      <w:r>
        <w:t>чылбыры»),</w:t>
      </w:r>
      <w:r>
        <w:rPr>
          <w:spacing w:val="1"/>
        </w:rPr>
        <w:t xml:space="preserve"> </w:t>
      </w:r>
      <w:r>
        <w:t>перевязки</w:t>
      </w:r>
      <w:r>
        <w:rPr>
          <w:spacing w:val="1"/>
        </w:rPr>
        <w:t xml:space="preserve"> </w:t>
      </w:r>
      <w:r>
        <w:t>(«хэситэ»)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Познакомить с творчеством современных художников-ювелиров (И. Фазулзянов, С.В. Ковалевская, В.О.</w:t>
      </w:r>
      <w:r>
        <w:rPr>
          <w:spacing w:val="-52"/>
        </w:rPr>
        <w:t xml:space="preserve"> </w:t>
      </w:r>
      <w:r>
        <w:t>Ковалевский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национальное</w:t>
      </w:r>
      <w:r>
        <w:rPr>
          <w:spacing w:val="-6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ювелирных</w:t>
      </w:r>
      <w:r>
        <w:rPr>
          <w:spacing w:val="1"/>
        </w:rPr>
        <w:t xml:space="preserve"> </w:t>
      </w:r>
      <w:r>
        <w:t>изделий.</w:t>
      </w:r>
    </w:p>
    <w:p w:rsidR="0058265E" w:rsidRDefault="00B83D3B">
      <w:pPr>
        <w:pStyle w:val="a3"/>
        <w:ind w:right="788" w:firstLine="705"/>
      </w:pP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золотошвейном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промысле</w:t>
      </w:r>
      <w:r>
        <w:rPr>
          <w:spacing w:val="1"/>
        </w:rPr>
        <w:t xml:space="preserve"> </w:t>
      </w:r>
      <w:r>
        <w:t>татарского народа.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расшитые тюбетейки,</w:t>
      </w:r>
      <w:r>
        <w:rPr>
          <w:spacing w:val="1"/>
        </w:rPr>
        <w:t xml:space="preserve"> </w:t>
      </w:r>
      <w:r>
        <w:t>женскую</w:t>
      </w:r>
      <w:r>
        <w:rPr>
          <w:spacing w:val="1"/>
        </w:rPr>
        <w:t xml:space="preserve"> </w:t>
      </w:r>
      <w:r>
        <w:t>бархатную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кисеты,</w:t>
      </w:r>
      <w:r>
        <w:rPr>
          <w:spacing w:val="1"/>
        </w:rPr>
        <w:t xml:space="preserve"> </w:t>
      </w:r>
      <w:r>
        <w:t>калфаки и др.</w:t>
      </w:r>
      <w:r>
        <w:rPr>
          <w:spacing w:val="1"/>
        </w:rPr>
        <w:t xml:space="preserve"> </w:t>
      </w:r>
      <w:r>
        <w:t>Обратить внимание на</w:t>
      </w:r>
      <w:r>
        <w:rPr>
          <w:spacing w:val="1"/>
        </w:rPr>
        <w:t xml:space="preserve"> </w:t>
      </w:r>
      <w:r>
        <w:t>наиболее популярные композиции</w:t>
      </w:r>
      <w:r>
        <w:rPr>
          <w:spacing w:val="1"/>
        </w:rPr>
        <w:t xml:space="preserve"> </w:t>
      </w:r>
      <w:r>
        <w:t>– «золотое перо» («алтын</w:t>
      </w:r>
      <w:r>
        <w:rPr>
          <w:spacing w:val="1"/>
        </w:rPr>
        <w:t xml:space="preserve"> </w:t>
      </w:r>
      <w:r>
        <w:t>каурый»), мотивы букета, птиц,</w:t>
      </w:r>
      <w:r>
        <w:rPr>
          <w:spacing w:val="1"/>
        </w:rPr>
        <w:t xml:space="preserve"> </w:t>
      </w:r>
      <w:r>
        <w:t>пшеничного колоса, звезд и полумесяца и др. Развивать интерес к</w:t>
      </w:r>
      <w:r>
        <w:rPr>
          <w:spacing w:val="1"/>
        </w:rPr>
        <w:t xml:space="preserve"> </w:t>
      </w:r>
      <w:r>
        <w:t>предметам искусства.</w:t>
      </w:r>
    </w:p>
    <w:p w:rsidR="0058265E" w:rsidRDefault="00B83D3B">
      <w:pPr>
        <w:pStyle w:val="a3"/>
        <w:ind w:right="782" w:firstLine="705"/>
      </w:pPr>
      <w:r>
        <w:t>Обучать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предпочтениями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вышивки</w:t>
      </w:r>
      <w:r>
        <w:rPr>
          <w:spacing w:val="1"/>
        </w:rPr>
        <w:t xml:space="preserve"> </w:t>
      </w:r>
      <w:r>
        <w:t>(тамбурный</w:t>
      </w:r>
      <w:r>
        <w:rPr>
          <w:spacing w:val="1"/>
        </w:rPr>
        <w:t xml:space="preserve"> </w:t>
      </w:r>
      <w:r>
        <w:t>шов,</w:t>
      </w:r>
      <w:r>
        <w:rPr>
          <w:spacing w:val="1"/>
        </w:rPr>
        <w:t xml:space="preserve"> </w:t>
      </w:r>
      <w:r>
        <w:t>шитье</w:t>
      </w:r>
      <w:r>
        <w:rPr>
          <w:spacing w:val="1"/>
        </w:rPr>
        <w:t xml:space="preserve"> </w:t>
      </w:r>
      <w:r>
        <w:t>бисером),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подарка близким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колорите.</w:t>
      </w:r>
    </w:p>
    <w:p w:rsidR="0058265E" w:rsidRDefault="00B83D3B">
      <w:pPr>
        <w:pStyle w:val="a3"/>
        <w:ind w:right="795" w:firstLine="705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(села):</w:t>
      </w:r>
      <w:r>
        <w:rPr>
          <w:spacing w:val="1"/>
        </w:rPr>
        <w:t xml:space="preserve"> </w:t>
      </w:r>
      <w:r>
        <w:t>соборных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храмовой архитектуры (соборная мечеть Кул Шариф, Раифский Богородицкий мужской монастырь).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</w:p>
    <w:p w:rsidR="0058265E" w:rsidRDefault="00B83D3B">
      <w:pPr>
        <w:pStyle w:val="a3"/>
        <w:ind w:right="791" w:firstLine="705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иллюстраторов, проиллюстрировавших образ Шурале в детской литературе (Ф. Аминов, Б. Алменов, В.</w:t>
      </w:r>
      <w:r>
        <w:rPr>
          <w:spacing w:val="1"/>
        </w:rPr>
        <w:t xml:space="preserve"> </w:t>
      </w:r>
      <w:r>
        <w:t>Булатов,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Валиахметов,</w:t>
      </w:r>
      <w:r>
        <w:rPr>
          <w:spacing w:val="1"/>
        </w:rPr>
        <w:t xml:space="preserve"> </w:t>
      </w:r>
      <w:r>
        <w:t>А. Тамергалина,</w:t>
      </w:r>
      <w:r>
        <w:rPr>
          <w:spacing w:val="1"/>
        </w:rPr>
        <w:t xml:space="preserve"> </w:t>
      </w:r>
      <w:r>
        <w:t>Б. Урманче,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Хазиахметов,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Шамсетдинов и др.).</w:t>
      </w:r>
      <w:r>
        <w:rPr>
          <w:spacing w:val="1"/>
        </w:rPr>
        <w:t xml:space="preserve"> </w:t>
      </w:r>
      <w:r>
        <w:t>Обратить внимание на</w:t>
      </w:r>
      <w:r>
        <w:rPr>
          <w:spacing w:val="1"/>
        </w:rPr>
        <w:t xml:space="preserve"> </w:t>
      </w:r>
      <w:r>
        <w:t>выражение отношения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сказочному персонажу.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рассматриванию книжных</w:t>
      </w:r>
      <w:r>
        <w:rPr>
          <w:spacing w:val="-2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вопросы.</w:t>
      </w:r>
    </w:p>
    <w:p w:rsidR="0058265E" w:rsidRDefault="00B83D3B">
      <w:pPr>
        <w:spacing w:before="7"/>
        <w:ind w:left="813" w:right="789" w:firstLine="705"/>
        <w:jc w:val="both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художественно-эстетической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действительности,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 потребности в творческом самовыражении, инициативности и самостоятельности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воплощении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художественного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замысла</w:t>
      </w:r>
    </w:p>
    <w:p w:rsidR="0058265E" w:rsidRDefault="0058265E">
      <w:pPr>
        <w:pStyle w:val="a3"/>
        <w:spacing w:before="1"/>
        <w:ind w:left="0" w:firstLine="0"/>
        <w:jc w:val="left"/>
        <w:rPr>
          <w:b/>
          <w:i/>
        </w:rPr>
      </w:pPr>
    </w:p>
    <w:p w:rsidR="0058265E" w:rsidRDefault="00B83D3B">
      <w:pPr>
        <w:pStyle w:val="1"/>
        <w:spacing w:line="249" w:lineRule="exact"/>
        <w:ind w:left="1518"/>
        <w:jc w:val="left"/>
      </w:pP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</w:p>
    <w:p w:rsidR="0058265E" w:rsidRDefault="00B83D3B">
      <w:pPr>
        <w:spacing w:line="249" w:lineRule="exact"/>
        <w:ind w:left="1518"/>
        <w:rPr>
          <w:i/>
        </w:rPr>
      </w:pPr>
      <w:r>
        <w:rPr>
          <w:i/>
        </w:rPr>
        <w:t>Рисование</w:t>
      </w:r>
    </w:p>
    <w:p w:rsidR="0058265E" w:rsidRDefault="00B83D3B">
      <w:pPr>
        <w:pStyle w:val="a3"/>
        <w:spacing w:before="1"/>
        <w:ind w:left="1518" w:firstLine="0"/>
        <w:jc w:val="left"/>
      </w:pPr>
      <w:r>
        <w:t>Продолжать</w:t>
      </w:r>
      <w:r>
        <w:rPr>
          <w:spacing w:val="41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42"/>
        </w:rPr>
        <w:t xml:space="preserve"> </w:t>
      </w:r>
      <w:r>
        <w:t>национального</w:t>
      </w:r>
      <w:r>
        <w:rPr>
          <w:spacing w:val="42"/>
        </w:rPr>
        <w:t xml:space="preserve"> </w:t>
      </w:r>
      <w:r>
        <w:t>орнамента.</w:t>
      </w:r>
      <w:r>
        <w:rPr>
          <w:spacing w:val="39"/>
        </w:rPr>
        <w:t xml:space="preserve"> </w:t>
      </w:r>
      <w:r>
        <w:t>Рассмотреть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образ</w:t>
      </w:r>
    </w:p>
    <w:p w:rsidR="0058265E" w:rsidRDefault="00B83D3B">
      <w:pPr>
        <w:pStyle w:val="a3"/>
        <w:spacing w:before="4" w:line="237" w:lineRule="auto"/>
        <w:ind w:right="910" w:firstLine="0"/>
        <w:jc w:val="left"/>
      </w:pPr>
      <w:r>
        <w:t>«древа</w:t>
      </w:r>
      <w:r>
        <w:rPr>
          <w:spacing w:val="1"/>
        </w:rPr>
        <w:t xml:space="preserve"> </w:t>
      </w:r>
      <w:r>
        <w:t>жизни».</w:t>
      </w:r>
      <w:r>
        <w:rPr>
          <w:spacing w:val="1"/>
        </w:rPr>
        <w:t xml:space="preserve"> </w:t>
      </w:r>
      <w:r>
        <w:t>Обратить внимание 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- ассиметричный, на цветочный</w:t>
      </w:r>
      <w:r>
        <w:rPr>
          <w:spacing w:val="1"/>
        </w:rPr>
        <w:t xml:space="preserve"> </w:t>
      </w:r>
      <w:r>
        <w:t>букет,</w:t>
      </w:r>
      <w:r>
        <w:rPr>
          <w:spacing w:val="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котором одновременно</w:t>
      </w:r>
      <w:r>
        <w:rPr>
          <w:spacing w:val="-3"/>
        </w:rPr>
        <w:t xml:space="preserve"> </w:t>
      </w:r>
      <w:r>
        <w:t>могут использоваться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цветов.</w:t>
      </w:r>
    </w:p>
    <w:p w:rsidR="0058265E" w:rsidRDefault="00B83D3B">
      <w:pPr>
        <w:pStyle w:val="a3"/>
        <w:spacing w:before="1"/>
        <w:ind w:right="793" w:firstLine="705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рисования: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асимметричного</w:t>
      </w:r>
      <w:r>
        <w:rPr>
          <w:spacing w:val="1"/>
        </w:rPr>
        <w:t xml:space="preserve"> </w:t>
      </w:r>
      <w:r>
        <w:t>букета,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изящно</w:t>
      </w:r>
      <w:r>
        <w:rPr>
          <w:spacing w:val="1"/>
        </w:rPr>
        <w:t xml:space="preserve"> </w:t>
      </w:r>
      <w:r>
        <w:t>изогнутую</w:t>
      </w:r>
      <w:r>
        <w:rPr>
          <w:spacing w:val="1"/>
        </w:rPr>
        <w:t xml:space="preserve"> </w:t>
      </w:r>
      <w:r>
        <w:t>ветку,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которой</w:t>
      </w:r>
      <w:r>
        <w:rPr>
          <w:spacing w:val="55"/>
        </w:rPr>
        <w:t xml:space="preserve"> </w:t>
      </w:r>
      <w:r>
        <w:t>щедро</w:t>
      </w:r>
      <w:r>
        <w:rPr>
          <w:spacing w:val="1"/>
        </w:rPr>
        <w:t xml:space="preserve"> </w:t>
      </w:r>
      <w:r>
        <w:t>усеяны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бутонов,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плодов,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завитков.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планирования узора (предварительный эскиз, набросок, композиционная схема). Поддерживать поиск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изображения (включая</w:t>
      </w:r>
      <w:r>
        <w:rPr>
          <w:spacing w:val="-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5"/>
        </w:rPr>
        <w:t xml:space="preserve"> </w:t>
      </w:r>
      <w:r>
        <w:t>без кисти).</w:t>
      </w:r>
      <w:r>
        <w:rPr>
          <w:spacing w:val="2"/>
        </w:rPr>
        <w:t xml:space="preserve"> </w:t>
      </w:r>
      <w:r>
        <w:t>Развивать чувство</w:t>
      </w:r>
      <w:r>
        <w:rPr>
          <w:spacing w:val="-4"/>
        </w:rPr>
        <w:t xml:space="preserve"> </w:t>
      </w:r>
      <w:r>
        <w:t>композиции.</w:t>
      </w:r>
    </w:p>
    <w:p w:rsidR="0058265E" w:rsidRDefault="00B83D3B">
      <w:pPr>
        <w:pStyle w:val="a3"/>
        <w:spacing w:before="5" w:line="237" w:lineRule="auto"/>
        <w:ind w:right="797" w:firstLine="705"/>
      </w:pPr>
      <w:r>
        <w:t>Поощрять</w:t>
      </w:r>
      <w:r>
        <w:rPr>
          <w:spacing w:val="1"/>
        </w:rPr>
        <w:t xml:space="preserve"> </w:t>
      </w:r>
      <w:r>
        <w:t>задумку,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замыслах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головных</w:t>
      </w:r>
      <w:r>
        <w:rPr>
          <w:spacing w:val="-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обуви,</w:t>
      </w:r>
      <w:r>
        <w:rPr>
          <w:spacing w:val="2"/>
        </w:rPr>
        <w:t xml:space="preserve"> </w:t>
      </w:r>
      <w:r>
        <w:t>полотенец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назначения,</w:t>
      </w:r>
      <w:r>
        <w:rPr>
          <w:spacing w:val="2"/>
        </w:rPr>
        <w:t xml:space="preserve"> </w:t>
      </w:r>
      <w:r>
        <w:t>материала.</w:t>
      </w:r>
    </w:p>
    <w:p w:rsidR="0058265E" w:rsidRDefault="00B83D3B">
      <w:pPr>
        <w:pStyle w:val="a3"/>
        <w:spacing w:before="1"/>
        <w:ind w:right="782" w:firstLine="705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 и</w:t>
      </w:r>
      <w:r>
        <w:rPr>
          <w:spacing w:val="1"/>
        </w:rPr>
        <w:t xml:space="preserve"> </w:t>
      </w:r>
      <w:r>
        <w:t>комбинирования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техник.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 материалы,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разные 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реальных 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Поволжья),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решения.</w:t>
      </w:r>
    </w:p>
    <w:p w:rsidR="0058265E" w:rsidRDefault="00B83D3B">
      <w:pPr>
        <w:pStyle w:val="a3"/>
        <w:spacing w:before="1"/>
        <w:ind w:right="797" w:firstLine="705"/>
      </w:pPr>
      <w:r>
        <w:t>Поддерживать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сюжетной,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национального колорита. Поощрять умение поддерживать замысел сверстников, детскую инициативу,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ответственность.</w:t>
      </w:r>
    </w:p>
    <w:p w:rsidR="0058265E" w:rsidRDefault="00B83D3B">
      <w:pPr>
        <w:pStyle w:val="a3"/>
        <w:ind w:right="797" w:firstLine="705"/>
      </w:pPr>
      <w:r>
        <w:t>Поощрять умение передавать в рисунках яркие события из общественной жизни республики.</w:t>
      </w:r>
      <w:r>
        <w:rPr>
          <w:spacing w:val="1"/>
        </w:rPr>
        <w:t xml:space="preserve"> </w:t>
      </w:r>
      <w:r>
        <w:t>Рассматривать вместе с детьми работы и побуждать к рассказу о том, что нарисовано. Содействовать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58265E" w:rsidRDefault="00B83D3B">
      <w:pPr>
        <w:ind w:left="1518"/>
        <w:rPr>
          <w:i/>
        </w:rPr>
      </w:pPr>
      <w:r>
        <w:rPr>
          <w:i/>
        </w:rPr>
        <w:t>Лепка</w:t>
      </w:r>
    </w:p>
    <w:p w:rsidR="0058265E" w:rsidRDefault="00B83D3B">
      <w:pPr>
        <w:pStyle w:val="a3"/>
        <w:spacing w:before="1"/>
        <w:ind w:right="796" w:firstLine="705"/>
      </w:pPr>
      <w:r>
        <w:t>Создавать условия для воплощения полученных впечатлений в детской художественной лепке.</w:t>
      </w:r>
      <w:r>
        <w:rPr>
          <w:spacing w:val="1"/>
        </w:rPr>
        <w:t xml:space="preserve"> </w:t>
      </w:r>
      <w:r>
        <w:t>Совершенствовать умение лепить посуду ленточным способом, путем вытягивания и моделирования</w:t>
      </w:r>
      <w:r>
        <w:rPr>
          <w:spacing w:val="1"/>
        </w:rPr>
        <w:t xml:space="preserve"> </w:t>
      </w:r>
      <w:r>
        <w:t>частей, используя стеку для передачи характерных черт (кумган, кувшин, ваза и т.д.). Развивать умение</w:t>
      </w:r>
      <w:r>
        <w:rPr>
          <w:spacing w:val="1"/>
        </w:rPr>
        <w:t xml:space="preserve"> </w:t>
      </w:r>
      <w:r>
        <w:t>лепить из разных</w:t>
      </w:r>
      <w:r>
        <w:rPr>
          <w:spacing w:val="-2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материалов:</w:t>
      </w:r>
      <w:r>
        <w:rPr>
          <w:spacing w:val="-2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соленого</w:t>
      </w:r>
      <w:r>
        <w:rPr>
          <w:spacing w:val="-3"/>
        </w:rPr>
        <w:t xml:space="preserve"> </w:t>
      </w:r>
      <w:r>
        <w:t>теста,</w:t>
      </w:r>
      <w:r>
        <w:rPr>
          <w:spacing w:val="3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705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рельефного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лепить</w:t>
      </w:r>
      <w:r>
        <w:rPr>
          <w:spacing w:val="1"/>
        </w:rPr>
        <w:t xml:space="preserve"> </w:t>
      </w:r>
      <w:r>
        <w:t>трилистник, 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 на то, что лепку следует начинать с плинтуса – основания, на поверхность которого концом стеки</w:t>
      </w:r>
      <w:r>
        <w:rPr>
          <w:spacing w:val="1"/>
        </w:rPr>
        <w:t xml:space="preserve"> </w:t>
      </w:r>
      <w:r>
        <w:t>наносится контурный</w:t>
      </w:r>
      <w:r>
        <w:rPr>
          <w:spacing w:val="4"/>
        </w:rPr>
        <w:t xml:space="preserve"> </w:t>
      </w:r>
      <w:r>
        <w:t>рисунок рельефа.</w:t>
      </w:r>
    </w:p>
    <w:p w:rsidR="0058265E" w:rsidRDefault="00B83D3B">
      <w:pPr>
        <w:pStyle w:val="a3"/>
        <w:ind w:right="796" w:firstLine="705"/>
      </w:pPr>
      <w:r>
        <w:t>Развивать</w:t>
      </w:r>
      <w:r>
        <w:rPr>
          <w:spacing w:val="1"/>
        </w:rPr>
        <w:t xml:space="preserve"> </w:t>
      </w:r>
      <w:r>
        <w:t>умение 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шемордановские игрушки,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особенности.</w:t>
      </w:r>
    </w:p>
    <w:p w:rsidR="0058265E" w:rsidRDefault="00B83D3B">
      <w:pPr>
        <w:pStyle w:val="a3"/>
        <w:ind w:right="789" w:firstLine="705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скульптурных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сюжеты: «На сабантуе», «Чаепитие», «Конные скачки» и др. Поддерживать 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 поз,</w:t>
      </w:r>
      <w:r>
        <w:rPr>
          <w:spacing w:val="4"/>
        </w:rPr>
        <w:t xml:space="preserve"> </w:t>
      </w:r>
      <w:r>
        <w:t>движений.</w:t>
      </w:r>
    </w:p>
    <w:p w:rsidR="0058265E" w:rsidRDefault="00B83D3B">
      <w:pPr>
        <w:pStyle w:val="a3"/>
        <w:ind w:right="802" w:firstLine="70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инициативу.</w:t>
      </w:r>
    </w:p>
    <w:p w:rsidR="0058265E" w:rsidRDefault="00B83D3B">
      <w:pPr>
        <w:spacing w:before="1" w:line="251" w:lineRule="exact"/>
        <w:ind w:left="1518"/>
        <w:rPr>
          <w:i/>
        </w:rPr>
      </w:pPr>
      <w:r>
        <w:rPr>
          <w:i/>
        </w:rPr>
        <w:t>Аппликация</w:t>
      </w:r>
    </w:p>
    <w:p w:rsidR="0058265E" w:rsidRDefault="00B83D3B">
      <w:pPr>
        <w:pStyle w:val="a3"/>
        <w:ind w:right="791" w:firstLine="705"/>
        <w:jc w:val="left"/>
      </w:pPr>
      <w:r>
        <w:t>Развивать</w:t>
      </w:r>
      <w:r>
        <w:rPr>
          <w:spacing w:val="14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искусству</w:t>
      </w:r>
      <w:r>
        <w:rPr>
          <w:spacing w:val="15"/>
        </w:rPr>
        <w:t xml:space="preserve"> </w:t>
      </w:r>
      <w:r>
        <w:t>аппликации,</w:t>
      </w:r>
      <w:r>
        <w:rPr>
          <w:spacing w:val="17"/>
        </w:rPr>
        <w:t xml:space="preserve"> </w:t>
      </w:r>
      <w:r>
        <w:t>усложняя</w:t>
      </w:r>
      <w:r>
        <w:rPr>
          <w:spacing w:val="19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расширяя</w:t>
      </w:r>
      <w:r>
        <w:rPr>
          <w:spacing w:val="19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создания разнообразных</w:t>
      </w:r>
      <w:r>
        <w:rPr>
          <w:spacing w:val="-2"/>
        </w:rPr>
        <w:t xml:space="preserve"> </w:t>
      </w:r>
      <w:r>
        <w:t>изображений.</w:t>
      </w:r>
    </w:p>
    <w:p w:rsidR="0058265E" w:rsidRDefault="00B83D3B">
      <w:pPr>
        <w:pStyle w:val="a3"/>
        <w:spacing w:before="2"/>
        <w:ind w:right="795" w:firstLine="705"/>
      </w:pPr>
      <w:r>
        <w:t>Поощрять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симметричного,</w:t>
      </w:r>
      <w:r>
        <w:rPr>
          <w:spacing w:val="1"/>
        </w:rPr>
        <w:t xml:space="preserve"> </w:t>
      </w:r>
      <w:r>
        <w:t>силуэтного,</w:t>
      </w:r>
      <w:r>
        <w:rPr>
          <w:spacing w:val="1"/>
        </w:rPr>
        <w:t xml:space="preserve"> </w:t>
      </w:r>
      <w:r>
        <w:t>многослойного,</w:t>
      </w:r>
      <w:r>
        <w:rPr>
          <w:spacing w:val="1"/>
        </w:rPr>
        <w:t xml:space="preserve"> </w:t>
      </w:r>
      <w:r>
        <w:t>ажурного</w:t>
      </w:r>
      <w:r>
        <w:rPr>
          <w:spacing w:val="1"/>
        </w:rPr>
        <w:t xml:space="preserve"> </w:t>
      </w:r>
      <w:r>
        <w:t>вырезывания, разнообразных способов прикрепления деталей на фон, техник накладной и обрывной</w:t>
      </w:r>
      <w:r>
        <w:rPr>
          <w:spacing w:val="1"/>
        </w:rPr>
        <w:t xml:space="preserve"> </w:t>
      </w:r>
      <w:r>
        <w:t>аппликации.</w:t>
      </w:r>
    </w:p>
    <w:p w:rsidR="0058265E" w:rsidRDefault="00B83D3B">
      <w:pPr>
        <w:pStyle w:val="a3"/>
        <w:ind w:right="782" w:firstLine="705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(панно,</w:t>
      </w:r>
      <w:r>
        <w:rPr>
          <w:spacing w:val="1"/>
        </w:rPr>
        <w:t xml:space="preserve"> </w:t>
      </w:r>
      <w:r>
        <w:t>фризы,</w:t>
      </w:r>
      <w:r>
        <w:rPr>
          <w:spacing w:val="1"/>
        </w:rPr>
        <w:t xml:space="preserve"> </w:t>
      </w:r>
      <w:r>
        <w:t>коллажи),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 создания выразительного</w:t>
      </w:r>
      <w:r>
        <w:rPr>
          <w:spacing w:val="-4"/>
        </w:rPr>
        <w:t xml:space="preserve"> </w:t>
      </w:r>
      <w:r>
        <w:t>образа.</w:t>
      </w:r>
    </w:p>
    <w:p w:rsidR="0058265E" w:rsidRDefault="00B83D3B">
      <w:pPr>
        <w:pStyle w:val="a3"/>
        <w:ind w:right="784" w:firstLine="705"/>
      </w:pPr>
      <w:r>
        <w:t>Совершенствовать способы объемной аппликации для создания композиции из цветов георгина,</w:t>
      </w:r>
      <w:r>
        <w:rPr>
          <w:spacing w:val="1"/>
        </w:rPr>
        <w:t xml:space="preserve"> </w:t>
      </w:r>
      <w:r>
        <w:t>пиона, астры. Поощрять стремление дополнять композицию 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(птицы,</w:t>
      </w:r>
      <w:r>
        <w:rPr>
          <w:spacing w:val="-2"/>
        </w:rPr>
        <w:t xml:space="preserve"> </w:t>
      </w:r>
      <w:r>
        <w:t>пчелы,</w:t>
      </w:r>
      <w:r>
        <w:rPr>
          <w:spacing w:val="5"/>
        </w:rPr>
        <w:t xml:space="preserve"> </w:t>
      </w:r>
      <w:r>
        <w:t>бабочки,</w:t>
      </w:r>
      <w:r>
        <w:rPr>
          <w:spacing w:val="4"/>
        </w:rPr>
        <w:t xml:space="preserve"> </w:t>
      </w:r>
      <w:r>
        <w:t>стрекозы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58265E" w:rsidRDefault="00B83D3B">
      <w:pPr>
        <w:pStyle w:val="a3"/>
        <w:ind w:right="790" w:firstLine="705"/>
      </w:pPr>
      <w:r>
        <w:t>Активизировать самостоятельный выбор сюжетов, отражающий события общественной жизни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(села).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других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spacing w:before="1"/>
        <w:ind w:left="1518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58265E" w:rsidRDefault="00B83D3B">
      <w:pPr>
        <w:pStyle w:val="a3"/>
        <w:ind w:right="794" w:firstLine="705"/>
      </w:pP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-52"/>
        </w:rPr>
        <w:t xml:space="preserve"> </w:t>
      </w:r>
      <w:r>
        <w:t>вокальной, инструментальной, оркестровой музыки. Развивать умение определять настроение, 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поддерживать беседу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ней.</w:t>
      </w:r>
    </w:p>
    <w:p w:rsidR="0058265E" w:rsidRDefault="00B83D3B">
      <w:pPr>
        <w:pStyle w:val="a3"/>
        <w:ind w:right="785" w:firstLine="705"/>
      </w:pPr>
      <w:r>
        <w:t>Вызывать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Сайдашева, Ф. Яруллина, Р. Яхина, Н. Жиганова и др. Развивать умение определять жанр некоторых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2"/>
        </w:rPr>
        <w:t xml:space="preserve"> </w:t>
      </w:r>
      <w:r>
        <w:t>инструментов.</w:t>
      </w:r>
    </w:p>
    <w:p w:rsidR="0058265E" w:rsidRDefault="00B83D3B">
      <w:pPr>
        <w:pStyle w:val="a3"/>
        <w:ind w:right="796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мелодией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гражданственности.</w:t>
      </w:r>
    </w:p>
    <w:p w:rsidR="0058265E" w:rsidRDefault="00B83D3B">
      <w:pPr>
        <w:pStyle w:val="a3"/>
        <w:ind w:left="1024" w:right="792" w:firstLine="1205"/>
      </w:pP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интонирования,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музыкально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пения.</w:t>
      </w:r>
    </w:p>
    <w:p w:rsidR="0058265E" w:rsidRDefault="00B83D3B">
      <w:pPr>
        <w:pStyle w:val="a3"/>
        <w:ind w:left="1024" w:right="789" w:firstLine="1205"/>
      </w:pPr>
      <w:r>
        <w:t>Расширять объем основных</w:t>
      </w:r>
      <w:r>
        <w:rPr>
          <w:spacing w:val="1"/>
        </w:rPr>
        <w:t xml:space="preserve"> </w:t>
      </w:r>
      <w:r>
        <w:t>и танцевальных движений:</w:t>
      </w:r>
      <w:r>
        <w:rPr>
          <w:spacing w:val="1"/>
        </w:rPr>
        <w:t xml:space="preserve"> </w:t>
      </w:r>
      <w:r>
        <w:t>«пружинистый ход»,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ход»,</w:t>
      </w:r>
      <w:r>
        <w:rPr>
          <w:spacing w:val="32"/>
        </w:rPr>
        <w:t xml:space="preserve"> </w:t>
      </w:r>
      <w:r>
        <w:t>«апипа»,</w:t>
      </w:r>
      <w:r>
        <w:rPr>
          <w:spacing w:val="27"/>
        </w:rPr>
        <w:t xml:space="preserve"> </w:t>
      </w:r>
      <w:r>
        <w:t>прыжковая</w:t>
      </w:r>
      <w:r>
        <w:rPr>
          <w:spacing w:val="25"/>
        </w:rPr>
        <w:t xml:space="preserve"> </w:t>
      </w:r>
      <w:r>
        <w:t>цепочка»,</w:t>
      </w:r>
      <w:r>
        <w:rPr>
          <w:spacing w:val="32"/>
        </w:rPr>
        <w:t xml:space="preserve"> </w:t>
      </w:r>
      <w:r>
        <w:t>«борма»,</w:t>
      </w:r>
      <w:r>
        <w:rPr>
          <w:spacing w:val="33"/>
        </w:rPr>
        <w:t xml:space="preserve"> </w:t>
      </w:r>
      <w:r>
        <w:t>«бишек»,</w:t>
      </w:r>
      <w:r>
        <w:rPr>
          <w:spacing w:val="32"/>
        </w:rPr>
        <w:t xml:space="preserve"> </w:t>
      </w:r>
      <w:r>
        <w:t>«носок</w:t>
      </w:r>
      <w:r>
        <w:rPr>
          <w:spacing w:val="3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пятка»,</w:t>
      </w:r>
      <w:r>
        <w:rPr>
          <w:spacing w:val="33"/>
        </w:rPr>
        <w:t xml:space="preserve"> </w:t>
      </w:r>
      <w:r>
        <w:t>«пятка</w:t>
      </w:r>
      <w:r>
        <w:rPr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носок»,</w:t>
      </w:r>
      <w:r>
        <w:rPr>
          <w:spacing w:val="32"/>
        </w:rPr>
        <w:t xml:space="preserve"> </w:t>
      </w:r>
      <w:r>
        <w:t>«дробь»,</w:t>
      </w:r>
    </w:p>
    <w:p w:rsidR="0058265E" w:rsidRDefault="00B83D3B">
      <w:pPr>
        <w:pStyle w:val="a3"/>
        <w:ind w:left="1024" w:firstLine="0"/>
      </w:pPr>
      <w:r>
        <w:t>«мелкая</w:t>
      </w:r>
      <w:r>
        <w:rPr>
          <w:spacing w:val="54"/>
        </w:rPr>
        <w:t xml:space="preserve"> </w:t>
      </w:r>
      <w:r>
        <w:t>дробь»,</w:t>
      </w:r>
      <w:r>
        <w:rPr>
          <w:spacing w:val="58"/>
        </w:rPr>
        <w:t xml:space="preserve"> </w:t>
      </w:r>
      <w:r>
        <w:t>«основной</w:t>
      </w:r>
      <w:r>
        <w:rPr>
          <w:spacing w:val="56"/>
        </w:rPr>
        <w:t xml:space="preserve"> </w:t>
      </w:r>
      <w:r>
        <w:t>ход»,</w:t>
      </w:r>
      <w:r>
        <w:rPr>
          <w:spacing w:val="61"/>
        </w:rPr>
        <w:t xml:space="preserve"> </w:t>
      </w:r>
      <w:r>
        <w:t>«ход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каблука»,</w:t>
      </w:r>
      <w:r>
        <w:rPr>
          <w:spacing w:val="57"/>
        </w:rPr>
        <w:t xml:space="preserve"> </w:t>
      </w:r>
      <w:r>
        <w:t>«простой</w:t>
      </w:r>
      <w:r>
        <w:rPr>
          <w:spacing w:val="57"/>
        </w:rPr>
        <w:t xml:space="preserve"> </w:t>
      </w:r>
      <w:r>
        <w:t>шаг»,</w:t>
      </w:r>
      <w:r>
        <w:rPr>
          <w:spacing w:val="57"/>
        </w:rPr>
        <w:t xml:space="preserve"> </w:t>
      </w:r>
      <w:r>
        <w:t>«волчок»,</w:t>
      </w:r>
      <w:r>
        <w:rPr>
          <w:spacing w:val="58"/>
        </w:rPr>
        <w:t xml:space="preserve"> </w:t>
      </w:r>
      <w:r>
        <w:t>«тройной</w:t>
      </w:r>
      <w:r>
        <w:rPr>
          <w:spacing w:val="56"/>
        </w:rPr>
        <w:t xml:space="preserve"> </w:t>
      </w:r>
      <w:r>
        <w:t>притоп»,</w:t>
      </w:r>
    </w:p>
    <w:p w:rsidR="0058265E" w:rsidRDefault="00B83D3B">
      <w:pPr>
        <w:pStyle w:val="a3"/>
        <w:spacing w:before="1" w:line="251" w:lineRule="exact"/>
        <w:ind w:left="1024" w:firstLine="0"/>
      </w:pPr>
      <w:r>
        <w:t>«кружение</w:t>
      </w:r>
      <w:r>
        <w:rPr>
          <w:spacing w:val="-8"/>
        </w:rPr>
        <w:t xml:space="preserve"> </w:t>
      </w:r>
      <w:r>
        <w:t>парами»</w:t>
      </w:r>
      <w:r>
        <w:rPr>
          <w:spacing w:val="-5"/>
        </w:rPr>
        <w:t xml:space="preserve"> </w:t>
      </w:r>
      <w:r>
        <w:t>и др.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танца.</w:t>
      </w:r>
    </w:p>
    <w:p w:rsidR="0058265E" w:rsidRDefault="00B83D3B">
      <w:pPr>
        <w:pStyle w:val="a3"/>
        <w:ind w:left="1024" w:right="779"/>
      </w:pPr>
      <w:r>
        <w:t>Создавать условия для приобретения опыта исполнения танцев народов Поволжья, развивать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них.</w:t>
      </w:r>
    </w:p>
    <w:p w:rsidR="0058265E" w:rsidRDefault="00B83D3B">
      <w:pPr>
        <w:pStyle w:val="a3"/>
        <w:spacing w:before="1"/>
        <w:ind w:left="1024" w:right="786" w:firstLine="1205"/>
      </w:pPr>
      <w:r>
        <w:t>Рассказать о назначении театра, деятельности актера, режиссера, декоратора, гримёра.</w:t>
      </w:r>
      <w:r>
        <w:rPr>
          <w:spacing w:val="1"/>
        </w:rPr>
        <w:t xml:space="preserve"> </w:t>
      </w:r>
      <w:r>
        <w:t>Развивать музыкально-двигательную импровизацию в сюжетных этюдах, способствовать созданию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комппозиций,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ind w:left="934" w:right="906"/>
        <w:jc w:val="center"/>
      </w:pPr>
      <w:r>
        <w:t>ФИЗИЧЕСКОЕ</w:t>
      </w:r>
      <w:r>
        <w:rPr>
          <w:spacing w:val="47"/>
        </w:rPr>
        <w:t xml:space="preserve"> </w:t>
      </w:r>
      <w:r>
        <w:t>РАЗВИТИЕ</w:t>
      </w:r>
    </w:p>
    <w:p w:rsidR="0058265E" w:rsidRDefault="00B83D3B">
      <w:pPr>
        <w:ind w:left="813" w:right="734" w:firstLine="705"/>
        <w:rPr>
          <w:i/>
        </w:rPr>
      </w:pPr>
      <w:r>
        <w:rPr>
          <w:i/>
        </w:rPr>
        <w:t>В</w:t>
      </w:r>
      <w:r>
        <w:rPr>
          <w:i/>
          <w:spacing w:val="6"/>
        </w:rPr>
        <w:t xml:space="preserve"> </w:t>
      </w:r>
      <w:r>
        <w:rPr>
          <w:i/>
        </w:rPr>
        <w:t>области</w:t>
      </w:r>
      <w:r>
        <w:rPr>
          <w:i/>
          <w:spacing w:val="6"/>
        </w:rPr>
        <w:t xml:space="preserve"> </w:t>
      </w:r>
      <w:r>
        <w:rPr>
          <w:i/>
        </w:rPr>
        <w:t>«Физическое</w:t>
      </w:r>
      <w:r>
        <w:rPr>
          <w:i/>
          <w:spacing w:val="4"/>
        </w:rPr>
        <w:t xml:space="preserve"> </w:t>
      </w:r>
      <w:r>
        <w:rPr>
          <w:i/>
        </w:rPr>
        <w:t>развитие»</w:t>
      </w:r>
      <w:r>
        <w:rPr>
          <w:i/>
          <w:spacing w:val="6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задачами</w:t>
      </w:r>
      <w:r>
        <w:rPr>
          <w:i/>
          <w:spacing w:val="6"/>
        </w:rPr>
        <w:t xml:space="preserve"> </w:t>
      </w:r>
      <w:r>
        <w:rPr>
          <w:i/>
        </w:rPr>
        <w:t>образовательной</w:t>
      </w:r>
      <w:r>
        <w:rPr>
          <w:i/>
          <w:spacing w:val="6"/>
        </w:rPr>
        <w:t xml:space="preserve"> </w:t>
      </w:r>
      <w:r>
        <w:rPr>
          <w:i/>
        </w:rPr>
        <w:t>деятельности</w:t>
      </w:r>
      <w:r>
        <w:rPr>
          <w:i/>
          <w:spacing w:val="-52"/>
        </w:rPr>
        <w:t xml:space="preserve"> </w:t>
      </w:r>
      <w:r>
        <w:rPr>
          <w:i/>
        </w:rPr>
        <w:t>являются</w:t>
      </w:r>
      <w:r>
        <w:rPr>
          <w:i/>
          <w:spacing w:val="46"/>
        </w:rPr>
        <w:t xml:space="preserve"> </w:t>
      </w:r>
      <w:r>
        <w:rPr>
          <w:i/>
        </w:rPr>
        <w:t>создание</w:t>
      </w:r>
      <w:r>
        <w:rPr>
          <w:i/>
          <w:spacing w:val="46"/>
        </w:rPr>
        <w:t xml:space="preserve"> </w:t>
      </w:r>
      <w:r>
        <w:rPr>
          <w:i/>
        </w:rPr>
        <w:t>условий</w:t>
      </w:r>
      <w:r>
        <w:rPr>
          <w:i/>
          <w:spacing w:val="48"/>
        </w:rPr>
        <w:t xml:space="preserve"> </w:t>
      </w:r>
      <w:r>
        <w:rPr>
          <w:i/>
        </w:rPr>
        <w:t>для</w:t>
      </w:r>
      <w:r>
        <w:rPr>
          <w:i/>
          <w:spacing w:val="46"/>
        </w:rPr>
        <w:t xml:space="preserve"> </w:t>
      </w:r>
      <w:r>
        <w:rPr>
          <w:i/>
        </w:rPr>
        <w:t>становления</w:t>
      </w:r>
      <w:r>
        <w:rPr>
          <w:i/>
          <w:spacing w:val="47"/>
        </w:rPr>
        <w:t xml:space="preserve"> </w:t>
      </w:r>
      <w:r>
        <w:rPr>
          <w:i/>
        </w:rPr>
        <w:t>у</w:t>
      </w:r>
      <w:r>
        <w:rPr>
          <w:i/>
          <w:spacing w:val="46"/>
        </w:rPr>
        <w:t xml:space="preserve"> </w:t>
      </w:r>
      <w:r>
        <w:rPr>
          <w:i/>
        </w:rPr>
        <w:t>детей</w:t>
      </w:r>
      <w:r>
        <w:rPr>
          <w:i/>
          <w:spacing w:val="48"/>
        </w:rPr>
        <w:t xml:space="preserve"> </w:t>
      </w:r>
      <w:r>
        <w:rPr>
          <w:i/>
        </w:rPr>
        <w:t>ценностей</w:t>
      </w:r>
      <w:r>
        <w:rPr>
          <w:i/>
          <w:spacing w:val="48"/>
        </w:rPr>
        <w:t xml:space="preserve"> </w:t>
      </w:r>
      <w:r>
        <w:rPr>
          <w:i/>
        </w:rPr>
        <w:t>здорового</w:t>
      </w:r>
      <w:r>
        <w:rPr>
          <w:i/>
          <w:spacing w:val="49"/>
        </w:rPr>
        <w:t xml:space="preserve"> </w:t>
      </w:r>
      <w:r>
        <w:rPr>
          <w:i/>
        </w:rPr>
        <w:t>образа</w:t>
      </w:r>
      <w:r>
        <w:rPr>
          <w:i/>
          <w:spacing w:val="43"/>
        </w:rPr>
        <w:t xml:space="preserve"> </w:t>
      </w:r>
      <w:r>
        <w:rPr>
          <w:i/>
        </w:rPr>
        <w:t>жизни;</w:t>
      </w:r>
      <w:r>
        <w:rPr>
          <w:i/>
          <w:spacing w:val="46"/>
        </w:rPr>
        <w:t xml:space="preserve"> </w:t>
      </w:r>
      <w:r>
        <w:rPr>
          <w:i/>
        </w:rPr>
        <w:t>развития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spacing w:before="68"/>
        <w:ind w:left="813" w:right="786"/>
        <w:jc w:val="both"/>
        <w:rPr>
          <w:i/>
        </w:rPr>
      </w:pPr>
      <w:r>
        <w:rPr>
          <w:i/>
        </w:rPr>
        <w:t>представления о своем теле и своих физических возможностях; приобретения двигательного опыта и</w:t>
      </w:r>
      <w:r>
        <w:rPr>
          <w:i/>
          <w:spacing w:val="1"/>
        </w:rPr>
        <w:t xml:space="preserve"> </w:t>
      </w:r>
      <w:r>
        <w:rPr>
          <w:i/>
        </w:rPr>
        <w:t>совершенствования двигательной активности; формирования начальных представлений о некоторых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-1"/>
        </w:rPr>
        <w:t xml:space="preserve"> </w:t>
      </w:r>
      <w:r>
        <w:rPr>
          <w:i/>
        </w:rPr>
        <w:t>спорта,</w:t>
      </w:r>
      <w:r>
        <w:rPr>
          <w:i/>
          <w:spacing w:val="4"/>
        </w:rPr>
        <w:t xml:space="preserve"> </w:t>
      </w:r>
      <w:r>
        <w:rPr>
          <w:i/>
        </w:rPr>
        <w:t>овладения подвижными</w:t>
      </w:r>
      <w:r>
        <w:rPr>
          <w:i/>
          <w:spacing w:val="1"/>
        </w:rPr>
        <w:t xml:space="preserve"> </w:t>
      </w:r>
      <w:r>
        <w:rPr>
          <w:i/>
        </w:rPr>
        <w:t>играми</w:t>
      </w:r>
      <w:r>
        <w:rPr>
          <w:i/>
          <w:spacing w:val="-3"/>
        </w:rPr>
        <w:t xml:space="preserve"> </w:t>
      </w:r>
      <w:r>
        <w:rPr>
          <w:i/>
        </w:rPr>
        <w:t>с правилами.</w:t>
      </w:r>
    </w:p>
    <w:p w:rsidR="0058265E" w:rsidRDefault="0058265E">
      <w:pPr>
        <w:pStyle w:val="a3"/>
        <w:spacing w:before="5"/>
        <w:ind w:left="0" w:firstLine="0"/>
        <w:jc w:val="left"/>
        <w:rPr>
          <w:i/>
        </w:rPr>
      </w:pPr>
    </w:p>
    <w:p w:rsidR="0058265E" w:rsidRDefault="00B83D3B">
      <w:pPr>
        <w:pStyle w:val="2"/>
        <w:spacing w:line="251" w:lineRule="exact"/>
        <w:ind w:left="151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становления у</w:t>
      </w:r>
      <w:r>
        <w:rPr>
          <w:spacing w:val="-7"/>
        </w:rPr>
        <w:t xml:space="preserve"> </w:t>
      </w:r>
      <w:r>
        <w:t>детей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58265E" w:rsidRDefault="00B83D3B">
      <w:pPr>
        <w:pStyle w:val="a3"/>
        <w:ind w:right="792" w:firstLine="705"/>
      </w:pPr>
      <w:r>
        <w:t>Обеспечивать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Формировать сенсомоторную координацию на уровне крупной, средней, мелкой моторики. Добиваться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перекрестных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межполушарного</w:t>
      </w:r>
      <w:r>
        <w:rPr>
          <w:spacing w:val="1"/>
        </w:rPr>
        <w:t xml:space="preserve"> </w:t>
      </w:r>
      <w:r>
        <w:t>взаимодействия.</w:t>
      </w:r>
    </w:p>
    <w:p w:rsidR="0058265E" w:rsidRDefault="00B83D3B">
      <w:pPr>
        <w:pStyle w:val="a3"/>
        <w:spacing w:line="250" w:lineRule="exact"/>
        <w:ind w:left="1518" w:firstLine="0"/>
      </w:pPr>
      <w:r>
        <w:t>Укреплять</w:t>
      </w:r>
      <w:r>
        <w:rPr>
          <w:spacing w:val="-3"/>
        </w:rPr>
        <w:t xml:space="preserve"> </w:t>
      </w:r>
      <w:r>
        <w:t>мышечный</w:t>
      </w:r>
      <w:r>
        <w:rPr>
          <w:spacing w:val="-1"/>
        </w:rPr>
        <w:t xml:space="preserve"> </w:t>
      </w:r>
      <w:r>
        <w:t>корсет</w:t>
      </w:r>
      <w:r>
        <w:rPr>
          <w:spacing w:val="-3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рефлекс</w:t>
      </w:r>
      <w:r>
        <w:rPr>
          <w:spacing w:val="-4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58265E" w:rsidRDefault="00B83D3B">
      <w:pPr>
        <w:pStyle w:val="a3"/>
        <w:ind w:right="800" w:firstLine="705"/>
      </w:pPr>
      <w:r>
        <w:t>Обеспечивать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целевых</w:t>
      </w:r>
      <w:r>
        <w:rPr>
          <w:spacing w:val="-52"/>
        </w:rPr>
        <w:t xml:space="preserve"> </w:t>
      </w:r>
      <w:r>
        <w:t>прогулках,</w:t>
      </w:r>
      <w:r>
        <w:rPr>
          <w:spacing w:val="3"/>
        </w:rPr>
        <w:t xml:space="preserve"> </w:t>
      </w:r>
      <w:r>
        <w:t>экскурсиях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городу</w:t>
      </w:r>
      <w:r>
        <w:rPr>
          <w:spacing w:val="-3"/>
        </w:rPr>
        <w:t xml:space="preserve"> </w:t>
      </w:r>
      <w:r>
        <w:t>(селу),</w:t>
      </w:r>
      <w:r>
        <w:rPr>
          <w:spacing w:val="4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походах.</w:t>
      </w:r>
    </w:p>
    <w:p w:rsidR="0058265E" w:rsidRDefault="00B83D3B">
      <w:pPr>
        <w:pStyle w:val="a3"/>
        <w:ind w:right="790" w:firstLine="705"/>
      </w:pPr>
      <w:r>
        <w:t>Осуществлять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 здоровья детей,</w:t>
      </w:r>
      <w:r>
        <w:rPr>
          <w:spacing w:val="1"/>
        </w:rPr>
        <w:t xml:space="preserve"> </w:t>
      </w:r>
      <w:r>
        <w:t>климатические и сезонные особенности региона. Расширять знания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закаливания,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пользе</w:t>
      </w:r>
      <w:r>
        <w:rPr>
          <w:spacing w:val="-5"/>
        </w:rPr>
        <w:t xml:space="preserve"> </w:t>
      </w:r>
      <w:r>
        <w:t>закаливающих</w:t>
      </w:r>
      <w:r>
        <w:rPr>
          <w:spacing w:val="2"/>
        </w:rPr>
        <w:t xml:space="preserve"> </w:t>
      </w:r>
      <w:r>
        <w:t>процедур.</w:t>
      </w:r>
    </w:p>
    <w:p w:rsidR="0058265E" w:rsidRDefault="00B83D3B">
      <w:pPr>
        <w:pStyle w:val="a3"/>
        <w:ind w:right="788" w:firstLine="70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переедать,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злоупотреблять</w:t>
      </w:r>
      <w:r>
        <w:rPr>
          <w:spacing w:val="1"/>
        </w:rPr>
        <w:t xml:space="preserve"> </w:t>
      </w:r>
      <w:r>
        <w:t>сладкими, мучными, жирными продуктами, фастфудом).</w:t>
      </w:r>
      <w:r>
        <w:rPr>
          <w:spacing w:val="1"/>
        </w:rPr>
        <w:t xml:space="preserve"> </w:t>
      </w:r>
      <w:r>
        <w:t>Способствовать соблюдению 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питания.</w:t>
      </w:r>
    </w:p>
    <w:p w:rsidR="0058265E" w:rsidRDefault="00B83D3B">
      <w:pPr>
        <w:pStyle w:val="a3"/>
        <w:ind w:right="782" w:firstLine="705"/>
      </w:pPr>
      <w:r>
        <w:t>Познакомить с мучными национальными изделиями, которые подаются к чаю: губадия с яйцом,</w:t>
      </w:r>
      <w:r>
        <w:rPr>
          <w:spacing w:val="1"/>
        </w:rPr>
        <w:t xml:space="preserve"> </w:t>
      </w:r>
      <w:r>
        <w:t>рисом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изюмом,</w:t>
      </w:r>
      <w:r>
        <w:rPr>
          <w:spacing w:val="1"/>
        </w:rPr>
        <w:t xml:space="preserve"> </w:t>
      </w:r>
      <w:r>
        <w:t>кабартма,</w:t>
      </w:r>
      <w:r>
        <w:rPr>
          <w:spacing w:val="1"/>
        </w:rPr>
        <w:t xml:space="preserve"> </w:t>
      </w:r>
      <w:r>
        <w:t>баурсак,</w:t>
      </w:r>
      <w:r>
        <w:rPr>
          <w:spacing w:val="1"/>
        </w:rPr>
        <w:t xml:space="preserve"> </w:t>
      </w:r>
      <w:r>
        <w:t>талкыш-калеве,</w:t>
      </w:r>
      <w:r>
        <w:rPr>
          <w:spacing w:val="1"/>
        </w:rPr>
        <w:t xml:space="preserve"> </w:t>
      </w:r>
      <w:r>
        <w:t>чак-чак,</w:t>
      </w:r>
      <w:r>
        <w:rPr>
          <w:spacing w:val="1"/>
        </w:rPr>
        <w:t xml:space="preserve"> </w:t>
      </w:r>
      <w:r>
        <w:t>кош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(хворост).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 особенностях приема пищи. Дать детям возможность решить, в каких объемах можно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мучные</w:t>
      </w:r>
      <w:r>
        <w:rPr>
          <w:spacing w:val="-5"/>
        </w:rPr>
        <w:t xml:space="preserve"> </w:t>
      </w:r>
      <w:r>
        <w:t>изделия.</w:t>
      </w:r>
    </w:p>
    <w:p w:rsidR="0058265E" w:rsidRDefault="00B83D3B">
      <w:pPr>
        <w:pStyle w:val="a3"/>
        <w:ind w:right="788" w:firstLine="705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лечебно-профилактическими</w:t>
      </w:r>
      <w:r>
        <w:rPr>
          <w:spacing w:val="1"/>
        </w:rPr>
        <w:t xml:space="preserve"> </w:t>
      </w:r>
      <w:r>
        <w:t>здравницами и санаториями («Васильевский», «Сосновый бор», «Крутушка», «Бакирово», «Санта» и</w:t>
      </w:r>
      <w:r>
        <w:rPr>
          <w:spacing w:val="1"/>
        </w:rPr>
        <w:t xml:space="preserve"> </w:t>
      </w:r>
      <w:r>
        <w:t>др.).</w:t>
      </w:r>
    </w:p>
    <w:p w:rsidR="0058265E" w:rsidRDefault="00B83D3B">
      <w:pPr>
        <w:pStyle w:val="a3"/>
        <w:ind w:left="1518" w:firstLine="0"/>
      </w:pPr>
      <w:r>
        <w:t>Создавать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-2"/>
        </w:rPr>
        <w:t xml:space="preserve"> </w:t>
      </w:r>
      <w:r>
        <w:t>мероприятиях.</w:t>
      </w:r>
    </w:p>
    <w:p w:rsidR="0058265E" w:rsidRDefault="00B83D3B">
      <w:pPr>
        <w:pStyle w:val="2"/>
        <w:spacing w:before="6" w:line="240" w:lineRule="auto"/>
        <w:ind w:right="793" w:firstLine="56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своих физических</w:t>
      </w:r>
      <w:r>
        <w:rPr>
          <w:spacing w:val="-1"/>
        </w:rPr>
        <w:t xml:space="preserve"> </w:t>
      </w:r>
      <w:r>
        <w:t>возможностях,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спорте</w:t>
      </w:r>
    </w:p>
    <w:p w:rsidR="0058265E" w:rsidRDefault="00B83D3B">
      <w:pPr>
        <w:pStyle w:val="a3"/>
        <w:spacing w:line="246" w:lineRule="exact"/>
        <w:ind w:left="1735" w:firstLine="0"/>
      </w:pPr>
      <w:r>
        <w:t>Удовлетворять естественную</w:t>
      </w:r>
      <w:r>
        <w:rPr>
          <w:spacing w:val="-5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</w:p>
    <w:p w:rsidR="0058265E" w:rsidRDefault="00B83D3B">
      <w:pPr>
        <w:pStyle w:val="a3"/>
        <w:spacing w:before="2"/>
        <w:ind w:left="1024" w:right="793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дорожную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притормозить,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«тормозной</w:t>
      </w:r>
      <w:r>
        <w:rPr>
          <w:spacing w:val="1"/>
        </w:rPr>
        <w:t xml:space="preserve"> </w:t>
      </w:r>
      <w:r>
        <w:t>путь».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</w:p>
    <w:p w:rsidR="0058265E" w:rsidRDefault="00B83D3B">
      <w:pPr>
        <w:pStyle w:val="a3"/>
        <w:spacing w:before="2"/>
        <w:ind w:right="787" w:firstLine="566"/>
      </w:pPr>
      <w:r>
        <w:t>Предоставлять детям возможность кататься на самокате (на правой и левой ноге, по прямой,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поворотами),</w:t>
      </w:r>
      <w:r>
        <w:rPr>
          <w:spacing w:val="1"/>
        </w:rPr>
        <w:t xml:space="preserve"> </w:t>
      </w:r>
      <w:r>
        <w:t>скейтбордах,</w:t>
      </w:r>
      <w:r>
        <w:rPr>
          <w:spacing w:val="1"/>
        </w:rPr>
        <w:t xml:space="preserve"> </w:t>
      </w:r>
      <w:r>
        <w:t>роликовых</w:t>
      </w:r>
      <w:r>
        <w:rPr>
          <w:spacing w:val="1"/>
        </w:rPr>
        <w:t xml:space="preserve"> </w:t>
      </w:r>
      <w:r>
        <w:t>коньках.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Инструктировать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(шлем,</w:t>
      </w:r>
      <w:r>
        <w:rPr>
          <w:spacing w:val="1"/>
        </w:rPr>
        <w:t xml:space="preserve"> </w:t>
      </w:r>
      <w:r>
        <w:t>перчатки,</w:t>
      </w:r>
      <w:r>
        <w:rPr>
          <w:spacing w:val="1"/>
        </w:rPr>
        <w:t xml:space="preserve"> </w:t>
      </w:r>
      <w:r>
        <w:t>наколенники,</w:t>
      </w:r>
      <w:r>
        <w:rPr>
          <w:spacing w:val="-52"/>
        </w:rPr>
        <w:t xml:space="preserve"> </w:t>
      </w:r>
      <w:r>
        <w:t>налокотники).</w:t>
      </w:r>
    </w:p>
    <w:p w:rsidR="0058265E" w:rsidRDefault="00B83D3B">
      <w:pPr>
        <w:pStyle w:val="a3"/>
        <w:spacing w:line="242" w:lineRule="auto"/>
        <w:ind w:right="796" w:firstLine="566"/>
      </w:pPr>
      <w:r>
        <w:t>Предоставлять детям возможность кататься на лыжах, коньках, играть в хоккей. Заинтересовать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занятиями</w:t>
      </w:r>
      <w:r>
        <w:rPr>
          <w:spacing w:val="3"/>
        </w:rPr>
        <w:t xml:space="preserve"> </w:t>
      </w:r>
      <w:r>
        <w:t>зимними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спорта.</w:t>
      </w:r>
    </w:p>
    <w:p w:rsidR="0058265E" w:rsidRDefault="00B83D3B">
      <w:pPr>
        <w:pStyle w:val="a3"/>
        <w:ind w:right="786" w:firstLine="566"/>
      </w:pPr>
      <w:r>
        <w:t>Поддерживать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получению детьми положительных эмоций от двигательной активности. Поощрять умение 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игры.</w:t>
      </w:r>
    </w:p>
    <w:p w:rsidR="0058265E" w:rsidRDefault="00B83D3B">
      <w:pPr>
        <w:pStyle w:val="a3"/>
        <w:spacing w:line="252" w:lineRule="exact"/>
        <w:ind w:left="1379" w:firstLine="0"/>
      </w:pPr>
      <w:r>
        <w:t>Поощрять умение</w:t>
      </w:r>
      <w:r>
        <w:rPr>
          <w:spacing w:val="-6"/>
        </w:rPr>
        <w:t xml:space="preserve"> </w:t>
      </w:r>
      <w:r>
        <w:t>варьировать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-4"/>
        </w:rPr>
        <w:t xml:space="preserve"> </w:t>
      </w:r>
      <w:r>
        <w:t>татарские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58265E" w:rsidRDefault="00B83D3B">
      <w:pPr>
        <w:pStyle w:val="a3"/>
        <w:spacing w:line="237" w:lineRule="auto"/>
        <w:ind w:right="786" w:firstLine="566"/>
      </w:pPr>
      <w:r>
        <w:t>Создавать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играх-состязаниях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празднике</w:t>
      </w:r>
      <w:r>
        <w:rPr>
          <w:spacing w:val="-7"/>
        </w:rPr>
        <w:t xml:space="preserve"> </w:t>
      </w:r>
      <w:r>
        <w:t>«Сабантуй»:</w:t>
      </w:r>
      <w:r>
        <w:rPr>
          <w:spacing w:val="2"/>
        </w:rPr>
        <w:t xml:space="preserve"> </w:t>
      </w:r>
      <w:r>
        <w:t>«Перетягивание</w:t>
      </w:r>
      <w:r>
        <w:rPr>
          <w:spacing w:val="-6"/>
        </w:rPr>
        <w:t xml:space="preserve"> </w:t>
      </w:r>
      <w:r>
        <w:t>палки»,</w:t>
      </w:r>
      <w:r>
        <w:rPr>
          <w:spacing w:val="3"/>
        </w:rPr>
        <w:t xml:space="preserve"> </w:t>
      </w:r>
      <w:r>
        <w:t>«Перетягивание</w:t>
      </w:r>
      <w:r>
        <w:rPr>
          <w:spacing w:val="-6"/>
        </w:rPr>
        <w:t xml:space="preserve"> </w:t>
      </w:r>
      <w:r>
        <w:t>каната»,</w:t>
      </w:r>
      <w:r>
        <w:rPr>
          <w:spacing w:val="2"/>
        </w:rPr>
        <w:t xml:space="preserve"> </w:t>
      </w:r>
      <w:r>
        <w:t>«Бой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мешками»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8265E" w:rsidRDefault="00B83D3B">
      <w:pPr>
        <w:pStyle w:val="a3"/>
        <w:ind w:left="1518" w:firstLine="0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6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спорта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«борьба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поясах»</w:t>
      </w:r>
      <w:r>
        <w:rPr>
          <w:spacing w:val="-6"/>
        </w:rPr>
        <w:t xml:space="preserve"> </w:t>
      </w:r>
      <w:r>
        <w:t>(кэряш).</w:t>
      </w:r>
    </w:p>
    <w:p w:rsidR="0058265E" w:rsidRDefault="00B83D3B">
      <w:pPr>
        <w:pStyle w:val="a3"/>
        <w:spacing w:before="3" w:line="237" w:lineRule="auto"/>
        <w:ind w:right="795" w:firstLine="763"/>
      </w:pPr>
      <w:r>
        <w:t>Формировать представление о значении спорта в жизни человека. Поддерживать определенные</w:t>
      </w:r>
      <w:r>
        <w:rPr>
          <w:spacing w:val="1"/>
        </w:rPr>
        <w:t xml:space="preserve"> </w:t>
      </w:r>
      <w:r>
        <w:t>достижения в</w:t>
      </w:r>
      <w:r>
        <w:rPr>
          <w:spacing w:val="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58265E" w:rsidRDefault="0058265E">
      <w:pPr>
        <w:spacing w:line="237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67" w:line="249" w:lineRule="exact"/>
        <w:ind w:left="367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</w:p>
    <w:p w:rsidR="0058265E" w:rsidRDefault="00B83D3B">
      <w:pPr>
        <w:pStyle w:val="a3"/>
        <w:ind w:right="791" w:firstLine="566"/>
      </w:pPr>
      <w:r>
        <w:t>Приобщают к культуре татарского народа выстраивая образовательную деятельность, учитывая</w:t>
      </w:r>
      <w:r>
        <w:rPr>
          <w:spacing w:val="1"/>
        </w:rPr>
        <w:t xml:space="preserve"> </w:t>
      </w:r>
      <w:r>
        <w:t>региональную специфику, социокультурную ситуацию развития каждого воспитанника, его ценности,</w:t>
      </w:r>
      <w:r>
        <w:rPr>
          <w:spacing w:val="1"/>
        </w:rPr>
        <w:t xml:space="preserve"> </w:t>
      </w:r>
      <w:r>
        <w:t>мнения и способы выражения, при этом в самом процессе взаимодействия взрослый выступает в 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поддерживая и развивая мотивацию ребенка.</w:t>
      </w:r>
      <w:r>
        <w:rPr>
          <w:spacing w:val="1"/>
        </w:rPr>
        <w:t xml:space="preserve"> </w:t>
      </w:r>
      <w:r>
        <w:t>Основной функциональной характеристикой</w:t>
      </w:r>
      <w:r>
        <w:rPr>
          <w:spacing w:val="1"/>
        </w:rPr>
        <w:t xml:space="preserve"> </w:t>
      </w:r>
      <w:r>
        <w:t>партнерских отношений является равноправное включение взрослого и ребенка в процесс деятельности.</w:t>
      </w:r>
      <w:r>
        <w:rPr>
          <w:spacing w:val="1"/>
        </w:rPr>
        <w:t xml:space="preserve"> </w:t>
      </w:r>
      <w:r>
        <w:t>Таким образом, взрослый участвует в реализации поставленной цели наравне с детьми, как наиболее</w:t>
      </w:r>
      <w:r>
        <w:rPr>
          <w:spacing w:val="1"/>
        </w:rPr>
        <w:t xml:space="preserve"> </w:t>
      </w:r>
      <w:r>
        <w:t>опытный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компетентный</w:t>
      </w:r>
      <w:r>
        <w:rPr>
          <w:spacing w:val="-1"/>
        </w:rPr>
        <w:t xml:space="preserve"> </w:t>
      </w:r>
      <w:r>
        <w:t>партнер.</w:t>
      </w:r>
    </w:p>
    <w:p w:rsidR="0058265E" w:rsidRDefault="00B83D3B">
      <w:pPr>
        <w:pStyle w:val="a3"/>
        <w:ind w:right="787" w:firstLine="566"/>
      </w:pPr>
      <w:r>
        <w:t>Для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раскрывается содержание взаимодействия взрослого с детьми на каждом этапе становления ребенка как</w:t>
      </w:r>
      <w:r>
        <w:rPr>
          <w:spacing w:val="1"/>
        </w:rPr>
        <w:t xml:space="preserve"> </w:t>
      </w:r>
      <w:r>
        <w:t>субъекта деятельности. Освоение ребенком культурных норм, средств, способов деятельности, образцов</w:t>
      </w:r>
      <w:r>
        <w:rPr>
          <w:spacing w:val="1"/>
        </w:rPr>
        <w:t xml:space="preserve"> </w:t>
      </w:r>
      <w:r>
        <w:t>поведения и общения с окружающими людьми, приобщение к традициям семьи, общества, государства</w:t>
      </w:r>
      <w:r>
        <w:rPr>
          <w:spacing w:val="1"/>
        </w:rPr>
        <w:t xml:space="preserve"> </w:t>
      </w:r>
      <w:r>
        <w:t>происходит в</w:t>
      </w:r>
      <w:r>
        <w:rPr>
          <w:spacing w:val="3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социокультурной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детства.</w:t>
      </w:r>
    </w:p>
    <w:p w:rsidR="0058265E" w:rsidRDefault="00B83D3B">
      <w:pPr>
        <w:pStyle w:val="a3"/>
        <w:ind w:right="801" w:firstLine="566"/>
      </w:pPr>
      <w:r>
        <w:t>Общаясь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усваивает,</w:t>
      </w:r>
      <w:r>
        <w:rPr>
          <w:spacing w:val="1"/>
        </w:rPr>
        <w:t xml:space="preserve"> </w:t>
      </w:r>
      <w:r>
        <w:t>присваивает</w:t>
      </w:r>
      <w:r>
        <w:rPr>
          <w:spacing w:val="-1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становится ее</w:t>
      </w:r>
      <w:r>
        <w:rPr>
          <w:spacing w:val="-6"/>
        </w:rPr>
        <w:t xml:space="preserve"> </w:t>
      </w:r>
      <w:r>
        <w:t>творцом,</w:t>
      </w:r>
      <w:r>
        <w:rPr>
          <w:spacing w:val="3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субъектом творческой</w:t>
      </w:r>
      <w:r>
        <w:rPr>
          <w:spacing w:val="2"/>
        </w:rPr>
        <w:t xml:space="preserve"> </w:t>
      </w:r>
      <w:r>
        <w:t>деятельности.</w:t>
      </w:r>
    </w:p>
    <w:p w:rsidR="0058265E" w:rsidRDefault="0058265E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322"/>
      </w:tblGrid>
      <w:tr w:rsidR="0058265E">
        <w:trPr>
          <w:trHeight w:val="758"/>
        </w:trPr>
        <w:tc>
          <w:tcPr>
            <w:tcW w:w="1556" w:type="dxa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Этапы</w:t>
            </w:r>
          </w:p>
          <w:p w:rsidR="0058265E" w:rsidRDefault="00B83D3B">
            <w:pPr>
              <w:pStyle w:val="TableParagraph"/>
              <w:spacing w:line="250" w:lineRule="exact"/>
              <w:ind w:right="509"/>
              <w:rPr>
                <w:b/>
              </w:rPr>
            </w:pPr>
            <w:r>
              <w:rPr>
                <w:b/>
              </w:rPr>
              <w:t>усвоения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языка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spacing w:before="1"/>
              <w:ind w:left="3532" w:right="351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58265E">
        <w:trPr>
          <w:trHeight w:val="1266"/>
        </w:trPr>
        <w:tc>
          <w:tcPr>
            <w:tcW w:w="1556" w:type="dxa"/>
          </w:tcPr>
          <w:p w:rsidR="0058265E" w:rsidRDefault="00B83D3B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Адаптация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ind w:left="109" w:right="104"/>
              <w:jc w:val="both"/>
            </w:pPr>
            <w:r>
              <w:t>связана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обособленностью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взрослого состоит в организации педагогического взаимодействия, определяющего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позиция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должна</w:t>
            </w:r>
            <w:r>
              <w:rPr>
                <w:spacing w:val="1"/>
              </w:rPr>
              <w:t xml:space="preserve"> </w:t>
            </w:r>
            <w:r>
              <w:t>обеспечивать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следующий этап развития</w:t>
            </w:r>
            <w:r>
              <w:rPr>
                <w:spacing w:val="-2"/>
              </w:rPr>
              <w:t xml:space="preserve"> </w:t>
            </w:r>
            <w:r>
              <w:t>субъектности ребенка.</w:t>
            </w:r>
          </w:p>
        </w:tc>
      </w:tr>
      <w:tr w:rsidR="0058265E">
        <w:trPr>
          <w:trHeight w:val="1516"/>
        </w:trPr>
        <w:tc>
          <w:tcPr>
            <w:tcW w:w="1556" w:type="dxa"/>
          </w:tcPr>
          <w:p w:rsidR="0058265E" w:rsidRDefault="00B83D3B">
            <w:pPr>
              <w:pStyle w:val="TableParagraph"/>
              <w:ind w:right="122"/>
              <w:rPr>
                <w:i/>
              </w:rPr>
            </w:pPr>
            <w:r>
              <w:rPr>
                <w:i/>
              </w:rPr>
              <w:t>Освоения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ind w:left="109" w:right="96"/>
              <w:jc w:val="both"/>
            </w:pP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активном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(участников)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 xml:space="preserve">отношений. На этом этапе начинает реализовываться </w:t>
            </w:r>
            <w:r>
              <w:rPr>
                <w:i/>
              </w:rPr>
              <w:t>принцип культуросообразности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регионализма,</w:t>
            </w:r>
            <w:r>
              <w:rPr>
                <w:i/>
                <w:spacing w:val="1"/>
              </w:rPr>
              <w:t xml:space="preserve"> </w:t>
            </w:r>
            <w:r>
              <w:t>складываться</w:t>
            </w:r>
            <w:r>
              <w:rPr>
                <w:spacing w:val="1"/>
              </w:rPr>
              <w:t xml:space="preserve"> </w:t>
            </w:r>
            <w:r>
              <w:t>особые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детьми.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4"/>
              </w:rPr>
              <w:t xml:space="preserve"> </w:t>
            </w:r>
            <w:r>
              <w:t>транслирует</w:t>
            </w:r>
            <w:r>
              <w:rPr>
                <w:spacing w:val="12"/>
              </w:rPr>
              <w:t xml:space="preserve"> </w:t>
            </w:r>
            <w:r>
              <w:t>информацию</w:t>
            </w:r>
            <w:r>
              <w:rPr>
                <w:spacing w:val="11"/>
              </w:rPr>
              <w:t xml:space="preserve"> </w:t>
            </w:r>
            <w:r>
              <w:t>об</w:t>
            </w:r>
            <w:r>
              <w:rPr>
                <w:spacing w:val="11"/>
              </w:rPr>
              <w:t xml:space="preserve"> </w:t>
            </w:r>
            <w:r>
              <w:t>истоках</w:t>
            </w:r>
            <w:r>
              <w:rPr>
                <w:spacing w:val="12"/>
              </w:rPr>
              <w:t xml:space="preserve"> </w:t>
            </w:r>
            <w:r>
              <w:t>национальной</w:t>
            </w:r>
            <w:r>
              <w:rPr>
                <w:spacing w:val="15"/>
              </w:rPr>
              <w:t xml:space="preserve"> </w:t>
            </w:r>
            <w:r>
              <w:t>культуры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контексте</w:t>
            </w:r>
          </w:p>
          <w:p w:rsidR="0058265E" w:rsidRDefault="00B83D3B">
            <w:pPr>
              <w:pStyle w:val="TableParagraph"/>
              <w:spacing w:line="250" w:lineRule="exact"/>
              <w:ind w:left="109" w:right="105"/>
              <w:jc w:val="both"/>
            </w:pPr>
            <w:r>
              <w:t>миропонимания ребенка, развития его способностей, творческого потенциала, а её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зависит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6"/>
              </w:rPr>
              <w:t xml:space="preserve"> </w:t>
            </w:r>
            <w:r>
              <w:t>педагога</w:t>
            </w:r>
          </w:p>
        </w:tc>
      </w:tr>
      <w:tr w:rsidR="0058265E">
        <w:trPr>
          <w:trHeight w:val="1267"/>
        </w:trPr>
        <w:tc>
          <w:tcPr>
            <w:tcW w:w="1556" w:type="dxa"/>
          </w:tcPr>
          <w:p w:rsidR="0058265E" w:rsidRDefault="00B83D3B">
            <w:pPr>
              <w:pStyle w:val="TableParagraph"/>
              <w:spacing w:line="242" w:lineRule="auto"/>
              <w:ind w:right="122"/>
              <w:rPr>
                <w:i/>
              </w:rPr>
            </w:pPr>
            <w:r>
              <w:rPr>
                <w:i/>
              </w:rPr>
              <w:t>Усвоение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ind w:left="109" w:right="99"/>
              <w:jc w:val="both"/>
            </w:pPr>
            <w:r>
              <w:t>характеризует достигнутый и достигаемый уровень субъектности. Наглядно можно</w:t>
            </w:r>
            <w:r>
              <w:rPr>
                <w:spacing w:val="1"/>
              </w:rPr>
              <w:t xml:space="preserve"> </w:t>
            </w:r>
            <w:r>
              <w:t>проследить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взрослому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культуре.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ориентируется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диапазон</w:t>
            </w:r>
            <w:r>
              <w:rPr>
                <w:spacing w:val="9"/>
              </w:rPr>
              <w:t xml:space="preserve"> </w:t>
            </w:r>
            <w:r>
              <w:t>потенциальных</w:t>
            </w:r>
            <w:r>
              <w:rPr>
                <w:spacing w:val="8"/>
              </w:rPr>
              <w:t xml:space="preserve"> </w:t>
            </w:r>
            <w:r>
              <w:t>возможностей</w:t>
            </w:r>
            <w:r>
              <w:rPr>
                <w:spacing w:val="9"/>
              </w:rPr>
              <w:t xml:space="preserve"> </w:t>
            </w:r>
            <w:r>
              <w:t>ребёнка,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выражается</w:t>
            </w:r>
            <w:r>
              <w:rPr>
                <w:spacing w:val="7"/>
              </w:rPr>
              <w:t xml:space="preserve"> </w:t>
            </w:r>
            <w:r>
              <w:t>в</w:t>
            </w:r>
          </w:p>
          <w:p w:rsidR="0058265E" w:rsidRDefault="00B83D3B">
            <w:pPr>
              <w:pStyle w:val="TableParagraph"/>
              <w:spacing w:line="238" w:lineRule="exact"/>
              <w:ind w:left="109"/>
              <w:jc w:val="both"/>
            </w:pPr>
            <w:r>
              <w:t>увеличении</w:t>
            </w:r>
            <w:r>
              <w:rPr>
                <w:spacing w:val="-2"/>
              </w:rPr>
              <w:t xml:space="preserve"> </w:t>
            </w:r>
            <w:r>
              <w:t>расстояния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актуальной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ближайшей</w:t>
            </w:r>
            <w:r>
              <w:rPr>
                <w:spacing w:val="-1"/>
              </w:rPr>
              <w:t xml:space="preserve"> </w:t>
            </w:r>
            <w:r>
              <w:t>зонами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развития.</w:t>
            </w:r>
          </w:p>
        </w:tc>
      </w:tr>
      <w:tr w:rsidR="0058265E">
        <w:trPr>
          <w:trHeight w:val="1517"/>
        </w:trPr>
        <w:tc>
          <w:tcPr>
            <w:tcW w:w="1556" w:type="dxa"/>
          </w:tcPr>
          <w:p w:rsidR="0058265E" w:rsidRDefault="00B83D3B">
            <w:pPr>
              <w:pStyle w:val="TableParagraph"/>
              <w:ind w:right="122"/>
              <w:rPr>
                <w:i/>
              </w:rPr>
            </w:pPr>
            <w:r>
              <w:rPr>
                <w:i/>
              </w:rPr>
              <w:t>Присвоение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ind w:left="109" w:right="92" w:hanging="48"/>
              <w:jc w:val="both"/>
            </w:pPr>
            <w:r>
              <w:t>связано с репродукцией культурных образцов и возможностью их использования в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характеризуется</w:t>
            </w:r>
            <w:r>
              <w:rPr>
                <w:spacing w:val="1"/>
              </w:rPr>
              <w:t xml:space="preserve"> </w:t>
            </w:r>
            <w:r>
              <w:t>непосредственным</w:t>
            </w:r>
            <w:r>
              <w:rPr>
                <w:spacing w:val="-52"/>
              </w:rPr>
              <w:t xml:space="preserve"> </w:t>
            </w:r>
            <w:r>
              <w:t>взаимодействием ребенка со средствами национальной культуры, а роль взрослого</w:t>
            </w:r>
            <w:r>
              <w:rPr>
                <w:spacing w:val="1"/>
              </w:rPr>
              <w:t xml:space="preserve"> </w:t>
            </w:r>
            <w:r>
              <w:t>заключается в создании условий для расширения возможностей самореализации и</w:t>
            </w:r>
            <w:r>
              <w:rPr>
                <w:spacing w:val="1"/>
              </w:rPr>
              <w:t xml:space="preserve"> </w:t>
            </w:r>
            <w:r>
              <w:t>актуализации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творчества.</w:t>
            </w:r>
          </w:p>
        </w:tc>
      </w:tr>
      <w:tr w:rsidR="0058265E">
        <w:trPr>
          <w:trHeight w:val="1267"/>
        </w:trPr>
        <w:tc>
          <w:tcPr>
            <w:tcW w:w="1556" w:type="dxa"/>
          </w:tcPr>
          <w:p w:rsidR="0058265E" w:rsidRDefault="00B83D3B">
            <w:pPr>
              <w:pStyle w:val="TableParagraph"/>
              <w:spacing w:line="242" w:lineRule="auto"/>
              <w:ind w:right="135"/>
              <w:rPr>
                <w:i/>
              </w:rPr>
            </w:pPr>
            <w:r>
              <w:rPr>
                <w:i/>
              </w:rPr>
              <w:t>Культуротво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рчество</w:t>
            </w:r>
          </w:p>
        </w:tc>
        <w:tc>
          <w:tcPr>
            <w:tcW w:w="8322" w:type="dxa"/>
          </w:tcPr>
          <w:p w:rsidR="0058265E" w:rsidRDefault="00B83D3B">
            <w:pPr>
              <w:pStyle w:val="TableParagraph"/>
              <w:ind w:left="109" w:right="94"/>
              <w:jc w:val="both"/>
            </w:pPr>
            <w:r>
              <w:t>характеризует высший уровень развития ребенка. Оно связано с созданием новых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обогащающих</w:t>
            </w:r>
            <w:r>
              <w:rPr>
                <w:spacing w:val="1"/>
              </w:rPr>
              <w:t xml:space="preserve"> </w:t>
            </w:r>
            <w:r>
              <w:t>национальную</w:t>
            </w:r>
            <w:r>
              <w:rPr>
                <w:spacing w:val="1"/>
              </w:rPr>
              <w:t xml:space="preserve"> </w:t>
            </w:r>
            <w:r>
              <w:t>культуру.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стимулировать, всячески поддерживать творческую активность ребенка, тем самым</w:t>
            </w:r>
            <w:r>
              <w:rPr>
                <w:spacing w:val="1"/>
              </w:rPr>
              <w:t xml:space="preserve"> </w:t>
            </w:r>
            <w:r>
              <w:t>способствуя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культурному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саморазвитию.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before="207" w:line="249" w:lineRule="exact"/>
        <w:ind w:left="2455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</w:p>
    <w:p w:rsidR="0058265E" w:rsidRDefault="00B83D3B">
      <w:pPr>
        <w:pStyle w:val="a3"/>
        <w:spacing w:line="242" w:lineRule="auto"/>
        <w:ind w:right="786" w:firstLine="566"/>
      </w:pPr>
      <w:r>
        <w:t>Высшей целью и основным содержанием взаимодействия между ДОУ и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ребёнок 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развитие.</w:t>
      </w:r>
    </w:p>
    <w:p w:rsidR="0058265E" w:rsidRDefault="0058265E">
      <w:pPr>
        <w:spacing w:line="242" w:lineRule="auto"/>
        <w:sectPr w:rsidR="0058265E">
          <w:pgSz w:w="11910" w:h="16840"/>
          <w:pgMar w:top="102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705"/>
      </w:pPr>
      <w:r>
        <w:t>Стратегия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как носителей ценного социокультурного опыта. Общепризнано, что семья является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процессах</w:t>
      </w:r>
      <w:r>
        <w:rPr>
          <w:spacing w:val="55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Именно в семье ребенок приобретает первичный опыт социальных отношений, усваивает ценности,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нормы,</w:t>
      </w:r>
      <w:r>
        <w:rPr>
          <w:spacing w:val="3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речь,</w:t>
      </w:r>
      <w:r>
        <w:rPr>
          <w:spacing w:val="3"/>
        </w:rPr>
        <w:t xml:space="preserve"> </w:t>
      </w:r>
      <w:r>
        <w:t>осваивает первичные</w:t>
      </w:r>
      <w:r>
        <w:rPr>
          <w:spacing w:val="-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навыки.</w:t>
      </w:r>
    </w:p>
    <w:p w:rsidR="0058265E" w:rsidRDefault="00B83D3B">
      <w:pPr>
        <w:pStyle w:val="a3"/>
        <w:spacing w:before="2"/>
        <w:ind w:right="784" w:firstLine="624"/>
      </w:pPr>
      <w:r>
        <w:t>Взаимодействие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приумножают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обсуждают</w:t>
      </w:r>
      <w:r>
        <w:rPr>
          <w:spacing w:val="55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майдана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</w:t>
      </w:r>
      <w:r>
        <w:rPr>
          <w:spacing w:val="-5"/>
        </w:rPr>
        <w:t xml:space="preserve"> </w:t>
      </w:r>
      <w:r>
        <w:t>др.</w:t>
      </w:r>
    </w:p>
    <w:p w:rsidR="0058265E" w:rsidRDefault="00B83D3B">
      <w:pPr>
        <w:pStyle w:val="a3"/>
        <w:ind w:right="793" w:firstLine="566"/>
      </w:pPr>
      <w:r>
        <w:t>Семья является первичным институтом родного языка и культуры, который оказывает большое</w:t>
      </w:r>
      <w:r>
        <w:rPr>
          <w:spacing w:val="1"/>
        </w:rPr>
        <w:t xml:space="preserve"> </w:t>
      </w:r>
      <w:r>
        <w:t>влияние на образование, социализацию, личностное развитие ребенка в дошкольном возрасте. Поэтому</w:t>
      </w:r>
      <w:r>
        <w:rPr>
          <w:spacing w:val="1"/>
        </w:rPr>
        <w:t xml:space="preserve"> </w:t>
      </w:r>
      <w:r>
        <w:t>воспитатели учитывают в своей работе такие факторы,</w:t>
      </w:r>
      <w:r>
        <w:rPr>
          <w:spacing w:val="1"/>
        </w:rPr>
        <w:t xml:space="preserve"> </w:t>
      </w:r>
      <w:r>
        <w:t>как условия жизни семьи, её национальный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 родителей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образования.</w:t>
      </w:r>
    </w:p>
    <w:p w:rsidR="0058265E" w:rsidRDefault="00B83D3B">
      <w:pPr>
        <w:pStyle w:val="a3"/>
        <w:ind w:right="784" w:firstLine="566"/>
      </w:pPr>
      <w:r>
        <w:t>Тесное сотрудничество ДОУ с семьей делает ее работу более успешной. Только в диалоге 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 и родителями является основой для партнерства, то есть открытого сотрудничества обеих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 образования,</w:t>
      </w:r>
      <w:r>
        <w:rPr>
          <w:spacing w:val="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 ребёнка,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50"/>
        </w:rPr>
        <w:t xml:space="preserve"> </w:t>
      </w:r>
      <w:r>
        <w:t>билингвального.</w:t>
      </w:r>
    </w:p>
    <w:p w:rsidR="0058265E" w:rsidRDefault="00B83D3B">
      <w:pPr>
        <w:pStyle w:val="a3"/>
        <w:ind w:right="783" w:firstLine="566"/>
      </w:pPr>
      <w:r>
        <w:t>Немаловажным является фактор наличия у ребенка разных партнеров для общения – взрослых</w:t>
      </w:r>
      <w:r>
        <w:rPr>
          <w:spacing w:val="1"/>
        </w:rPr>
        <w:t xml:space="preserve"> </w:t>
      </w:r>
      <w:r>
        <w:t>мужского и женского пола, детей младше или старше его, возможность ознакомиться с особенностями</w:t>
      </w:r>
      <w:r>
        <w:rPr>
          <w:spacing w:val="1"/>
        </w:rPr>
        <w:t xml:space="preserve"> </w:t>
      </w:r>
      <w:r>
        <w:t>произношения звуков татарского языка, разными интонациями, тембром. А для эффективности речевого</w:t>
      </w:r>
      <w:r>
        <w:rPr>
          <w:spacing w:val="-52"/>
        </w:rPr>
        <w:t xml:space="preserve"> </w:t>
      </w:r>
      <w:r>
        <w:t>развития рекомендуют использовать такие вспомогательные средства, как телепередачи «Поём и учим</w:t>
      </w:r>
      <w:r>
        <w:rPr>
          <w:spacing w:val="1"/>
        </w:rPr>
        <w:t xml:space="preserve"> </w:t>
      </w:r>
      <w:r>
        <w:t>татарский язык», «Күчтәнәч», аудиозаписи, иллюстрированные книги, детские спектакли, мультфильмы</w:t>
      </w:r>
      <w:r>
        <w:rPr>
          <w:spacing w:val="1"/>
        </w:rPr>
        <w:t xml:space="preserve"> </w:t>
      </w:r>
      <w:r>
        <w:t>студии</w:t>
      </w:r>
      <w:r>
        <w:rPr>
          <w:spacing w:val="2"/>
        </w:rPr>
        <w:t xml:space="preserve"> </w:t>
      </w:r>
      <w:r>
        <w:t>«Татармультфильм»,</w:t>
      </w:r>
      <w:r>
        <w:rPr>
          <w:spacing w:val="4"/>
        </w:rPr>
        <w:t xml:space="preserve"> </w:t>
      </w:r>
      <w:r>
        <w:t>киностудии</w:t>
      </w:r>
      <w:r>
        <w:rPr>
          <w:spacing w:val="2"/>
        </w:rPr>
        <w:t xml:space="preserve"> </w:t>
      </w:r>
      <w:r>
        <w:t>«Союзмультфильм»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8265E" w:rsidRDefault="00B83D3B">
      <w:pPr>
        <w:pStyle w:val="a3"/>
        <w:ind w:right="797" w:firstLine="566"/>
      </w:pPr>
      <w:r>
        <w:t>В то же время не следует перегружать ребенка однотипными упражнениями, компьютерными</w:t>
      </w:r>
      <w:r>
        <w:rPr>
          <w:spacing w:val="1"/>
        </w:rPr>
        <w:t xml:space="preserve"> </w:t>
      </w:r>
      <w:r>
        <w:t>играми,</w:t>
      </w:r>
      <w:r>
        <w:rPr>
          <w:spacing w:val="-3"/>
        </w:rPr>
        <w:t xml:space="preserve"> </w:t>
      </w:r>
      <w:r>
        <w:t>многократным</w:t>
      </w:r>
      <w:r>
        <w:rPr>
          <w:spacing w:val="-5"/>
        </w:rPr>
        <w:t xml:space="preserve"> </w:t>
      </w:r>
      <w:r>
        <w:t>чтением</w:t>
      </w:r>
      <w:r>
        <w:rPr>
          <w:spacing w:val="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просмотром</w:t>
      </w:r>
      <w:r>
        <w:rPr>
          <w:spacing w:val="-1"/>
        </w:rPr>
        <w:t xml:space="preserve"> </w:t>
      </w:r>
      <w:r>
        <w:t>одних и</w:t>
      </w:r>
      <w:r>
        <w:rPr>
          <w:spacing w:val="1"/>
        </w:rPr>
        <w:t xml:space="preserve"> </w:t>
      </w:r>
      <w:r>
        <w:t>тех же</w:t>
      </w:r>
      <w:r>
        <w:rPr>
          <w:spacing w:val="-7"/>
        </w:rPr>
        <w:t xml:space="preserve"> </w:t>
      </w:r>
      <w:r>
        <w:t>мультфильмов.</w:t>
      </w:r>
    </w:p>
    <w:p w:rsidR="0058265E" w:rsidRDefault="00B83D3B">
      <w:pPr>
        <w:pStyle w:val="a3"/>
        <w:ind w:right="782" w:firstLine="566"/>
      </w:pPr>
      <w:r>
        <w:t>В случае, если ребенок отвечает на русском языке на реплику, сказанную на татарском, следует</w:t>
      </w:r>
      <w:r>
        <w:rPr>
          <w:spacing w:val="1"/>
        </w:rPr>
        <w:t xml:space="preserve"> </w:t>
      </w:r>
      <w:r>
        <w:t>повторить эту реплику и ответить по-татарски. Не следует допускать смешение языков. Исправлять</w:t>
      </w:r>
      <w:r>
        <w:rPr>
          <w:spacing w:val="1"/>
        </w:rPr>
        <w:t xml:space="preserve"> </w:t>
      </w:r>
      <w:r>
        <w:t>ошибки в речи ребенка</w:t>
      </w:r>
      <w:r>
        <w:rPr>
          <w:spacing w:val="1"/>
        </w:rPr>
        <w:t xml:space="preserve"> </w:t>
      </w:r>
      <w:r>
        <w:t>нужно ненавязчиво,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переформулировав неправильно</w:t>
      </w:r>
      <w:r>
        <w:rPr>
          <w:spacing w:val="1"/>
        </w:rPr>
        <w:t xml:space="preserve"> </w:t>
      </w:r>
      <w:r>
        <w:t>сказанное</w:t>
      </w:r>
      <w:r>
        <w:rPr>
          <w:spacing w:val="1"/>
        </w:rPr>
        <w:t xml:space="preserve"> </w:t>
      </w:r>
      <w:r>
        <w:t>ребенком.</w:t>
      </w:r>
    </w:p>
    <w:p w:rsidR="0058265E" w:rsidRDefault="00B83D3B">
      <w:pPr>
        <w:pStyle w:val="a3"/>
        <w:ind w:right="787" w:firstLine="566"/>
      </w:pPr>
      <w:r>
        <w:t>Чтобы поддержать речевое развитие ребенка, учёные советуют родителям выделять не менее 15</w:t>
      </w:r>
      <w:r>
        <w:rPr>
          <w:spacing w:val="1"/>
        </w:rPr>
        <w:t xml:space="preserve"> </w:t>
      </w:r>
      <w:r>
        <w:t>минут в день на общение с ним. Но это общение должно быть интересным и познавательным. Полезным</w:t>
      </w:r>
      <w:r>
        <w:rPr>
          <w:spacing w:val="-5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 с комментариями или домашний театр, ролевая или режиссерская игра, рассматривание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озвучиванием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рисование.</w:t>
      </w:r>
      <w:r>
        <w:rPr>
          <w:spacing w:val="55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обогащают и</w:t>
      </w:r>
      <w:r>
        <w:rPr>
          <w:spacing w:val="3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речь.</w:t>
      </w:r>
    </w:p>
    <w:p w:rsidR="0058265E" w:rsidRDefault="00B83D3B">
      <w:pPr>
        <w:pStyle w:val="a3"/>
        <w:ind w:right="781" w:firstLine="566"/>
      </w:pPr>
      <w:r>
        <w:t>Следует</w:t>
      </w:r>
      <w:r>
        <w:rPr>
          <w:spacing w:val="1"/>
        </w:rPr>
        <w:t xml:space="preserve"> </w:t>
      </w:r>
      <w:r>
        <w:t>опасаться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непонятного для них языка оскорблением и требуют перевода. Такие родители не оценивают успехи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второго языка,</w:t>
      </w:r>
      <w:r>
        <w:rPr>
          <w:spacing w:val="1"/>
        </w:rPr>
        <w:t xml:space="preserve"> </w:t>
      </w:r>
      <w:r>
        <w:t>ошибочно полагая,</w:t>
      </w:r>
      <w:r>
        <w:rPr>
          <w:spacing w:val="1"/>
        </w:rPr>
        <w:t xml:space="preserve"> </w:t>
      </w:r>
      <w:r>
        <w:t>что в</w:t>
      </w:r>
      <w:r>
        <w:rPr>
          <w:spacing w:val="1"/>
        </w:rPr>
        <w:t xml:space="preserve"> </w:t>
      </w:r>
      <w:r>
        <w:t>детстве должен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родной язык, а второй должен изучаться после того, когда будет</w:t>
      </w:r>
      <w:r>
        <w:rPr>
          <w:spacing w:val="1"/>
        </w:rPr>
        <w:t xml:space="preserve"> </w:t>
      </w:r>
      <w:r>
        <w:t>усвоен первый. Таким родителям</w:t>
      </w:r>
      <w:r>
        <w:rPr>
          <w:spacing w:val="1"/>
        </w:rPr>
        <w:t xml:space="preserve"> </w:t>
      </w:r>
      <w:r>
        <w:t>необходимо разъяснять значение двуязычного воспитания, внушать, что «язык, выученный с детства,</w:t>
      </w:r>
      <w:r>
        <w:rPr>
          <w:spacing w:val="1"/>
        </w:rPr>
        <w:t xml:space="preserve"> </w:t>
      </w:r>
      <w:r>
        <w:t>усваивается по тем же закономерностям, что и родной язык, и так же глубоко «сидит» в человеке. Он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(Е.Ю.</w:t>
      </w:r>
      <w:r>
        <w:rPr>
          <w:spacing w:val="1"/>
        </w:rPr>
        <w:t xml:space="preserve"> </w:t>
      </w:r>
      <w:r>
        <w:t>Протасова,</w:t>
      </w:r>
      <w:r>
        <w:rPr>
          <w:spacing w:val="55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Родина).</w:t>
      </w:r>
    </w:p>
    <w:p w:rsidR="0058265E" w:rsidRDefault="00B83D3B">
      <w:pPr>
        <w:pStyle w:val="a3"/>
        <w:ind w:right="793" w:firstLine="566"/>
      </w:pPr>
      <w:r>
        <w:t>Воспитатель вырабатывает взаимоприемлемую позицию по формированию и развитию двуязычия,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поддерживает семью в</w:t>
      </w:r>
      <w:r>
        <w:rPr>
          <w:spacing w:val="9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3" w:firstLine="566"/>
      </w:pPr>
      <w:r>
        <w:t>ДОК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привнести в жизнь ДОУ свои умения</w:t>
      </w:r>
      <w:r>
        <w:rPr>
          <w:spacing w:val="1"/>
        </w:rPr>
        <w:t xml:space="preserve"> </w:t>
      </w:r>
      <w:r>
        <w:t>организовывать посещение театров, музеев выдающихся деятелей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Тукая,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Сайдашева,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Джалиля),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послушать</w:t>
      </w:r>
      <w:r>
        <w:rPr>
          <w:spacing w:val="55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народных песен, Гала-концерта финалистов конкурса «Созвездие - Йолдызлык», оказывать помощь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городу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58265E" w:rsidRDefault="00B83D3B">
      <w:pPr>
        <w:pStyle w:val="a3"/>
        <w:spacing w:before="2"/>
        <w:ind w:right="786" w:firstLine="566"/>
      </w:pPr>
      <w:r>
        <w:t>Хорошие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8"/>
        </w:rPr>
        <w:t xml:space="preserve"> </w:t>
      </w:r>
      <w:r>
        <w:t>Родители</w:t>
      </w:r>
      <w:r>
        <w:rPr>
          <w:spacing w:val="14"/>
        </w:rPr>
        <w:t xml:space="preserve"> </w:t>
      </w:r>
      <w:r>
        <w:t>вправе</w:t>
      </w:r>
      <w:r>
        <w:rPr>
          <w:spacing w:val="5"/>
        </w:rPr>
        <w:t xml:space="preserve"> </w:t>
      </w:r>
      <w:r>
        <w:t>принять</w:t>
      </w:r>
      <w:r>
        <w:rPr>
          <w:spacing w:val="7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проектов: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средней</w:t>
      </w:r>
      <w:r>
        <w:rPr>
          <w:spacing w:val="14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«Мой</w:t>
      </w:r>
      <w:r>
        <w:rPr>
          <w:spacing w:val="13"/>
        </w:rPr>
        <w:t xml:space="preserve"> </w:t>
      </w:r>
      <w:r>
        <w:t>дом»,</w:t>
      </w:r>
      <w:r>
        <w:rPr>
          <w:spacing w:val="-53"/>
        </w:rPr>
        <w:t xml:space="preserve"> </w:t>
      </w:r>
      <w:r>
        <w:t>в старшей – «Учимся, играя», в подготовительной к школе группе – «Мы теперь</w:t>
      </w:r>
      <w:r>
        <w:rPr>
          <w:spacing w:val="1"/>
        </w:rPr>
        <w:t xml:space="preserve"> </w:t>
      </w:r>
      <w:r>
        <w:t>большими стали, скоро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«Науруз»,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актерами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поэтами,</w:t>
      </w:r>
      <w:r>
        <w:rPr>
          <w:spacing w:val="1"/>
        </w:rPr>
        <w:t xml:space="preserve"> </w:t>
      </w:r>
      <w:r>
        <w:t>редакторами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«Салават</w:t>
      </w:r>
      <w:r>
        <w:rPr>
          <w:spacing w:val="1"/>
        </w:rPr>
        <w:t xml:space="preserve"> </w:t>
      </w:r>
      <w:r>
        <w:t>күпере»,</w:t>
      </w:r>
      <w:r>
        <w:rPr>
          <w:spacing w:val="1"/>
        </w:rPr>
        <w:t xml:space="preserve"> </w:t>
      </w:r>
      <w:r>
        <w:t>«Тылсымлы</w:t>
      </w:r>
      <w:r>
        <w:rPr>
          <w:spacing w:val="1"/>
        </w:rPr>
        <w:t xml:space="preserve"> </w:t>
      </w:r>
      <w:r>
        <w:t>куллар»</w:t>
      </w:r>
      <w:r>
        <w:rPr>
          <w:spacing w:val="1"/>
        </w:rPr>
        <w:t xml:space="preserve"> </w:t>
      </w:r>
      <w:r>
        <w:t>(«Волшебные</w:t>
      </w:r>
      <w:r>
        <w:rPr>
          <w:spacing w:val="1"/>
        </w:rPr>
        <w:t xml:space="preserve"> </w:t>
      </w:r>
      <w:r>
        <w:t>ручки»),</w:t>
      </w:r>
      <w:r>
        <w:rPr>
          <w:spacing w:val="1"/>
        </w:rPr>
        <w:t xml:space="preserve"> </w:t>
      </w:r>
      <w:r>
        <w:t>внести</w:t>
      </w:r>
      <w:r>
        <w:rPr>
          <w:spacing w:val="2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фонда</w:t>
      </w:r>
      <w:r>
        <w:rPr>
          <w:spacing w:val="4"/>
        </w:rPr>
        <w:t xml:space="preserve"> </w:t>
      </w:r>
      <w:r>
        <w:t>библиотеки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видеотеки</w:t>
      </w:r>
      <w:r>
        <w:rPr>
          <w:spacing w:val="3"/>
        </w:rPr>
        <w:t xml:space="preserve"> </w:t>
      </w:r>
      <w:r>
        <w:t>Организации.</w:t>
      </w:r>
    </w:p>
    <w:p w:rsidR="0058265E" w:rsidRDefault="00B83D3B">
      <w:pPr>
        <w:pStyle w:val="a3"/>
        <w:ind w:right="792" w:firstLine="566"/>
      </w:pPr>
      <w:r>
        <w:t>ДОУ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опытом по воспитанию нравственных качеств и патриотических чувств</w:t>
      </w:r>
      <w:r>
        <w:rPr>
          <w:spacing w:val="1"/>
        </w:rPr>
        <w:t xml:space="preserve"> </w:t>
      </w:r>
      <w:r>
        <w:t>ребенка, мнениями по вопросам поддержки интереса детей к национальной культуре, по проблемам</w:t>
      </w:r>
      <w:r>
        <w:rPr>
          <w:spacing w:val="1"/>
        </w:rPr>
        <w:t xml:space="preserve"> </w:t>
      </w:r>
      <w:r>
        <w:t>билингвизма.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двуязычие</w:t>
      </w:r>
      <w:r>
        <w:rPr>
          <w:spacing w:val="1"/>
        </w:rPr>
        <w:t xml:space="preserve"> </w:t>
      </w:r>
      <w:r>
        <w:t>успешным и</w:t>
      </w:r>
      <w:r>
        <w:rPr>
          <w:spacing w:val="2"/>
        </w:rPr>
        <w:t xml:space="preserve"> </w:t>
      </w:r>
      <w:r>
        <w:t>перспективным,</w:t>
      </w:r>
      <w:r>
        <w:rPr>
          <w:spacing w:val="-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эффективной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качественной.</w:t>
      </w:r>
    </w:p>
    <w:p w:rsidR="0058265E" w:rsidRDefault="00B83D3B">
      <w:pPr>
        <w:pStyle w:val="1"/>
        <w:spacing w:before="162"/>
        <w:jc w:val="left"/>
      </w:pPr>
      <w:r>
        <w:t>Обучение</w:t>
      </w:r>
      <w:r>
        <w:rPr>
          <w:spacing w:val="7"/>
        </w:rPr>
        <w:t xml:space="preserve"> </w:t>
      </w:r>
      <w:r>
        <w:t>русскоязычных</w:t>
      </w:r>
      <w:r>
        <w:rPr>
          <w:spacing w:val="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татарскому</w:t>
      </w:r>
      <w:r>
        <w:rPr>
          <w:spacing w:val="9"/>
        </w:rPr>
        <w:t xml:space="preserve"> </w:t>
      </w:r>
      <w:r>
        <w:t>языку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УМК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4-7</w:t>
      </w:r>
      <w:r>
        <w:rPr>
          <w:spacing w:val="9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«Татарча</w:t>
      </w:r>
      <w:r>
        <w:rPr>
          <w:spacing w:val="5"/>
        </w:rPr>
        <w:t xml:space="preserve"> </w:t>
      </w:r>
      <w:r>
        <w:t>сэйлэшэбез»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(Говорим</w:t>
      </w:r>
      <w:r>
        <w:rPr>
          <w:spacing w:val="-1"/>
        </w:rPr>
        <w:t xml:space="preserve"> </w:t>
      </w:r>
      <w:r>
        <w:t>по-</w:t>
      </w:r>
      <w:r>
        <w:rPr>
          <w:spacing w:val="-1"/>
        </w:rPr>
        <w:t xml:space="preserve"> </w:t>
      </w:r>
      <w:r>
        <w:t>татарски)</w:t>
      </w:r>
      <w:r>
        <w:rPr>
          <w:spacing w:val="-2"/>
        </w:rPr>
        <w:t xml:space="preserve"> </w:t>
      </w:r>
      <w:r>
        <w:t>Зарипова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Кидрячева</w:t>
      </w:r>
      <w:r>
        <w:rPr>
          <w:spacing w:val="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Исаева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8265E" w:rsidRDefault="00B83D3B">
      <w:pPr>
        <w:pStyle w:val="a3"/>
        <w:spacing w:before="160"/>
        <w:ind w:right="787"/>
      </w:pPr>
      <w:r>
        <w:t xml:space="preserve">В   </w:t>
      </w:r>
      <w:r>
        <w:rPr>
          <w:spacing w:val="1"/>
        </w:rPr>
        <w:t xml:space="preserve"> </w:t>
      </w:r>
      <w:r>
        <w:t xml:space="preserve">средней   </w:t>
      </w:r>
      <w:r>
        <w:rPr>
          <w:spacing w:val="1"/>
        </w:rPr>
        <w:t xml:space="preserve"> </w:t>
      </w:r>
      <w:r>
        <w:t xml:space="preserve">группе   </w:t>
      </w:r>
      <w:r>
        <w:rPr>
          <w:spacing w:val="1"/>
        </w:rPr>
        <w:t xml:space="preserve"> </w:t>
      </w:r>
      <w:r>
        <w:t xml:space="preserve">организация   </w:t>
      </w:r>
      <w:r>
        <w:rPr>
          <w:spacing w:val="1"/>
        </w:rPr>
        <w:t xml:space="preserve"> </w:t>
      </w:r>
      <w:r>
        <w:t xml:space="preserve">образовательного   </w:t>
      </w:r>
      <w:r>
        <w:rPr>
          <w:spacing w:val="1"/>
        </w:rPr>
        <w:t xml:space="preserve"> </w:t>
      </w:r>
      <w:r>
        <w:t xml:space="preserve">процесса   </w:t>
      </w:r>
      <w:r>
        <w:rPr>
          <w:spacing w:val="1"/>
        </w:rPr>
        <w:t xml:space="preserve"> </w:t>
      </w:r>
      <w:r>
        <w:t>по    проекту     «Минем</w:t>
      </w:r>
      <w:r>
        <w:rPr>
          <w:spacing w:val="1"/>
        </w:rPr>
        <w:t xml:space="preserve"> </w:t>
      </w:r>
      <w:r>
        <w:t>өем» проводится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режимных</w:t>
      </w:r>
      <w:r>
        <w:rPr>
          <w:spacing w:val="56"/>
        </w:rPr>
        <w:t xml:space="preserve"> </w:t>
      </w:r>
      <w:r>
        <w:t>моментах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утреннего   отрезка   времени,   прогулки   на</w:t>
      </w:r>
      <w:r>
        <w:rPr>
          <w:spacing w:val="1"/>
        </w:rPr>
        <w:t xml:space="preserve"> </w:t>
      </w:r>
      <w:r>
        <w:t>свежем</w:t>
      </w:r>
      <w:r>
        <w:rPr>
          <w:spacing w:val="50"/>
        </w:rPr>
        <w:t xml:space="preserve"> </w:t>
      </w:r>
      <w:r>
        <w:t>воздухе,</w:t>
      </w:r>
      <w:r>
        <w:rPr>
          <w:spacing w:val="5"/>
        </w:rPr>
        <w:t xml:space="preserve"> </w:t>
      </w:r>
      <w:r>
        <w:t>вечернего</w:t>
      </w:r>
      <w:r>
        <w:rPr>
          <w:spacing w:val="46"/>
        </w:rPr>
        <w:t xml:space="preserve"> </w:t>
      </w:r>
      <w:r>
        <w:t>отрезка</w:t>
      </w:r>
      <w:r>
        <w:rPr>
          <w:spacing w:val="4"/>
        </w:rPr>
        <w:t xml:space="preserve"> </w:t>
      </w:r>
      <w:r>
        <w:t>времени.</w:t>
      </w:r>
    </w:p>
    <w:p w:rsidR="0058265E" w:rsidRDefault="00B83D3B">
      <w:pPr>
        <w:pStyle w:val="a3"/>
        <w:spacing w:before="5"/>
        <w:ind w:right="787"/>
      </w:pPr>
      <w:r>
        <w:t xml:space="preserve">В  </w:t>
      </w:r>
      <w:r>
        <w:rPr>
          <w:spacing w:val="1"/>
        </w:rPr>
        <w:t xml:space="preserve"> </w:t>
      </w:r>
      <w:r>
        <w:t xml:space="preserve">старшей  </w:t>
      </w:r>
      <w:r>
        <w:rPr>
          <w:spacing w:val="1"/>
        </w:rPr>
        <w:t xml:space="preserve"> </w:t>
      </w:r>
      <w:r>
        <w:t xml:space="preserve">группе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 xml:space="preserve">один   </w:t>
      </w:r>
      <w:r>
        <w:rPr>
          <w:spacing w:val="1"/>
        </w:rPr>
        <w:t xml:space="preserve"> </w:t>
      </w:r>
      <w:r>
        <w:t xml:space="preserve">раз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неделю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форме   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один  </w:t>
      </w:r>
      <w:r>
        <w:rPr>
          <w:spacing w:val="1"/>
        </w:rPr>
        <w:t xml:space="preserve"> </w:t>
      </w:r>
      <w:r>
        <w:t xml:space="preserve">раз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неделю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режимных  </w:t>
      </w:r>
      <w:r>
        <w:rPr>
          <w:spacing w:val="1"/>
        </w:rPr>
        <w:t xml:space="preserve"> </w:t>
      </w:r>
      <w:r>
        <w:t xml:space="preserve">моментах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утреннего</w:t>
      </w:r>
      <w:r>
        <w:rPr>
          <w:spacing w:val="9"/>
        </w:rPr>
        <w:t xml:space="preserve"> </w:t>
      </w:r>
      <w:r>
        <w:t>отрезка</w:t>
      </w:r>
      <w:r>
        <w:rPr>
          <w:spacing w:val="6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свежем</w:t>
      </w:r>
      <w:r>
        <w:rPr>
          <w:spacing w:val="13"/>
        </w:rPr>
        <w:t xml:space="preserve"> </w:t>
      </w:r>
      <w:r>
        <w:t>воздухе,</w:t>
      </w:r>
      <w:r>
        <w:rPr>
          <w:spacing w:val="2"/>
        </w:rPr>
        <w:t xml:space="preserve"> </w:t>
      </w:r>
      <w:r>
        <w:t>вечернего</w:t>
      </w:r>
      <w:r>
        <w:rPr>
          <w:spacing w:val="48"/>
        </w:rPr>
        <w:t xml:space="preserve"> </w:t>
      </w:r>
      <w:r>
        <w:t>отрезка</w:t>
      </w:r>
      <w:r>
        <w:rPr>
          <w:spacing w:val="2"/>
        </w:rPr>
        <w:t xml:space="preserve"> </w:t>
      </w:r>
      <w:r>
        <w:t>времени.</w:t>
      </w:r>
    </w:p>
    <w:p w:rsidR="0058265E" w:rsidRDefault="00B83D3B">
      <w:pPr>
        <w:pStyle w:val="a3"/>
        <w:ind w:right="789"/>
      </w:pPr>
      <w:r>
        <w:t>В подготовительной</w:t>
      </w:r>
      <w:r>
        <w:rPr>
          <w:spacing w:val="1"/>
        </w:rPr>
        <w:t xml:space="preserve"> </w:t>
      </w:r>
      <w:r>
        <w:t>группе —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раз</w:t>
      </w:r>
      <w:r>
        <w:rPr>
          <w:spacing w:val="56"/>
        </w:rPr>
        <w:t xml:space="preserve"> </w:t>
      </w:r>
      <w:r>
        <w:t xml:space="preserve">в   неделю   в  </w:t>
      </w:r>
      <w:r>
        <w:rPr>
          <w:spacing w:val="1"/>
        </w:rPr>
        <w:t xml:space="preserve"> </w:t>
      </w:r>
      <w:r>
        <w:t xml:space="preserve">режимных  </w:t>
      </w:r>
      <w:r>
        <w:rPr>
          <w:spacing w:val="1"/>
        </w:rPr>
        <w:t xml:space="preserve"> </w:t>
      </w:r>
      <w:r>
        <w:t xml:space="preserve">моментах   с   учетом  </w:t>
      </w:r>
      <w:r>
        <w:rPr>
          <w:spacing w:val="1"/>
        </w:rPr>
        <w:t xml:space="preserve"> </w:t>
      </w:r>
      <w:r>
        <w:t>утреннего   отрезка</w:t>
      </w:r>
      <w:r>
        <w:rPr>
          <w:spacing w:val="1"/>
        </w:rPr>
        <w:t xml:space="preserve"> </w:t>
      </w:r>
      <w:r>
        <w:t>времени,</w:t>
      </w:r>
      <w:r>
        <w:rPr>
          <w:spacing w:val="44"/>
        </w:rPr>
        <w:t xml:space="preserve"> </w:t>
      </w:r>
      <w:r>
        <w:t>прогулки</w:t>
      </w:r>
      <w:r>
        <w:rPr>
          <w:spacing w:val="5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54"/>
        </w:rPr>
        <w:t xml:space="preserve"> </w:t>
      </w:r>
      <w:r>
        <w:t>вечернего</w:t>
      </w:r>
      <w:r>
        <w:rPr>
          <w:spacing w:val="52"/>
        </w:rPr>
        <w:t xml:space="preserve"> </w:t>
      </w:r>
      <w:r>
        <w:t>отрезка</w:t>
      </w:r>
      <w:r>
        <w:rPr>
          <w:spacing w:val="54"/>
        </w:rPr>
        <w:t xml:space="preserve"> </w:t>
      </w:r>
      <w:r>
        <w:t>времени.</w:t>
      </w:r>
    </w:p>
    <w:p w:rsidR="0058265E" w:rsidRDefault="00B83D3B">
      <w:pPr>
        <w:pStyle w:val="a3"/>
        <w:tabs>
          <w:tab w:val="left" w:pos="2584"/>
          <w:tab w:val="left" w:pos="5254"/>
          <w:tab w:val="left" w:pos="7137"/>
          <w:tab w:val="left" w:pos="10522"/>
        </w:tabs>
        <w:ind w:right="781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развивающим играм, словесным упражнениям,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хороводным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подвижности,</w:t>
      </w:r>
      <w:r>
        <w:rPr>
          <w:spacing w:val="23"/>
        </w:rPr>
        <w:t xml:space="preserve"> </w:t>
      </w:r>
      <w:r>
        <w:t>словесным,</w:t>
      </w:r>
      <w:r>
        <w:tab/>
        <w:t>настольным</w:t>
      </w:r>
      <w:r>
        <w:tab/>
        <w:t>играм,</w:t>
      </w:r>
      <w:r>
        <w:rPr>
          <w:spacing w:val="54"/>
        </w:rPr>
        <w:t xml:space="preserve"> </w:t>
      </w:r>
      <w:r>
        <w:t>разучиванию</w:t>
      </w:r>
      <w:r>
        <w:rPr>
          <w:spacing w:val="21"/>
        </w:rPr>
        <w:t xml:space="preserve"> </w:t>
      </w:r>
      <w:r>
        <w:t>стихотворения,</w:t>
      </w:r>
      <w:r>
        <w:rPr>
          <w:spacing w:val="-53"/>
        </w:rPr>
        <w:t xml:space="preserve"> </w:t>
      </w:r>
      <w:r>
        <w:t xml:space="preserve">работе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тетрадях,  </w:t>
      </w:r>
      <w:r>
        <w:rPr>
          <w:spacing w:val="19"/>
        </w:rPr>
        <w:t xml:space="preserve"> </w:t>
      </w:r>
      <w:r>
        <w:t xml:space="preserve">сюжетно-ролевые  </w:t>
      </w:r>
      <w:r>
        <w:rPr>
          <w:spacing w:val="16"/>
        </w:rPr>
        <w:t xml:space="preserve"> </w:t>
      </w:r>
      <w:r>
        <w:t xml:space="preserve">игры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предметов-заместителей</w:t>
      </w:r>
      <w:r>
        <w:tab/>
        <w:t>на</w:t>
      </w:r>
      <w:r>
        <w:rPr>
          <w:spacing w:val="-53"/>
        </w:rPr>
        <w:t xml:space="preserve"> </w:t>
      </w:r>
      <w:r>
        <w:t>бытовые,производственные</w:t>
      </w:r>
      <w:r>
        <w:rPr>
          <w:spacing w:val="56"/>
        </w:rPr>
        <w:t xml:space="preserve"> </w:t>
      </w:r>
      <w:r>
        <w:t>темы, строительные, театрализованные</w:t>
      </w:r>
      <w:r>
        <w:rPr>
          <w:spacing w:val="56"/>
        </w:rPr>
        <w:t xml:space="preserve"> </w:t>
      </w:r>
      <w:r>
        <w:t>игры,</w:t>
      </w:r>
      <w:r>
        <w:rPr>
          <w:spacing w:val="56"/>
        </w:rPr>
        <w:t xml:space="preserve"> </w:t>
      </w:r>
      <w:r>
        <w:t>игры</w:t>
      </w:r>
      <w:r>
        <w:rPr>
          <w:spacing w:val="56"/>
        </w:rPr>
        <w:t xml:space="preserve"> </w:t>
      </w:r>
      <w:r>
        <w:t>на   закрепление</w:t>
      </w:r>
      <w:r>
        <w:rPr>
          <w:spacing w:val="1"/>
        </w:rPr>
        <w:t xml:space="preserve"> </w:t>
      </w:r>
      <w:r>
        <w:t>правил</w:t>
      </w:r>
      <w:r>
        <w:rPr>
          <w:spacing w:val="56"/>
        </w:rPr>
        <w:t xml:space="preserve"> </w:t>
      </w:r>
      <w:r>
        <w:t>дорожного</w:t>
      </w:r>
      <w:r>
        <w:rPr>
          <w:spacing w:val="56"/>
        </w:rPr>
        <w:t xml:space="preserve"> </w:t>
      </w:r>
      <w:r>
        <w:t>движения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 xml:space="preserve">на   улицах   города,   пальчиковые  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палочкой,</w:t>
      </w:r>
      <w:r>
        <w:rPr>
          <w:spacing w:val="56"/>
        </w:rPr>
        <w:t xml:space="preserve"> </w:t>
      </w:r>
      <w:r>
        <w:t>игры-забавы,</w:t>
      </w:r>
      <w:r>
        <w:rPr>
          <w:spacing w:val="56"/>
        </w:rPr>
        <w:t xml:space="preserve"> </w:t>
      </w:r>
      <w:r>
        <w:t>настольно-печатные</w:t>
      </w:r>
      <w:r>
        <w:rPr>
          <w:spacing w:val="56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развитие мелкой</w:t>
      </w:r>
      <w:r>
        <w:rPr>
          <w:spacing w:val="56"/>
        </w:rPr>
        <w:t xml:space="preserve"> </w:t>
      </w:r>
      <w:r>
        <w:t>моторики,</w:t>
      </w:r>
      <w:r>
        <w:rPr>
          <w:spacing w:val="56"/>
        </w:rPr>
        <w:t xml:space="preserve"> </w:t>
      </w:r>
      <w:r>
        <w:t>словесные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речевые</w:t>
      </w:r>
      <w:r>
        <w:rPr>
          <w:spacing w:val="56"/>
        </w:rPr>
        <w:t xml:space="preserve"> </w:t>
      </w:r>
      <w:r>
        <w:t>игры,</w:t>
      </w:r>
      <w:r>
        <w:rPr>
          <w:spacing w:val="55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имитации,</w:t>
      </w:r>
      <w:r>
        <w:rPr>
          <w:spacing w:val="56"/>
        </w:rPr>
        <w:t xml:space="preserve"> </w:t>
      </w:r>
      <w:r>
        <w:t>чтение</w:t>
      </w:r>
      <w:r>
        <w:rPr>
          <w:spacing w:val="56"/>
        </w:rPr>
        <w:t xml:space="preserve"> </w:t>
      </w:r>
      <w:r>
        <w:t>художественной</w:t>
      </w:r>
      <w:r>
        <w:rPr>
          <w:spacing w:val="55"/>
        </w:rPr>
        <w:t xml:space="preserve"> </w:t>
      </w:r>
      <w:r>
        <w:t>литературы,   где   каждый</w:t>
      </w:r>
      <w:r>
        <w:rPr>
          <w:spacing w:val="55"/>
        </w:rPr>
        <w:t xml:space="preserve"> </w:t>
      </w:r>
      <w:r>
        <w:t>ребенок   —   активный   участник,</w:t>
      </w:r>
      <w:r>
        <w:rPr>
          <w:spacing w:val="1"/>
        </w:rPr>
        <w:t xml:space="preserve"> </w:t>
      </w:r>
      <w:r>
        <w:t xml:space="preserve">имеет   роль,   говорит   на   своем родном  </w:t>
      </w:r>
      <w:r>
        <w:rPr>
          <w:spacing w:val="1"/>
        </w:rPr>
        <w:t xml:space="preserve"> </w:t>
      </w:r>
      <w:r>
        <w:t xml:space="preserve">языке,  </w:t>
      </w:r>
      <w:r>
        <w:rPr>
          <w:spacing w:val="1"/>
        </w:rPr>
        <w:t xml:space="preserve"> </w:t>
      </w:r>
      <w:r>
        <w:t xml:space="preserve">используя  </w:t>
      </w:r>
      <w:r>
        <w:rPr>
          <w:spacing w:val="1"/>
        </w:rPr>
        <w:t xml:space="preserve"> </w:t>
      </w:r>
      <w:r>
        <w:t xml:space="preserve">знакомую  </w:t>
      </w:r>
      <w:r>
        <w:rPr>
          <w:spacing w:val="1"/>
        </w:rPr>
        <w:t xml:space="preserve"> </w:t>
      </w:r>
      <w:r>
        <w:t xml:space="preserve">лексику  </w:t>
      </w:r>
      <w:r>
        <w:rPr>
          <w:spacing w:val="1"/>
        </w:rPr>
        <w:t xml:space="preserve"> </w:t>
      </w:r>
      <w:r>
        <w:t>на    татарском</w:t>
      </w:r>
      <w:r>
        <w:rPr>
          <w:spacing w:val="1"/>
        </w:rPr>
        <w:t xml:space="preserve"> </w:t>
      </w:r>
      <w:r>
        <w:t xml:space="preserve">языке.   </w:t>
      </w:r>
      <w:r>
        <w:rPr>
          <w:spacing w:val="9"/>
        </w:rPr>
        <w:t xml:space="preserve"> </w:t>
      </w:r>
      <w:r>
        <w:t>Для</w:t>
      </w:r>
      <w:r>
        <w:tab/>
        <w:t>закрепления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проектов</w:t>
      </w:r>
      <w:r>
        <w:rPr>
          <w:spacing w:val="56"/>
        </w:rPr>
        <w:t xml:space="preserve"> </w:t>
      </w:r>
      <w:r>
        <w:t>«Минем</w:t>
      </w:r>
      <w:r>
        <w:rPr>
          <w:spacing w:val="55"/>
        </w:rPr>
        <w:t xml:space="preserve"> </w:t>
      </w:r>
      <w:r>
        <w:t>өем»,</w:t>
      </w:r>
      <w:r>
        <w:rPr>
          <w:spacing w:val="56"/>
        </w:rPr>
        <w:t xml:space="preserve"> </w:t>
      </w:r>
      <w:r>
        <w:t>«Уйный-уйный</w:t>
      </w:r>
      <w:r>
        <w:rPr>
          <w:spacing w:val="-52"/>
        </w:rPr>
        <w:t xml:space="preserve"> </w:t>
      </w:r>
      <w:r>
        <w:t>үсебез»,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инде</w:t>
      </w:r>
      <w:r>
        <w:rPr>
          <w:spacing w:val="1"/>
        </w:rPr>
        <w:t xml:space="preserve"> </w:t>
      </w:r>
      <w:r>
        <w:t>хезер зурлар,</w:t>
      </w:r>
      <w:r>
        <w:rPr>
          <w:spacing w:val="1"/>
        </w:rPr>
        <w:t xml:space="preserve"> </w:t>
      </w:r>
      <w:r>
        <w:t>мектэпке илтэ</w:t>
      </w:r>
      <w:r>
        <w:rPr>
          <w:spacing w:val="1"/>
        </w:rPr>
        <w:t xml:space="preserve"> </w:t>
      </w:r>
      <w:r>
        <w:t>юллар»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56"/>
        </w:rPr>
        <w:t xml:space="preserve"> </w:t>
      </w:r>
      <w:r>
        <w:t>групп</w:t>
      </w:r>
      <w:r>
        <w:rPr>
          <w:spacing w:val="56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обучающий</w:t>
      </w:r>
      <w:r>
        <w:rPr>
          <w:spacing w:val="22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материал.</w:t>
      </w:r>
    </w:p>
    <w:p w:rsidR="0058265E" w:rsidRDefault="00B83D3B">
      <w:pPr>
        <w:pStyle w:val="a3"/>
        <w:ind w:left="1523" w:firstLine="0"/>
      </w:pPr>
      <w:r>
        <w:t>Принципы</w:t>
      </w:r>
      <w:r>
        <w:rPr>
          <w:spacing w:val="-4"/>
        </w:rPr>
        <w:t xml:space="preserve"> </w:t>
      </w:r>
      <w:r>
        <w:t>программы: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765"/>
        </w:tabs>
        <w:spacing w:before="3" w:line="237" w:lineRule="auto"/>
        <w:ind w:right="789" w:firstLine="710"/>
      </w:pPr>
      <w:r>
        <w:t>Принцип</w:t>
      </w:r>
      <w:r>
        <w:rPr>
          <w:spacing w:val="1"/>
        </w:rPr>
        <w:t xml:space="preserve"> </w:t>
      </w:r>
      <w:r>
        <w:t>коммуникативности-подготовка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общения.</w:t>
      </w:r>
      <w:r>
        <w:rPr>
          <w:spacing w:val="4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2"/>
        </w:rPr>
        <w:t xml:space="preserve"> </w:t>
      </w:r>
      <w:r>
        <w:t>общения</w:t>
      </w:r>
    </w:p>
    <w:p w:rsidR="0058265E" w:rsidRDefault="00B83D3B">
      <w:pPr>
        <w:pStyle w:val="a3"/>
        <w:spacing w:before="1"/>
        <w:ind w:right="786"/>
      </w:pPr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дифференциации-учет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(аудио</w:t>
      </w:r>
      <w:r>
        <w:rPr>
          <w:spacing w:val="1"/>
        </w:rPr>
        <w:t xml:space="preserve"> </w:t>
      </w:r>
      <w:r>
        <w:t>-,</w:t>
      </w:r>
      <w:r>
        <w:rPr>
          <w:spacing w:val="1"/>
        </w:rPr>
        <w:t xml:space="preserve"> </w:t>
      </w:r>
      <w:r>
        <w:t>видеозаписи)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(аудирование), передача языковых особенностей в различных упражнениях, развитие 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детей;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721"/>
        </w:tabs>
        <w:spacing w:before="1"/>
        <w:ind w:right="792" w:firstLine="710"/>
      </w:pPr>
      <w:r>
        <w:t>Принцип</w:t>
      </w:r>
      <w:r>
        <w:rPr>
          <w:spacing w:val="1"/>
        </w:rPr>
        <w:t xml:space="preserve"> </w:t>
      </w:r>
      <w:r>
        <w:t>наглядности-проведение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жизни.;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654"/>
        </w:tabs>
        <w:spacing w:line="251" w:lineRule="exact"/>
        <w:ind w:left="1653" w:hanging="131"/>
      </w:pPr>
      <w:r>
        <w:t>Принцип</w:t>
      </w:r>
      <w:r>
        <w:rPr>
          <w:spacing w:val="-4"/>
        </w:rPr>
        <w:t xml:space="preserve"> </w:t>
      </w:r>
      <w:r>
        <w:t>взаимосвязи задач</w:t>
      </w:r>
      <w:r>
        <w:rPr>
          <w:spacing w:val="-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языка;</w:t>
      </w:r>
    </w:p>
    <w:p w:rsidR="0058265E" w:rsidRDefault="0058265E">
      <w:pPr>
        <w:spacing w:line="251" w:lineRule="exact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33"/>
        </w:numPr>
        <w:tabs>
          <w:tab w:val="left" w:pos="1697"/>
        </w:tabs>
        <w:spacing w:before="68"/>
        <w:ind w:right="792" w:firstLine="710"/>
      </w:pPr>
      <w:r>
        <w:t>Принцип интеграции всех сфер образования: общение, познание, социализация, физическая</w:t>
      </w:r>
      <w:r>
        <w:rPr>
          <w:spacing w:val="1"/>
        </w:rPr>
        <w:t xml:space="preserve"> </w:t>
      </w:r>
      <w:r>
        <w:t>культура, здоровье,</w:t>
      </w:r>
      <w:r>
        <w:rPr>
          <w:spacing w:val="1"/>
        </w:rPr>
        <w:t xml:space="preserve"> </w:t>
      </w:r>
      <w:r>
        <w:t>труд, благополучие,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музыка.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654"/>
        </w:tabs>
        <w:spacing w:line="251" w:lineRule="exact"/>
        <w:ind w:left="1653" w:hanging="131"/>
      </w:pPr>
      <w:r>
        <w:t>Принцип</w:t>
      </w:r>
      <w:r>
        <w:rPr>
          <w:spacing w:val="-5"/>
        </w:rPr>
        <w:t xml:space="preserve"> </w:t>
      </w:r>
      <w:r>
        <w:t>преемственности-последовательность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школе.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a3"/>
        <w:ind w:left="1523" w:firstLine="0"/>
      </w:pPr>
      <w:r>
        <w:t>Средства,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в обучении</w:t>
      </w:r>
      <w:r>
        <w:rPr>
          <w:spacing w:val="1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языку:</w:t>
      </w:r>
    </w:p>
    <w:p w:rsidR="0058265E" w:rsidRDefault="00B83D3B">
      <w:pPr>
        <w:pStyle w:val="a3"/>
        <w:spacing w:before="2"/>
        <w:ind w:right="786"/>
      </w:pPr>
      <w:r>
        <w:t>.</w:t>
      </w:r>
      <w:r>
        <w:rPr>
          <w:spacing w:val="1"/>
        </w:rPr>
        <w:t xml:space="preserve"> </w:t>
      </w:r>
      <w:r>
        <w:t>1.функциональные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звуковое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(аудиозаписи, анимационные сюжеты, мультфильмы для каждого проекта). 3) картинные и картинно-</w:t>
      </w:r>
      <w:r>
        <w:rPr>
          <w:spacing w:val="1"/>
        </w:rPr>
        <w:t xml:space="preserve"> </w:t>
      </w:r>
      <w:r>
        <w:t>дидактические пособия(раздаточные и наглядные пособия, песенно-танцевальные игры, материалы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символическая,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(пиктограммы).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объемная</w:t>
      </w:r>
      <w:r>
        <w:rPr>
          <w:spacing w:val="1"/>
        </w:rPr>
        <w:t xml:space="preserve"> </w:t>
      </w:r>
      <w:r>
        <w:t>наглядность (макеты,</w:t>
      </w:r>
      <w:r>
        <w:rPr>
          <w:spacing w:val="3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игрушки)</w:t>
      </w:r>
      <w:r>
        <w:rPr>
          <w:spacing w:val="-1"/>
        </w:rPr>
        <w:t xml:space="preserve"> </w:t>
      </w:r>
      <w:r>
        <w:t>6.интерактивные</w:t>
      </w:r>
      <w:r>
        <w:rPr>
          <w:spacing w:val="-4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7.рабочие</w:t>
      </w:r>
      <w:r>
        <w:rPr>
          <w:spacing w:val="-5"/>
        </w:rPr>
        <w:t xml:space="preserve"> </w:t>
      </w:r>
      <w:r>
        <w:t>тетради.</w:t>
      </w:r>
    </w:p>
    <w:p w:rsidR="0058265E" w:rsidRDefault="00B83D3B">
      <w:pPr>
        <w:pStyle w:val="a3"/>
        <w:ind w:right="776"/>
      </w:pPr>
      <w:r>
        <w:t>Выполнение задач программы обусловлено большим разнообразием форм работы, практических</w:t>
      </w:r>
      <w:r>
        <w:rPr>
          <w:spacing w:val="1"/>
        </w:rPr>
        <w:t xml:space="preserve"> </w:t>
      </w:r>
      <w:r>
        <w:t>приемов, средств. Основными видами работ являются: 1.работа с предметами: описание, построение</w:t>
      </w:r>
      <w:r>
        <w:rPr>
          <w:spacing w:val="1"/>
        </w:rPr>
        <w:t xml:space="preserve"> </w:t>
      </w:r>
      <w:r>
        <w:t>диалога с игрушкой, участие в игре и экшне. 2.Работа с рисунками: описание, развивающий диалог. 3.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эйлен-Бэйлен,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песенно-танцевальных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(опираясь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аудиозапись). 5) театрализация, инсценировка (пальчиковый театр, показ масок, костюмов, театра для</w:t>
      </w:r>
      <w:r>
        <w:rPr>
          <w:spacing w:val="1"/>
        </w:rPr>
        <w:t xml:space="preserve"> </w:t>
      </w:r>
      <w:r>
        <w:t>собак, детей других групп). 6.хардкорные игры: игры с мячом, ―командная игра, игра Бэйлен-Бэйлен, -</w:t>
      </w:r>
      <w:r>
        <w:rPr>
          <w:spacing w:val="1"/>
        </w:rPr>
        <w:t xml:space="preserve"> </w:t>
      </w:r>
      <w:r>
        <w:t>зарядная игра. 7.творческие и ситуационные игры: ролевые игры, интервью, ситуативные упражнения.</w:t>
      </w:r>
      <w:r>
        <w:rPr>
          <w:spacing w:val="1"/>
        </w:rPr>
        <w:t xml:space="preserve"> </w:t>
      </w:r>
      <w:r>
        <w:t>8.ситуативные,</w:t>
      </w:r>
      <w:r>
        <w:rPr>
          <w:spacing w:val="1"/>
        </w:rPr>
        <w:t xml:space="preserve"> </w:t>
      </w:r>
      <w:r>
        <w:t>логические упражнения на слух</w:t>
      </w:r>
      <w:r>
        <w:rPr>
          <w:spacing w:val="1"/>
        </w:rPr>
        <w:t xml:space="preserve"> </w:t>
      </w:r>
      <w:r>
        <w:t>и понимание.</w:t>
      </w:r>
      <w:r>
        <w:rPr>
          <w:spacing w:val="1"/>
        </w:rPr>
        <w:t xml:space="preserve"> </w:t>
      </w:r>
      <w:r>
        <w:t>9.развивающие диалоги</w:t>
      </w:r>
      <w:r>
        <w:rPr>
          <w:spacing w:val="55"/>
        </w:rPr>
        <w:t xml:space="preserve"> </w:t>
      </w:r>
      <w:r>
        <w:t>(взаимодействие</w:t>
      </w:r>
      <w:r>
        <w:rPr>
          <w:spacing w:val="-52"/>
        </w:rPr>
        <w:t xml:space="preserve"> </w:t>
      </w:r>
      <w:r>
        <w:t>со взрослыми и сверстниками). 72 10.прослушивание аудиозаписей, подражание, пение, повторение,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11.просмотр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мультфильмов.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Интерактив.</w:t>
      </w:r>
    </w:p>
    <w:p w:rsidR="0058265E" w:rsidRDefault="00B83D3B">
      <w:pPr>
        <w:pStyle w:val="a3"/>
        <w:spacing w:line="251" w:lineRule="exact"/>
        <w:ind w:left="1523" w:firstLine="0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 себя</w:t>
      </w:r>
      <w:r>
        <w:rPr>
          <w:spacing w:val="-1"/>
        </w:rPr>
        <w:t xml:space="preserve"> </w:t>
      </w:r>
      <w:r>
        <w:t>три проекта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задачи:</w:t>
      </w:r>
    </w:p>
    <w:p w:rsidR="0058265E" w:rsidRDefault="00B83D3B">
      <w:pPr>
        <w:pStyle w:val="a4"/>
        <w:numPr>
          <w:ilvl w:val="0"/>
          <w:numId w:val="32"/>
        </w:numPr>
        <w:tabs>
          <w:tab w:val="left" w:pos="2230"/>
        </w:tabs>
        <w:ind w:right="792" w:firstLine="710"/>
        <w:jc w:val="both"/>
      </w:pPr>
      <w:r>
        <w:t>проект” Мой дом " (4-5 лет) Цель: пробудить интерес к татарскому языку, создать язык</w:t>
      </w:r>
      <w:r>
        <w:rPr>
          <w:spacing w:val="1"/>
        </w:rPr>
        <w:t xml:space="preserve"> </w:t>
      </w:r>
      <w:r>
        <w:t>общения. Задачи: 1.умение участвовать в простом диалоге,</w:t>
      </w:r>
      <w:r>
        <w:rPr>
          <w:spacing w:val="1"/>
        </w:rPr>
        <w:t xml:space="preserve"> </w:t>
      </w:r>
      <w:r>
        <w:t>память, интеллект,</w:t>
      </w:r>
      <w:r>
        <w:rPr>
          <w:spacing w:val="55"/>
        </w:rPr>
        <w:t xml:space="preserve"> </w:t>
      </w:r>
      <w:r>
        <w:t>развитие. 2.слушание</w:t>
      </w:r>
      <w:r>
        <w:rPr>
          <w:spacing w:val="1"/>
        </w:rPr>
        <w:t xml:space="preserve"> </w:t>
      </w:r>
      <w:r>
        <w:t>друг друга,</w:t>
      </w:r>
      <w:r>
        <w:rPr>
          <w:spacing w:val="-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слуховых качеств.</w:t>
      </w:r>
      <w:r>
        <w:rPr>
          <w:spacing w:val="3"/>
        </w:rPr>
        <w:t xml:space="preserve"> </w:t>
      </w:r>
      <w:r>
        <w:t>3.формирование</w:t>
      </w:r>
      <w:r>
        <w:rPr>
          <w:spacing w:val="-6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запаса,</w:t>
      </w:r>
      <w:r>
        <w:rPr>
          <w:spacing w:val="-3"/>
        </w:rPr>
        <w:t xml:space="preserve"> </w:t>
      </w:r>
      <w:r>
        <w:t>активизация речи.</w:t>
      </w:r>
    </w:p>
    <w:p w:rsidR="0058265E" w:rsidRDefault="00B83D3B">
      <w:pPr>
        <w:pStyle w:val="a4"/>
        <w:numPr>
          <w:ilvl w:val="0"/>
          <w:numId w:val="32"/>
        </w:numPr>
        <w:tabs>
          <w:tab w:val="left" w:pos="2230"/>
        </w:tabs>
        <w:spacing w:before="3"/>
        <w:ind w:right="787" w:firstLine="710"/>
        <w:jc w:val="both"/>
      </w:pPr>
      <w:r>
        <w:t>Проект "Играем-играем" (5-6 лет). Цель: выход на общение между собой и взрослыми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1.увеличение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речевых навыков. 2.уметь понимать и отвечать на простые вопросы, общаться в повседневной жизни.</w:t>
      </w:r>
      <w:r>
        <w:rPr>
          <w:spacing w:val="1"/>
        </w:rPr>
        <w:t xml:space="preserve"> </w:t>
      </w:r>
      <w:r>
        <w:t>3.формирование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ведения переговоров.</w:t>
      </w:r>
    </w:p>
    <w:p w:rsidR="0058265E" w:rsidRDefault="00B83D3B">
      <w:pPr>
        <w:pStyle w:val="a4"/>
        <w:numPr>
          <w:ilvl w:val="0"/>
          <w:numId w:val="32"/>
        </w:numPr>
        <w:tabs>
          <w:tab w:val="left" w:pos="2229"/>
          <w:tab w:val="left" w:pos="2230"/>
        </w:tabs>
        <w:ind w:right="791" w:firstLine="710"/>
        <w:jc w:val="right"/>
      </w:pPr>
      <w:r>
        <w:t>Проект</w:t>
      </w:r>
      <w:r>
        <w:rPr>
          <w:spacing w:val="10"/>
        </w:rPr>
        <w:t xml:space="preserve"> </w:t>
      </w:r>
      <w:r>
        <w:t>"По</w:t>
      </w:r>
      <w:r>
        <w:rPr>
          <w:spacing w:val="6"/>
        </w:rPr>
        <w:t xml:space="preserve"> </w:t>
      </w:r>
      <w:r>
        <w:t>дороге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школу"</w:t>
      </w:r>
      <w:r>
        <w:rPr>
          <w:spacing w:val="8"/>
        </w:rPr>
        <w:t xml:space="preserve"> </w:t>
      </w:r>
      <w:r>
        <w:t>(6-7</w:t>
      </w:r>
      <w:r>
        <w:rPr>
          <w:spacing w:val="10"/>
        </w:rPr>
        <w:t xml:space="preserve"> </w:t>
      </w:r>
      <w:r>
        <w:t>лет).</w:t>
      </w:r>
      <w:r>
        <w:rPr>
          <w:spacing w:val="12"/>
        </w:rPr>
        <w:t xml:space="preserve"> </w:t>
      </w:r>
      <w:r>
        <w:t>Цель:</w:t>
      </w:r>
      <w:r>
        <w:rPr>
          <w:spacing w:val="11"/>
        </w:rPr>
        <w:t xml:space="preserve"> </w:t>
      </w:r>
      <w:r>
        <w:t>обогащение</w:t>
      </w:r>
      <w:r>
        <w:rPr>
          <w:spacing w:val="4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счет</w:t>
      </w:r>
      <w:r>
        <w:rPr>
          <w:spacing w:val="10"/>
        </w:rPr>
        <w:t xml:space="preserve"> </w:t>
      </w:r>
      <w:r>
        <w:t>слов,</w:t>
      </w:r>
      <w:r>
        <w:rPr>
          <w:spacing w:val="-52"/>
        </w:rPr>
        <w:t xml:space="preserve"> </w:t>
      </w:r>
      <w:r>
        <w:t>относящихся</w:t>
      </w:r>
      <w:r>
        <w:rPr>
          <w:spacing w:val="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обществу,</w:t>
      </w:r>
      <w:r>
        <w:rPr>
          <w:spacing w:val="4"/>
        </w:rPr>
        <w:t xml:space="preserve"> </w:t>
      </w:r>
      <w:r>
        <w:t>внедрение</w:t>
      </w:r>
      <w:r>
        <w:rPr>
          <w:spacing w:val="50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словосочетаний</w:t>
      </w:r>
      <w:r>
        <w:rPr>
          <w:spacing w:val="5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различные</w:t>
      </w:r>
      <w:r>
        <w:rPr>
          <w:spacing w:val="50"/>
        </w:rPr>
        <w:t xml:space="preserve"> </w:t>
      </w:r>
      <w:r>
        <w:t>ситуации.</w:t>
      </w:r>
      <w:r>
        <w:rPr>
          <w:spacing w:val="-52"/>
        </w:rPr>
        <w:t xml:space="preserve"> </w:t>
      </w:r>
      <w:r>
        <w:t>Задачи:</w:t>
      </w:r>
      <w:r>
        <w:rPr>
          <w:spacing w:val="42"/>
        </w:rPr>
        <w:t xml:space="preserve"> </w:t>
      </w:r>
      <w:r>
        <w:t>1.совершенствование</w:t>
      </w:r>
      <w:r>
        <w:rPr>
          <w:spacing w:val="48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общения,</w:t>
      </w:r>
      <w:r>
        <w:rPr>
          <w:spacing w:val="48"/>
        </w:rPr>
        <w:t xml:space="preserve"> </w:t>
      </w:r>
      <w:r>
        <w:t>обучение</w:t>
      </w:r>
      <w:r>
        <w:rPr>
          <w:spacing w:val="44"/>
        </w:rPr>
        <w:t xml:space="preserve"> </w:t>
      </w:r>
      <w:r>
        <w:t>навыкам</w:t>
      </w:r>
      <w:r>
        <w:rPr>
          <w:spacing w:val="45"/>
        </w:rPr>
        <w:t xml:space="preserve"> </w:t>
      </w:r>
      <w:r>
        <w:t>ее</w:t>
      </w:r>
      <w:r>
        <w:rPr>
          <w:spacing w:val="44"/>
        </w:rPr>
        <w:t xml:space="preserve"> </w:t>
      </w:r>
      <w:r>
        <w:t>использования.</w:t>
      </w:r>
      <w:r>
        <w:rPr>
          <w:spacing w:val="-52"/>
        </w:rPr>
        <w:t xml:space="preserve"> </w:t>
      </w:r>
      <w:r>
        <w:t>2.прививать</w:t>
      </w:r>
      <w:r>
        <w:rPr>
          <w:spacing w:val="41"/>
        </w:rPr>
        <w:t xml:space="preserve"> </w:t>
      </w:r>
      <w:r>
        <w:t>самостоятельное</w:t>
      </w:r>
      <w:r>
        <w:rPr>
          <w:spacing w:val="34"/>
        </w:rPr>
        <w:t xml:space="preserve"> </w:t>
      </w:r>
      <w:r>
        <w:t>мышление,</w:t>
      </w:r>
      <w:r>
        <w:rPr>
          <w:spacing w:val="43"/>
        </w:rPr>
        <w:t xml:space="preserve"> </w:t>
      </w:r>
      <w:r>
        <w:t>ответ,</w:t>
      </w:r>
      <w:r>
        <w:rPr>
          <w:spacing w:val="43"/>
        </w:rPr>
        <w:t xml:space="preserve"> </w:t>
      </w:r>
      <w:r>
        <w:t>прививать</w:t>
      </w:r>
      <w:r>
        <w:rPr>
          <w:spacing w:val="36"/>
        </w:rPr>
        <w:t xml:space="preserve"> </w:t>
      </w:r>
      <w:r>
        <w:t>ребенку</w:t>
      </w:r>
      <w:r>
        <w:rPr>
          <w:spacing w:val="37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чуткость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своей</w:t>
      </w:r>
      <w:r>
        <w:rPr>
          <w:spacing w:val="43"/>
        </w:rPr>
        <w:t xml:space="preserve"> </w:t>
      </w:r>
      <w:r>
        <w:t>речи.</w:t>
      </w:r>
      <w:r>
        <w:rPr>
          <w:spacing w:val="-52"/>
        </w:rPr>
        <w:t xml:space="preserve"> </w:t>
      </w:r>
      <w:r>
        <w:t>3.совершенствование</w:t>
      </w:r>
      <w:r>
        <w:rPr>
          <w:spacing w:val="-9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эдэбе</w:t>
      </w:r>
      <w:r>
        <w:rPr>
          <w:spacing w:val="-8"/>
        </w:rPr>
        <w:t xml:space="preserve"> </w:t>
      </w:r>
      <w:r>
        <w:t>(просьба,</w:t>
      </w:r>
      <w:r>
        <w:rPr>
          <w:spacing w:val="-5"/>
        </w:rPr>
        <w:t xml:space="preserve"> </w:t>
      </w:r>
      <w:r>
        <w:t>извинение, обращение, благодарность,</w:t>
      </w:r>
      <w:r>
        <w:rPr>
          <w:spacing w:val="1"/>
        </w:rPr>
        <w:t xml:space="preserve"> </w:t>
      </w:r>
      <w:r>
        <w:t>прощание).</w:t>
      </w:r>
    </w:p>
    <w:p w:rsidR="0058265E" w:rsidRDefault="00B83D3B">
      <w:pPr>
        <w:pStyle w:val="a3"/>
        <w:ind w:right="794"/>
      </w:pPr>
      <w:r>
        <w:t>Содержание учебно-методического комплекта. Каждый проект включает в себя: 1) тематический</w:t>
      </w:r>
      <w:r>
        <w:rPr>
          <w:spacing w:val="-52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"/>
        </w:rPr>
        <w:t xml:space="preserve"> </w:t>
      </w:r>
      <w:r>
        <w:t>сцены;</w:t>
      </w:r>
      <w:r>
        <w:rPr>
          <w:spacing w:val="3"/>
        </w:rPr>
        <w:t xml:space="preserve"> </w:t>
      </w:r>
      <w:r>
        <w:t>6)</w:t>
      </w:r>
      <w:r>
        <w:rPr>
          <w:spacing w:val="-5"/>
        </w:rPr>
        <w:t xml:space="preserve"> </w:t>
      </w:r>
      <w:r>
        <w:t>наглядные,</w:t>
      </w:r>
      <w:r>
        <w:rPr>
          <w:spacing w:val="4"/>
        </w:rPr>
        <w:t xml:space="preserve"> </w:t>
      </w:r>
      <w:r>
        <w:t>раздаточные</w:t>
      </w:r>
      <w:r>
        <w:rPr>
          <w:spacing w:val="-5"/>
        </w:rPr>
        <w:t xml:space="preserve"> </w:t>
      </w:r>
      <w:r>
        <w:t>материалы;</w:t>
      </w:r>
      <w:r>
        <w:rPr>
          <w:spacing w:val="-1"/>
        </w:rPr>
        <w:t xml:space="preserve"> </w:t>
      </w:r>
      <w:r>
        <w:t>7)</w:t>
      </w:r>
      <w:r>
        <w:rPr>
          <w:spacing w:val="-1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материалы.</w:t>
      </w:r>
    </w:p>
    <w:p w:rsidR="0058265E" w:rsidRDefault="00B83D3B">
      <w:pPr>
        <w:pStyle w:val="1"/>
        <w:spacing w:before="5" w:line="237" w:lineRule="auto"/>
        <w:ind w:right="786" w:firstLine="710"/>
        <w:rPr>
          <w:b w:val="0"/>
        </w:rPr>
      </w:pPr>
      <w:r>
        <w:t>Обучение детей татарской национальности родному языку – УМК для детей 2-7 лет «Туган</w:t>
      </w:r>
      <w:r>
        <w:rPr>
          <w:spacing w:val="1"/>
        </w:rPr>
        <w:t xml:space="preserve"> </w:t>
      </w:r>
      <w:r>
        <w:t>телдэ</w:t>
      </w:r>
      <w:r>
        <w:rPr>
          <w:spacing w:val="2"/>
        </w:rPr>
        <w:t xml:space="preserve"> </w:t>
      </w:r>
      <w:r>
        <w:t>сэйлэшэбез»</w:t>
      </w:r>
      <w:r>
        <w:rPr>
          <w:spacing w:val="1"/>
        </w:rPr>
        <w:t xml:space="preserve"> </w:t>
      </w:r>
      <w:r>
        <w:t>(Говорим 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языке,</w:t>
      </w:r>
      <w:r>
        <w:rPr>
          <w:spacing w:val="9"/>
        </w:rPr>
        <w:t xml:space="preserve"> </w:t>
      </w:r>
      <w:r>
        <w:rPr>
          <w:b w:val="0"/>
        </w:rPr>
        <w:t>Хазратова Ф.</w:t>
      </w:r>
      <w:r>
        <w:rPr>
          <w:b w:val="0"/>
          <w:spacing w:val="-2"/>
        </w:rPr>
        <w:t xml:space="preserve"> </w:t>
      </w:r>
      <w:r>
        <w:rPr>
          <w:b w:val="0"/>
        </w:rPr>
        <w:t>В,</w:t>
      </w:r>
      <w:r>
        <w:rPr>
          <w:b w:val="0"/>
          <w:spacing w:val="3"/>
        </w:rPr>
        <w:t xml:space="preserve"> </w:t>
      </w:r>
      <w:r>
        <w:rPr>
          <w:b w:val="0"/>
        </w:rPr>
        <w:t>Зарипова З.</w:t>
      </w:r>
      <w:r>
        <w:rPr>
          <w:b w:val="0"/>
          <w:spacing w:val="-2"/>
        </w:rPr>
        <w:t xml:space="preserve"> </w:t>
      </w:r>
      <w:r>
        <w:rPr>
          <w:b w:val="0"/>
        </w:rPr>
        <w:t>М</w:t>
      </w:r>
    </w:p>
    <w:p w:rsidR="0058265E" w:rsidRDefault="00B83D3B">
      <w:pPr>
        <w:pStyle w:val="2"/>
        <w:spacing w:before="2" w:line="251" w:lineRule="exact"/>
        <w:ind w:left="1523"/>
      </w:pPr>
      <w:r>
        <w:t>Цель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языку: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688"/>
        </w:tabs>
        <w:ind w:right="788" w:firstLine="710"/>
      </w:pPr>
      <w:r>
        <w:t>развитие речевых способностей и умений, культуры речевого общения, разработка способов</w:t>
      </w:r>
      <w:r>
        <w:rPr>
          <w:spacing w:val="1"/>
        </w:rPr>
        <w:t xml:space="preserve"> </w:t>
      </w:r>
      <w:r>
        <w:t xml:space="preserve">овладения  </w:t>
      </w:r>
      <w:r>
        <w:rPr>
          <w:spacing w:val="1"/>
        </w:rPr>
        <w:t xml:space="preserve"> </w:t>
      </w:r>
      <w:r>
        <w:t xml:space="preserve">дошкольниками  </w:t>
      </w:r>
      <w:r>
        <w:rPr>
          <w:spacing w:val="1"/>
        </w:rPr>
        <w:t xml:space="preserve"> </w:t>
      </w:r>
      <w:r>
        <w:t xml:space="preserve">навыками  </w:t>
      </w:r>
      <w:r>
        <w:rPr>
          <w:spacing w:val="1"/>
        </w:rPr>
        <w:t xml:space="preserve"> </w:t>
      </w:r>
      <w:r>
        <w:t xml:space="preserve">практического  </w:t>
      </w:r>
      <w:r>
        <w:rPr>
          <w:spacing w:val="1"/>
        </w:rPr>
        <w:t xml:space="preserve"> </w:t>
      </w:r>
      <w:r>
        <w:t xml:space="preserve">общения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предпосылок чтения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письма.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678"/>
        </w:tabs>
        <w:ind w:right="785" w:firstLine="710"/>
      </w:pPr>
      <w:r>
        <w:t>положение о формировании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55"/>
        </w:rPr>
        <w:t xml:space="preserve"> </w:t>
      </w:r>
      <w:r>
        <w:t>элементарного</w:t>
      </w:r>
      <w:r>
        <w:rPr>
          <w:spacing w:val="55"/>
        </w:rPr>
        <w:t xml:space="preserve"> </w:t>
      </w:r>
      <w:r>
        <w:t>осознания явлений языка и</w:t>
      </w:r>
      <w:r>
        <w:rPr>
          <w:spacing w:val="55"/>
        </w:rPr>
        <w:t xml:space="preserve"> </w:t>
      </w:r>
      <w:r>
        <w:t>речи,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лингвистического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детстве.</w:t>
      </w:r>
    </w:p>
    <w:p w:rsidR="0058265E" w:rsidRDefault="00B83D3B">
      <w:pPr>
        <w:pStyle w:val="1"/>
        <w:ind w:left="1523"/>
        <w:rPr>
          <w:b w:val="0"/>
        </w:rPr>
      </w:pP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УМК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Туган</w:t>
      </w:r>
      <w:r>
        <w:rPr>
          <w:spacing w:val="4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</w:t>
      </w:r>
      <w:r>
        <w:rPr>
          <w:b w:val="0"/>
        </w:rPr>
        <w:t>»</w:t>
      </w:r>
    </w:p>
    <w:p w:rsidR="0058265E" w:rsidRDefault="00B83D3B">
      <w:pPr>
        <w:pStyle w:val="a4"/>
        <w:numPr>
          <w:ilvl w:val="0"/>
          <w:numId w:val="33"/>
        </w:numPr>
        <w:tabs>
          <w:tab w:val="left" w:pos="1654"/>
        </w:tabs>
        <w:spacing w:line="251" w:lineRule="exact"/>
        <w:ind w:left="1653" w:hanging="131"/>
      </w:pPr>
      <w:r>
        <w:t>формирование</w:t>
      </w:r>
      <w:r>
        <w:rPr>
          <w:spacing w:val="-9"/>
        </w:rPr>
        <w:t xml:space="preserve"> </w:t>
      </w:r>
      <w:r>
        <w:t>правильной</w:t>
      </w:r>
      <w:r>
        <w:rPr>
          <w:spacing w:val="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</w:p>
    <w:p w:rsidR="0058265E" w:rsidRDefault="0058265E">
      <w:pPr>
        <w:pStyle w:val="a3"/>
        <w:spacing w:before="3"/>
        <w:ind w:left="0" w:firstLine="0"/>
        <w:jc w:val="left"/>
      </w:pPr>
    </w:p>
    <w:p w:rsidR="0058265E" w:rsidRDefault="00B83D3B">
      <w:pPr>
        <w:pStyle w:val="1"/>
        <w:numPr>
          <w:ilvl w:val="1"/>
          <w:numId w:val="34"/>
        </w:numPr>
        <w:tabs>
          <w:tab w:val="left" w:pos="1845"/>
          <w:tab w:val="left" w:pos="1846"/>
        </w:tabs>
        <w:jc w:val="left"/>
      </w:pPr>
      <w:r>
        <w:t>УМК</w:t>
      </w:r>
      <w:r>
        <w:rPr>
          <w:spacing w:val="-3"/>
        </w:rPr>
        <w:t xml:space="preserve"> </w:t>
      </w:r>
      <w:r>
        <w:t>«Туган</w:t>
      </w:r>
      <w:r>
        <w:rPr>
          <w:spacing w:val="3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сөйләшәбез» применять</w:t>
      </w:r>
      <w:r>
        <w:rPr>
          <w:spacing w:val="-1"/>
        </w:rPr>
        <w:t xml:space="preserve"> </w:t>
      </w:r>
      <w:r>
        <w:t>в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1845"/>
          <w:tab w:val="left" w:pos="1846"/>
        </w:tabs>
        <w:spacing w:line="251" w:lineRule="exact"/>
        <w:jc w:val="left"/>
      </w:pPr>
      <w:r>
        <w:t>средней</w:t>
      </w:r>
      <w:r>
        <w:rPr>
          <w:spacing w:val="-6"/>
        </w:rPr>
        <w:t xml:space="preserve"> </w:t>
      </w:r>
      <w:r>
        <w:t>группе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1845"/>
          <w:tab w:val="left" w:pos="1846"/>
        </w:tabs>
        <w:spacing w:before="2"/>
        <w:jc w:val="left"/>
      </w:pPr>
      <w:r>
        <w:t>старшей</w:t>
      </w:r>
      <w:r>
        <w:rPr>
          <w:spacing w:val="-8"/>
        </w:rPr>
        <w:t xml:space="preserve"> </w:t>
      </w:r>
      <w:r>
        <w:t>группе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1845"/>
          <w:tab w:val="left" w:pos="1846"/>
        </w:tabs>
        <w:spacing w:before="1"/>
        <w:jc w:val="left"/>
      </w:pPr>
      <w:r>
        <w:t>подготовительной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группе.</w:t>
      </w:r>
    </w:p>
    <w:p w:rsidR="0058265E" w:rsidRDefault="00B83D3B">
      <w:pPr>
        <w:pStyle w:val="2"/>
        <w:spacing w:before="6" w:line="240" w:lineRule="auto"/>
        <w:ind w:left="1523"/>
        <w:jc w:val="left"/>
      </w:pPr>
      <w:r>
        <w:t>УМК</w:t>
      </w:r>
      <w:r>
        <w:rPr>
          <w:spacing w:val="52"/>
        </w:rPr>
        <w:t xml:space="preserve"> </w:t>
      </w:r>
      <w:r>
        <w:t>методические</w:t>
      </w:r>
      <w:r>
        <w:rPr>
          <w:spacing w:val="51"/>
        </w:rPr>
        <w:t xml:space="preserve"> </w:t>
      </w:r>
      <w:r>
        <w:t>пособия  по</w:t>
      </w:r>
      <w:r>
        <w:rPr>
          <w:spacing w:val="53"/>
        </w:rPr>
        <w:t xml:space="preserve"> </w:t>
      </w:r>
      <w:r>
        <w:t>обучению</w:t>
      </w:r>
      <w:r>
        <w:rPr>
          <w:spacing w:val="54"/>
        </w:rPr>
        <w:t xml:space="preserve"> </w:t>
      </w:r>
      <w:r>
        <w:t>родному</w:t>
      </w:r>
      <w:r>
        <w:rPr>
          <w:spacing w:val="51"/>
        </w:rPr>
        <w:t xml:space="preserve"> </w:t>
      </w:r>
      <w:r>
        <w:t>(татарскому)</w:t>
      </w:r>
      <w:r>
        <w:rPr>
          <w:spacing w:val="51"/>
        </w:rPr>
        <w:t xml:space="preserve"> </w:t>
      </w:r>
      <w:r>
        <w:t>языку</w:t>
      </w:r>
      <w:r>
        <w:rPr>
          <w:spacing w:val="51"/>
        </w:rPr>
        <w:t xml:space="preserve"> </w:t>
      </w:r>
      <w:r>
        <w:t>и  развитии</w:t>
      </w:r>
      <w:r>
        <w:rPr>
          <w:spacing w:val="54"/>
        </w:rPr>
        <w:t xml:space="preserve"> </w:t>
      </w:r>
      <w:r>
        <w:t>речи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spacing w:before="72" w:line="251" w:lineRule="exact"/>
        <w:ind w:left="813"/>
        <w:rPr>
          <w:b/>
          <w:i/>
        </w:rPr>
      </w:pPr>
      <w:r>
        <w:rPr>
          <w:b/>
          <w:i/>
        </w:rPr>
        <w:t>детей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дошкольного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возраста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включает: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1845"/>
          <w:tab w:val="left" w:pos="1846"/>
        </w:tabs>
        <w:spacing w:line="250" w:lineRule="exact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1840"/>
          <w:tab w:val="left" w:pos="1841"/>
        </w:tabs>
        <w:spacing w:line="251" w:lineRule="exact"/>
        <w:ind w:left="1841" w:hanging="318"/>
        <w:jc w:val="left"/>
      </w:pPr>
      <w:r>
        <w:t>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деятельности</w:t>
      </w:r>
    </w:p>
    <w:p w:rsidR="0058265E" w:rsidRDefault="00B83D3B">
      <w:pPr>
        <w:pStyle w:val="a4"/>
        <w:numPr>
          <w:ilvl w:val="1"/>
          <w:numId w:val="34"/>
        </w:numPr>
        <w:tabs>
          <w:tab w:val="left" w:pos="322"/>
          <w:tab w:val="left" w:pos="1846"/>
        </w:tabs>
        <w:spacing w:before="2"/>
        <w:ind w:right="5207" w:hanging="1846"/>
        <w:jc w:val="right"/>
      </w:pPr>
      <w:r>
        <w:t>Краткое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</w:p>
    <w:p w:rsidR="0058265E" w:rsidRDefault="00B83D3B">
      <w:pPr>
        <w:pStyle w:val="a4"/>
        <w:numPr>
          <w:ilvl w:val="2"/>
          <w:numId w:val="34"/>
        </w:numPr>
        <w:tabs>
          <w:tab w:val="left" w:pos="316"/>
          <w:tab w:val="left" w:pos="317"/>
        </w:tabs>
        <w:spacing w:before="1"/>
        <w:ind w:right="5197" w:hanging="2230"/>
        <w:jc w:val="right"/>
      </w:pPr>
      <w:r>
        <w:t>Конспекты</w:t>
      </w:r>
      <w:r>
        <w:rPr>
          <w:spacing w:val="-9"/>
        </w:rPr>
        <w:t xml:space="preserve"> </w:t>
      </w:r>
      <w:r>
        <w:t>интегрированной</w:t>
      </w:r>
      <w:r>
        <w:rPr>
          <w:spacing w:val="-6"/>
        </w:rPr>
        <w:t xml:space="preserve"> </w:t>
      </w:r>
      <w:r>
        <w:t>деятельности: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before="187" w:line="240" w:lineRule="auto"/>
        <w:ind w:left="1355" w:right="906"/>
        <w:jc w:val="center"/>
      </w:pPr>
      <w:r>
        <w:t>Ш.</w:t>
      </w:r>
      <w:r>
        <w:rPr>
          <w:spacing w:val="47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58265E" w:rsidRDefault="0058265E">
      <w:pPr>
        <w:pStyle w:val="a3"/>
        <w:spacing w:before="3"/>
        <w:ind w:left="0" w:firstLine="0"/>
        <w:jc w:val="left"/>
        <w:rPr>
          <w:b/>
        </w:rPr>
      </w:pPr>
    </w:p>
    <w:p w:rsidR="0058265E" w:rsidRDefault="00B83D3B">
      <w:pPr>
        <w:pStyle w:val="a4"/>
        <w:numPr>
          <w:ilvl w:val="1"/>
          <w:numId w:val="31"/>
        </w:numPr>
        <w:tabs>
          <w:tab w:val="left" w:pos="1294"/>
        </w:tabs>
        <w:ind w:hanging="361"/>
        <w:rPr>
          <w:b/>
        </w:rPr>
      </w:pPr>
      <w:r>
        <w:rPr>
          <w:b/>
        </w:rPr>
        <w:t>Обязательная</w:t>
      </w:r>
      <w:r>
        <w:rPr>
          <w:b/>
          <w:spacing w:val="-1"/>
        </w:rPr>
        <w:t xml:space="preserve"> </w:t>
      </w:r>
      <w:r>
        <w:rPr>
          <w:b/>
        </w:rPr>
        <w:t>часть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</w:p>
    <w:p w:rsidR="0058265E" w:rsidRDefault="0058265E">
      <w:pPr>
        <w:pStyle w:val="a3"/>
        <w:spacing w:before="3"/>
        <w:ind w:left="0" w:firstLine="0"/>
        <w:jc w:val="left"/>
        <w:rPr>
          <w:b/>
        </w:rPr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1773"/>
          <w:tab w:val="left" w:pos="1774"/>
        </w:tabs>
        <w:spacing w:line="240" w:lineRule="auto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58265E" w:rsidRDefault="0058265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066"/>
      </w:tblGrid>
      <w:tr w:rsidR="0058265E">
        <w:trPr>
          <w:trHeight w:val="249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Условия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spacing w:line="229" w:lineRule="exact"/>
              <w:ind w:left="104"/>
              <w:rPr>
                <w:b/>
              </w:rPr>
            </w:pPr>
            <w:r>
              <w:rPr>
                <w:b/>
              </w:rPr>
              <w:t>Содержательные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характеристики</w:t>
            </w:r>
          </w:p>
        </w:tc>
      </w:tr>
      <w:tr w:rsidR="0058265E">
        <w:trPr>
          <w:trHeight w:val="2025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42" w:lineRule="auto"/>
            </w:pPr>
            <w:r>
              <w:t>Признание</w:t>
            </w:r>
            <w:r>
              <w:rPr>
                <w:spacing w:val="34"/>
              </w:rPr>
              <w:t xml:space="preserve"> </w:t>
            </w:r>
            <w:r>
              <w:t>детства</w:t>
            </w:r>
            <w:r>
              <w:rPr>
                <w:spacing w:val="44"/>
              </w:rPr>
              <w:t xml:space="preserve"> </w:t>
            </w:r>
            <w:r>
              <w:t>как</w:t>
            </w:r>
            <w:r>
              <w:rPr>
                <w:spacing w:val="39"/>
              </w:rPr>
              <w:t xml:space="preserve"> </w:t>
            </w:r>
            <w:r>
              <w:t>уникального</w:t>
            </w:r>
            <w:r>
              <w:rPr>
                <w:spacing w:val="36"/>
              </w:rPr>
              <w:t xml:space="preserve"> </w:t>
            </w:r>
            <w:r>
              <w:t>периода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становлении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5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неповторимости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ребёнка, принятие воспитанника таким, какой он</w:t>
            </w:r>
            <w:r>
              <w:rPr>
                <w:spacing w:val="1"/>
              </w:rPr>
              <w:t xml:space="preserve"> </w:t>
            </w:r>
            <w:r>
              <w:t>есть,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индивидуальными</w:t>
            </w:r>
            <w:r>
              <w:rPr>
                <w:spacing w:val="1"/>
              </w:rPr>
              <w:t xml:space="preserve"> </w:t>
            </w:r>
            <w:r>
              <w:t>проявлениями;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развивающейся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высшей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  <w:r>
              <w:rPr>
                <w:spacing w:val="7"/>
              </w:rPr>
              <w:t xml:space="preserve"> </w:t>
            </w:r>
            <w:r>
              <w:t>уверенности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собственных</w:t>
            </w:r>
          </w:p>
          <w:p w:rsidR="0058265E" w:rsidRDefault="00B83D3B">
            <w:pPr>
              <w:pStyle w:val="TableParagraph"/>
              <w:spacing w:line="254" w:lineRule="exact"/>
              <w:ind w:left="104" w:right="100"/>
              <w:jc w:val="both"/>
            </w:pP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способностях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воспитанника</w:t>
            </w:r>
          </w:p>
        </w:tc>
      </w:tr>
      <w:tr w:rsidR="0058265E">
        <w:trPr>
          <w:trHeight w:val="3797"/>
        </w:trPr>
        <w:tc>
          <w:tcPr>
            <w:tcW w:w="5076" w:type="dxa"/>
          </w:tcPr>
          <w:p w:rsidR="0058265E" w:rsidRDefault="00B83D3B">
            <w:pPr>
              <w:pStyle w:val="TableParagraph"/>
              <w:ind w:right="105"/>
              <w:jc w:val="both"/>
            </w:pPr>
            <w:r>
              <w:t>Решение образовательных задач с использованием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6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5"/>
              <w:jc w:val="both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56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ситуация, образовательное событие, обогащенные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центрах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обучающие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другое),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(фронтальные,</w:t>
            </w:r>
            <w:r>
              <w:rPr>
                <w:spacing w:val="1"/>
              </w:rPr>
              <w:t xml:space="preserve"> </w:t>
            </w:r>
            <w:r>
              <w:t>подгрупповые,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рассматривается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дело,</w:t>
            </w:r>
            <w:r>
              <w:rPr>
                <w:spacing w:val="1"/>
              </w:rPr>
              <w:t xml:space="preserve"> </w:t>
            </w:r>
            <w:r>
              <w:t>занимательное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интересное детям, развивающее их; деятельность,</w:t>
            </w:r>
            <w:r>
              <w:rPr>
                <w:spacing w:val="1"/>
              </w:rPr>
              <w:t xml:space="preserve"> </w:t>
            </w:r>
            <w:r>
              <w:t>направленная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интеграцию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обоснованных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которых</w:t>
            </w:r>
            <w:r>
              <w:rPr>
                <w:spacing w:val="-5"/>
              </w:rPr>
              <w:t xml:space="preserve"> </w:t>
            </w: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педагогом;</w:t>
            </w:r>
          </w:p>
        </w:tc>
      </w:tr>
      <w:tr w:rsidR="0058265E">
        <w:trPr>
          <w:trHeight w:val="1262"/>
        </w:trPr>
        <w:tc>
          <w:tcPr>
            <w:tcW w:w="5076" w:type="dxa"/>
          </w:tcPr>
          <w:p w:rsidR="0058265E" w:rsidRDefault="00B83D3B">
            <w:pPr>
              <w:pStyle w:val="TableParagraph"/>
              <w:ind w:right="101"/>
              <w:jc w:val="both"/>
            </w:pPr>
            <w:r>
              <w:t>Обеспечение преемственности содержания и форм</w:t>
            </w:r>
            <w:r>
              <w:rPr>
                <w:spacing w:val="1"/>
              </w:rPr>
              <w:t xml:space="preserve"> </w:t>
            </w:r>
            <w:r>
              <w:t>организации образовательного процесса в ДОО, 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уровней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5"/>
              <w:jc w:val="both"/>
            </w:pPr>
            <w:r>
              <w:t>опора на опыт детей, накопленный на предыдущих</w:t>
            </w:r>
            <w:r>
              <w:rPr>
                <w:spacing w:val="-52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30"/>
              </w:rPr>
              <w:t xml:space="preserve"> </w:t>
            </w:r>
            <w:r>
              <w:t>работы,</w:t>
            </w:r>
            <w:r>
              <w:rPr>
                <w:spacing w:val="31"/>
              </w:rPr>
              <w:t xml:space="preserve"> </w:t>
            </w:r>
            <w:r>
              <w:t>ориентация</w:t>
            </w:r>
            <w:r>
              <w:rPr>
                <w:spacing w:val="24"/>
              </w:rPr>
              <w:t xml:space="preserve"> </w:t>
            </w:r>
            <w:r>
              <w:t>на</w:t>
            </w:r>
          </w:p>
          <w:p w:rsidR="0058265E" w:rsidRDefault="00B83D3B">
            <w:pPr>
              <w:pStyle w:val="TableParagraph"/>
              <w:spacing w:line="250" w:lineRule="exact"/>
              <w:ind w:left="104" w:right="100"/>
              <w:jc w:val="both"/>
            </w:pPr>
            <w:r>
              <w:t>стратегический</w:t>
            </w:r>
            <w:r>
              <w:rPr>
                <w:spacing w:val="1"/>
              </w:rPr>
              <w:t xml:space="preserve"> </w:t>
            </w:r>
            <w:r>
              <w:t>приоритет</w:t>
            </w:r>
            <w:r>
              <w:rPr>
                <w:spacing w:val="1"/>
              </w:rPr>
              <w:t xml:space="preserve"> </w:t>
            </w:r>
            <w:r>
              <w:t>непрерывного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умения учиться</w:t>
            </w:r>
          </w:p>
        </w:tc>
      </w:tr>
      <w:tr w:rsidR="0058265E">
        <w:trPr>
          <w:trHeight w:val="1267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42" w:lineRule="auto"/>
            </w:pPr>
            <w:r>
              <w:t>Учёт</w:t>
            </w:r>
            <w:r>
              <w:rPr>
                <w:spacing w:val="5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возрастного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психофизического</w:t>
            </w:r>
            <w:r>
              <w:rPr>
                <w:spacing w:val="-4"/>
              </w:rPr>
              <w:t xml:space="preserve"> </w:t>
            </w:r>
            <w:r>
              <w:t>развития обучающихся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8"/>
              <w:jc w:val="both"/>
            </w:pPr>
            <w:r>
              <w:t>использование форм и методов, соответствующих</w:t>
            </w:r>
            <w:r>
              <w:rPr>
                <w:spacing w:val="1"/>
              </w:rPr>
              <w:t xml:space="preserve"> </w:t>
            </w:r>
            <w:r>
              <w:t>возрастным</w:t>
            </w:r>
            <w:r>
              <w:rPr>
                <w:spacing w:val="1"/>
              </w:rPr>
              <w:t xml:space="preserve"> </w:t>
            </w:r>
            <w:r>
              <w:t>особенностям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специфических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возрастного</w:t>
            </w:r>
            <w:r>
              <w:rPr>
                <w:spacing w:val="29"/>
              </w:rPr>
              <w:t xml:space="preserve"> </w:t>
            </w:r>
            <w:r>
              <w:t>периода,</w:t>
            </w:r>
            <w:r>
              <w:rPr>
                <w:spacing w:val="36"/>
              </w:rPr>
              <w:t xml:space="preserve"> </w:t>
            </w:r>
            <w:r>
              <w:t>социальной</w:t>
            </w:r>
            <w:r>
              <w:rPr>
                <w:spacing w:val="36"/>
              </w:rPr>
              <w:t xml:space="preserve"> </w:t>
            </w:r>
            <w:r>
              <w:t>ситуации</w:t>
            </w:r>
          </w:p>
          <w:p w:rsidR="0058265E" w:rsidRDefault="00B83D3B">
            <w:pPr>
              <w:pStyle w:val="TableParagraph"/>
              <w:spacing w:line="238" w:lineRule="exact"/>
              <w:ind w:left="104"/>
            </w:pPr>
            <w:r>
              <w:t>развития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409"/>
                <w:tab w:val="left" w:pos="3088"/>
                <w:tab w:val="left" w:pos="3621"/>
              </w:tabs>
              <w:spacing w:line="242" w:lineRule="auto"/>
              <w:ind w:right="100"/>
            </w:pPr>
            <w:r>
              <w:t>Создание</w:t>
            </w:r>
            <w:r>
              <w:tab/>
              <w:t>развивающей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эмоционально</w:t>
            </w:r>
            <w:r>
              <w:rPr>
                <w:spacing w:val="-52"/>
              </w:rPr>
              <w:t xml:space="preserve"> </w:t>
            </w:r>
            <w:r>
              <w:t>комфортной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среды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tabs>
                <w:tab w:val="left" w:pos="3291"/>
              </w:tabs>
              <w:ind w:left="104" w:right="100"/>
              <w:jc w:val="both"/>
            </w:pPr>
            <w:r>
              <w:t>способствующей</w:t>
            </w:r>
            <w:r>
              <w:rPr>
                <w:spacing w:val="1"/>
              </w:rPr>
              <w:t xml:space="preserve"> </w:t>
            </w:r>
            <w:r>
              <w:t>эмоционально-ценностному,</w:t>
            </w:r>
            <w:r>
              <w:rPr>
                <w:spacing w:val="-52"/>
              </w:rPr>
              <w:t xml:space="preserve"> </w:t>
            </w:r>
            <w:r>
              <w:t>социально-личностному,</w:t>
            </w:r>
            <w:r>
              <w:tab/>
            </w:r>
            <w:r>
              <w:rPr>
                <w:spacing w:val="-1"/>
              </w:rPr>
              <w:t>познавательному,</w:t>
            </w:r>
            <w:r>
              <w:rPr>
                <w:spacing w:val="-53"/>
              </w:rPr>
              <w:t xml:space="preserve"> </w:t>
            </w:r>
            <w:r>
              <w:t>эстетическому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его</w:t>
            </w:r>
          </w:p>
          <w:p w:rsidR="0058265E" w:rsidRDefault="00B83D3B">
            <w:pPr>
              <w:pStyle w:val="TableParagraph"/>
              <w:spacing w:line="238" w:lineRule="exact"/>
              <w:ind w:left="104"/>
              <w:jc w:val="both"/>
            </w:pPr>
            <w:r>
              <w:t>индивидуальности,</w:t>
            </w:r>
            <w:r>
              <w:rPr>
                <w:spacing w:val="63"/>
              </w:rPr>
              <w:t xml:space="preserve"> </w:t>
            </w:r>
            <w:r>
              <w:t>в</w:t>
            </w:r>
            <w:r>
              <w:rPr>
                <w:spacing w:val="64"/>
              </w:rPr>
              <w:t xml:space="preserve"> </w:t>
            </w:r>
            <w:r>
              <w:t>которой</w:t>
            </w:r>
            <w:r>
              <w:rPr>
                <w:spacing w:val="68"/>
              </w:rPr>
              <w:t xml:space="preserve"> </w:t>
            </w:r>
            <w:r>
              <w:t>ребёнок</w:t>
            </w:r>
            <w:r>
              <w:rPr>
                <w:spacing w:val="64"/>
              </w:rPr>
              <w:t xml:space="preserve"> </w:t>
            </w:r>
            <w:r>
              <w:t>реализует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066"/>
      </w:tblGrid>
      <w:tr w:rsidR="0058265E">
        <w:trPr>
          <w:trHeight w:val="508"/>
        </w:trPr>
        <w:tc>
          <w:tcPr>
            <w:tcW w:w="507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spacing w:line="241" w:lineRule="exact"/>
              <w:ind w:left="104"/>
            </w:pPr>
            <w:r>
              <w:t>право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свободу</w:t>
            </w:r>
            <w:r>
              <w:rPr>
                <w:spacing w:val="30"/>
              </w:rPr>
              <w:t xml:space="preserve"> </w:t>
            </w:r>
            <w:r>
              <w:t>выбора</w:t>
            </w:r>
            <w:r>
              <w:rPr>
                <w:spacing w:val="36"/>
              </w:rPr>
              <w:t xml:space="preserve"> </w:t>
            </w:r>
            <w:r>
              <w:t>деятельности,</w:t>
            </w:r>
            <w:r>
              <w:rPr>
                <w:spacing w:val="37"/>
              </w:rPr>
              <w:t xml:space="preserve"> </w:t>
            </w:r>
            <w:r>
              <w:t>партнера,</w:t>
            </w:r>
          </w:p>
          <w:p w:rsidR="0058265E" w:rsidRDefault="00B83D3B">
            <w:pPr>
              <w:pStyle w:val="TableParagraph"/>
              <w:spacing w:before="1" w:line="246" w:lineRule="exact"/>
              <w:ind w:left="104"/>
            </w:pP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и прочее</w:t>
            </w:r>
          </w:p>
        </w:tc>
      </w:tr>
      <w:tr w:rsidR="0058265E">
        <w:trPr>
          <w:trHeight w:val="757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452"/>
                <w:tab w:val="left" w:pos="3262"/>
                <w:tab w:val="left" w:pos="4745"/>
              </w:tabs>
              <w:spacing w:line="237" w:lineRule="auto"/>
              <w:ind w:right="101"/>
            </w:pPr>
            <w:r>
              <w:t>Построение</w:t>
            </w:r>
            <w:r>
              <w:tab/>
              <w:t>образовательной</w:t>
            </w:r>
            <w:r>
              <w:tab/>
              <w:t>деятельности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взаимодействия взрослых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spacing w:line="237" w:lineRule="auto"/>
              <w:ind w:left="104"/>
            </w:pPr>
            <w:r>
              <w:t>ориентированного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интересы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-53"/>
              </w:rPr>
              <w:t xml:space="preserve"> </w:t>
            </w:r>
            <w:r>
              <w:t>каждого</w:t>
            </w:r>
            <w:r>
              <w:rPr>
                <w:spacing w:val="47"/>
              </w:rPr>
              <w:t xml:space="preserve"> </w:t>
            </w:r>
            <w:r>
              <w:t>ребёнка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учитывающего</w:t>
            </w:r>
            <w:r>
              <w:rPr>
                <w:spacing w:val="47"/>
              </w:rPr>
              <w:t xml:space="preserve"> </w:t>
            </w:r>
            <w:r>
              <w:t>социальную</w:t>
            </w:r>
          </w:p>
          <w:p w:rsidR="0058265E" w:rsidRDefault="00B83D3B">
            <w:pPr>
              <w:pStyle w:val="TableParagraph"/>
              <w:spacing w:line="246" w:lineRule="exact"/>
              <w:ind w:left="104"/>
            </w:pPr>
            <w:r>
              <w:t>ситуацию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развития;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Индивидуализация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 поддержка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траектории)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оптимизация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группой</w:t>
            </w:r>
            <w:r>
              <w:rPr>
                <w:spacing w:val="2"/>
              </w:rPr>
              <w:t xml:space="preserve"> </w:t>
            </w:r>
            <w:r>
              <w:t>детей,</w:t>
            </w:r>
            <w:r>
              <w:rPr>
                <w:spacing w:val="7"/>
              </w:rPr>
              <w:t xml:space="preserve"> </w:t>
            </w:r>
            <w:r>
              <w:t>основанные</w:t>
            </w:r>
            <w:r>
              <w:rPr>
                <w:spacing w:val="53"/>
              </w:rPr>
              <w:t xml:space="preserve"> </w:t>
            </w:r>
            <w:r>
              <w:t>на</w:t>
            </w:r>
          </w:p>
          <w:p w:rsidR="0058265E" w:rsidRDefault="00B83D3B">
            <w:pPr>
              <w:pStyle w:val="TableParagraph"/>
              <w:spacing w:line="246" w:lineRule="exact"/>
              <w:ind w:left="104"/>
              <w:jc w:val="both"/>
            </w:pPr>
            <w:r>
              <w:t>результатах</w:t>
            </w:r>
            <w:r>
              <w:rPr>
                <w:spacing w:val="-5"/>
              </w:rPr>
              <w:t xml:space="preserve"> </w:t>
            </w: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диагностики</w:t>
            </w:r>
          </w:p>
        </w:tc>
      </w:tr>
      <w:tr w:rsidR="0058265E">
        <w:trPr>
          <w:trHeight w:val="1262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37" w:lineRule="auto"/>
              <w:ind w:right="97"/>
            </w:pPr>
            <w:r>
              <w:t>Оказание</w:t>
            </w:r>
            <w:r>
              <w:rPr>
                <w:spacing w:val="27"/>
              </w:rPr>
              <w:t xml:space="preserve"> </w:t>
            </w:r>
            <w:r>
              <w:t>ранней</w:t>
            </w:r>
            <w:r>
              <w:rPr>
                <w:spacing w:val="36"/>
              </w:rPr>
              <w:t xml:space="preserve"> </w:t>
            </w:r>
            <w:r>
              <w:t>коррекционной</w:t>
            </w:r>
            <w:r>
              <w:rPr>
                <w:spacing w:val="35"/>
              </w:rPr>
              <w:t xml:space="preserve"> </w:t>
            </w:r>
            <w:r>
              <w:t>помощи</w:t>
            </w:r>
            <w:r>
              <w:rPr>
                <w:spacing w:val="35"/>
              </w:rPr>
              <w:t xml:space="preserve"> </w:t>
            </w:r>
            <w:r>
              <w:t>детям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ООП,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5"/>
              <w:jc w:val="both"/>
            </w:pPr>
            <w:r>
              <w:t>на основе специальных психолого-педагогических</w:t>
            </w:r>
            <w:r>
              <w:rPr>
                <w:spacing w:val="1"/>
              </w:rPr>
              <w:t xml:space="preserve"> </w:t>
            </w:r>
            <w:r>
              <w:t>подходов, методов, способов общения и условий,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получению</w:t>
            </w:r>
            <w:r>
              <w:rPr>
                <w:spacing w:val="1"/>
              </w:rPr>
              <w:t xml:space="preserve"> </w:t>
            </w:r>
            <w:r>
              <w:t>ДО,</w:t>
            </w:r>
            <w:r>
              <w:rPr>
                <w:spacing w:val="1"/>
              </w:rPr>
              <w:t xml:space="preserve"> </w:t>
            </w:r>
            <w:r>
              <w:t>социальному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5"/>
              </w:rPr>
              <w:t xml:space="preserve"> </w:t>
            </w:r>
            <w:r>
              <w:t>этих</w:t>
            </w:r>
            <w:r>
              <w:rPr>
                <w:spacing w:val="17"/>
              </w:rPr>
              <w:t xml:space="preserve"> </w:t>
            </w:r>
            <w:r>
              <w:t>детей,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том</w:t>
            </w:r>
            <w:r>
              <w:rPr>
                <w:spacing w:val="21"/>
              </w:rPr>
              <w:t xml:space="preserve"> </w:t>
            </w:r>
            <w:r>
              <w:t>числе</w:t>
            </w:r>
            <w:r>
              <w:rPr>
                <w:spacing w:val="15"/>
              </w:rPr>
              <w:t xml:space="preserve"> </w:t>
            </w:r>
            <w:r>
              <w:t>посредством</w:t>
            </w:r>
          </w:p>
          <w:p w:rsidR="0058265E" w:rsidRDefault="00B83D3B">
            <w:pPr>
              <w:pStyle w:val="TableParagraph"/>
              <w:spacing w:line="243" w:lineRule="exact"/>
              <w:ind w:left="104"/>
              <w:jc w:val="both"/>
            </w:pP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инклюзивного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</w:tr>
      <w:tr w:rsidR="0058265E">
        <w:trPr>
          <w:trHeight w:val="508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tabs>
                <w:tab w:val="left" w:pos="584"/>
                <w:tab w:val="left" w:pos="1476"/>
                <w:tab w:val="left" w:pos="2857"/>
                <w:tab w:val="left" w:pos="4123"/>
              </w:tabs>
              <w:spacing w:line="241" w:lineRule="exact"/>
              <w:ind w:left="104"/>
            </w:pPr>
            <w:r>
              <w:t>на</w:t>
            </w:r>
            <w:r>
              <w:tab/>
              <w:t>основе</w:t>
            </w:r>
            <w:r>
              <w:tab/>
              <w:t>результатов</w:t>
            </w:r>
            <w:r>
              <w:tab/>
              <w:t>выявления</w:t>
            </w:r>
            <w:r>
              <w:tab/>
              <w:t>запросов</w:t>
            </w:r>
          </w:p>
          <w:p w:rsidR="0058265E" w:rsidRDefault="00B83D3B">
            <w:pPr>
              <w:pStyle w:val="TableParagraph"/>
              <w:spacing w:before="1" w:line="246" w:lineRule="exact"/>
              <w:ind w:left="104"/>
            </w:pPr>
            <w:r>
              <w:t>родительского</w:t>
            </w:r>
            <w:r>
              <w:rPr>
                <w:spacing w:val="-6"/>
              </w:rPr>
              <w:t xml:space="preserve"> </w:t>
            </w:r>
            <w:r>
              <w:t>и профессионального</w:t>
            </w:r>
            <w:r>
              <w:rPr>
                <w:spacing w:val="-6"/>
              </w:rPr>
              <w:t xml:space="preserve"> </w:t>
            </w:r>
            <w:r>
              <w:t>сообщества</w:t>
            </w:r>
          </w:p>
        </w:tc>
      </w:tr>
      <w:tr w:rsidR="0058265E">
        <w:trPr>
          <w:trHeight w:val="757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37" w:lineRule="auto"/>
              <w:ind w:right="105"/>
            </w:pPr>
            <w:r>
              <w:t>Психологическая,</w:t>
            </w:r>
            <w:r>
              <w:rPr>
                <w:spacing w:val="42"/>
              </w:rPr>
              <w:t xml:space="preserve"> </w:t>
            </w:r>
            <w:r>
              <w:t>педагогическая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методическая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поддержка,</w:t>
            </w:r>
            <w:r>
              <w:rPr>
                <w:spacing w:val="-2"/>
              </w:rPr>
              <w:t xml:space="preserve"> </w:t>
            </w:r>
            <w:r>
              <w:t>консультирование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(законных</w:t>
            </w:r>
            <w:r>
              <w:rPr>
                <w:spacing w:val="-5"/>
              </w:rPr>
              <w:t xml:space="preserve"> </w:t>
            </w:r>
            <w:r>
              <w:t>представителей)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spacing w:line="237" w:lineRule="auto"/>
              <w:ind w:left="104" w:right="94" w:firstLine="566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вопросах</w:t>
            </w:r>
            <w:r>
              <w:rPr>
                <w:spacing w:val="12"/>
              </w:rPr>
              <w:t xml:space="preserve"> </w:t>
            </w:r>
            <w:r>
              <w:t>обучения,</w:t>
            </w:r>
            <w:r>
              <w:rPr>
                <w:spacing w:val="14"/>
              </w:rPr>
              <w:t xml:space="preserve"> </w:t>
            </w:r>
            <w:r>
              <w:t>воспитания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2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укрепления их</w:t>
            </w:r>
            <w:r>
              <w:rPr>
                <w:spacing w:val="1"/>
              </w:rPr>
              <w:t xml:space="preserve"> </w:t>
            </w:r>
            <w:r>
              <w:t>здоровья;</w:t>
            </w:r>
          </w:p>
        </w:tc>
      </w:tr>
      <w:tr w:rsidR="0058265E">
        <w:trPr>
          <w:trHeight w:val="758"/>
        </w:trPr>
        <w:tc>
          <w:tcPr>
            <w:tcW w:w="5076" w:type="dxa"/>
          </w:tcPr>
          <w:p w:rsidR="0058265E" w:rsidRDefault="00B83D3B">
            <w:pPr>
              <w:pStyle w:val="TableParagraph"/>
              <w:spacing w:line="242" w:lineRule="auto"/>
              <w:ind w:right="100"/>
            </w:pPr>
            <w:r>
              <w:t>Вовлечение</w:t>
            </w:r>
            <w:r>
              <w:rPr>
                <w:spacing w:val="21"/>
              </w:rPr>
              <w:t xml:space="preserve"> </w:t>
            </w:r>
            <w:r>
              <w:t>родителей</w:t>
            </w:r>
            <w:r>
              <w:rPr>
                <w:spacing w:val="29"/>
              </w:rPr>
              <w:t xml:space="preserve"> </w:t>
            </w:r>
            <w:r>
              <w:t>(законных</w:t>
            </w:r>
            <w:r>
              <w:rPr>
                <w:spacing w:val="32"/>
              </w:rPr>
              <w:t xml:space="preserve"> </w:t>
            </w: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tabs>
                <w:tab w:val="left" w:pos="1557"/>
                <w:tab w:val="left" w:pos="2996"/>
                <w:tab w:val="left" w:pos="4847"/>
              </w:tabs>
              <w:spacing w:line="241" w:lineRule="exact"/>
              <w:ind w:left="104"/>
            </w:pPr>
            <w:r>
              <w:t>построение</w:t>
            </w:r>
            <w:r>
              <w:tab/>
              <w:t>отношений</w:t>
            </w:r>
            <w:r>
              <w:tab/>
              <w:t>сотрудничества</w:t>
            </w:r>
            <w:r>
              <w:tab/>
              <w:t>в</w:t>
            </w:r>
          </w:p>
          <w:p w:rsidR="0058265E" w:rsidRDefault="00B83D3B">
            <w:pPr>
              <w:pStyle w:val="TableParagraph"/>
              <w:spacing w:line="250" w:lineRule="exact"/>
              <w:ind w:left="104" w:right="97"/>
            </w:pPr>
            <w:r>
              <w:t>соответствии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образовательными</w:t>
            </w:r>
            <w:r>
              <w:rPr>
                <w:spacing w:val="49"/>
              </w:rPr>
              <w:t xml:space="preserve"> </w:t>
            </w:r>
            <w:r>
              <w:t>потребностями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возможностями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755"/>
                <w:tab w:val="left" w:pos="2119"/>
                <w:tab w:val="left" w:pos="2278"/>
                <w:tab w:val="left" w:pos="3188"/>
                <w:tab w:val="left" w:pos="3914"/>
              </w:tabs>
              <w:spacing w:line="242" w:lineRule="auto"/>
              <w:ind w:right="102"/>
            </w:pPr>
            <w:r>
              <w:t>Формирование</w:t>
            </w:r>
            <w:r>
              <w:tab/>
              <w:t>и</w:t>
            </w:r>
            <w:r>
              <w:tab/>
              <w:t>развитие</w:t>
            </w:r>
            <w:r>
              <w:tab/>
            </w:r>
            <w:r>
              <w:rPr>
                <w:spacing w:val="-1"/>
              </w:rP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  <w:r>
              <w:tab/>
            </w:r>
            <w:r>
              <w:tab/>
            </w:r>
            <w:r>
              <w:tab/>
              <w:t>педагогов,</w:t>
            </w:r>
            <w:r>
              <w:tab/>
            </w:r>
            <w:r>
              <w:rPr>
                <w:spacing w:val="-1"/>
              </w:rPr>
              <w:t>психолого-</w:t>
            </w:r>
          </w:p>
          <w:p w:rsidR="0058265E" w:rsidRDefault="00B83D3B">
            <w:pPr>
              <w:pStyle w:val="TableParagraph"/>
              <w:tabs>
                <w:tab w:val="left" w:pos="2205"/>
                <w:tab w:val="left" w:pos="3989"/>
              </w:tabs>
              <w:spacing w:line="250" w:lineRule="exact"/>
              <w:ind w:right="112"/>
            </w:pPr>
            <w:r>
              <w:t>педагогического</w:t>
            </w:r>
            <w:r>
              <w:tab/>
              <w:t>просвещения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 представителей)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spacing w:line="242" w:lineRule="auto"/>
              <w:ind w:left="104"/>
            </w:pPr>
            <w:r>
              <w:t>Через</w:t>
            </w:r>
            <w:r>
              <w:rPr>
                <w:spacing w:val="22"/>
              </w:rPr>
              <w:t xml:space="preserve"> </w:t>
            </w:r>
            <w:r>
              <w:t>создание</w:t>
            </w:r>
            <w:r>
              <w:rPr>
                <w:spacing w:val="17"/>
              </w:rPr>
              <w:t xml:space="preserve"> </w:t>
            </w:r>
            <w:r>
              <w:t>оразовательных</w:t>
            </w:r>
            <w:r>
              <w:rPr>
                <w:spacing w:val="19"/>
              </w:rPr>
              <w:t xml:space="preserve"> </w:t>
            </w:r>
            <w:r>
              <w:t>программ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воспитывающих</w:t>
            </w:r>
            <w:r>
              <w:rPr>
                <w:spacing w:val="-4"/>
              </w:rPr>
              <w:t xml:space="preserve"> </w:t>
            </w:r>
            <w:r>
              <w:t>взрослых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2456"/>
              </w:tabs>
              <w:ind w:right="99"/>
              <w:jc w:val="both"/>
            </w:pPr>
            <w:r>
              <w:t>Непрерывное</w:t>
            </w:r>
            <w:r>
              <w:tab/>
              <w:t>психолого-педагогическое</w:t>
            </w:r>
            <w:r>
              <w:rPr>
                <w:spacing w:val="-53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процессе</w:t>
            </w:r>
            <w:r>
              <w:rPr>
                <w:spacing w:val="14"/>
              </w:rPr>
              <w:t xml:space="preserve"> </w:t>
            </w:r>
            <w:r>
              <w:t>реализации</w:t>
            </w:r>
            <w:r>
              <w:rPr>
                <w:spacing w:val="28"/>
              </w:rPr>
              <w:t xml:space="preserve"> </w:t>
            </w:r>
            <w:r>
              <w:t>Федеральной</w:t>
            </w:r>
          </w:p>
          <w:p w:rsidR="0058265E" w:rsidRDefault="00B83D3B">
            <w:pPr>
              <w:pStyle w:val="TableParagraph"/>
              <w:spacing w:line="246" w:lineRule="exact"/>
              <w:jc w:val="both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ДОО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8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вариативности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запросам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сообществ</w:t>
            </w:r>
          </w:p>
        </w:tc>
      </w:tr>
      <w:tr w:rsidR="0058265E">
        <w:trPr>
          <w:trHeight w:val="2025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908"/>
                <w:tab w:val="left" w:pos="2268"/>
                <w:tab w:val="left" w:pos="3693"/>
              </w:tabs>
              <w:spacing w:line="242" w:lineRule="auto"/>
              <w:ind w:right="100"/>
            </w:pPr>
            <w:r>
              <w:t>Взаимодействие</w:t>
            </w:r>
            <w:r>
              <w:tab/>
              <w:t>с</w:t>
            </w:r>
            <w:r>
              <w:tab/>
              <w:t>различными</w:t>
            </w:r>
            <w:r>
              <w:tab/>
            </w:r>
            <w:r>
              <w:rPr>
                <w:spacing w:val="-1"/>
              </w:rPr>
              <w:t>социальными</w:t>
            </w:r>
            <w:r>
              <w:rPr>
                <w:spacing w:val="-52"/>
              </w:rPr>
              <w:t xml:space="preserve"> </w:t>
            </w:r>
            <w:r>
              <w:t>институтами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7"/>
              <w:jc w:val="both"/>
            </w:pP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физкультуры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социально-воспитательными</w:t>
            </w:r>
            <w:r>
              <w:rPr>
                <w:spacing w:val="1"/>
              </w:rPr>
              <w:t xml:space="preserve"> </w:t>
            </w:r>
            <w:r>
              <w:t>субъектами</w:t>
            </w:r>
            <w:r>
              <w:rPr>
                <w:spacing w:val="1"/>
              </w:rPr>
              <w:t xml:space="preserve"> </w:t>
            </w:r>
            <w:r>
              <w:t>открытой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системы),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взаимодействия,</w:t>
            </w:r>
            <w:r>
              <w:rPr>
                <w:spacing w:val="1"/>
              </w:rPr>
              <w:t xml:space="preserve"> </w:t>
            </w:r>
            <w:r>
              <w:t>востребованных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практикой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семьей,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сторон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совместной</w:t>
            </w:r>
            <w:r>
              <w:rPr>
                <w:spacing w:val="13"/>
              </w:rPr>
              <w:t xml:space="preserve"> </w:t>
            </w:r>
            <w:r>
              <w:t>социально-значимой</w:t>
            </w:r>
          </w:p>
          <w:p w:rsidR="0058265E" w:rsidRDefault="00B83D3B">
            <w:pPr>
              <w:pStyle w:val="TableParagraph"/>
              <w:spacing w:line="246" w:lineRule="exact"/>
              <w:ind w:left="104"/>
            </w:pPr>
            <w:r>
              <w:t>деятельности;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2158"/>
                <w:tab w:val="left" w:pos="3621"/>
              </w:tabs>
              <w:spacing w:line="237" w:lineRule="auto"/>
              <w:ind w:right="110"/>
            </w:pPr>
            <w:r>
              <w:t>Использование</w:t>
            </w:r>
            <w:r>
              <w:tab/>
              <w:t>широких</w:t>
            </w:r>
            <w:r>
              <w:tab/>
            </w:r>
            <w:r>
              <w:rPr>
                <w:spacing w:val="-1"/>
              </w:rPr>
              <w:t>возможностей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среды,</w:t>
            </w:r>
            <w:r>
              <w:rPr>
                <w:spacing w:val="5"/>
              </w:rPr>
              <w:t xml:space="preserve"> </w:t>
            </w:r>
            <w:r>
              <w:t>социума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8" w:firstLine="566"/>
              <w:jc w:val="both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социализации;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894"/>
                <w:tab w:val="left" w:pos="3346"/>
                <w:tab w:val="left" w:pos="3716"/>
              </w:tabs>
              <w:spacing w:line="237" w:lineRule="auto"/>
              <w:ind w:right="106"/>
            </w:pPr>
            <w:r>
              <w:t>Предоставление</w:t>
            </w:r>
            <w:r>
              <w:tab/>
              <w:t>информации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Федеральной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семье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ind w:left="104" w:right="93" w:firstLine="566"/>
              <w:jc w:val="both"/>
            </w:pPr>
            <w:r>
              <w:t>заинтересованным</w:t>
            </w:r>
            <w:r>
              <w:rPr>
                <w:spacing w:val="1"/>
              </w:rPr>
              <w:t xml:space="preserve"> </w:t>
            </w:r>
            <w:r>
              <w:t>лицам,</w:t>
            </w:r>
            <w:r>
              <w:rPr>
                <w:spacing w:val="1"/>
              </w:rPr>
              <w:t xml:space="preserve"> </w:t>
            </w:r>
            <w:r>
              <w:t>вовлеченным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широкой</w:t>
            </w:r>
            <w:r>
              <w:rPr>
                <w:spacing w:val="1"/>
              </w:rPr>
              <w:t xml:space="preserve"> </w:t>
            </w:r>
            <w:r>
              <w:t>общественности;</w:t>
            </w:r>
          </w:p>
        </w:tc>
      </w:tr>
      <w:tr w:rsidR="0058265E">
        <w:trPr>
          <w:trHeight w:val="1012"/>
        </w:trPr>
        <w:tc>
          <w:tcPr>
            <w:tcW w:w="5076" w:type="dxa"/>
          </w:tcPr>
          <w:p w:rsidR="0058265E" w:rsidRDefault="00B83D3B">
            <w:pPr>
              <w:pStyle w:val="TableParagraph"/>
              <w:tabs>
                <w:tab w:val="left" w:pos="1611"/>
                <w:tab w:val="left" w:pos="3226"/>
                <w:tab w:val="left" w:pos="3831"/>
              </w:tabs>
              <w:spacing w:line="236" w:lineRule="exact"/>
            </w:pPr>
            <w:r>
              <w:t>Обеспечение</w:t>
            </w:r>
            <w:r>
              <w:tab/>
              <w:t>возможностей</w:t>
            </w:r>
            <w:r>
              <w:tab/>
              <w:t>для</w:t>
            </w:r>
            <w:r>
              <w:tab/>
              <w:t>обсуждения</w:t>
            </w:r>
          </w:p>
          <w:p w:rsidR="0058265E" w:rsidRDefault="00B83D3B">
            <w:pPr>
              <w:pStyle w:val="TableParagraph"/>
              <w:spacing w:before="1"/>
            </w:pPr>
            <w:r>
              <w:t>Федеральной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5066" w:type="dxa"/>
          </w:tcPr>
          <w:p w:rsidR="0058265E" w:rsidRDefault="00B83D3B">
            <w:pPr>
              <w:pStyle w:val="TableParagraph"/>
              <w:tabs>
                <w:tab w:val="left" w:pos="1903"/>
                <w:tab w:val="left" w:pos="3821"/>
              </w:tabs>
              <w:spacing w:line="236" w:lineRule="exact"/>
              <w:ind w:left="671"/>
            </w:pPr>
            <w:r>
              <w:t>поиска,</w:t>
            </w:r>
            <w:r>
              <w:tab/>
              <w:t>использования</w:t>
            </w:r>
            <w:r>
              <w:tab/>
              <w:t>материалов,</w:t>
            </w:r>
          </w:p>
          <w:p w:rsidR="0058265E" w:rsidRDefault="00B83D3B">
            <w:pPr>
              <w:pStyle w:val="TableParagraph"/>
              <w:spacing w:before="1"/>
              <w:ind w:left="104"/>
            </w:pPr>
            <w:r>
              <w:t>обеспечивающих</w:t>
            </w:r>
            <w:r>
              <w:rPr>
                <w:spacing w:val="18"/>
              </w:rPr>
              <w:t xml:space="preserve"> </w:t>
            </w:r>
            <w:r>
              <w:t>её</w:t>
            </w:r>
            <w:r>
              <w:rPr>
                <w:spacing w:val="12"/>
              </w:rPr>
              <w:t xml:space="preserve"> </w:t>
            </w:r>
            <w:r>
              <w:t>реализацию,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том</w:t>
            </w:r>
            <w:r>
              <w:rPr>
                <w:spacing w:val="17"/>
              </w:rPr>
              <w:t xml:space="preserve"> </w:t>
            </w:r>
            <w:r>
              <w:t>числе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2"/>
              </w:rPr>
              <w:t xml:space="preserve"> </w:t>
            </w:r>
            <w:r>
              <w:t>среде.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3"/>
          <w:numId w:val="31"/>
        </w:numPr>
        <w:tabs>
          <w:tab w:val="left" w:pos="1894"/>
        </w:tabs>
        <w:spacing w:before="72"/>
        <w:rPr>
          <w:b/>
        </w:rPr>
      </w:pPr>
      <w:r>
        <w:rPr>
          <w:b/>
        </w:rPr>
        <w:t>Часть, формируемая</w:t>
      </w:r>
      <w:r>
        <w:rPr>
          <w:b/>
          <w:spacing w:val="-3"/>
        </w:rPr>
        <w:t xml:space="preserve"> </w:t>
      </w:r>
      <w:r>
        <w:rPr>
          <w:b/>
        </w:rPr>
        <w:t>участниками образовательных</w:t>
      </w:r>
      <w:r>
        <w:rPr>
          <w:b/>
          <w:spacing w:val="-7"/>
        </w:rPr>
        <w:t xml:space="preserve"> </w:t>
      </w:r>
      <w:r>
        <w:rPr>
          <w:b/>
        </w:rPr>
        <w:t>отношений</w:t>
      </w:r>
    </w:p>
    <w:p w:rsidR="0058265E" w:rsidRDefault="00B83D3B">
      <w:pPr>
        <w:spacing w:before="8" w:line="232" w:lineRule="auto"/>
        <w:ind w:left="1173" w:right="910" w:firstLine="57"/>
      </w:pPr>
      <w:r>
        <w:rPr>
          <w:b/>
        </w:rPr>
        <w:t>Региональная</w:t>
      </w:r>
      <w:r>
        <w:rPr>
          <w:b/>
          <w:spacing w:val="2"/>
        </w:rPr>
        <w:t xml:space="preserve"> </w:t>
      </w:r>
      <w:r>
        <w:rPr>
          <w:b/>
        </w:rPr>
        <w:t>образовательная</w:t>
      </w:r>
      <w:r>
        <w:rPr>
          <w:b/>
          <w:spacing w:val="2"/>
        </w:rPr>
        <w:t xml:space="preserve"> </w:t>
      </w:r>
      <w:r>
        <w:rPr>
          <w:b/>
        </w:rPr>
        <w:t>программа</w:t>
      </w:r>
      <w:r>
        <w:rPr>
          <w:b/>
          <w:spacing w:val="51"/>
        </w:rPr>
        <w:t xml:space="preserve"> </w:t>
      </w:r>
      <w:r>
        <w:rPr>
          <w:b/>
        </w:rPr>
        <w:t>дошкольного</w:t>
      </w:r>
      <w:r>
        <w:rPr>
          <w:b/>
          <w:spacing w:val="2"/>
        </w:rPr>
        <w:t xml:space="preserve"> </w:t>
      </w:r>
      <w:r>
        <w:rPr>
          <w:b/>
        </w:rPr>
        <w:t>образования</w:t>
      </w:r>
      <w:r>
        <w:rPr>
          <w:b/>
          <w:spacing w:val="6"/>
        </w:rPr>
        <w:t xml:space="preserve"> </w:t>
      </w:r>
      <w:r>
        <w:rPr>
          <w:b/>
        </w:rPr>
        <w:t>«Сөенеч»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52"/>
        </w:rPr>
        <w:t xml:space="preserve"> </w:t>
      </w:r>
      <w:r>
        <w:rPr>
          <w:b/>
        </w:rPr>
        <w:t>«Радость</w:t>
      </w:r>
      <w:r>
        <w:rPr>
          <w:b/>
          <w:spacing w:val="-52"/>
        </w:rPr>
        <w:t xml:space="preserve"> </w:t>
      </w:r>
      <w:r>
        <w:rPr>
          <w:b/>
        </w:rPr>
        <w:t>познания»</w:t>
      </w:r>
      <w:r>
        <w:rPr>
          <w:b/>
          <w:spacing w:val="-2"/>
        </w:rPr>
        <w:t xml:space="preserve"> </w:t>
      </w:r>
      <w:hyperlink r:id="rId12">
        <w:r>
          <w:rPr>
            <w:color w:val="0000FF"/>
            <w:u w:val="single" w:color="0000FF"/>
          </w:rPr>
          <w:t>https://goo.su/EhbQKmX</w:t>
        </w:r>
      </w:hyperlink>
    </w:p>
    <w:p w:rsidR="0058265E" w:rsidRDefault="0058265E">
      <w:pPr>
        <w:pStyle w:val="a3"/>
        <w:spacing w:before="9"/>
        <w:ind w:left="0" w:firstLine="0"/>
        <w:jc w:val="left"/>
        <w:rPr>
          <w:sz w:val="14"/>
        </w:rPr>
      </w:pPr>
    </w:p>
    <w:p w:rsidR="0058265E" w:rsidRDefault="00B83D3B">
      <w:pPr>
        <w:spacing w:before="91"/>
        <w:ind w:left="1379"/>
        <w:rPr>
          <w:b/>
        </w:rPr>
      </w:pPr>
      <w:bookmarkStart w:id="50" w:name="Психолого-педагогические_условия,_обеспе"/>
      <w:bookmarkEnd w:id="50"/>
      <w:r>
        <w:rPr>
          <w:b/>
        </w:rPr>
        <w:t>Психолого-педагогические</w:t>
      </w:r>
      <w:r>
        <w:rPr>
          <w:b/>
          <w:spacing w:val="-5"/>
        </w:rPr>
        <w:t xml:space="preserve"> </w:t>
      </w:r>
      <w:r>
        <w:rPr>
          <w:b/>
        </w:rPr>
        <w:t>условия,</w:t>
      </w:r>
      <w:r>
        <w:rPr>
          <w:b/>
          <w:spacing w:val="-5"/>
        </w:rPr>
        <w:t xml:space="preserve"> </w:t>
      </w:r>
      <w:r>
        <w:rPr>
          <w:b/>
        </w:rPr>
        <w:t>обеспечивающие</w:t>
      </w:r>
      <w:r>
        <w:rPr>
          <w:b/>
          <w:spacing w:val="-4"/>
        </w:rPr>
        <w:t xml:space="preserve"> </w:t>
      </w: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ребенка</w:t>
      </w:r>
    </w:p>
    <w:p w:rsidR="0058265E" w:rsidRDefault="0058265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9" w:firstLine="566"/>
        <w:jc w:val="both"/>
      </w:pPr>
      <w:r>
        <w:t>Программа предполагает создание психолого-педагогических условий, 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и творческого потенциала каждого ребенка как субъекта отношений с другими 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spacing w:before="1"/>
        <w:ind w:right="782" w:firstLine="566"/>
        <w:jc w:val="both"/>
      </w:pPr>
      <w:r>
        <w:rPr>
          <w:b/>
        </w:rPr>
        <w:t>Личностно-порождающее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1"/>
        </w:rPr>
        <w:t xml:space="preserve"> </w:t>
      </w:r>
      <w:r>
        <w:rPr>
          <w:b/>
        </w:rPr>
        <w:t>взрослых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детьми,</w:t>
      </w:r>
      <w:r>
        <w:rPr>
          <w:b/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познания истории,</w:t>
      </w:r>
      <w:r>
        <w:rPr>
          <w:spacing w:val="4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spacing w:before="9" w:line="237" w:lineRule="auto"/>
        <w:ind w:right="793" w:firstLine="566"/>
        <w:jc w:val="both"/>
      </w:pPr>
      <w:r>
        <w:rPr>
          <w:b/>
        </w:rPr>
        <w:t>Ориентированность педагогической оценки на относительные показатели детской</w:t>
      </w:r>
      <w:r>
        <w:rPr>
          <w:b/>
          <w:spacing w:val="1"/>
        </w:rPr>
        <w:t xml:space="preserve"> </w:t>
      </w:r>
      <w:r>
        <w:rPr>
          <w:b/>
        </w:rPr>
        <w:t>успешности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нынешних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3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способностях.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92" w:firstLine="566"/>
        <w:jc w:val="both"/>
      </w:pPr>
      <w:r>
        <w:rPr>
          <w:b/>
        </w:rPr>
        <w:t xml:space="preserve">Формирование игры </w:t>
      </w:r>
      <w:r>
        <w:t>как важнейшего фактора развития ребенка. Поддержка взрослыми</w:t>
      </w:r>
      <w:r>
        <w:rPr>
          <w:spacing w:val="1"/>
        </w:rPr>
        <w:t xml:space="preserve"> </w:t>
      </w:r>
      <w:r>
        <w:t>положительного,</w:t>
      </w:r>
      <w:r>
        <w:rPr>
          <w:spacing w:val="1"/>
        </w:rPr>
        <w:t xml:space="preserve"> </w:t>
      </w:r>
      <w:r>
        <w:t>доброжелательного отношения детей</w:t>
      </w:r>
      <w:r>
        <w:rPr>
          <w:spacing w:val="1"/>
        </w:rPr>
        <w:t xml:space="preserve"> </w:t>
      </w:r>
      <w:r>
        <w:t>друг к другу и</w:t>
      </w:r>
      <w:r>
        <w:rPr>
          <w:spacing w:val="1"/>
        </w:rPr>
        <w:t xml:space="preserve"> </w:t>
      </w:r>
      <w:r>
        <w:t>взаимодействия детей</w:t>
      </w:r>
      <w:r>
        <w:rPr>
          <w:spacing w:val="1"/>
        </w:rPr>
        <w:t xml:space="preserve"> </w:t>
      </w:r>
      <w:r>
        <w:t>друг с</w:t>
      </w:r>
      <w:r>
        <w:rPr>
          <w:spacing w:val="1"/>
        </w:rPr>
        <w:t xml:space="preserve"> </w:t>
      </w:r>
      <w:r>
        <w:t>другом в</w:t>
      </w:r>
      <w:r>
        <w:rPr>
          <w:spacing w:val="3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6" w:firstLine="566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развивающей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среды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сохранению его</w:t>
      </w:r>
      <w:r>
        <w:rPr>
          <w:spacing w:val="-4"/>
        </w:rPr>
        <w:t xml:space="preserve"> </w:t>
      </w:r>
      <w:r>
        <w:t>индивидуальности.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7" w:firstLine="566"/>
        <w:jc w:val="both"/>
      </w:pPr>
      <w:r>
        <w:rPr>
          <w:b/>
        </w:rPr>
        <w:t>Построение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двуязычия,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 с детьми, ориентированного на интересы и возможности каждого ребенка и учитывающего</w:t>
      </w:r>
      <w:r>
        <w:rPr>
          <w:spacing w:val="1"/>
        </w:rPr>
        <w:t xml:space="preserve"> </w:t>
      </w:r>
      <w:r>
        <w:t>социальную ситуацию его развития. Использование в образовательной деятельности форм и 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 них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5" w:firstLine="566"/>
        <w:jc w:val="both"/>
      </w:pPr>
      <w:r>
        <w:rPr>
          <w:b/>
        </w:rPr>
        <w:t>Сбалансированность</w:t>
      </w:r>
      <w:r>
        <w:rPr>
          <w:b/>
          <w:spacing w:val="1"/>
        </w:rPr>
        <w:t xml:space="preserve"> </w:t>
      </w:r>
      <w:r>
        <w:rPr>
          <w:b/>
        </w:rPr>
        <w:t>репродуктивной</w:t>
      </w:r>
      <w:r>
        <w:rPr>
          <w:b/>
          <w:spacing w:val="1"/>
        </w:rPr>
        <w:t xml:space="preserve"> </w:t>
      </w:r>
      <w:r>
        <w:t>(воспроизводящей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образец)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продуктивной</w:t>
      </w:r>
      <w:r>
        <w:rPr>
          <w:b/>
          <w:spacing w:val="1"/>
        </w:rPr>
        <w:t xml:space="preserve"> </w:t>
      </w:r>
      <w:r>
        <w:t>(производящей</w:t>
      </w:r>
      <w:r>
        <w:rPr>
          <w:spacing w:val="1"/>
        </w:rPr>
        <w:t xml:space="preserve"> </w:t>
      </w:r>
      <w:r>
        <w:t>субъективно новый</w:t>
      </w:r>
      <w:r>
        <w:rPr>
          <w:spacing w:val="1"/>
        </w:rPr>
        <w:t xml:space="preserve"> </w:t>
      </w:r>
      <w:r>
        <w:t xml:space="preserve">продукт) </w:t>
      </w:r>
      <w:r>
        <w:rPr>
          <w:b/>
        </w:rPr>
        <w:t>деятельности,</w:t>
      </w:r>
      <w:r>
        <w:rPr>
          <w:b/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самостоятельных,</w:t>
      </w:r>
      <w:r>
        <w:rPr>
          <w:spacing w:val="4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статичных</w:t>
      </w:r>
      <w:r>
        <w:rPr>
          <w:spacing w:val="-2"/>
        </w:rPr>
        <w:t xml:space="preserve"> </w:t>
      </w:r>
      <w:r>
        <w:t>форм активности.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8" w:firstLine="566"/>
        <w:jc w:val="both"/>
      </w:pPr>
      <w:r>
        <w:rPr>
          <w:b/>
        </w:rPr>
        <w:t>Участие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 возраста. Поддержка родителей (законных представителей) в воспитании детей, охране и</w:t>
      </w:r>
      <w:r>
        <w:rPr>
          <w:spacing w:val="1"/>
        </w:rPr>
        <w:t xml:space="preserve"> </w:t>
      </w:r>
      <w:r>
        <w:t>укреплении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семей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Организации.</w:t>
      </w:r>
    </w:p>
    <w:p w:rsidR="0058265E" w:rsidRDefault="00B83D3B">
      <w:pPr>
        <w:pStyle w:val="a4"/>
        <w:numPr>
          <w:ilvl w:val="4"/>
          <w:numId w:val="31"/>
        </w:numPr>
        <w:tabs>
          <w:tab w:val="left" w:pos="2229"/>
          <w:tab w:val="left" w:pos="2230"/>
        </w:tabs>
        <w:ind w:right="781" w:firstLine="566"/>
        <w:jc w:val="both"/>
      </w:pPr>
      <w:r>
        <w:rPr>
          <w:b/>
        </w:rPr>
        <w:t>Профессиональное развитие педагогов</w:t>
      </w:r>
      <w:r>
        <w:rPr>
          <w:b/>
          <w:i/>
        </w:rPr>
        <w:t xml:space="preserve">, </w:t>
      </w:r>
      <w:r>
        <w:t>направленное на развитие профессиональных</w:t>
      </w:r>
      <w:r>
        <w:rPr>
          <w:spacing w:val="1"/>
        </w:rPr>
        <w:t xml:space="preserve"> </w:t>
      </w:r>
      <w:r>
        <w:t>компетентностей, в том числе коммуникативной, на усовершенствование знаний татарского языка и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мотивирования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Интернетом,</w:t>
      </w:r>
      <w:r>
        <w:rPr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1366"/>
        </w:tabs>
        <w:ind w:left="1365" w:hanging="553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58265E" w:rsidRDefault="00B83D3B">
      <w:pPr>
        <w:pStyle w:val="a3"/>
        <w:ind w:right="784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5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привлекательной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деятельности.</w:t>
      </w:r>
    </w:p>
    <w:p w:rsidR="0058265E" w:rsidRDefault="00B83D3B">
      <w:pPr>
        <w:pStyle w:val="a3"/>
        <w:ind w:right="782"/>
      </w:pPr>
      <w:r>
        <w:t>Развивающая предметно-пространственная среда МБДОУ (далее – РППС) должна 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58265E" w:rsidRDefault="00B83D3B">
      <w:pPr>
        <w:pStyle w:val="a3"/>
        <w:ind w:right="790"/>
      </w:pPr>
      <w:r>
        <w:t>РППС ДОО является единым пространством, все компоненты которого, как в помещении, так и</w:t>
      </w:r>
      <w:r>
        <w:rPr>
          <w:spacing w:val="1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его,</w:t>
      </w:r>
      <w:r>
        <w:rPr>
          <w:spacing w:val="3"/>
        </w:rPr>
        <w:t xml:space="preserve"> </w:t>
      </w:r>
      <w:r>
        <w:t>согласуются между</w:t>
      </w:r>
      <w:r>
        <w:rPr>
          <w:spacing w:val="-4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58265E" w:rsidRDefault="0058265E">
      <w:pPr>
        <w:sectPr w:rsidR="0058265E">
          <w:pgSz w:w="11910" w:h="16840"/>
          <w:pgMar w:top="760" w:right="60" w:bottom="2280" w:left="320" w:header="0" w:footer="2092" w:gutter="0"/>
          <w:cols w:space="720"/>
        </w:sectPr>
      </w:pPr>
    </w:p>
    <w:p w:rsidR="0058265E" w:rsidRDefault="00B83D3B">
      <w:pPr>
        <w:pStyle w:val="1"/>
        <w:spacing w:before="72"/>
        <w:ind w:left="1523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учитываются: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ind w:right="791" w:firstLine="710"/>
        <w:rPr>
          <w:rFonts w:ascii="Symbol" w:hAnsi="Symbol"/>
        </w:rPr>
      </w:pPr>
      <w:r>
        <w:t>местные этнопсихологические, социокультурные, культурно-исторические и природно-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before="3" w:line="235" w:lineRule="auto"/>
        <w:ind w:right="792" w:firstLine="710"/>
        <w:rPr>
          <w:rFonts w:ascii="Symbol" w:hAnsi="Symbol"/>
        </w:rPr>
      </w:pPr>
      <w:r>
        <w:t>возраст,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before="2"/>
        <w:ind w:left="2229"/>
        <w:rPr>
          <w:rFonts w:ascii="Symbol" w:hAnsi="Symbol"/>
        </w:rPr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для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ind w:right="791" w:firstLine="710"/>
        <w:rPr>
          <w:rFonts w:ascii="Symbol" w:hAnsi="Symbol"/>
        </w:rPr>
      </w:pPr>
      <w:r>
        <w:t>возможности и потребности участников образовательной деятельности (детей и их семей,</w:t>
      </w:r>
      <w:r>
        <w:rPr>
          <w:spacing w:val="-52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деятельности).</w:t>
      </w:r>
    </w:p>
    <w:p w:rsidR="0058265E" w:rsidRDefault="00B83D3B">
      <w:pPr>
        <w:pStyle w:val="1"/>
        <w:spacing w:before="3"/>
        <w:ind w:left="1523"/>
      </w:pPr>
      <w:r>
        <w:t>РППС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соответствовать: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7" w:lineRule="exact"/>
        <w:ind w:left="2229"/>
        <w:rPr>
          <w:rFonts w:ascii="Symbol" w:hAnsi="Symbol"/>
        </w:rPr>
      </w:pPr>
      <w:r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материально-техническим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медико-социальным</w:t>
      </w:r>
      <w:r>
        <w:rPr>
          <w:spacing w:val="-7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детей;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воспитывающему</w:t>
      </w:r>
      <w:r>
        <w:rPr>
          <w:spacing w:val="-7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ДОО;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требованиям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надежности.</w:t>
      </w:r>
    </w:p>
    <w:p w:rsidR="0058265E" w:rsidRDefault="00B83D3B">
      <w:pPr>
        <w:pStyle w:val="a3"/>
        <w:spacing w:before="1"/>
        <w:ind w:right="782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55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 охраны и укрепления их здоровья, возможностями учёта особенностей и коррекции 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</w:t>
      </w:r>
    </w:p>
    <w:p w:rsidR="0058265E" w:rsidRDefault="00B83D3B">
      <w:pPr>
        <w:pStyle w:val="a3"/>
        <w:spacing w:before="3"/>
        <w:ind w:left="1523" w:firstLine="0"/>
      </w:pP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РППС является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содержательно-насыщенной;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трансформируемой;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полифункциональной;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доступной;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spacing w:line="269" w:lineRule="exact"/>
        <w:ind w:left="2229"/>
        <w:jc w:val="left"/>
        <w:rPr>
          <w:rFonts w:ascii="Symbol" w:hAnsi="Symbol"/>
        </w:rPr>
      </w:pPr>
      <w:r>
        <w:t>безопасной.</w:t>
      </w:r>
    </w:p>
    <w:p w:rsidR="0058265E" w:rsidRDefault="00B83D3B">
      <w:pPr>
        <w:pStyle w:val="1"/>
        <w:numPr>
          <w:ilvl w:val="3"/>
          <w:numId w:val="31"/>
        </w:numPr>
        <w:tabs>
          <w:tab w:val="left" w:pos="2245"/>
        </w:tabs>
        <w:spacing w:before="156" w:line="390" w:lineRule="atLeast"/>
        <w:ind w:left="813" w:right="2824" w:firstLine="710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  <w:r>
        <w:rPr>
          <w:spacing w:val="-52"/>
        </w:rPr>
        <w:t xml:space="preserve"> </w:t>
      </w:r>
      <w:r>
        <w:t>Наполняемость</w:t>
      </w:r>
      <w:r>
        <w:rPr>
          <w:spacing w:val="-1"/>
        </w:rPr>
        <w:t xml:space="preserve"> </w:t>
      </w:r>
      <w:r>
        <w:t>РППС</w:t>
      </w:r>
    </w:p>
    <w:p w:rsidR="0058265E" w:rsidRDefault="00B83D3B">
      <w:pPr>
        <w:pStyle w:val="a3"/>
        <w:spacing w:before="25"/>
        <w:ind w:right="790"/>
      </w:pPr>
      <w:r>
        <w:t>МБДОУ располагается в отдельном двухэтажном здании, построенном по типовому проекту.</w:t>
      </w:r>
      <w:r>
        <w:rPr>
          <w:spacing w:val="1"/>
        </w:rPr>
        <w:t xml:space="preserve"> </w:t>
      </w:r>
      <w:r>
        <w:t>Образовательное учреждение функционирует с 1996 года и соответствует санитарно- гигиеническим</w:t>
      </w:r>
      <w:r>
        <w:rPr>
          <w:spacing w:val="1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правилам.</w:t>
      </w:r>
    </w:p>
    <w:p w:rsidR="0058265E" w:rsidRDefault="00B83D3B">
      <w:pPr>
        <w:pStyle w:val="a3"/>
        <w:spacing w:before="2" w:line="237" w:lineRule="auto"/>
        <w:ind w:right="789"/>
      </w:pPr>
      <w:r>
        <w:t>Организация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наружное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круглосуточное</w:t>
      </w:r>
      <w:r>
        <w:rPr>
          <w:spacing w:val="1"/>
        </w:rPr>
        <w:t xml:space="preserve"> </w:t>
      </w:r>
      <w:r>
        <w:t>видеонаблюдение.</w:t>
      </w:r>
    </w:p>
    <w:p w:rsidR="0058265E" w:rsidRDefault="00B83D3B">
      <w:pPr>
        <w:pStyle w:val="a3"/>
        <w:spacing w:before="1"/>
        <w:ind w:left="1523" w:firstLine="0"/>
      </w:pPr>
      <w:r>
        <w:t>Площадь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распределена</w:t>
      </w:r>
      <w:r>
        <w:rPr>
          <w:spacing w:val="-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58265E" w:rsidRDefault="0058265E">
      <w:pPr>
        <w:pStyle w:val="a3"/>
        <w:spacing w:before="2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071"/>
        <w:gridCol w:w="1816"/>
      </w:tblGrid>
      <w:tr w:rsidR="0058265E">
        <w:trPr>
          <w:trHeight w:val="590"/>
        </w:trPr>
        <w:tc>
          <w:tcPr>
            <w:tcW w:w="2689" w:type="dxa"/>
          </w:tcPr>
          <w:p w:rsidR="0058265E" w:rsidRDefault="00B83D3B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spacing w:before="30"/>
              <w:ind w:left="936"/>
              <w:rPr>
                <w:b/>
              </w:rPr>
            </w:pPr>
            <w:r>
              <w:rPr>
                <w:b/>
              </w:rPr>
              <w:t>Функциональное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использование</w:t>
            </w: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before="13" w:line="270" w:lineRule="atLeast"/>
              <w:ind w:left="499" w:right="148" w:hanging="270"/>
              <w:rPr>
                <w:b/>
              </w:rPr>
            </w:pPr>
            <w:r>
              <w:rPr>
                <w:b/>
                <w:spacing w:val="-1"/>
              </w:rPr>
              <w:t>Используемая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площадь</w:t>
            </w:r>
          </w:p>
        </w:tc>
      </w:tr>
      <w:tr w:rsidR="0058265E">
        <w:trPr>
          <w:trHeight w:val="594"/>
        </w:trPr>
        <w:tc>
          <w:tcPr>
            <w:tcW w:w="2689" w:type="dxa"/>
          </w:tcPr>
          <w:p w:rsidR="0058265E" w:rsidRDefault="0085664B">
            <w:pPr>
              <w:pStyle w:val="TableParagraph"/>
              <w:spacing w:before="12" w:line="270" w:lineRule="atLeast"/>
            </w:pPr>
            <w:r>
              <w:rPr>
                <w:spacing w:val="-1"/>
              </w:rPr>
              <w:t>Музыкальный зал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spacing w:before="12" w:line="270" w:lineRule="atLeast"/>
              <w:ind w:right="459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праздников,</w:t>
            </w:r>
            <w:r>
              <w:rPr>
                <w:spacing w:val="-52"/>
              </w:rPr>
              <w:t xml:space="preserve"> </w:t>
            </w:r>
            <w:r>
              <w:t>развлечений,</w:t>
            </w:r>
            <w:r>
              <w:rPr>
                <w:spacing w:val="-2"/>
              </w:rPr>
              <w:t xml:space="preserve"> </w:t>
            </w:r>
            <w:r>
              <w:t>спектаклей</w:t>
            </w: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before="29"/>
              <w:ind w:left="361" w:right="334"/>
              <w:jc w:val="center"/>
            </w:pPr>
            <w:r>
              <w:t>168,2</w:t>
            </w:r>
            <w:r>
              <w:rPr>
                <w:spacing w:val="2"/>
              </w:rPr>
              <w:t xml:space="preserve"> </w:t>
            </w:r>
            <w:r>
              <w:t>кв.м</w:t>
            </w:r>
          </w:p>
        </w:tc>
      </w:tr>
      <w:tr w:rsidR="0058265E">
        <w:trPr>
          <w:trHeight w:val="316"/>
        </w:trPr>
        <w:tc>
          <w:tcPr>
            <w:tcW w:w="2689" w:type="dxa"/>
          </w:tcPr>
          <w:p w:rsidR="0058265E" w:rsidRDefault="00B83D3B">
            <w:pPr>
              <w:pStyle w:val="TableParagraph"/>
              <w:spacing w:before="25"/>
            </w:pPr>
            <w:r>
              <w:t>Групповые</w:t>
            </w:r>
            <w:r>
              <w:rPr>
                <w:spacing w:val="-4"/>
              </w:rPr>
              <w:t xml:space="preserve"> </w:t>
            </w:r>
            <w:r>
              <w:t>комнаты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spacing w:before="2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before="25"/>
              <w:ind w:left="366" w:right="329"/>
              <w:jc w:val="center"/>
            </w:pPr>
            <w:r>
              <w:t>269,1</w:t>
            </w:r>
            <w:r>
              <w:rPr>
                <w:spacing w:val="2"/>
              </w:rPr>
              <w:t xml:space="preserve"> </w:t>
            </w:r>
            <w:r>
              <w:t>кв.м</w:t>
            </w:r>
          </w:p>
        </w:tc>
      </w:tr>
      <w:tr w:rsidR="0058265E">
        <w:trPr>
          <w:trHeight w:val="595"/>
        </w:trPr>
        <w:tc>
          <w:tcPr>
            <w:tcW w:w="2689" w:type="dxa"/>
          </w:tcPr>
          <w:p w:rsidR="0058265E" w:rsidRDefault="00B83D3B">
            <w:pPr>
              <w:pStyle w:val="TableParagraph"/>
              <w:spacing w:before="25"/>
            </w:pPr>
            <w:r>
              <w:t>Территория</w:t>
            </w:r>
            <w:r>
              <w:rPr>
                <w:spacing w:val="-2"/>
              </w:rPr>
              <w:t xml:space="preserve"> </w:t>
            </w:r>
            <w:r>
              <w:t>ДОО</w:t>
            </w:r>
          </w:p>
        </w:tc>
        <w:tc>
          <w:tcPr>
            <w:tcW w:w="5071" w:type="dxa"/>
          </w:tcPr>
          <w:p w:rsidR="0058265E" w:rsidRDefault="00B83D3B">
            <w:pPr>
              <w:pStyle w:val="TableParagraph"/>
              <w:tabs>
                <w:tab w:val="left" w:pos="2943"/>
              </w:tabs>
              <w:spacing w:before="25"/>
            </w:pPr>
            <w:r>
              <w:t xml:space="preserve">Организация  </w:t>
            </w:r>
            <w:r>
              <w:rPr>
                <w:spacing w:val="27"/>
              </w:rPr>
              <w:t xml:space="preserve"> </w:t>
            </w:r>
            <w:r>
              <w:t>прогулок,</w:t>
            </w:r>
            <w:r>
              <w:tab/>
              <w:t>наблюдений,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before="25"/>
              <w:ind w:left="366" w:right="334"/>
              <w:jc w:val="center"/>
            </w:pPr>
            <w:r>
              <w:t>5942,0 кв.м</w:t>
            </w:r>
          </w:p>
        </w:tc>
      </w:tr>
    </w:tbl>
    <w:p w:rsidR="0058265E" w:rsidRDefault="0058265E">
      <w:pPr>
        <w:pStyle w:val="a3"/>
        <w:spacing w:before="8"/>
        <w:ind w:left="0" w:firstLine="0"/>
        <w:jc w:val="left"/>
        <w:rPr>
          <w:sz w:val="24"/>
        </w:rPr>
      </w:pPr>
    </w:p>
    <w:p w:rsidR="0058265E" w:rsidRDefault="00B83D3B">
      <w:pPr>
        <w:spacing w:line="278" w:lineRule="auto"/>
        <w:ind w:left="813" w:right="910" w:firstLine="710"/>
        <w:rPr>
          <w:i/>
        </w:rPr>
      </w:pPr>
      <w:r>
        <w:rPr>
          <w:i/>
        </w:rPr>
        <w:t>Развивающая</w:t>
      </w:r>
      <w:r>
        <w:rPr>
          <w:i/>
          <w:spacing w:val="21"/>
        </w:rPr>
        <w:t xml:space="preserve"> </w:t>
      </w:r>
      <w:r>
        <w:rPr>
          <w:i/>
        </w:rPr>
        <w:t>предметно-пространственная</w:t>
      </w:r>
      <w:r>
        <w:rPr>
          <w:i/>
          <w:spacing w:val="20"/>
        </w:rPr>
        <w:t xml:space="preserve"> </w:t>
      </w:r>
      <w:r>
        <w:rPr>
          <w:i/>
        </w:rPr>
        <w:t>среда</w:t>
      </w:r>
      <w:r>
        <w:rPr>
          <w:i/>
          <w:spacing w:val="22"/>
        </w:rPr>
        <w:t xml:space="preserve"> </w:t>
      </w:r>
      <w:r>
        <w:rPr>
          <w:i/>
        </w:rPr>
        <w:t>организована</w:t>
      </w:r>
      <w:r>
        <w:rPr>
          <w:i/>
          <w:spacing w:val="17"/>
        </w:rPr>
        <w:t xml:space="preserve"> </w:t>
      </w:r>
      <w:r>
        <w:rPr>
          <w:i/>
        </w:rPr>
        <w:t>в</w:t>
      </w:r>
      <w:r>
        <w:rPr>
          <w:i/>
          <w:spacing w:val="17"/>
        </w:rPr>
        <w:t xml:space="preserve"> </w:t>
      </w:r>
      <w:r>
        <w:rPr>
          <w:i/>
        </w:rPr>
        <w:t>виде</w:t>
      </w:r>
      <w:r>
        <w:rPr>
          <w:i/>
          <w:spacing w:val="20"/>
        </w:rPr>
        <w:t xml:space="preserve"> </w:t>
      </w:r>
      <w:r>
        <w:rPr>
          <w:i/>
        </w:rPr>
        <w:t>мобильных</w:t>
      </w:r>
      <w:r>
        <w:rPr>
          <w:i/>
          <w:spacing w:val="15"/>
        </w:rPr>
        <w:t xml:space="preserve"> </w:t>
      </w:r>
      <w:r>
        <w:rPr>
          <w:i/>
        </w:rPr>
        <w:t>центров</w:t>
      </w:r>
      <w:r>
        <w:rPr>
          <w:i/>
          <w:spacing w:val="-52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активности:</w:t>
      </w:r>
    </w:p>
    <w:p w:rsidR="0058265E" w:rsidRDefault="00B83D3B">
      <w:pPr>
        <w:pStyle w:val="a3"/>
        <w:spacing w:line="247" w:lineRule="exact"/>
        <w:ind w:left="1523" w:firstLine="0"/>
        <w:jc w:val="left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7"/>
          <w:tab w:val="left" w:pos="1808"/>
        </w:tabs>
        <w:spacing w:before="40"/>
        <w:ind w:left="1807" w:hanging="285"/>
        <w:jc w:val="left"/>
      </w:pPr>
      <w:r>
        <w:t>центр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детей;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68" w:line="278" w:lineRule="auto"/>
        <w:ind w:right="778" w:firstLine="710"/>
      </w:pPr>
      <w:r>
        <w:t>центр</w:t>
      </w:r>
      <w:r>
        <w:rPr>
          <w:spacing w:val="1"/>
        </w:rPr>
        <w:t xml:space="preserve"> </w:t>
      </w:r>
      <w:r>
        <w:t>сенсорики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для 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динамическими игрушками,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 сенсорных</w:t>
      </w:r>
      <w:r>
        <w:rPr>
          <w:spacing w:val="-2"/>
        </w:rPr>
        <w:t xml:space="preserve"> </w:t>
      </w:r>
      <w:r>
        <w:t>эталонов формы,</w:t>
      </w:r>
      <w:r>
        <w:rPr>
          <w:spacing w:val="-4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размера;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line="273" w:lineRule="auto"/>
        <w:ind w:right="782" w:firstLine="710"/>
      </w:pPr>
      <w:r>
        <w:t>центр для организации предметных и предметно-манипуляторных игр, совместных играх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2" w:line="276" w:lineRule="auto"/>
        <w:ind w:right="789" w:firstLine="710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развития восприятия смысла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поддержки интереса к рисованию и лепке, становлению первых навыков продуктивной деятельности,</w:t>
      </w:r>
      <w:r>
        <w:rPr>
          <w:spacing w:val="1"/>
        </w:rPr>
        <w:t xml:space="preserve"> </w:t>
      </w:r>
      <w:r>
        <w:t>освоения возможностей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средств;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2" w:line="273" w:lineRule="auto"/>
        <w:ind w:right="792" w:firstLine="710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(книжный</w:t>
      </w:r>
      <w:r>
        <w:rPr>
          <w:spacing w:val="1"/>
        </w:rPr>
        <w:t xml:space="preserve"> </w:t>
      </w:r>
      <w:r>
        <w:t>уголок),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рассматривания картинок;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4" w:line="276" w:lineRule="auto"/>
        <w:ind w:right="795" w:firstLine="710"/>
      </w:pPr>
      <w:r>
        <w:t>центр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бытовыми</w:t>
      </w:r>
      <w:r>
        <w:rPr>
          <w:spacing w:val="-3"/>
        </w:rPr>
        <w:t xml:space="preserve"> </w:t>
      </w:r>
      <w:r>
        <w:t>предметами-орудиями</w:t>
      </w:r>
      <w:r>
        <w:rPr>
          <w:spacing w:val="1"/>
        </w:rPr>
        <w:t xml:space="preserve"> </w:t>
      </w:r>
      <w:r>
        <w:t>(ложка,</w:t>
      </w:r>
      <w:r>
        <w:rPr>
          <w:spacing w:val="-2"/>
        </w:rPr>
        <w:t xml:space="preserve"> </w:t>
      </w:r>
      <w:r>
        <w:t>совок,</w:t>
      </w:r>
      <w:r>
        <w:rPr>
          <w:spacing w:val="2"/>
        </w:rPr>
        <w:t xml:space="preserve"> </w:t>
      </w:r>
      <w:r>
        <w:t>лопатка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58265E" w:rsidRDefault="00B83D3B">
      <w:pPr>
        <w:pStyle w:val="a3"/>
        <w:spacing w:before="1" w:line="273" w:lineRule="auto"/>
        <w:ind w:right="790"/>
      </w:pPr>
      <w:r>
        <w:t>В группах для детей дошкольного возраста (от 3 до 7 лет) имеются следующие центры детской</w:t>
      </w:r>
      <w:r>
        <w:rPr>
          <w:spacing w:val="1"/>
        </w:rPr>
        <w:t xml:space="preserve"> </w:t>
      </w:r>
      <w:r>
        <w:t>активности: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4" w:line="276" w:lineRule="auto"/>
        <w:ind w:right="785" w:firstLine="710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участках,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всей</w:t>
      </w:r>
      <w:r>
        <w:rPr>
          <w:spacing w:val="-52"/>
        </w:rPr>
        <w:t xml:space="preserve"> </w:t>
      </w:r>
      <w:r>
        <w:t>территории</w:t>
      </w:r>
      <w:r>
        <w:rPr>
          <w:spacing w:val="9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сада)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4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областей</w:t>
      </w:r>
      <w:r>
        <w:rPr>
          <w:spacing w:val="17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</w:p>
    <w:p w:rsidR="0058265E" w:rsidRDefault="00B83D3B">
      <w:pPr>
        <w:pStyle w:val="a3"/>
        <w:spacing w:line="251" w:lineRule="exact"/>
        <w:ind w:firstLine="0"/>
      </w:pPr>
      <w:r>
        <w:rPr>
          <w:spacing w:val="-1"/>
        </w:rP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40" w:line="273" w:lineRule="auto"/>
        <w:ind w:right="784" w:firstLine="710"/>
      </w:pPr>
      <w:r>
        <w:t>центр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организовать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навыков</w:t>
      </w:r>
      <w:r>
        <w:rPr>
          <w:spacing w:val="42"/>
        </w:rPr>
        <w:t xml:space="preserve"> </w:t>
      </w:r>
      <w:r>
        <w:t>безопасности</w:t>
      </w:r>
      <w:r>
        <w:rPr>
          <w:spacing w:val="42"/>
        </w:rPr>
        <w:t xml:space="preserve"> </w:t>
      </w:r>
      <w:r>
        <w:t>жизнедеятельности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интеграции</w:t>
      </w:r>
      <w:r>
        <w:rPr>
          <w:spacing w:val="39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областей</w:t>
      </w:r>
    </w:p>
    <w:p w:rsidR="0058265E" w:rsidRDefault="00B83D3B">
      <w:pPr>
        <w:pStyle w:val="a3"/>
        <w:spacing w:before="4" w:line="278" w:lineRule="auto"/>
        <w:ind w:right="783" w:firstLine="0"/>
      </w:pPr>
      <w:r>
        <w:t>«Физическое развитие», «Познавательное развитие», «Речевое развитие», «Социально-коммуникативное</w:t>
      </w:r>
      <w:r>
        <w:rPr>
          <w:spacing w:val="-52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line="278" w:lineRule="auto"/>
        <w:ind w:right="788" w:firstLine="710"/>
      </w:pPr>
      <w:r>
        <w:t>центр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интеграции</w:t>
      </w:r>
      <w:r>
        <w:rPr>
          <w:spacing w:val="4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областей</w:t>
      </w:r>
      <w:r>
        <w:rPr>
          <w:spacing w:val="5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развитие»,</w:t>
      </w:r>
    </w:p>
    <w:p w:rsidR="0058265E" w:rsidRDefault="00B83D3B">
      <w:pPr>
        <w:pStyle w:val="a3"/>
        <w:spacing w:line="273" w:lineRule="auto"/>
        <w:ind w:right="783" w:firstLine="0"/>
      </w:pPr>
      <w:r>
        <w:t>«Речевое развитие», «Социально-коммуникативное развитие», «Художественно-эстетическое развитие»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line="276" w:lineRule="auto"/>
        <w:ind w:right="795" w:firstLine="710"/>
      </w:pP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конструкторов,</w:t>
      </w:r>
      <w:r>
        <w:rPr>
          <w:spacing w:val="-3"/>
        </w:rPr>
        <w:t xml:space="preserve"> </w:t>
      </w:r>
      <w:r>
        <w:t>бросового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схем,</w:t>
      </w:r>
      <w:r>
        <w:rPr>
          <w:spacing w:val="-7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картин,</w:t>
      </w:r>
      <w:r>
        <w:rPr>
          <w:spacing w:val="-7"/>
        </w:rPr>
        <w:t xml:space="preserve"> </w:t>
      </w:r>
      <w:r>
        <w:t>демонстрационных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конструкторской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интеграции</w:t>
      </w:r>
      <w:r>
        <w:rPr>
          <w:spacing w:val="16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областей</w:t>
      </w:r>
    </w:p>
    <w:p w:rsidR="0058265E" w:rsidRDefault="00B83D3B">
      <w:pPr>
        <w:pStyle w:val="a3"/>
        <w:ind w:firstLine="0"/>
      </w:pPr>
      <w:r>
        <w:t xml:space="preserve">«Познавательное   </w:t>
      </w:r>
      <w:r>
        <w:rPr>
          <w:spacing w:val="24"/>
        </w:rPr>
        <w:t xml:space="preserve"> </w:t>
      </w:r>
      <w:r>
        <w:t xml:space="preserve">развитие»,   </w:t>
      </w:r>
      <w:r>
        <w:rPr>
          <w:spacing w:val="34"/>
        </w:rPr>
        <w:t xml:space="preserve"> </w:t>
      </w:r>
      <w:r>
        <w:t xml:space="preserve">«Речевое   </w:t>
      </w:r>
      <w:r>
        <w:rPr>
          <w:spacing w:val="25"/>
        </w:rPr>
        <w:t xml:space="preserve"> </w:t>
      </w:r>
      <w:r>
        <w:t xml:space="preserve">развитие»,   </w:t>
      </w:r>
      <w:r>
        <w:rPr>
          <w:spacing w:val="34"/>
        </w:rPr>
        <w:t xml:space="preserve"> </w:t>
      </w:r>
      <w:r>
        <w:t xml:space="preserve">«Социально-коммуникативное   </w:t>
      </w:r>
      <w:r>
        <w:rPr>
          <w:spacing w:val="24"/>
        </w:rPr>
        <w:t xml:space="preserve"> </w:t>
      </w:r>
      <w:r>
        <w:t xml:space="preserve">развитие»   </w:t>
      </w:r>
      <w:r>
        <w:rPr>
          <w:spacing w:val="32"/>
        </w:rPr>
        <w:t xml:space="preserve"> </w:t>
      </w:r>
      <w:r>
        <w:t>и</w:t>
      </w:r>
    </w:p>
    <w:p w:rsidR="0058265E" w:rsidRDefault="00B83D3B">
      <w:pPr>
        <w:pStyle w:val="a3"/>
        <w:spacing w:before="33"/>
        <w:ind w:firstLine="0"/>
      </w:pPr>
      <w:r>
        <w:rPr>
          <w:spacing w:val="-2"/>
        </w:rPr>
        <w:t>«Художественно-эстетическое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40" w:line="276" w:lineRule="auto"/>
        <w:ind w:right="794" w:firstLine="710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логических</w:t>
      </w:r>
      <w:r>
        <w:rPr>
          <w:spacing w:val="32"/>
        </w:rPr>
        <w:t xml:space="preserve"> </w:t>
      </w:r>
      <w:r>
        <w:t>операций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интеграции</w:t>
      </w:r>
      <w:r>
        <w:rPr>
          <w:spacing w:val="30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областей</w:t>
      </w:r>
    </w:p>
    <w:p w:rsidR="0058265E" w:rsidRDefault="00B83D3B">
      <w:pPr>
        <w:pStyle w:val="a3"/>
        <w:spacing w:before="1"/>
        <w:ind w:firstLine="0"/>
      </w:pPr>
      <w:r>
        <w:rPr>
          <w:spacing w:val="-1"/>
        </w:rPr>
        <w:t>«Познавательное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35" w:line="276" w:lineRule="auto"/>
        <w:ind w:right="786" w:firstLine="710"/>
      </w:pP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 материалы и дидактические пособия которого способствуют реализации поисково-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областей</w:t>
      </w:r>
    </w:p>
    <w:p w:rsidR="0058265E" w:rsidRDefault="00B83D3B">
      <w:pPr>
        <w:pStyle w:val="a3"/>
        <w:spacing w:before="1"/>
        <w:ind w:firstLine="0"/>
      </w:pPr>
      <w:r>
        <w:rPr>
          <w:spacing w:val="-1"/>
        </w:rPr>
        <w:t>«Познавательное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40" w:line="276" w:lineRule="auto"/>
        <w:ind w:right="782" w:firstLine="710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  <w:r>
        <w:rPr>
          <w:spacing w:val="5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«Речевое</w:t>
      </w:r>
      <w:r>
        <w:rPr>
          <w:spacing w:val="-52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line="278" w:lineRule="auto"/>
        <w:ind w:right="795" w:firstLine="710"/>
      </w:pPr>
      <w:r>
        <w:t>книжный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духовно-нравственное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этико-эстетическое</w:t>
      </w:r>
      <w:r>
        <w:rPr>
          <w:spacing w:val="5"/>
        </w:rPr>
        <w:t xml:space="preserve"> </w:t>
      </w:r>
      <w:r>
        <w:t>воспитание,</w:t>
      </w:r>
      <w:r>
        <w:rPr>
          <w:spacing w:val="13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общей</w:t>
      </w:r>
    </w:p>
    <w:p w:rsidR="0058265E" w:rsidRDefault="0058265E">
      <w:pPr>
        <w:spacing w:line="278" w:lineRule="auto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 w:line="278" w:lineRule="auto"/>
        <w:ind w:right="792" w:firstLine="0"/>
      </w:pPr>
      <w:r>
        <w:t>культуры,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 слову, удовлетворение познавательных потребностей в интеграции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line="276" w:lineRule="auto"/>
        <w:ind w:right="789" w:firstLine="710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6"/>
        </w:rPr>
        <w:t xml:space="preserve"> </w:t>
      </w:r>
      <w:r>
        <w:t>«Художественно-эстетическое</w:t>
      </w:r>
      <w:r>
        <w:rPr>
          <w:spacing w:val="8"/>
        </w:rPr>
        <w:t xml:space="preserve"> </w:t>
      </w:r>
      <w:r>
        <w:t>развитие»,</w:t>
      </w:r>
      <w:r>
        <w:rPr>
          <w:spacing w:val="16"/>
        </w:rPr>
        <w:t xml:space="preserve"> </w:t>
      </w:r>
      <w:r>
        <w:t>«Познавательное</w:t>
      </w:r>
      <w:r>
        <w:rPr>
          <w:spacing w:val="8"/>
        </w:rPr>
        <w:t xml:space="preserve"> </w:t>
      </w:r>
      <w:r>
        <w:t>развитие»,</w:t>
      </w:r>
      <w:r>
        <w:rPr>
          <w:spacing w:val="16"/>
        </w:rPr>
        <w:t xml:space="preserve"> </w:t>
      </w:r>
      <w:r>
        <w:t>«Речевое</w:t>
      </w:r>
      <w:r>
        <w:rPr>
          <w:spacing w:val="8"/>
        </w:rPr>
        <w:t xml:space="preserve"> </w:t>
      </w:r>
      <w:r>
        <w:t>развитие»,</w:t>
      </w:r>
    </w:p>
    <w:p w:rsidR="0058265E" w:rsidRDefault="00B83D3B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34"/>
        <w:ind w:left="1807" w:hanging="285"/>
      </w:pPr>
      <w:r>
        <w:t>центр</w:t>
      </w:r>
      <w:r>
        <w:rPr>
          <w:spacing w:val="-8"/>
        </w:rPr>
        <w:t xml:space="preserve"> </w:t>
      </w:r>
      <w:r>
        <w:t>уединения</w:t>
      </w:r>
      <w:r>
        <w:rPr>
          <w:spacing w:val="-8"/>
        </w:rPr>
        <w:t xml:space="preserve"> </w:t>
      </w:r>
      <w:r>
        <w:t>предназначен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снятия</w:t>
      </w:r>
      <w:r>
        <w:rPr>
          <w:spacing w:val="-12"/>
        </w:rPr>
        <w:t xml:space="preserve"> </w:t>
      </w:r>
      <w:r>
        <w:t>психоэмоционального</w:t>
      </w:r>
      <w:r>
        <w:rPr>
          <w:spacing w:val="-12"/>
        </w:rPr>
        <w:t xml:space="preserve"> </w:t>
      </w:r>
      <w:r>
        <w:t>напряжения</w:t>
      </w:r>
      <w:r>
        <w:rPr>
          <w:spacing w:val="-8"/>
        </w:rPr>
        <w:t xml:space="preserve"> </w:t>
      </w:r>
      <w:r>
        <w:t>воспитанников;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35" w:line="276" w:lineRule="auto"/>
        <w:ind w:right="790" w:firstLine="710"/>
      </w:pPr>
      <w:r>
        <w:t>центр творчества детей, предназначенный для реализации продуктивной деятельности 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6"/>
        </w:rPr>
        <w:t xml:space="preserve"> </w:t>
      </w:r>
      <w:r>
        <w:t>«Художественно-эстетическое</w:t>
      </w:r>
      <w:r>
        <w:rPr>
          <w:spacing w:val="8"/>
        </w:rPr>
        <w:t xml:space="preserve"> </w:t>
      </w:r>
      <w:r>
        <w:t>развитие»,</w:t>
      </w:r>
      <w:r>
        <w:rPr>
          <w:spacing w:val="16"/>
        </w:rPr>
        <w:t xml:space="preserve"> </w:t>
      </w:r>
      <w:r>
        <w:t>«Речевое</w:t>
      </w:r>
      <w:r>
        <w:rPr>
          <w:spacing w:val="8"/>
        </w:rPr>
        <w:t xml:space="preserve"> </w:t>
      </w:r>
      <w:r>
        <w:t>развитие»,</w:t>
      </w:r>
      <w:r>
        <w:rPr>
          <w:spacing w:val="16"/>
        </w:rPr>
        <w:t xml:space="preserve"> </w:t>
      </w:r>
      <w:r>
        <w:t>«Познавательное</w:t>
      </w:r>
      <w:r>
        <w:rPr>
          <w:spacing w:val="8"/>
        </w:rPr>
        <w:t xml:space="preserve"> </w:t>
      </w:r>
      <w:r>
        <w:t>развитие»,</w:t>
      </w:r>
    </w:p>
    <w:p w:rsidR="0058265E" w:rsidRDefault="00B83D3B">
      <w:pPr>
        <w:pStyle w:val="a3"/>
        <w:spacing w:before="1"/>
        <w:ind w:firstLine="0"/>
      </w:pPr>
      <w:r>
        <w:rPr>
          <w:spacing w:val="-1"/>
        </w:rP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  <w:r>
        <w:rPr>
          <w:vertAlign w:val="superscript"/>
        </w:rPr>
        <w:t>6</w:t>
      </w:r>
      <w:r>
        <w:t>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36" w:line="273" w:lineRule="auto"/>
        <w:ind w:right="790" w:firstLine="710"/>
      </w:pPr>
      <w:r>
        <w:t xml:space="preserve">центр этно-региональной составляющей предназначен </w:t>
      </w:r>
      <w:r>
        <w:rPr>
          <w:sz w:val="23"/>
        </w:rPr>
        <w:t>для ознакомления детей с культурой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39"/>
          <w:sz w:val="23"/>
        </w:rPr>
        <w:t xml:space="preserve"> </w:t>
      </w:r>
      <w:r>
        <w:rPr>
          <w:sz w:val="23"/>
        </w:rPr>
        <w:t>Поволжья</w:t>
      </w:r>
      <w:r>
        <w:rPr>
          <w:spacing w:val="39"/>
          <w:sz w:val="2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интеграции</w:t>
      </w:r>
      <w:r>
        <w:rPr>
          <w:spacing w:val="38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  <w:r>
        <w:rPr>
          <w:spacing w:val="45"/>
        </w:rPr>
        <w:t xml:space="preserve"> </w:t>
      </w:r>
      <w:r>
        <w:t>«Познавательное</w:t>
      </w:r>
      <w:r>
        <w:rPr>
          <w:spacing w:val="34"/>
        </w:rPr>
        <w:t xml:space="preserve"> </w:t>
      </w:r>
      <w:r>
        <w:t>развитие»,</w:t>
      </w:r>
    </w:p>
    <w:p w:rsidR="0058265E" w:rsidRDefault="00B83D3B">
      <w:pPr>
        <w:pStyle w:val="a3"/>
        <w:spacing w:before="6" w:line="273" w:lineRule="auto"/>
        <w:ind w:right="782" w:firstLine="0"/>
        <w:rPr>
          <w:sz w:val="23"/>
        </w:rPr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z w:val="23"/>
        </w:rPr>
        <w:t>;</w:t>
      </w:r>
    </w:p>
    <w:p w:rsidR="0058265E" w:rsidRDefault="00B83D3B">
      <w:pPr>
        <w:pStyle w:val="a4"/>
        <w:numPr>
          <w:ilvl w:val="0"/>
          <w:numId w:val="29"/>
        </w:numPr>
        <w:tabs>
          <w:tab w:val="left" w:pos="1808"/>
        </w:tabs>
        <w:spacing w:before="1" w:line="276" w:lineRule="auto"/>
        <w:ind w:right="786" w:firstLine="710"/>
        <w:rPr>
          <w:sz w:val="23"/>
        </w:rPr>
      </w:pPr>
      <w:r>
        <w:rPr>
          <w:sz w:val="23"/>
        </w:rPr>
        <w:t>уголки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наглядно-дидактических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пособий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учебно-методического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комплекта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русскоязычных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татарскому</w:t>
      </w:r>
      <w:r>
        <w:rPr>
          <w:spacing w:val="1"/>
          <w:sz w:val="23"/>
        </w:rPr>
        <w:t xml:space="preserve"> </w:t>
      </w:r>
      <w:r>
        <w:rPr>
          <w:sz w:val="23"/>
        </w:rPr>
        <w:t>языку</w:t>
      </w:r>
      <w:r>
        <w:rPr>
          <w:spacing w:val="1"/>
          <w:sz w:val="2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4"/>
        </w:rPr>
        <w:t xml:space="preserve"> </w:t>
      </w: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  <w:r>
        <w:rPr>
          <w:sz w:val="23"/>
        </w:rPr>
        <w:t>.</w:t>
      </w:r>
    </w:p>
    <w:p w:rsidR="0058265E" w:rsidRDefault="0058265E">
      <w:pPr>
        <w:pStyle w:val="a3"/>
        <w:ind w:left="0" w:firstLine="0"/>
        <w:jc w:val="left"/>
        <w:rPr>
          <w:sz w:val="26"/>
        </w:rPr>
      </w:pPr>
    </w:p>
    <w:p w:rsidR="0058265E" w:rsidRDefault="00B83D3B">
      <w:pPr>
        <w:pStyle w:val="a3"/>
        <w:spacing w:line="237" w:lineRule="auto"/>
        <w:ind w:right="800"/>
      </w:pPr>
      <w:r>
        <w:t>РППС в ДОО обеспечивают условия для эмоционального благополучия детей и 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учебно-вспомогательных</w:t>
      </w:r>
      <w:r>
        <w:rPr>
          <w:spacing w:val="2"/>
        </w:rPr>
        <w:t xml:space="preserve"> </w:t>
      </w:r>
      <w:r>
        <w:t>сотрудников.</w:t>
      </w:r>
    </w:p>
    <w:p w:rsidR="0058265E" w:rsidRDefault="00B83D3B">
      <w:pPr>
        <w:pStyle w:val="a3"/>
        <w:spacing w:before="16" w:line="256" w:lineRule="auto"/>
        <w:ind w:right="783" w:firstLine="0"/>
      </w:pPr>
      <w:r>
        <w:t>В ДОО созданы частичные условия для информатизации образовательного процесса.</w:t>
      </w:r>
      <w:r>
        <w:rPr>
          <w:spacing w:val="1"/>
        </w:rPr>
        <w:t xml:space="preserve"> </w:t>
      </w:r>
      <w:r>
        <w:t>В музыкально-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информационно­ коммуникационных технологий в образовательном процессе. В МБДОУ используется</w:t>
      </w:r>
      <w:r>
        <w:rPr>
          <w:spacing w:val="1"/>
        </w:rPr>
        <w:t xml:space="preserve"> </w:t>
      </w:r>
      <w:r>
        <w:t>оргтехника для делопроизводства и для работы с детьми: 5 ноутбуков, 2 персональных компьютера, 2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1"/>
        </w:rPr>
        <w:t xml:space="preserve"> </w:t>
      </w:r>
      <w:r>
        <w:t>проектора,</w:t>
      </w:r>
      <w:r>
        <w:rPr>
          <w:spacing w:val="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проекциооных</w:t>
      </w:r>
      <w:r>
        <w:rPr>
          <w:spacing w:val="2"/>
        </w:rPr>
        <w:t xml:space="preserve"> </w:t>
      </w:r>
      <w:r>
        <w:t>комплекта,</w:t>
      </w:r>
      <w:r>
        <w:rPr>
          <w:spacing w:val="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МФУ.</w:t>
      </w:r>
    </w:p>
    <w:p w:rsidR="0058265E" w:rsidRDefault="00B83D3B">
      <w:pPr>
        <w:pStyle w:val="a3"/>
        <w:spacing w:line="234" w:lineRule="exact"/>
        <w:ind w:left="1523" w:firstLine="0"/>
      </w:pPr>
      <w:r>
        <w:t>В</w:t>
      </w:r>
      <w:r>
        <w:rPr>
          <w:spacing w:val="3"/>
        </w:rPr>
        <w:t xml:space="preserve"> </w:t>
      </w:r>
      <w:r>
        <w:t>музыкально-спортивном</w:t>
      </w:r>
      <w:r>
        <w:rPr>
          <w:spacing w:val="7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имеется</w:t>
      </w:r>
      <w:r>
        <w:rPr>
          <w:spacing w:val="15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самостоятельной</w:t>
      </w:r>
    </w:p>
    <w:p w:rsidR="0058265E" w:rsidRDefault="00B83D3B">
      <w:pPr>
        <w:pStyle w:val="a3"/>
        <w:spacing w:before="1"/>
        <w:ind w:right="800" w:firstLine="0"/>
      </w:pPr>
      <w:r>
        <w:t>физической активности. В зале имеются скамейки, гимнастические дуги для ползания, мячи, обручи,</w:t>
      </w:r>
      <w:r>
        <w:rPr>
          <w:spacing w:val="1"/>
        </w:rPr>
        <w:t xml:space="preserve"> </w:t>
      </w:r>
      <w:r>
        <w:t>палки,</w:t>
      </w:r>
      <w:r>
        <w:rPr>
          <w:spacing w:val="-2"/>
        </w:rPr>
        <w:t xml:space="preserve"> </w:t>
      </w:r>
      <w:r>
        <w:t>скамейки,</w:t>
      </w:r>
      <w:r>
        <w:rPr>
          <w:spacing w:val="4"/>
        </w:rPr>
        <w:t xml:space="preserve"> </w:t>
      </w:r>
      <w:r>
        <w:t>кегли,</w:t>
      </w:r>
      <w:r>
        <w:rPr>
          <w:spacing w:val="3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инвентарь.</w:t>
      </w:r>
    </w:p>
    <w:p w:rsidR="0058265E" w:rsidRDefault="00B83D3B">
      <w:pPr>
        <w:pStyle w:val="a4"/>
        <w:numPr>
          <w:ilvl w:val="0"/>
          <w:numId w:val="30"/>
        </w:numPr>
        <w:tabs>
          <w:tab w:val="left" w:pos="2229"/>
          <w:tab w:val="left" w:pos="2230"/>
        </w:tabs>
        <w:ind w:right="781" w:firstLine="710"/>
        <w:rPr>
          <w:rFonts w:ascii="Symbol" w:hAnsi="Symbol"/>
          <w:sz w:val="20"/>
        </w:rPr>
      </w:pPr>
      <w:r>
        <w:t>Для развития музыкальных способностей дошкольников имеется достаточное количество</w:t>
      </w:r>
      <w:r>
        <w:rPr>
          <w:spacing w:val="-5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(трещотки,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металлофоны,</w:t>
      </w:r>
      <w:r>
        <w:rPr>
          <w:spacing w:val="1"/>
        </w:rPr>
        <w:t xml:space="preserve"> </w:t>
      </w:r>
      <w:r>
        <w:t>маракасы,</w:t>
      </w:r>
      <w:r>
        <w:rPr>
          <w:spacing w:val="1"/>
        </w:rPr>
        <w:t xml:space="preserve"> </w:t>
      </w:r>
      <w:r>
        <w:t>бубны),</w:t>
      </w:r>
      <w:r>
        <w:rPr>
          <w:spacing w:val="1"/>
        </w:rPr>
        <w:t xml:space="preserve"> </w:t>
      </w:r>
      <w:r>
        <w:t>музыкально-дидактические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атрибутами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костюмы.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грамзаписи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пианино.</w:t>
      </w:r>
    </w:p>
    <w:p w:rsidR="0058265E" w:rsidRDefault="00B83D3B">
      <w:pPr>
        <w:pStyle w:val="a3"/>
        <w:spacing w:before="3"/>
        <w:ind w:right="789" w:firstLine="566"/>
      </w:pPr>
      <w:r>
        <w:t>Предметно-развивающая среда в группах организована таким образом, чтобы ребенок с самого</w:t>
      </w:r>
      <w:r>
        <w:rPr>
          <w:spacing w:val="1"/>
        </w:rPr>
        <w:t xml:space="preserve"> </w:t>
      </w:r>
      <w:r>
        <w:t>начала располагал необходимыми «степенями свободы» не только в проявлении уже сложившихся у</w:t>
      </w:r>
      <w:r>
        <w:rPr>
          <w:spacing w:val="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духовно-практических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горизонтов</w:t>
      </w:r>
      <w:r>
        <w:rPr>
          <w:spacing w:val="2"/>
        </w:rPr>
        <w:t xml:space="preserve"> </w:t>
      </w:r>
      <w:r>
        <w:t>развития.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spacing w:before="1" w:line="249" w:lineRule="exact"/>
        <w:ind w:left="926" w:right="906"/>
        <w:jc w:val="center"/>
      </w:pPr>
      <w:bookmarkStart w:id="51" w:name="Полифункциональные_материалы"/>
      <w:bookmarkEnd w:id="51"/>
      <w:r>
        <w:rPr>
          <w:spacing w:val="-1"/>
        </w:rPr>
        <w:t>Полифункциональные</w:t>
      </w:r>
      <w:r>
        <w:rPr>
          <w:spacing w:val="-3"/>
        </w:rPr>
        <w:t xml:space="preserve"> </w:t>
      </w:r>
      <w:r>
        <w:t>материалы</w:t>
      </w:r>
    </w:p>
    <w:p w:rsidR="0058265E" w:rsidRDefault="00B83D3B">
      <w:pPr>
        <w:pStyle w:val="a3"/>
        <w:spacing w:line="249" w:lineRule="exact"/>
        <w:ind w:left="1523" w:firstLine="0"/>
      </w:pPr>
      <w:r>
        <w:rPr>
          <w:spacing w:val="-1"/>
        </w:rPr>
        <w:t>Полифункциональность</w:t>
      </w:r>
      <w:r>
        <w:rPr>
          <w:spacing w:val="-9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предполагает:</w:t>
      </w:r>
    </w:p>
    <w:p w:rsidR="0058265E" w:rsidRDefault="00B83D3B">
      <w:pPr>
        <w:pStyle w:val="a3"/>
        <w:spacing w:before="5"/>
        <w:ind w:left="0" w:firstLine="0"/>
        <w:jc w:val="left"/>
        <w:rPr>
          <w:sz w:val="20"/>
        </w:rPr>
      </w:pPr>
      <w:r>
        <w:pict>
          <v:rect id="_x0000_s1026" style="position:absolute;margin-left:56.65pt;margin-top:13.7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8265E" w:rsidRDefault="00B83D3B">
      <w:pPr>
        <w:spacing w:before="96" w:line="266" w:lineRule="auto"/>
        <w:ind w:left="813" w:right="782"/>
        <w:jc w:val="both"/>
        <w:rPr>
          <w:sz w:val="18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1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 и детей 17 декабря 2021 года) – URL:</w:t>
      </w:r>
      <w:r>
        <w:rPr>
          <w:color w:val="0000FF"/>
          <w:sz w:val="18"/>
        </w:rPr>
        <w:t xml:space="preserve"> </w:t>
      </w:r>
      <w:hyperlink r:id="rId13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5"/>
          <w:sz w:val="18"/>
        </w:rPr>
        <w:t xml:space="preserve"> </w:t>
      </w:r>
      <w:r>
        <w:rPr>
          <w:sz w:val="18"/>
        </w:rPr>
        <w:t>25.04.2023)</w:t>
      </w:r>
    </w:p>
    <w:p w:rsidR="0058265E" w:rsidRDefault="0058265E">
      <w:pPr>
        <w:spacing w:line="266" w:lineRule="auto"/>
        <w:jc w:val="both"/>
        <w:rPr>
          <w:sz w:val="18"/>
        </w:r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1"/>
        </w:numPr>
        <w:tabs>
          <w:tab w:val="left" w:pos="2229"/>
          <w:tab w:val="left" w:pos="2230"/>
        </w:tabs>
        <w:spacing w:before="70" w:line="237" w:lineRule="auto"/>
        <w:ind w:right="801" w:firstLine="710"/>
        <w:rPr>
          <w:sz w:val="24"/>
        </w:rPr>
      </w:pP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56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например, детской</w:t>
      </w:r>
      <w:r>
        <w:rPr>
          <w:spacing w:val="4"/>
        </w:rPr>
        <w:t xml:space="preserve"> </w:t>
      </w:r>
      <w:r>
        <w:t>мебели,</w:t>
      </w:r>
      <w:r>
        <w:rPr>
          <w:spacing w:val="6"/>
        </w:rPr>
        <w:t xml:space="preserve"> </w:t>
      </w:r>
      <w:r>
        <w:t>матов,</w:t>
      </w:r>
      <w:r>
        <w:rPr>
          <w:spacing w:val="-1"/>
        </w:rPr>
        <w:t xml:space="preserve"> </w:t>
      </w:r>
      <w:r>
        <w:t>мягких</w:t>
      </w:r>
      <w:r>
        <w:rPr>
          <w:spacing w:val="2"/>
        </w:rPr>
        <w:t xml:space="preserve"> </w:t>
      </w:r>
      <w:r>
        <w:t>модулей,</w:t>
      </w:r>
      <w:r>
        <w:rPr>
          <w:spacing w:val="5"/>
        </w:rPr>
        <w:t xml:space="preserve"> </w:t>
      </w:r>
      <w:r>
        <w:t>ширм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т.д.;</w:t>
      </w:r>
    </w:p>
    <w:p w:rsidR="0058265E" w:rsidRDefault="00B83D3B">
      <w:pPr>
        <w:pStyle w:val="a4"/>
        <w:numPr>
          <w:ilvl w:val="0"/>
          <w:numId w:val="1"/>
        </w:numPr>
        <w:tabs>
          <w:tab w:val="left" w:pos="2229"/>
          <w:tab w:val="left" w:pos="2230"/>
        </w:tabs>
        <w:ind w:right="787" w:firstLine="710"/>
        <w:rPr>
          <w:sz w:val="24"/>
        </w:rPr>
      </w:pPr>
      <w:r>
        <w:t>наличие в группе полифункциональных (не обладающих жестко закрепленным способом</w:t>
      </w:r>
      <w:r>
        <w:rPr>
          <w:spacing w:val="1"/>
        </w:rPr>
        <w:t xml:space="preserve"> </w:t>
      </w:r>
      <w:r>
        <w:rPr>
          <w:spacing w:val="-1"/>
        </w:rPr>
        <w:t>употребления)</w:t>
      </w:r>
      <w:r>
        <w:t xml:space="preserve"> </w:t>
      </w:r>
      <w:r>
        <w:rPr>
          <w:spacing w:val="-1"/>
        </w:rPr>
        <w:t>предметов,</w:t>
      </w:r>
      <w:r>
        <w:t xml:space="preserve"> </w:t>
      </w:r>
      <w:r>
        <w:rPr>
          <w:spacing w:val="-1"/>
        </w:rPr>
        <w:t>пригодных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использования</w:t>
      </w:r>
      <w:r>
        <w:t xml:space="preserve">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55"/>
        </w:rPr>
        <w:t xml:space="preserve"> </w:t>
      </w:r>
      <w:r>
        <w:t>активности (в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предметов-заместителей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детской</w:t>
      </w:r>
      <w:r>
        <w:rPr>
          <w:spacing w:val="9"/>
        </w:rPr>
        <w:t xml:space="preserve"> </w:t>
      </w:r>
      <w:r>
        <w:t>игре).</w:t>
      </w:r>
    </w:p>
    <w:p w:rsidR="0058265E" w:rsidRDefault="00B83D3B">
      <w:pPr>
        <w:pStyle w:val="a3"/>
        <w:ind w:right="784"/>
      </w:pPr>
      <w:r>
        <w:t>Предметы</w:t>
      </w:r>
      <w:r>
        <w:rPr>
          <w:spacing w:val="1"/>
        </w:rPr>
        <w:t xml:space="preserve"> </w:t>
      </w:r>
      <w:r>
        <w:t>(полифункциональные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РРПС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уединения</w:t>
      </w:r>
      <w:r>
        <w:rPr>
          <w:spacing w:val="3"/>
        </w:rPr>
        <w:t xml:space="preserve"> </w:t>
      </w:r>
      <w:r>
        <w:t>ребенка.</w:t>
      </w: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200"/>
      </w:tblGrid>
      <w:tr w:rsidR="0058265E">
        <w:trPr>
          <w:trHeight w:val="3394"/>
        </w:trPr>
        <w:tc>
          <w:tcPr>
            <w:tcW w:w="1277" w:type="dxa"/>
          </w:tcPr>
          <w:p w:rsidR="0058265E" w:rsidRDefault="00B83D3B">
            <w:pPr>
              <w:pStyle w:val="TableParagraph"/>
              <w:spacing w:before="10" w:line="254" w:lineRule="auto"/>
              <w:ind w:left="115" w:right="268"/>
            </w:pPr>
            <w:r>
              <w:t>младший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9200" w:type="dxa"/>
          </w:tcPr>
          <w:p w:rsidR="0058265E" w:rsidRDefault="00B83D3B">
            <w:pPr>
              <w:pStyle w:val="TableParagraph"/>
              <w:ind w:right="89"/>
              <w:jc w:val="both"/>
            </w:pPr>
            <w:r>
              <w:t>Ими замещаются недостающие прототипические игрушки, необходимыдля обеспечения игры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полифункциональных материалов невелик. Это небольшое количество надувных и набивных</w:t>
            </w:r>
            <w:r>
              <w:rPr>
                <w:spacing w:val="1"/>
              </w:rPr>
              <w:t xml:space="preserve"> </w:t>
            </w:r>
            <w:r>
              <w:t>модулей,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маленький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перемещать</w:t>
            </w:r>
            <w:r>
              <w:rPr>
                <w:spacing w:val="1"/>
              </w:rPr>
              <w:t xml:space="preserve"> </w:t>
            </w:r>
            <w:r>
              <w:t>(валики,</w:t>
            </w:r>
            <w:r>
              <w:rPr>
                <w:spacing w:val="1"/>
              </w:rPr>
              <w:t xml:space="preserve"> </w:t>
            </w:r>
            <w:r>
              <w:t>кубы,</w:t>
            </w:r>
            <w:r>
              <w:rPr>
                <w:spacing w:val="1"/>
              </w:rPr>
              <w:t xml:space="preserve"> </w:t>
            </w:r>
            <w:r>
              <w:t>параллелепипеды).</w:t>
            </w:r>
            <w:r>
              <w:rPr>
                <w:spacing w:val="10"/>
              </w:rPr>
              <w:t xml:space="preserve"> </w:t>
            </w:r>
            <w:r>
              <w:t>Они</w:t>
            </w:r>
            <w:r>
              <w:rPr>
                <w:spacing w:val="5"/>
              </w:rPr>
              <w:t xml:space="preserve"> </w:t>
            </w:r>
            <w:r>
              <w:t>используются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огораживания</w:t>
            </w:r>
          </w:p>
          <w:p w:rsidR="0058265E" w:rsidRDefault="00B83D3B">
            <w:pPr>
              <w:pStyle w:val="TableParagraph"/>
              <w:spacing w:line="242" w:lineRule="auto"/>
              <w:ind w:right="93"/>
              <w:jc w:val="both"/>
            </w:pPr>
            <w:r>
              <w:t>«домика», «автобуса» и пр., как сиденья в них, для устройства кроватей кукол и т.п. Кроме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целесообразно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емкость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разрозненными</w:t>
            </w:r>
            <w:r>
              <w:rPr>
                <w:spacing w:val="1"/>
              </w:rPr>
              <w:t xml:space="preserve"> </w:t>
            </w:r>
            <w:r>
              <w:t>пластмассовыми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деревянными</w:t>
            </w:r>
            <w:r>
              <w:rPr>
                <w:spacing w:val="1"/>
              </w:rPr>
              <w:t xml:space="preserve"> </w:t>
            </w:r>
            <w:r>
              <w:t>кубиками, брусками, шарами разных цветов и размеров. В качестве заместителей можно также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8"/>
              </w:rPr>
              <w:t xml:space="preserve"> </w:t>
            </w:r>
            <w:r>
              <w:t>конструкторов,</w:t>
            </w:r>
            <w:r>
              <w:rPr>
                <w:spacing w:val="19"/>
              </w:rPr>
              <w:t xml:space="preserve"> </w:t>
            </w:r>
            <w:r>
              <w:t>строительных</w:t>
            </w:r>
            <w:r>
              <w:rPr>
                <w:spacing w:val="7"/>
              </w:rPr>
              <w:t xml:space="preserve"> </w:t>
            </w:r>
            <w:r>
              <w:t>наборов,</w:t>
            </w:r>
            <w:r>
              <w:rPr>
                <w:spacing w:val="15"/>
              </w:rPr>
              <w:t xml:space="preserve"> </w:t>
            </w:r>
            <w:r>
              <w:t>дидактических</w:t>
            </w:r>
          </w:p>
          <w:p w:rsidR="0058265E" w:rsidRDefault="00B83D3B">
            <w:pPr>
              <w:pStyle w:val="TableParagraph"/>
              <w:spacing w:before="4"/>
              <w:jc w:val="both"/>
            </w:pPr>
            <w:r>
              <w:t>материалов,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в группе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продуктивной</w:t>
            </w:r>
            <w:r>
              <w:rPr>
                <w:spacing w:val="-3"/>
              </w:rPr>
              <w:t xml:space="preserve"> </w:t>
            </w:r>
            <w:r>
              <w:t>иисследовательской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</w:tr>
      <w:tr w:rsidR="0058265E">
        <w:trPr>
          <w:trHeight w:val="1377"/>
        </w:trPr>
        <w:tc>
          <w:tcPr>
            <w:tcW w:w="1277" w:type="dxa"/>
          </w:tcPr>
          <w:p w:rsidR="0058265E" w:rsidRDefault="00B83D3B">
            <w:pPr>
              <w:pStyle w:val="TableParagraph"/>
              <w:spacing w:before="10" w:line="254" w:lineRule="auto"/>
              <w:ind w:left="115" w:right="361"/>
            </w:pPr>
            <w:r>
              <w:t>средний</w:t>
            </w:r>
            <w:r>
              <w:rPr>
                <w:spacing w:val="-53"/>
              </w:rPr>
              <w:t xml:space="preserve"> </w:t>
            </w:r>
            <w:r>
              <w:t>возраст</w:t>
            </w:r>
          </w:p>
        </w:tc>
        <w:tc>
          <w:tcPr>
            <w:tcW w:w="9200" w:type="dxa"/>
          </w:tcPr>
          <w:p w:rsidR="0058265E" w:rsidRDefault="00B83D3B">
            <w:pPr>
              <w:pStyle w:val="TableParagraph"/>
              <w:spacing w:line="242" w:lineRule="auto"/>
              <w:ind w:right="83"/>
            </w:pPr>
            <w:r>
              <w:t>Практически</w:t>
            </w:r>
            <w:r>
              <w:rPr>
                <w:spacing w:val="1"/>
              </w:rPr>
              <w:t xml:space="preserve"> </w:t>
            </w:r>
            <w:r>
              <w:t>те же,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младшей</w:t>
            </w:r>
            <w:r>
              <w:rPr>
                <w:spacing w:val="1"/>
              </w:rPr>
              <w:t xml:space="preserve"> </w:t>
            </w:r>
            <w:r>
              <w:t>группе.</w:t>
            </w:r>
            <w:r>
              <w:rPr>
                <w:spacing w:val="1"/>
              </w:rPr>
              <w:t xml:space="preserve"> </w:t>
            </w:r>
            <w:r>
              <w:t>Все большее значение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-52"/>
              </w:rPr>
              <w:t xml:space="preserve"> </w:t>
            </w:r>
            <w:r>
              <w:t>строительные</w:t>
            </w:r>
            <w:r>
              <w:rPr>
                <w:spacing w:val="27"/>
              </w:rPr>
              <w:t xml:space="preserve"> </w:t>
            </w:r>
            <w:r>
              <w:t>наборы,</w:t>
            </w:r>
            <w:r>
              <w:rPr>
                <w:spacing w:val="37"/>
              </w:rPr>
              <w:t xml:space="preserve"> </w:t>
            </w:r>
            <w:r>
              <w:t>элементы</w:t>
            </w:r>
            <w:r>
              <w:rPr>
                <w:spacing w:val="34"/>
              </w:rPr>
              <w:t xml:space="preserve"> </w:t>
            </w:r>
            <w:r>
              <w:t>которых</w:t>
            </w:r>
            <w:r>
              <w:rPr>
                <w:spacing w:val="34"/>
              </w:rPr>
              <w:t xml:space="preserve"> </w:t>
            </w:r>
            <w:r>
              <w:t>используются</w:t>
            </w:r>
            <w:r>
              <w:rPr>
                <w:spacing w:val="33"/>
              </w:rPr>
              <w:t xml:space="preserve"> </w:t>
            </w:r>
            <w:r>
              <w:t>как</w:t>
            </w:r>
            <w:r>
              <w:rPr>
                <w:spacing w:val="33"/>
              </w:rPr>
              <w:t xml:space="preserve"> </w:t>
            </w:r>
            <w:r>
              <w:t>маркеры</w:t>
            </w:r>
            <w:r>
              <w:rPr>
                <w:spacing w:val="33"/>
              </w:rPr>
              <w:t xml:space="preserve"> </w:t>
            </w:r>
            <w:r>
              <w:t>игрового</w:t>
            </w:r>
            <w:r>
              <w:rPr>
                <w:spacing w:val="29"/>
              </w:rPr>
              <w:t xml:space="preserve"> </w:t>
            </w:r>
            <w:r>
              <w:t>пространства</w:t>
            </w:r>
            <w:r>
              <w:rPr>
                <w:spacing w:val="-52"/>
              </w:rPr>
              <w:t xml:space="preserve"> </w:t>
            </w:r>
            <w:r>
              <w:t>(для обозначения домов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кукол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зверей,</w:t>
            </w:r>
            <w:r>
              <w:rPr>
                <w:spacing w:val="1"/>
              </w:rPr>
              <w:t xml:space="preserve"> </w:t>
            </w:r>
            <w:r>
              <w:t>гаражей,</w:t>
            </w:r>
            <w:r>
              <w:rPr>
                <w:spacing w:val="1"/>
              </w:rPr>
              <w:t xml:space="preserve"> </w:t>
            </w:r>
            <w:r>
              <w:t>зоопарков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расширяющейся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игры).</w:t>
            </w:r>
          </w:p>
        </w:tc>
      </w:tr>
      <w:tr w:rsidR="0058265E">
        <w:trPr>
          <w:trHeight w:val="2428"/>
        </w:trPr>
        <w:tc>
          <w:tcPr>
            <w:tcW w:w="1277" w:type="dxa"/>
          </w:tcPr>
          <w:p w:rsidR="0058265E" w:rsidRDefault="00B83D3B">
            <w:pPr>
              <w:pStyle w:val="TableParagraph"/>
              <w:spacing w:before="10" w:line="254" w:lineRule="auto"/>
              <w:ind w:left="115" w:right="325"/>
            </w:pPr>
            <w:r>
              <w:t>старший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9200" w:type="dxa"/>
          </w:tcPr>
          <w:p w:rsidR="0058265E" w:rsidRDefault="00B83D3B">
            <w:pPr>
              <w:pStyle w:val="TableParagraph"/>
              <w:tabs>
                <w:tab w:val="left" w:pos="2117"/>
              </w:tabs>
              <w:ind w:right="84"/>
              <w:jc w:val="both"/>
            </w:pPr>
            <w:r>
              <w:t>Представлены крупными объемными набивными модулями (их количество увеличивается, а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разнообразнее,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младшими</w:t>
            </w:r>
            <w:r>
              <w:rPr>
                <w:spacing w:val="1"/>
              </w:rPr>
              <w:t xml:space="preserve"> </w:t>
            </w:r>
            <w:r>
              <w:t>группами),</w:t>
            </w:r>
            <w:r>
              <w:rPr>
                <w:spacing w:val="1"/>
              </w:rPr>
              <w:t xml:space="preserve"> </w:t>
            </w:r>
            <w:r>
              <w:t>крупным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строительным материалом (напольным). </w:t>
            </w:r>
            <w:r>
              <w:t>Большое значение в качестве полифункционального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(напольные)</w:t>
            </w:r>
            <w:r>
              <w:rPr>
                <w:spacing w:val="1"/>
              </w:rPr>
              <w:t xml:space="preserve"> </w:t>
            </w:r>
            <w:r>
              <w:t>кнопочные</w:t>
            </w:r>
            <w:r>
              <w:rPr>
                <w:spacing w:val="1"/>
              </w:rPr>
              <w:t xml:space="preserve"> </w:t>
            </w:r>
            <w:r>
              <w:t>конструкторы,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размера</w:t>
            </w:r>
            <w:r>
              <w:rPr>
                <w:spacing w:val="1"/>
              </w:rPr>
              <w:t xml:space="preserve"> </w:t>
            </w:r>
            <w:r>
              <w:t>деревянные</w:t>
            </w:r>
            <w:r>
              <w:rPr>
                <w:spacing w:val="1"/>
              </w:rPr>
              <w:t xml:space="preserve"> </w:t>
            </w:r>
            <w:r>
              <w:t>наборы.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полифункциональный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1"/>
              </w:rPr>
              <w:t xml:space="preserve"> </w:t>
            </w:r>
            <w:r>
              <w:t>(дома,</w:t>
            </w:r>
            <w:r>
              <w:rPr>
                <w:spacing w:val="1"/>
              </w:rPr>
              <w:t xml:space="preserve"> </w:t>
            </w:r>
            <w:r>
              <w:t>корабля),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предметов-заместителей.</w:t>
            </w:r>
            <w:r>
              <w:rPr>
                <w:spacing w:val="1"/>
              </w:rPr>
              <w:t xml:space="preserve"> </w:t>
            </w:r>
            <w:r>
              <w:t>Большинство</w:t>
            </w:r>
            <w:r>
              <w:tab/>
              <w:t>физкультурного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полифункциональным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материалом,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используемым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игре: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ленты,</w:t>
            </w:r>
            <w:r>
              <w:rPr>
                <w:spacing w:val="4"/>
              </w:rPr>
              <w:t xml:space="preserve"> </w:t>
            </w:r>
            <w:r>
              <w:t>кольца,</w:t>
            </w:r>
            <w:r>
              <w:rPr>
                <w:spacing w:val="-13"/>
              </w:rPr>
              <w:t xml:space="preserve"> </w:t>
            </w:r>
            <w:r>
              <w:t>канаты,</w:t>
            </w:r>
            <w:r>
              <w:rPr>
                <w:spacing w:val="-14"/>
              </w:rPr>
              <w:t xml:space="preserve"> </w:t>
            </w:r>
            <w:r>
              <w:t>конусы.</w:t>
            </w:r>
          </w:p>
        </w:tc>
      </w:tr>
      <w:tr w:rsidR="0058265E">
        <w:trPr>
          <w:trHeight w:val="1848"/>
        </w:trPr>
        <w:tc>
          <w:tcPr>
            <w:tcW w:w="1277" w:type="dxa"/>
          </w:tcPr>
          <w:p w:rsidR="0058265E" w:rsidRDefault="00B83D3B">
            <w:pPr>
              <w:pStyle w:val="TableParagraph"/>
              <w:ind w:left="115" w:right="141"/>
            </w:pPr>
            <w:r>
              <w:rPr>
                <w:spacing w:val="-2"/>
              </w:rPr>
              <w:t>Подготови</w:t>
            </w:r>
            <w:r>
              <w:rPr>
                <w:spacing w:val="-52"/>
              </w:rPr>
              <w:t xml:space="preserve"> </w:t>
            </w:r>
            <w:r>
              <w:t>тельный 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</w:p>
        </w:tc>
        <w:tc>
          <w:tcPr>
            <w:tcW w:w="9200" w:type="dxa"/>
          </w:tcPr>
          <w:p w:rsidR="0058265E" w:rsidRDefault="00B83D3B">
            <w:pPr>
              <w:pStyle w:val="TableParagraph"/>
              <w:tabs>
                <w:tab w:val="left" w:pos="2410"/>
                <w:tab w:val="left" w:pos="3596"/>
                <w:tab w:val="left" w:pos="4729"/>
                <w:tab w:val="left" w:pos="5195"/>
                <w:tab w:val="left" w:pos="5814"/>
                <w:tab w:val="left" w:pos="6501"/>
                <w:tab w:val="left" w:pos="6861"/>
              </w:tabs>
              <w:spacing w:before="10" w:line="254" w:lineRule="auto"/>
              <w:ind w:right="23"/>
            </w:pPr>
            <w:r>
              <w:t>Полифункциональный</w:t>
            </w:r>
            <w:r>
              <w:rPr>
                <w:spacing w:val="4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предметами</w:t>
            </w:r>
            <w:r>
              <w:rPr>
                <w:spacing w:val="3"/>
              </w:rPr>
              <w:t xml:space="preserve"> </w:t>
            </w:r>
            <w:r>
              <w:t>заместителями</w:t>
            </w:r>
            <w:r>
              <w:rPr>
                <w:spacing w:val="3"/>
              </w:rPr>
              <w:t xml:space="preserve"> </w:t>
            </w:r>
            <w:r>
              <w:t>(брусок</w:t>
            </w:r>
            <w:r>
              <w:rPr>
                <w:spacing w:val="1"/>
              </w:rPr>
              <w:t xml:space="preserve"> </w:t>
            </w:r>
            <w:r>
              <w:t>конструктора в качестве мыла, скакалка в качестве вожжей, палочка в качестве ложки,</w:t>
            </w:r>
            <w:r>
              <w:rPr>
                <w:spacing w:val="1"/>
              </w:rPr>
              <w:t xml:space="preserve"> </w:t>
            </w:r>
            <w:r>
              <w:t>градусника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расчѐски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 xml:space="preserve">др.),  </w:t>
            </w:r>
            <w:r>
              <w:rPr>
                <w:spacing w:val="30"/>
              </w:rPr>
              <w:t xml:space="preserve"> </w:t>
            </w:r>
            <w:r>
              <w:t xml:space="preserve">но  </w:t>
            </w:r>
            <w:r>
              <w:rPr>
                <w:spacing w:val="23"/>
              </w:rPr>
              <w:t xml:space="preserve"> </w:t>
            </w:r>
            <w:r>
              <w:t xml:space="preserve">и  </w:t>
            </w:r>
            <w:r>
              <w:rPr>
                <w:spacing w:val="28"/>
              </w:rPr>
              <w:t xml:space="preserve"> </w:t>
            </w:r>
            <w:r>
              <w:t>выступает</w:t>
            </w:r>
            <w:r>
              <w:tab/>
              <w:t xml:space="preserve">в  </w:t>
            </w:r>
            <w:r>
              <w:rPr>
                <w:spacing w:val="29"/>
              </w:rPr>
              <w:t xml:space="preserve"> </w:t>
            </w:r>
            <w:r>
              <w:t>качестве</w:t>
            </w:r>
            <w:r>
              <w:tab/>
              <w:t>игрушек-персонажей</w:t>
            </w:r>
            <w:r>
              <w:rPr>
                <w:spacing w:val="1"/>
              </w:rPr>
              <w:t xml:space="preserve"> </w:t>
            </w:r>
            <w:r>
              <w:t>(конусы,</w:t>
            </w:r>
            <w:r>
              <w:rPr>
                <w:spacing w:val="1"/>
              </w:rPr>
              <w:t xml:space="preserve"> </w:t>
            </w:r>
            <w:r>
              <w:t>цилиндрики,</w:t>
            </w:r>
            <w:r>
              <w:tab/>
              <w:t>рукавицы,</w:t>
            </w:r>
            <w:r>
              <w:tab/>
              <w:t>бросовый</w:t>
            </w:r>
            <w:r>
              <w:tab/>
              <w:t>материал</w:t>
            </w:r>
            <w:r>
              <w:tab/>
              <w:t>(средней</w:t>
            </w:r>
            <w:r>
              <w:tab/>
            </w:r>
            <w:r>
              <w:rPr>
                <w:spacing w:val="-1"/>
              </w:rPr>
              <w:t xml:space="preserve">величины), </w:t>
            </w:r>
            <w:r>
              <w:t>пластиковые</w:t>
            </w:r>
            <w:r>
              <w:rPr>
                <w:spacing w:val="-52"/>
              </w:rPr>
              <w:t xml:space="preserve"> </w:t>
            </w:r>
            <w:r>
              <w:t>бутылки</w:t>
            </w:r>
            <w:r>
              <w:rPr>
                <w:spacing w:val="37"/>
              </w:rPr>
              <w:t xml:space="preserve"> </w:t>
            </w:r>
            <w:r>
              <w:t>+</w:t>
            </w:r>
            <w:r>
              <w:rPr>
                <w:spacing w:val="35"/>
              </w:rPr>
              <w:t xml:space="preserve"> </w:t>
            </w:r>
            <w:r>
              <w:t>разноцветные</w:t>
            </w:r>
            <w:r>
              <w:rPr>
                <w:spacing w:val="30"/>
              </w:rPr>
              <w:t xml:space="preserve"> </w:t>
            </w:r>
            <w:r>
              <w:t>лоскуты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верѐвочки).</w:t>
            </w:r>
            <w:r>
              <w:rPr>
                <w:spacing w:val="39"/>
              </w:rPr>
              <w:t xml:space="preserve"> </w:t>
            </w:r>
            <w:r>
              <w:t>Нередко</w:t>
            </w:r>
          </w:p>
          <w:p w:rsidR="0058265E" w:rsidRDefault="00B83D3B">
            <w:pPr>
              <w:pStyle w:val="TableParagraph"/>
              <w:tabs>
                <w:tab w:val="left" w:pos="1421"/>
                <w:tab w:val="left" w:pos="2127"/>
                <w:tab w:val="left" w:pos="2837"/>
                <w:tab w:val="left" w:pos="4254"/>
                <w:tab w:val="left" w:pos="5670"/>
                <w:tab w:val="left" w:pos="7985"/>
              </w:tabs>
              <w:spacing w:line="238" w:lineRule="exact"/>
            </w:pPr>
            <w:r>
              <w:t>атрибуты</w:t>
            </w:r>
            <w:r>
              <w:tab/>
              <w:t>игр</w:t>
            </w:r>
            <w:r>
              <w:tab/>
              <w:t>с</w:t>
            </w:r>
            <w:r>
              <w:tab/>
              <w:t>правилами</w:t>
            </w:r>
            <w:r>
              <w:tab/>
              <w:t>становятся</w:t>
            </w:r>
            <w:r>
              <w:tab/>
              <w:t>полифункциональным</w:t>
            </w:r>
            <w:r>
              <w:tab/>
              <w:t>материалом</w:t>
            </w:r>
          </w:p>
          <w:p w:rsidR="0058265E" w:rsidRDefault="00B83D3B">
            <w:pPr>
              <w:pStyle w:val="TableParagraph"/>
              <w:spacing w:before="2" w:line="238" w:lineRule="exact"/>
            </w:pPr>
            <w:r>
              <w:t>(карточки,</w:t>
            </w:r>
            <w:r>
              <w:rPr>
                <w:spacing w:val="1"/>
              </w:rPr>
              <w:t xml:space="preserve"> </w:t>
            </w:r>
            <w:r>
              <w:t>фишки,</w:t>
            </w:r>
            <w:r>
              <w:rPr>
                <w:spacing w:val="-3"/>
              </w:rPr>
              <w:t xml:space="preserve"> </w:t>
            </w:r>
            <w:r>
              <w:t>шахматные</w:t>
            </w:r>
            <w:r>
              <w:rPr>
                <w:spacing w:val="-11"/>
              </w:rPr>
              <w:t xml:space="preserve"> </w:t>
            </w:r>
            <w:r>
              <w:t>фигурки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пр.).</w:t>
            </w:r>
          </w:p>
        </w:tc>
      </w:tr>
    </w:tbl>
    <w:p w:rsidR="0058265E" w:rsidRDefault="0058265E">
      <w:pPr>
        <w:pStyle w:val="a3"/>
        <w:spacing w:before="4"/>
        <w:ind w:left="0" w:firstLine="0"/>
        <w:jc w:val="left"/>
        <w:rPr>
          <w:sz w:val="26"/>
        </w:rPr>
      </w:pPr>
    </w:p>
    <w:p w:rsidR="0058265E" w:rsidRDefault="00B83D3B">
      <w:pPr>
        <w:pStyle w:val="1"/>
        <w:spacing w:before="1" w:line="240" w:lineRule="auto"/>
        <w:ind w:left="3123"/>
      </w:pPr>
      <w:bookmarkStart w:id="52" w:name="Трансформация_среды_и_маркеры_условного_"/>
      <w:bookmarkEnd w:id="52"/>
      <w:r>
        <w:t>Трансформация</w:t>
      </w:r>
      <w:r>
        <w:rPr>
          <w:spacing w:val="-9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маркеры</w:t>
      </w:r>
      <w:r>
        <w:rPr>
          <w:spacing w:val="-14"/>
        </w:rPr>
        <w:t xml:space="preserve"> </w:t>
      </w:r>
      <w:r>
        <w:t>условного</w:t>
      </w:r>
      <w:r>
        <w:rPr>
          <w:spacing w:val="-9"/>
        </w:rPr>
        <w:t xml:space="preserve"> </w:t>
      </w:r>
      <w:r>
        <w:t>пространства</w:t>
      </w:r>
    </w:p>
    <w:p w:rsidR="0058265E" w:rsidRDefault="00B83D3B">
      <w:pPr>
        <w:pStyle w:val="a3"/>
        <w:spacing w:before="1"/>
        <w:ind w:right="786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детей.</w:t>
      </w:r>
    </w:p>
    <w:p w:rsidR="0058265E" w:rsidRDefault="00B83D3B">
      <w:pPr>
        <w:pStyle w:val="a3"/>
        <w:spacing w:line="242" w:lineRule="auto"/>
        <w:ind w:right="785"/>
      </w:pP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зонирование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38"/>
        </w:rPr>
        <w:t xml:space="preserve"> </w:t>
      </w:r>
      <w:r>
        <w:t>среды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42"/>
        </w:rPr>
        <w:t xml:space="preserve"> </w:t>
      </w:r>
      <w:r>
        <w:t>стоящих</w:t>
      </w:r>
      <w:r>
        <w:rPr>
          <w:spacing w:val="41"/>
        </w:rPr>
        <w:t xml:space="preserve"> </w:t>
      </w:r>
      <w:r>
        <w:t>воспитательных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задач,</w:t>
      </w:r>
      <w:r>
        <w:rPr>
          <w:spacing w:val="3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игровых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firstLine="0"/>
      </w:pPr>
      <w:r>
        <w:t>замыслов</w:t>
      </w:r>
      <w:r>
        <w:rPr>
          <w:spacing w:val="-2"/>
        </w:rPr>
        <w:t xml:space="preserve"> </w:t>
      </w:r>
      <w:r>
        <w:t>детей.</w:t>
      </w:r>
    </w:p>
    <w:p w:rsidR="0058265E" w:rsidRDefault="00B83D3B">
      <w:pPr>
        <w:pStyle w:val="a3"/>
        <w:spacing w:before="3" w:line="237" w:lineRule="auto"/>
        <w:ind w:right="779"/>
      </w:pPr>
      <w:r>
        <w:t>Так,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пространствам: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rPr>
          <w:spacing w:val="-4"/>
        </w:rPr>
        <w:t>активной</w:t>
      </w:r>
      <w:r>
        <w:rPr>
          <w:spacing w:val="-6"/>
        </w:rPr>
        <w:t xml:space="preserve"> </w:t>
      </w:r>
      <w:r>
        <w:rPr>
          <w:spacing w:val="-4"/>
        </w:rPr>
        <w:t>деятельности,</w:t>
      </w:r>
      <w:r>
        <w:rPr>
          <w:spacing w:val="-5"/>
        </w:rPr>
        <w:t xml:space="preserve"> </w:t>
      </w:r>
      <w:r>
        <w:rPr>
          <w:spacing w:val="-4"/>
        </w:rPr>
        <w:t>пространству</w:t>
      </w:r>
      <w:r>
        <w:rPr>
          <w:spacing w:val="-12"/>
        </w:rPr>
        <w:t xml:space="preserve"> </w:t>
      </w:r>
      <w:r>
        <w:rPr>
          <w:spacing w:val="-4"/>
        </w:rPr>
        <w:t>спокойной</w:t>
      </w:r>
      <w:r>
        <w:rPr>
          <w:spacing w:val="-5"/>
        </w:rPr>
        <w:t xml:space="preserve"> </w:t>
      </w:r>
      <w:r>
        <w:rPr>
          <w:spacing w:val="-3"/>
        </w:rPr>
        <w:t>деятельности</w:t>
      </w:r>
      <w:r>
        <w:rPr>
          <w:spacing w:val="-4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пространству</w:t>
      </w:r>
      <w:r>
        <w:rPr>
          <w:spacing w:val="-12"/>
        </w:rPr>
        <w:t xml:space="preserve"> </w:t>
      </w:r>
      <w:r>
        <w:rPr>
          <w:spacing w:val="-3"/>
        </w:rPr>
        <w:t>познания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творчества.</w:t>
      </w:r>
    </w:p>
    <w:p w:rsidR="0058265E" w:rsidRDefault="00B83D3B">
      <w:pPr>
        <w:pStyle w:val="a3"/>
        <w:spacing w:before="1"/>
        <w:ind w:right="777"/>
      </w:pPr>
      <w:r>
        <w:rPr>
          <w:spacing w:val="-4"/>
        </w:rPr>
        <w:t xml:space="preserve">В пространстве активной деятельности </w:t>
      </w:r>
      <w:r>
        <w:rPr>
          <w:spacing w:val="-3"/>
        </w:rPr>
        <w:t>может размещаться оборудование, связанное с двига-тельной</w:t>
      </w:r>
      <w:r>
        <w:rPr>
          <w:spacing w:val="-52"/>
        </w:rPr>
        <w:t xml:space="preserve"> </w:t>
      </w:r>
      <w:r>
        <w:rPr>
          <w:spacing w:val="-4"/>
        </w:rPr>
        <w:t xml:space="preserve">активностью, сюжетно-ролевыми играми и т.д. В пространстве спокойной деятельности </w:t>
      </w:r>
      <w:r>
        <w:rPr>
          <w:spacing w:val="-3"/>
        </w:rPr>
        <w:t>– зона релаксации,</w:t>
      </w:r>
      <w:r>
        <w:rPr>
          <w:spacing w:val="-2"/>
        </w:rPr>
        <w:t xml:space="preserve"> </w:t>
      </w:r>
      <w:r>
        <w:rPr>
          <w:spacing w:val="-1"/>
        </w:rPr>
        <w:t>конструктивные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театрализованные</w:t>
      </w:r>
      <w:r>
        <w:rPr>
          <w:spacing w:val="-13"/>
        </w:rPr>
        <w:t xml:space="preserve"> </w:t>
      </w:r>
      <w:r>
        <w:rPr>
          <w:spacing w:val="-1"/>
        </w:rPr>
        <w:t>игры,</w:t>
      </w:r>
      <w:r>
        <w:rPr>
          <w:spacing w:val="-6"/>
        </w:rPr>
        <w:t xml:space="preserve"> </w:t>
      </w:r>
      <w:r>
        <w:rPr>
          <w:spacing w:val="-1"/>
        </w:rPr>
        <w:t>настольные</w:t>
      </w:r>
      <w:r>
        <w:rPr>
          <w:spacing w:val="-12"/>
        </w:rPr>
        <w:t xml:space="preserve"> </w:t>
      </w:r>
      <w:r>
        <w:rPr>
          <w:spacing w:val="-1"/>
        </w:rPr>
        <w:t>игры,</w:t>
      </w:r>
      <w:r>
        <w:rPr>
          <w:spacing w:val="-6"/>
        </w:rPr>
        <w:t xml:space="preserve"> </w:t>
      </w:r>
      <w:r>
        <w:rPr>
          <w:spacing w:val="-1"/>
        </w:rPr>
        <w:t>книги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мягкая</w:t>
      </w:r>
      <w:r>
        <w:rPr>
          <w:spacing w:val="-5"/>
        </w:rPr>
        <w:t xml:space="preserve"> </w:t>
      </w:r>
      <w:r>
        <w:rPr>
          <w:spacing w:val="-1"/>
        </w:rPr>
        <w:t>детская</w:t>
      </w:r>
      <w:r>
        <w:rPr>
          <w:spacing w:val="-8"/>
        </w:rPr>
        <w:t xml:space="preserve"> </w:t>
      </w:r>
      <w:r>
        <w:t>мебель,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приема</w:t>
      </w:r>
      <w:r>
        <w:rPr>
          <w:spacing w:val="-53"/>
        </w:rPr>
        <w:t xml:space="preserve"> </w:t>
      </w:r>
      <w:r>
        <w:rPr>
          <w:spacing w:val="-5"/>
        </w:rPr>
        <w:t>пищи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иное. Пространство</w:t>
      </w:r>
      <w:r>
        <w:rPr>
          <w:spacing w:val="-12"/>
        </w:rPr>
        <w:t xml:space="preserve"> </w:t>
      </w:r>
      <w:r>
        <w:rPr>
          <w:spacing w:val="-5"/>
        </w:rPr>
        <w:t>познания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6"/>
        </w:rPr>
        <w:t xml:space="preserve"> </w:t>
      </w:r>
      <w:r>
        <w:rPr>
          <w:spacing w:val="-5"/>
        </w:rPr>
        <w:t>творчества может</w:t>
      </w:r>
      <w:r>
        <w:rPr>
          <w:spacing w:val="-8"/>
        </w:rPr>
        <w:t xml:space="preserve"> </w:t>
      </w:r>
      <w:r>
        <w:rPr>
          <w:spacing w:val="-4"/>
        </w:rPr>
        <w:t>включать</w:t>
      </w:r>
    </w:p>
    <w:p w:rsidR="0058265E" w:rsidRDefault="00B83D3B">
      <w:pPr>
        <w:pStyle w:val="a3"/>
        <w:spacing w:before="2"/>
        <w:ind w:right="776" w:firstLine="0"/>
      </w:pPr>
      <w:r>
        <w:rPr>
          <w:spacing w:val="-3"/>
        </w:rPr>
        <w:t xml:space="preserve">оборудование для экспериментирования, оборудование для творчества. При </w:t>
      </w:r>
      <w:r>
        <w:rPr>
          <w:spacing w:val="-2"/>
        </w:rPr>
        <w:t>этом следует учитывать, что</w:t>
      </w:r>
      <w:r>
        <w:rPr>
          <w:spacing w:val="-1"/>
        </w:rPr>
        <w:t xml:space="preserve"> </w:t>
      </w:r>
      <w:r>
        <w:rPr>
          <w:spacing w:val="-5"/>
        </w:rPr>
        <w:t xml:space="preserve">любое деление условно, </w:t>
      </w:r>
      <w:r>
        <w:rPr>
          <w:spacing w:val="-4"/>
        </w:rPr>
        <w:t>поскольку текущая задача или замысел детей могут трансформироватьвсѐ групповое</w:t>
      </w:r>
      <w:r>
        <w:rPr>
          <w:spacing w:val="-52"/>
        </w:rPr>
        <w:t xml:space="preserve"> </w:t>
      </w:r>
      <w:r>
        <w:rPr>
          <w:spacing w:val="-4"/>
        </w:rPr>
        <w:t xml:space="preserve">помещение в пространство для активной деятельности или пространство познания </w:t>
      </w:r>
      <w:r>
        <w:rPr>
          <w:spacing w:val="-3"/>
        </w:rPr>
        <w:t>итворчества. Необходимо</w:t>
      </w:r>
      <w:r>
        <w:rPr>
          <w:spacing w:val="-52"/>
        </w:rPr>
        <w:t xml:space="preserve"> </w:t>
      </w:r>
      <w:r>
        <w:t>помнить и о том, что познанием и творчеством пронизана вся жизнь детей, поэтому, например, при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 театрализованной игры, вся группа может превратиться в «театральный </w:t>
      </w:r>
      <w:r>
        <w:t>зал» или увлекшись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развернут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 тогда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-23"/>
        </w:rPr>
        <w:t xml:space="preserve"> </w:t>
      </w:r>
      <w:r>
        <w:t>активной</w:t>
      </w:r>
      <w:r>
        <w:rPr>
          <w:spacing w:val="-17"/>
        </w:rPr>
        <w:t xml:space="preserve"> </w:t>
      </w:r>
      <w:r>
        <w:t>деятельности.</w:t>
      </w:r>
    </w:p>
    <w:p w:rsidR="0058265E" w:rsidRDefault="0058265E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936"/>
      </w:tblGrid>
      <w:tr w:rsidR="0058265E">
        <w:trPr>
          <w:trHeight w:val="1670"/>
        </w:trPr>
        <w:tc>
          <w:tcPr>
            <w:tcW w:w="1133" w:type="dxa"/>
          </w:tcPr>
          <w:p w:rsidR="0058265E" w:rsidRDefault="00B83D3B">
            <w:pPr>
              <w:pStyle w:val="TableParagraph"/>
              <w:spacing w:before="10" w:line="254" w:lineRule="auto"/>
              <w:ind w:right="129"/>
            </w:pPr>
            <w:r>
              <w:t>младший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8936" w:type="dxa"/>
          </w:tcPr>
          <w:p w:rsidR="0058265E" w:rsidRDefault="00B83D3B">
            <w:pPr>
              <w:pStyle w:val="TableParagraph"/>
              <w:ind w:right="90"/>
              <w:jc w:val="both"/>
            </w:pPr>
            <w:r>
              <w:t>Прототипические,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готовые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использованию.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имитирующие</w:t>
            </w:r>
            <w:r>
              <w:rPr>
                <w:spacing w:val="1"/>
              </w:rPr>
              <w:t xml:space="preserve"> </w:t>
            </w:r>
            <w:r>
              <w:t>бытовую</w:t>
            </w:r>
            <w:r>
              <w:rPr>
                <w:spacing w:val="1"/>
              </w:rPr>
              <w:t xml:space="preserve"> </w:t>
            </w:r>
            <w:r>
              <w:t>обстановку:</w:t>
            </w:r>
            <w:r>
              <w:rPr>
                <w:spacing w:val="1"/>
              </w:rPr>
              <w:t xml:space="preserve"> </w:t>
            </w:r>
            <w:r>
              <w:t>крупная</w:t>
            </w:r>
            <w:r>
              <w:rPr>
                <w:spacing w:val="1"/>
              </w:rPr>
              <w:t xml:space="preserve"> </w:t>
            </w:r>
            <w:r>
              <w:t>игрушечная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соразмерная</w:t>
            </w:r>
            <w:r>
              <w:rPr>
                <w:spacing w:val="1"/>
              </w:rPr>
              <w:t xml:space="preserve"> </w:t>
            </w:r>
            <w:r>
              <w:t>самому</w:t>
            </w:r>
            <w:r>
              <w:rPr>
                <w:spacing w:val="1"/>
              </w:rPr>
              <w:t xml:space="preserve"> </w:t>
            </w:r>
            <w:r>
              <w:t>ребенку и большим куклам (кроватка, стол, стулья), кухонный шкафчик, кухонная плита и</w:t>
            </w:r>
            <w:r>
              <w:rPr>
                <w:spacing w:val="1"/>
              </w:rPr>
              <w:t xml:space="preserve"> </w:t>
            </w:r>
            <w:r>
              <w:t>т.п. Этомогут быть также имитаторы жилища (ширма-домик, теремок),крупные предметы,</w:t>
            </w:r>
            <w:r>
              <w:rPr>
                <w:spacing w:val="1"/>
              </w:rPr>
              <w:t xml:space="preserve"> </w:t>
            </w:r>
            <w:r>
              <w:t>моделирующие пространство транспортного средства</w:t>
            </w:r>
            <w:r>
              <w:rPr>
                <w:spacing w:val="1"/>
              </w:rPr>
              <w:t xml:space="preserve"> </w:t>
            </w:r>
            <w:r>
              <w:t>(«остов»</w:t>
            </w:r>
            <w:r>
              <w:rPr>
                <w:spacing w:val="1"/>
              </w:rPr>
              <w:t xml:space="preserve"> </w:t>
            </w:r>
            <w:r>
              <w:t>автомобиля,</w:t>
            </w:r>
            <w:r>
              <w:rPr>
                <w:spacing w:val="1"/>
              </w:rPr>
              <w:t xml:space="preserve"> </w:t>
            </w:r>
            <w:r>
              <w:t>автобуса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рулем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узнаваемым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«фасадом»),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которые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дети могут</w:t>
            </w:r>
            <w:r>
              <w:rPr>
                <w:spacing w:val="-3"/>
              </w:rPr>
              <w:t xml:space="preserve"> </w:t>
            </w:r>
            <w:r>
              <w:t>заходить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размещаться</w:t>
            </w:r>
            <w:r>
              <w:rPr>
                <w:spacing w:val="-3"/>
              </w:rPr>
              <w:t xml:space="preserve"> </w:t>
            </w:r>
            <w:r>
              <w:t>внутри.</w:t>
            </w:r>
          </w:p>
        </w:tc>
      </w:tr>
      <w:tr w:rsidR="0058265E">
        <w:trPr>
          <w:trHeight w:val="1689"/>
        </w:trPr>
        <w:tc>
          <w:tcPr>
            <w:tcW w:w="1133" w:type="dxa"/>
          </w:tcPr>
          <w:p w:rsidR="0058265E" w:rsidRDefault="00B83D3B">
            <w:pPr>
              <w:pStyle w:val="TableParagraph"/>
              <w:spacing w:before="10" w:line="254" w:lineRule="auto"/>
              <w:ind w:right="222"/>
            </w:pPr>
            <w:r>
              <w:t>средний</w:t>
            </w:r>
            <w:r>
              <w:rPr>
                <w:spacing w:val="-53"/>
              </w:rPr>
              <w:t xml:space="preserve"> </w:t>
            </w:r>
            <w:r>
              <w:t>возраст</w:t>
            </w:r>
          </w:p>
        </w:tc>
        <w:tc>
          <w:tcPr>
            <w:tcW w:w="8936" w:type="dxa"/>
          </w:tcPr>
          <w:p w:rsidR="0058265E" w:rsidRDefault="00B83D3B">
            <w:pPr>
              <w:pStyle w:val="TableParagraph"/>
              <w:ind w:right="91"/>
              <w:jc w:val="both"/>
            </w:pPr>
            <w:r>
              <w:t>Сохраняют свои характеристики, являясь примерно такими же, как и в младшей группе.</w:t>
            </w:r>
            <w:r>
              <w:rPr>
                <w:spacing w:val="1"/>
              </w:rPr>
              <w:t xml:space="preserve"> </w:t>
            </w:r>
            <w:r>
              <w:t>Однако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обогащается</w:t>
            </w:r>
            <w:r>
              <w:rPr>
                <w:spacing w:val="1"/>
              </w:rPr>
              <w:t xml:space="preserve"> </w:t>
            </w:r>
            <w:r>
              <w:t>безликой</w:t>
            </w:r>
            <w:r>
              <w:rPr>
                <w:spacing w:val="1"/>
              </w:rPr>
              <w:t xml:space="preserve"> </w:t>
            </w:r>
            <w:r>
              <w:t>ширмой-</w:t>
            </w:r>
            <w:r>
              <w:rPr>
                <w:spacing w:val="1"/>
              </w:rPr>
              <w:t xml:space="preserve"> </w:t>
            </w:r>
            <w:r>
              <w:t>прилавком,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многофункциональное значение – магазина, аптеки, кукольного театра и пр., в 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расширяющихся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автомобиля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использоваться</w:t>
            </w:r>
            <w:r>
              <w:rPr>
                <w:spacing w:val="26"/>
              </w:rPr>
              <w:t xml:space="preserve"> </w:t>
            </w:r>
            <w:r>
              <w:t>уже</w:t>
            </w:r>
            <w:r>
              <w:rPr>
                <w:spacing w:val="24"/>
              </w:rPr>
              <w:t xml:space="preserve"> </w:t>
            </w:r>
            <w:r>
              <w:t>скамеечка</w:t>
            </w:r>
            <w:r>
              <w:rPr>
                <w:spacing w:val="32"/>
              </w:rPr>
              <w:t xml:space="preserve"> </w:t>
            </w:r>
            <w:r>
              <w:t>со</w:t>
            </w:r>
            <w:r>
              <w:rPr>
                <w:spacing w:val="24"/>
              </w:rPr>
              <w:t xml:space="preserve"> </w:t>
            </w:r>
            <w:r>
              <w:t>съемным</w:t>
            </w:r>
            <w:r>
              <w:rPr>
                <w:spacing w:val="29"/>
              </w:rPr>
              <w:t xml:space="preserve"> </w:t>
            </w:r>
            <w:r>
              <w:t>рулем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одном</w:t>
            </w:r>
            <w:r>
              <w:rPr>
                <w:spacing w:val="28"/>
              </w:rPr>
              <w:t xml:space="preserve"> </w:t>
            </w:r>
            <w:r>
              <w:t>конце</w:t>
            </w:r>
            <w:r>
              <w:rPr>
                <w:spacing w:val="18"/>
              </w:rPr>
              <w:t xml:space="preserve"> </w:t>
            </w:r>
            <w:r>
              <w:t>(на</w:t>
            </w:r>
            <w:r>
              <w:rPr>
                <w:spacing w:val="17"/>
              </w:rPr>
              <w:t xml:space="preserve"> </w:t>
            </w:r>
            <w:r>
              <w:t>ней</w:t>
            </w:r>
            <w:r>
              <w:rPr>
                <w:spacing w:val="20"/>
              </w:rPr>
              <w:t xml:space="preserve"> </w:t>
            </w:r>
            <w:r>
              <w:t>помещаются</w:t>
            </w:r>
          </w:p>
          <w:p w:rsidR="0058265E" w:rsidRDefault="00B83D3B">
            <w:pPr>
              <w:pStyle w:val="TableParagraph"/>
              <w:jc w:val="both"/>
            </w:pPr>
            <w:r>
              <w:rPr>
                <w:spacing w:val="-1"/>
              </w:rPr>
              <w:t>«водитель»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пара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«пассажиров»).</w:t>
            </w:r>
          </w:p>
        </w:tc>
      </w:tr>
      <w:tr w:rsidR="0058265E">
        <w:trPr>
          <w:trHeight w:val="2313"/>
        </w:trPr>
        <w:tc>
          <w:tcPr>
            <w:tcW w:w="1133" w:type="dxa"/>
          </w:tcPr>
          <w:p w:rsidR="0058265E" w:rsidRDefault="00B83D3B">
            <w:pPr>
              <w:pStyle w:val="TableParagraph"/>
              <w:spacing w:before="10" w:line="254" w:lineRule="auto"/>
              <w:ind w:right="186"/>
            </w:pPr>
            <w:r>
              <w:t>старший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8936" w:type="dxa"/>
          </w:tcPr>
          <w:p w:rsidR="0058265E" w:rsidRDefault="00B83D3B">
            <w:pPr>
              <w:pStyle w:val="TableParagraph"/>
              <w:ind w:right="87"/>
              <w:jc w:val="both"/>
            </w:pP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особенно ценными</w:t>
            </w:r>
            <w:r>
              <w:rPr>
                <w:spacing w:val="1"/>
              </w:rPr>
              <w:t xml:space="preserve"> </w:t>
            </w:r>
            <w:r>
              <w:t>для детской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Они претерпевают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направлениях. Первое – в сторону большей реалистичности и уменьшения в размерах. Это</w:t>
            </w:r>
            <w:r>
              <w:rPr>
                <w:spacing w:val="1"/>
              </w:rPr>
              <w:t xml:space="preserve"> </w:t>
            </w:r>
            <w:r>
              <w:t>средней величины кукольные дома и мебель для них, различного рода строения – гаражи,</w:t>
            </w:r>
            <w:r>
              <w:rPr>
                <w:spacing w:val="1"/>
              </w:rPr>
              <w:t xml:space="preserve"> </w:t>
            </w:r>
            <w:r>
              <w:t>фермы, соразмерные кукольным персонажам, а также строительные наборы специального</w:t>
            </w:r>
            <w:r>
              <w:rPr>
                <w:spacing w:val="1"/>
              </w:rPr>
              <w:t xml:space="preserve"> </w:t>
            </w:r>
            <w:r>
              <w:t>назначения – для возведения замка, крепости, сборных домиков и пр. Второе направление 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56"/>
              </w:rPr>
              <w:t xml:space="preserve"> </w:t>
            </w:r>
            <w:r>
              <w:t>предметов,</w:t>
            </w:r>
            <w:r>
              <w:rPr>
                <w:spacing w:val="56"/>
              </w:rPr>
              <w:t xml:space="preserve"> </w:t>
            </w:r>
            <w:r>
              <w:t>более</w:t>
            </w:r>
            <w:r>
              <w:rPr>
                <w:spacing w:val="56"/>
              </w:rPr>
              <w:t xml:space="preserve"> </w:t>
            </w:r>
            <w:r>
              <w:t>условных,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56"/>
              </w:rPr>
              <w:t xml:space="preserve"> </w:t>
            </w:r>
            <w:r>
              <w:t>имеющих</w:t>
            </w:r>
            <w:r>
              <w:rPr>
                <w:spacing w:val="56"/>
              </w:rPr>
              <w:t xml:space="preserve"> </w:t>
            </w:r>
            <w:r>
              <w:t>определенной</w:t>
            </w:r>
            <w:r>
              <w:rPr>
                <w:spacing w:val="56"/>
              </w:rPr>
              <w:t xml:space="preserve"> </w:t>
            </w:r>
            <w:r>
              <w:t>тематической</w:t>
            </w:r>
            <w:r>
              <w:rPr>
                <w:spacing w:val="1"/>
              </w:rPr>
              <w:t xml:space="preserve"> </w:t>
            </w:r>
            <w:r>
              <w:t>нагрузки</w:t>
            </w:r>
          </w:p>
          <w:p w:rsidR="0058265E" w:rsidRDefault="00B83D3B">
            <w:pPr>
              <w:pStyle w:val="TableParagraph"/>
              <w:spacing w:line="274" w:lineRule="exact"/>
              <w:ind w:right="99"/>
              <w:jc w:val="both"/>
            </w:pPr>
            <w:r>
              <w:rPr>
                <w:spacing w:val="-1"/>
              </w:rPr>
              <w:t xml:space="preserve">(скамеечка с рулем-штурвалом на конце, универсальная </w:t>
            </w:r>
            <w:r>
              <w:t>складная рама или многочастная</w:t>
            </w:r>
            <w:r>
              <w:rPr>
                <w:spacing w:val="1"/>
              </w:rPr>
              <w:t xml:space="preserve"> </w:t>
            </w:r>
            <w:r>
              <w:t>ширма).</w:t>
            </w:r>
          </w:p>
        </w:tc>
      </w:tr>
      <w:tr w:rsidR="0058265E">
        <w:trPr>
          <w:trHeight w:val="3283"/>
        </w:trPr>
        <w:tc>
          <w:tcPr>
            <w:tcW w:w="1133" w:type="dxa"/>
          </w:tcPr>
          <w:p w:rsidR="0058265E" w:rsidRDefault="00B83D3B">
            <w:pPr>
              <w:pStyle w:val="TableParagraph"/>
              <w:ind w:right="34"/>
            </w:pPr>
            <w:r>
              <w:rPr>
                <w:spacing w:val="-1"/>
              </w:rPr>
              <w:t>подготови</w:t>
            </w:r>
            <w:r>
              <w:rPr>
                <w:spacing w:val="-52"/>
              </w:rPr>
              <w:t xml:space="preserve"> </w:t>
            </w:r>
            <w:r>
              <w:t>тельный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</w:p>
        </w:tc>
        <w:tc>
          <w:tcPr>
            <w:tcW w:w="8936" w:type="dxa"/>
          </w:tcPr>
          <w:p w:rsidR="0058265E" w:rsidRDefault="00B83D3B">
            <w:pPr>
              <w:pStyle w:val="TableParagraph"/>
              <w:spacing w:line="237" w:lineRule="auto"/>
              <w:ind w:right="94"/>
              <w:jc w:val="both"/>
            </w:pPr>
            <w:r>
              <w:t>Также претерпевают изменения в двух направлениях. Первое направление – изменение 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0"/>
              </w:rPr>
              <w:t xml:space="preserve"> </w:t>
            </w:r>
            <w:r>
              <w:t>большей</w:t>
            </w:r>
            <w:r>
              <w:rPr>
                <w:spacing w:val="16"/>
              </w:rPr>
              <w:t xml:space="preserve"> </w:t>
            </w:r>
            <w:r>
              <w:t>реалистичности</w:t>
            </w:r>
            <w:r>
              <w:rPr>
                <w:spacing w:val="12"/>
              </w:rPr>
              <w:t xml:space="preserve"> </w:t>
            </w:r>
            <w:r>
              <w:t>и,</w:t>
            </w:r>
            <w:r>
              <w:rPr>
                <w:spacing w:val="11"/>
              </w:rPr>
              <w:t xml:space="preserve"> </w:t>
            </w:r>
            <w:r>
              <w:t>одновременно,</w:t>
            </w:r>
            <w:r>
              <w:rPr>
                <w:spacing w:val="15"/>
              </w:rPr>
              <w:t xml:space="preserve"> </w:t>
            </w:r>
            <w:r>
              <w:t>уменьшение</w:t>
            </w:r>
            <w:r>
              <w:rPr>
                <w:spacing w:val="6"/>
              </w:rPr>
              <w:t xml:space="preserve"> </w:t>
            </w:r>
            <w:r>
              <w:t>размеров</w:t>
            </w:r>
            <w:r>
              <w:rPr>
                <w:spacing w:val="8"/>
              </w:rPr>
              <w:t xml:space="preserve"> </w:t>
            </w:r>
            <w:r>
              <w:t>(макеты</w:t>
            </w:r>
          </w:p>
          <w:p w:rsidR="0058265E" w:rsidRDefault="00B83D3B">
            <w:pPr>
              <w:pStyle w:val="TableParagraph"/>
              <w:ind w:right="90"/>
              <w:jc w:val="both"/>
            </w:pPr>
            <w:r>
              <w:t>–</w:t>
            </w:r>
            <w:r>
              <w:rPr>
                <w:spacing w:val="56"/>
              </w:rPr>
              <w:t xml:space="preserve"> </w:t>
            </w:r>
            <w:r>
              <w:t>предметы, представляющие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уменьшенном</w:t>
            </w:r>
            <w:r>
              <w:rPr>
                <w:spacing w:val="56"/>
              </w:rPr>
              <w:t xml:space="preserve"> </w:t>
            </w:r>
            <w:r>
              <w:t>виде</w:t>
            </w:r>
            <w:r>
              <w:rPr>
                <w:spacing w:val="56"/>
              </w:rPr>
              <w:t xml:space="preserve"> </w:t>
            </w:r>
            <w:r>
              <w:t>реальные</w:t>
            </w:r>
            <w:r>
              <w:rPr>
                <w:spacing w:val="56"/>
              </w:rPr>
              <w:t xml:space="preserve"> </w:t>
            </w:r>
            <w:r>
              <w:t xml:space="preserve">сооружения  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территории). Макеты</w:t>
            </w:r>
            <w:r>
              <w:rPr>
                <w:spacing w:val="1"/>
              </w:rPr>
              <w:t xml:space="preserve"> </w:t>
            </w:r>
            <w:r>
              <w:t>как мелкие маркеры</w:t>
            </w:r>
            <w:r>
              <w:rPr>
                <w:spacing w:val="1"/>
              </w:rPr>
              <w:t xml:space="preserve"> </w:t>
            </w:r>
            <w:r>
              <w:t>условного пространства</w:t>
            </w:r>
            <w:r>
              <w:rPr>
                <w:spacing w:val="1"/>
              </w:rPr>
              <w:t xml:space="preserve"> </w:t>
            </w:r>
            <w:r>
              <w:t>становятся опорой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построении</w:t>
            </w:r>
            <w:r>
              <w:rPr>
                <w:spacing w:val="4"/>
              </w:rPr>
              <w:t xml:space="preserve"> </w:t>
            </w:r>
            <w:r>
              <w:t>детьми</w:t>
            </w:r>
            <w:r>
              <w:rPr>
                <w:spacing w:val="4"/>
              </w:rPr>
              <w:t xml:space="preserve"> </w:t>
            </w:r>
            <w:r>
              <w:t>достаточно</w:t>
            </w:r>
            <w:r>
              <w:rPr>
                <w:spacing w:val="-1"/>
              </w:rPr>
              <w:t xml:space="preserve"> </w:t>
            </w:r>
            <w:r>
              <w:t>сложных</w:t>
            </w:r>
            <w:r>
              <w:rPr>
                <w:spacing w:val="4"/>
              </w:rPr>
              <w:t xml:space="preserve"> </w:t>
            </w:r>
            <w:r>
              <w:t>игровых</w:t>
            </w:r>
          </w:p>
          <w:p w:rsidR="0058265E" w:rsidRDefault="00B83D3B">
            <w:pPr>
              <w:pStyle w:val="TableParagraph"/>
              <w:ind w:right="87"/>
              <w:jc w:val="both"/>
            </w:pPr>
            <w:r>
              <w:t>«миров»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режиссерской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(совместной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индивидуальной).</w:t>
            </w:r>
            <w:r>
              <w:rPr>
                <w:spacing w:val="56"/>
              </w:rPr>
              <w:t xml:space="preserve"> </w:t>
            </w:r>
            <w:r>
              <w:t>Целесообразно</w:t>
            </w:r>
            <w:r>
              <w:rPr>
                <w:spacing w:val="1"/>
              </w:rPr>
              <w:t xml:space="preserve"> </w:t>
            </w:r>
            <w:r>
              <w:t>предоставить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56"/>
              </w:rPr>
              <w:t xml:space="preserve"> </w:t>
            </w:r>
            <w:r>
              <w:t>макетов,</w:t>
            </w:r>
            <w:r>
              <w:rPr>
                <w:spacing w:val="56"/>
              </w:rPr>
              <w:t xml:space="preserve"> </w:t>
            </w:r>
            <w:r>
              <w:t>позволяющих</w:t>
            </w:r>
            <w:r>
              <w:rPr>
                <w:spacing w:val="56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спектр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интересов:</w:t>
            </w:r>
            <w:r>
              <w:rPr>
                <w:spacing w:val="1"/>
              </w:rPr>
              <w:t xml:space="preserve"> </w:t>
            </w: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замок,</w:t>
            </w:r>
            <w:r>
              <w:rPr>
                <w:spacing w:val="1"/>
              </w:rPr>
              <w:t xml:space="preserve"> </w:t>
            </w:r>
            <w:r>
              <w:t>ландшафтные</w:t>
            </w:r>
            <w:r>
              <w:rPr>
                <w:spacing w:val="1"/>
              </w:rPr>
              <w:t xml:space="preserve"> </w:t>
            </w:r>
            <w:r>
              <w:t>макеты</w:t>
            </w:r>
            <w:r>
              <w:rPr>
                <w:spacing w:val="1"/>
              </w:rPr>
              <w:t xml:space="preserve"> </w:t>
            </w:r>
            <w:r>
              <w:t>(моделирующие городской и природный ландшафт, различного рода</w:t>
            </w:r>
            <w:r>
              <w:rPr>
                <w:spacing w:val="1"/>
              </w:rPr>
              <w:t xml:space="preserve"> </w:t>
            </w:r>
            <w:r>
              <w:t>строения – гаражи,</w:t>
            </w:r>
            <w:r>
              <w:rPr>
                <w:spacing w:val="1"/>
              </w:rPr>
              <w:t xml:space="preserve"> </w:t>
            </w:r>
            <w:r>
              <w:t>бензозаправочные станции, фермы,</w:t>
            </w:r>
            <w:r>
              <w:rPr>
                <w:spacing w:val="1"/>
              </w:rPr>
              <w:t xml:space="preserve"> </w:t>
            </w:r>
            <w:r>
              <w:t>соразмерные мелким фигуркам-персонажам). Второе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крупных</w:t>
            </w:r>
            <w:r>
              <w:rPr>
                <w:spacing w:val="1"/>
              </w:rPr>
              <w:t xml:space="preserve"> </w:t>
            </w:r>
            <w:r>
              <w:t>прототипических</w:t>
            </w:r>
            <w:r>
              <w:rPr>
                <w:spacing w:val="1"/>
              </w:rPr>
              <w:t xml:space="preserve"> </w:t>
            </w:r>
            <w:r>
              <w:t>маркеров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большей</w:t>
            </w:r>
            <w:r>
              <w:rPr>
                <w:spacing w:val="1"/>
              </w:rPr>
              <w:t xml:space="preserve"> </w:t>
            </w:r>
            <w:r>
              <w:t>условности.</w:t>
            </w:r>
            <w:r>
              <w:rPr>
                <w:spacing w:val="29"/>
              </w:rPr>
              <w:t xml:space="preserve"> </w:t>
            </w:r>
            <w:r>
              <w:t>Помимо</w:t>
            </w:r>
            <w:r>
              <w:rPr>
                <w:spacing w:val="20"/>
              </w:rPr>
              <w:t xml:space="preserve"> </w:t>
            </w:r>
            <w:r>
              <w:t>предметов,</w:t>
            </w:r>
            <w:r>
              <w:rPr>
                <w:spacing w:val="29"/>
              </w:rPr>
              <w:t xml:space="preserve"> </w:t>
            </w:r>
            <w:r>
              <w:t>предназначенных</w:t>
            </w:r>
            <w:r>
              <w:rPr>
                <w:spacing w:val="27"/>
              </w:rPr>
              <w:t xml:space="preserve"> </w:t>
            </w:r>
            <w:r>
              <w:t>специально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игры,</w:t>
            </w:r>
            <w:r>
              <w:rPr>
                <w:spacing w:val="28"/>
              </w:rPr>
              <w:t xml:space="preserve"> </w:t>
            </w:r>
            <w:r>
              <w:t>максимально</w:t>
            </w:r>
          </w:p>
          <w:p w:rsidR="0058265E" w:rsidRDefault="00B83D3B">
            <w:pPr>
              <w:pStyle w:val="TableParagraph"/>
              <w:spacing w:line="238" w:lineRule="exact"/>
              <w:jc w:val="both"/>
            </w:pPr>
            <w:r>
              <w:t>используется</w:t>
            </w:r>
            <w:r>
              <w:rPr>
                <w:spacing w:val="-2"/>
              </w:rPr>
              <w:t xml:space="preserve"> </w:t>
            </w:r>
            <w:r>
              <w:t>любой крупный</w:t>
            </w:r>
            <w:r>
              <w:rPr>
                <w:spacing w:val="1"/>
              </w:rPr>
              <w:t xml:space="preserve"> </w:t>
            </w:r>
            <w:r>
              <w:t>подсобный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left="929" w:right="906"/>
        <w:jc w:val="center"/>
      </w:pPr>
      <w:bookmarkStart w:id="53" w:name="Сюжетообразующие_наборы_материала_и_его_"/>
      <w:bookmarkEnd w:id="53"/>
      <w:r>
        <w:t>Сюжетообразующие</w:t>
      </w:r>
      <w:r>
        <w:rPr>
          <w:spacing w:val="-11"/>
        </w:rPr>
        <w:t xml:space="preserve"> </w:t>
      </w:r>
      <w:r>
        <w:t>наборы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размещение</w:t>
      </w:r>
    </w:p>
    <w:tbl>
      <w:tblPr>
        <w:tblStyle w:val="TableNormal"/>
        <w:tblW w:w="0" w:type="auto"/>
        <w:tblInd w:w="8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094"/>
      </w:tblGrid>
      <w:tr w:rsidR="0058265E">
        <w:trPr>
          <w:trHeight w:val="4133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5" w:line="249" w:lineRule="auto"/>
              <w:ind w:right="129"/>
            </w:pPr>
            <w:r>
              <w:t>младший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9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ind w:right="81"/>
              <w:jc w:val="both"/>
            </w:pPr>
            <w:r>
              <w:t>Для игры детей 3 лет, почти всецело зависящих от внешней обстановки, необходимы наборы</w:t>
            </w:r>
            <w:r>
              <w:rPr>
                <w:spacing w:val="1"/>
              </w:rPr>
              <w:t xml:space="preserve"> </w:t>
            </w:r>
            <w:r>
              <w:t>(комплексы)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представлены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сюжетообразующих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(персонажи,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оперирования,</w:t>
            </w:r>
            <w:r>
              <w:rPr>
                <w:spacing w:val="1"/>
              </w:rPr>
              <w:t xml:space="preserve"> </w:t>
            </w:r>
            <w:r>
              <w:t>маркеры</w:t>
            </w:r>
            <w:r>
              <w:rPr>
                <w:spacing w:val="1"/>
              </w:rPr>
              <w:t xml:space="preserve"> </w:t>
            </w:r>
            <w:r>
              <w:t>пространства).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1"/>
              </w:rPr>
              <w:t xml:space="preserve"> </w:t>
            </w:r>
            <w:r>
              <w:t>группового помещения достаточно иметь 3 – 4 таких целостных комплекса (традиционно в</w:t>
            </w:r>
            <w:r>
              <w:rPr>
                <w:spacing w:val="1"/>
              </w:rPr>
              <w:t xml:space="preserve"> </w:t>
            </w:r>
            <w:r>
              <w:t>дошкольной педагогике их называют тематическими зонами). Это комплексы материалов (и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часть пространства) для развертывания </w:t>
            </w:r>
            <w:r>
              <w:t>бытовой тематики: 1) шкафчик с посудой, кухонная</w:t>
            </w:r>
            <w:r>
              <w:rPr>
                <w:spacing w:val="1"/>
              </w:rPr>
              <w:t xml:space="preserve"> </w:t>
            </w:r>
            <w:r>
              <w:t>плита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несколько</w:t>
            </w:r>
            <w:r>
              <w:rPr>
                <w:spacing w:val="6"/>
              </w:rPr>
              <w:t xml:space="preserve"> </w:t>
            </w:r>
            <w:r>
              <w:t>кукол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стульчиках</w:t>
            </w:r>
            <w:r>
              <w:rPr>
                <w:spacing w:val="6"/>
              </w:rPr>
              <w:t xml:space="preserve"> </w:t>
            </w:r>
            <w:r>
              <w:t>вокругстола;</w:t>
            </w:r>
            <w:r>
              <w:rPr>
                <w:spacing w:val="7"/>
              </w:rPr>
              <w:t xml:space="preserve"> </w:t>
            </w:r>
            <w:r>
              <w:t>2)</w:t>
            </w:r>
            <w:r>
              <w:rPr>
                <w:spacing w:val="8"/>
              </w:rPr>
              <w:t xml:space="preserve"> </w:t>
            </w:r>
            <w:r>
              <w:t>пара</w:t>
            </w:r>
            <w:r>
              <w:rPr>
                <w:spacing w:val="12"/>
              </w:rPr>
              <w:t xml:space="preserve"> </w:t>
            </w:r>
            <w:r>
              <w:t>кукольных</w:t>
            </w:r>
            <w:r>
              <w:rPr>
                <w:spacing w:val="11"/>
              </w:rPr>
              <w:t xml:space="preserve"> </w:t>
            </w:r>
            <w:r>
              <w:t>кроватей,</w:t>
            </w:r>
            <w:r>
              <w:rPr>
                <w:spacing w:val="12"/>
              </w:rPr>
              <w:t xml:space="preserve"> </w:t>
            </w:r>
            <w:r>
              <w:t>шкафчик</w:t>
            </w:r>
            <w:r>
              <w:rPr>
                <w:spacing w:val="9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ind w:right="75"/>
              <w:jc w:val="both"/>
            </w:pPr>
            <w:r>
              <w:t>«постельными принадлежностями», диванчик, на котором могут сидеть и куклы, и дети. Еще</w:t>
            </w:r>
            <w:r>
              <w:rPr>
                <w:spacing w:val="1"/>
              </w:rPr>
              <w:t xml:space="preserve"> </w:t>
            </w:r>
            <w:r>
              <w:t>один тематический комплекс: домик-теремок – ширма со скамеечкой или модулями внутри,</w:t>
            </w:r>
            <w:r>
              <w:rPr>
                <w:spacing w:val="1"/>
              </w:rPr>
              <w:t xml:space="preserve"> </w:t>
            </w:r>
            <w:r>
              <w:t>где могут «жить» мягкие игрушки- звери, прятаться и устраивать свой «дом» дети; здесь же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развертываться игра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 простых</w:t>
            </w:r>
            <w:r>
              <w:rPr>
                <w:spacing w:val="1"/>
              </w:rPr>
              <w:t xml:space="preserve"> </w:t>
            </w:r>
            <w:r>
              <w:t>сказок.</w:t>
            </w:r>
            <w:r>
              <w:rPr>
                <w:spacing w:val="1"/>
              </w:rPr>
              <w:t xml:space="preserve"> </w:t>
            </w:r>
            <w:r>
              <w:t>И,</w:t>
            </w:r>
            <w:r>
              <w:rPr>
                <w:spacing w:val="1"/>
              </w:rPr>
              <w:t xml:space="preserve"> </w:t>
            </w:r>
            <w:r>
              <w:t>наконец,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тематический комплекс для </w:t>
            </w:r>
            <w:r>
              <w:t>разнообразных «поездок»: автобус-каркас с модулями внутри и</w:t>
            </w:r>
            <w:r>
              <w:rPr>
                <w:spacing w:val="1"/>
              </w:rPr>
              <w:t xml:space="preserve"> </w:t>
            </w:r>
            <w:r>
              <w:t>рулем на фасадной секции. Остальные игровые материалы размещаются в низких стеллажах,</w:t>
            </w:r>
            <w:r>
              <w:rPr>
                <w:spacing w:val="1"/>
              </w:rPr>
              <w:t xml:space="preserve"> </w:t>
            </w:r>
            <w:r>
              <w:t>пластмассовых</w:t>
            </w:r>
            <w:r>
              <w:rPr>
                <w:spacing w:val="10"/>
              </w:rPr>
              <w:t xml:space="preserve"> </w:t>
            </w:r>
            <w:r>
              <w:t>емкостях,</w:t>
            </w:r>
            <w:r>
              <w:rPr>
                <w:spacing w:val="6"/>
              </w:rPr>
              <w:t xml:space="preserve"> </w:t>
            </w:r>
            <w:r>
              <w:t>передвижных</w:t>
            </w:r>
            <w:r>
              <w:rPr>
                <w:spacing w:val="53"/>
              </w:rPr>
              <w:t xml:space="preserve"> </w:t>
            </w:r>
            <w:r>
              <w:t>ящиках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колесиках,</w:t>
            </w:r>
          </w:p>
          <w:p w:rsidR="0058265E" w:rsidRDefault="00B83D3B">
            <w:pPr>
              <w:pStyle w:val="TableParagraph"/>
              <w:spacing w:before="12" w:line="254" w:lineRule="auto"/>
              <w:ind w:right="91"/>
              <w:jc w:val="both"/>
            </w:pPr>
            <w:r>
              <w:t>вдвигающихся в нижние открытые полки шкафов и т.п. Все материалы, находящиеся в поле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-1"/>
              </w:rPr>
              <w:t xml:space="preserve"> </w:t>
            </w:r>
            <w:r>
              <w:t>должны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доступны</w:t>
            </w:r>
            <w:r>
              <w:rPr>
                <w:spacing w:val="-2"/>
              </w:rPr>
              <w:t xml:space="preserve"> </w:t>
            </w:r>
            <w:r>
              <w:t>детям.</w:t>
            </w:r>
          </w:p>
        </w:tc>
      </w:tr>
      <w:tr w:rsidR="0058265E">
        <w:trPr>
          <w:trHeight w:val="129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5" w:line="249" w:lineRule="auto"/>
              <w:ind w:right="222"/>
            </w:pPr>
            <w:r>
              <w:t>средний</w:t>
            </w:r>
            <w:r>
              <w:rPr>
                <w:spacing w:val="-53"/>
              </w:rPr>
              <w:t xml:space="preserve"> </w:t>
            </w:r>
            <w:r>
              <w:t>возраст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right="88"/>
              <w:jc w:val="both"/>
            </w:pPr>
            <w:r>
              <w:t>Используется тот же принцип, что и в предыдущей возрастной группе,но сюжетообразующие</w:t>
            </w:r>
            <w:r>
              <w:rPr>
                <w:spacing w:val="-52"/>
              </w:rPr>
              <w:t xml:space="preserve"> </w:t>
            </w:r>
            <w:r>
              <w:t>наборы становятся более мобильными. Воспитатель предлагает детям перемещать маркеры</w:t>
            </w:r>
            <w:r>
              <w:rPr>
                <w:spacing w:val="1"/>
              </w:rPr>
              <w:t xml:space="preserve"> </w:t>
            </w:r>
            <w:r>
              <w:t>игровогопространства</w:t>
            </w:r>
            <w:r>
              <w:rPr>
                <w:spacing w:val="24"/>
              </w:rPr>
              <w:t xml:space="preserve"> </w:t>
            </w:r>
            <w:r>
              <w:t>(чтобы</w:t>
            </w:r>
            <w:r>
              <w:rPr>
                <w:spacing w:val="26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мешать</w:t>
            </w:r>
            <w:r>
              <w:rPr>
                <w:spacing w:val="25"/>
              </w:rPr>
              <w:t xml:space="preserve"> </w:t>
            </w:r>
            <w:r>
              <w:t>другим</w:t>
            </w:r>
            <w:r>
              <w:rPr>
                <w:spacing w:val="26"/>
              </w:rPr>
              <w:t xml:space="preserve"> </w:t>
            </w:r>
            <w:r>
              <w:t>играющим),</w:t>
            </w:r>
            <w:r>
              <w:rPr>
                <w:spacing w:val="24"/>
              </w:rPr>
              <w:t xml:space="preserve"> </w:t>
            </w:r>
            <w:r>
              <w:t>соединять</w:t>
            </w:r>
            <w:r>
              <w:rPr>
                <w:spacing w:val="25"/>
              </w:rPr>
              <w:t xml:space="preserve"> </w:t>
            </w:r>
            <w:r>
              <w:t>их</w:t>
            </w:r>
            <w:r>
              <w:rPr>
                <w:spacing w:val="30"/>
              </w:rPr>
              <w:t xml:space="preserve"> </w:t>
            </w:r>
            <w:r>
              <w:t>по</w:t>
            </w:r>
          </w:p>
          <w:p w:rsidR="0058265E" w:rsidRDefault="00B83D3B">
            <w:pPr>
              <w:pStyle w:val="TableParagraph"/>
              <w:spacing w:line="268" w:lineRule="exact"/>
              <w:ind w:right="98"/>
              <w:jc w:val="both"/>
            </w:pPr>
            <w:r>
              <w:t>смыслу</w:t>
            </w:r>
            <w:r>
              <w:rPr>
                <w:spacing w:val="1"/>
              </w:rPr>
              <w:t xml:space="preserve"> </w:t>
            </w:r>
            <w:r>
              <w:t>сюжета,</w:t>
            </w:r>
            <w:r>
              <w:rPr>
                <w:spacing w:val="1"/>
              </w:rPr>
              <w:t xml:space="preserve"> </w:t>
            </w:r>
            <w:r>
              <w:t>т.е.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направляет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частичную</w:t>
            </w:r>
            <w:r>
              <w:rPr>
                <w:spacing w:val="56"/>
              </w:rPr>
              <w:t xml:space="preserve"> </w:t>
            </w:r>
            <w:r>
              <w:t>переорганизацию</w:t>
            </w:r>
            <w:r>
              <w:rPr>
                <w:spacing w:val="1"/>
              </w:rPr>
              <w:t xml:space="preserve"> </w:t>
            </w:r>
            <w:r>
              <w:t>обстановки.</w:t>
            </w:r>
          </w:p>
        </w:tc>
      </w:tr>
      <w:tr w:rsidR="0058265E">
        <w:trPr>
          <w:trHeight w:val="43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line="254" w:lineRule="auto"/>
              <w:ind w:right="186"/>
            </w:pPr>
            <w:r>
              <w:t>старший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ind w:right="83"/>
              <w:jc w:val="both"/>
            </w:pPr>
            <w:r>
              <w:t>В старшей группе предметно-игровая среда должна быть существенным образом (если не</w:t>
            </w:r>
            <w:r>
              <w:rPr>
                <w:spacing w:val="1"/>
              </w:rPr>
              <w:t xml:space="preserve"> </w:t>
            </w:r>
            <w:r>
              <w:t>сказать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радикально)</w:t>
            </w:r>
            <w:r>
              <w:rPr>
                <w:spacing w:val="1"/>
              </w:rPr>
              <w:t xml:space="preserve"> </w:t>
            </w:r>
            <w:r>
              <w:t>изменена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младшими</w:t>
            </w:r>
            <w:r>
              <w:rPr>
                <w:spacing w:val="1"/>
              </w:rPr>
              <w:t xml:space="preserve"> </w:t>
            </w:r>
            <w:r>
              <w:t>группами.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t>сюжетообразующие наборы (тематические зоны) уступают место более</w:t>
            </w:r>
            <w:r>
              <w:rPr>
                <w:spacing w:val="1"/>
              </w:rPr>
              <w:t xml:space="preserve"> </w:t>
            </w:r>
            <w:r>
              <w:t>гибким сочетаниям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сами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среду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замысел.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редуцируются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ключевого</w:t>
            </w:r>
            <w:r>
              <w:rPr>
                <w:spacing w:val="1"/>
              </w:rPr>
              <w:t xml:space="preserve"> </w:t>
            </w:r>
            <w:r>
              <w:t>маркера</w:t>
            </w:r>
            <w:r>
              <w:rPr>
                <w:spacing w:val="1"/>
              </w:rPr>
              <w:t xml:space="preserve"> </w:t>
            </w:r>
            <w:r>
              <w:t>условного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«начинка»</w:t>
            </w:r>
            <w:r>
              <w:rPr>
                <w:spacing w:val="56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1"/>
              </w:rPr>
              <w:t xml:space="preserve"> </w:t>
            </w:r>
            <w:r>
              <w:t>(подходящие предметы</w:t>
            </w:r>
            <w:r>
              <w:rPr>
                <w:spacing w:val="1"/>
              </w:rPr>
              <w:t xml:space="preserve"> </w:t>
            </w:r>
            <w:r>
              <w:t>оперирования,</w:t>
            </w:r>
            <w:r>
              <w:rPr>
                <w:spacing w:val="1"/>
              </w:rPr>
              <w:t xml:space="preserve"> </w:t>
            </w:r>
            <w:r>
              <w:t>игрушки-персонажи)</w:t>
            </w:r>
            <w:r>
              <w:rPr>
                <w:spacing w:val="1"/>
              </w:rPr>
              <w:t xml:space="preserve"> </w:t>
            </w:r>
            <w:r>
              <w:t>располагаются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непосредственной близости на стеллажах, полках. Так довольно подробно обставленная в</w:t>
            </w:r>
            <w:r>
              <w:rPr>
                <w:spacing w:val="1"/>
              </w:rPr>
              <w:t xml:space="preserve"> </w:t>
            </w:r>
            <w:r>
              <w:t>младших группах кухня для крупных кукол вэтой</w:t>
            </w:r>
            <w:r>
              <w:rPr>
                <w:spacing w:val="1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должна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представлена</w:t>
            </w:r>
            <w:r>
              <w:rPr>
                <w:spacing w:val="17"/>
              </w:rPr>
              <w:t xml:space="preserve"> </w:t>
            </w:r>
            <w:r>
              <w:t>только</w:t>
            </w:r>
          </w:p>
          <w:p w:rsidR="0058265E" w:rsidRDefault="00B83D3B">
            <w:pPr>
              <w:pStyle w:val="TableParagraph"/>
              <w:ind w:right="89"/>
              <w:jc w:val="both"/>
            </w:pPr>
            <w:r>
              <w:t>мобильной</w:t>
            </w:r>
            <w:r>
              <w:rPr>
                <w:spacing w:val="1"/>
              </w:rPr>
              <w:t xml:space="preserve"> </w:t>
            </w:r>
            <w:r>
              <w:t>плитой</w:t>
            </w:r>
            <w:r>
              <w:rPr>
                <w:spacing w:val="1"/>
              </w:rPr>
              <w:t xml:space="preserve"> </w:t>
            </w:r>
            <w:r>
              <w:t>(шкафчиком)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колесах;</w:t>
            </w:r>
            <w:r>
              <w:rPr>
                <w:spacing w:val="1"/>
              </w:rPr>
              <w:t xml:space="preserve"> </w:t>
            </w:r>
            <w:r>
              <w:t>кукольная</w:t>
            </w:r>
            <w:r>
              <w:rPr>
                <w:spacing w:val="1"/>
              </w:rPr>
              <w:t xml:space="preserve"> </w:t>
            </w:r>
            <w:r>
              <w:t>спальня</w:t>
            </w:r>
            <w:r>
              <w:rPr>
                <w:spacing w:val="1"/>
              </w:rPr>
              <w:t xml:space="preserve"> </w:t>
            </w:r>
            <w:r>
              <w:t>и столовая</w:t>
            </w:r>
            <w:r>
              <w:rPr>
                <w:spacing w:val="55"/>
              </w:rPr>
              <w:t xml:space="preserve"> </w:t>
            </w:r>
            <w:r>
              <w:t>–</w:t>
            </w:r>
            <w:r>
              <w:rPr>
                <w:spacing w:val="55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кукольной кроватью, столиком и диванчиком, которые легко перемещаются; все остальное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достроено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10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крупных</w:t>
            </w:r>
            <w:r>
              <w:rPr>
                <w:spacing w:val="5"/>
              </w:rPr>
              <w:t xml:space="preserve"> </w:t>
            </w:r>
            <w:r>
              <w:t>полифункциональных</w:t>
            </w:r>
            <w:r>
              <w:rPr>
                <w:spacing w:val="12"/>
              </w:rPr>
              <w:t xml:space="preserve"> </w:t>
            </w:r>
            <w:r>
              <w:t>материалов.</w:t>
            </w:r>
            <w:r>
              <w:rPr>
                <w:spacing w:val="7"/>
              </w:rPr>
              <w:t xml:space="preserve"> </w:t>
            </w:r>
            <w:r>
              <w:t>Универсальная</w:t>
            </w:r>
          </w:p>
          <w:p w:rsidR="0058265E" w:rsidRDefault="00B83D3B">
            <w:pPr>
              <w:pStyle w:val="TableParagraph"/>
              <w:spacing w:line="260" w:lineRule="atLeast"/>
              <w:ind w:right="-15"/>
              <w:jc w:val="both"/>
            </w:pPr>
            <w:r>
              <w:t>«водительская» зона также становится мобильной, она представлена штурвалом или рулем на</w:t>
            </w:r>
            <w:r>
              <w:rPr>
                <w:spacing w:val="1"/>
              </w:rPr>
              <w:t xml:space="preserve"> </w:t>
            </w:r>
            <w:r>
              <w:t>подставке, который легко переносится с места на место. Пара низких (30 – 50 см) пятичастных</w:t>
            </w:r>
            <w:r>
              <w:rPr>
                <w:spacing w:val="-52"/>
              </w:rPr>
              <w:t xml:space="preserve"> </w:t>
            </w:r>
            <w:r>
              <w:t>ширм</w:t>
            </w:r>
            <w:r>
              <w:rPr>
                <w:spacing w:val="1"/>
              </w:rPr>
              <w:t xml:space="preserve"> </w:t>
            </w:r>
            <w:r>
              <w:t>(рам)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отгораживание</w:t>
            </w:r>
            <w:r>
              <w:rPr>
                <w:spacing w:val="1"/>
              </w:rPr>
              <w:t xml:space="preserve"> </w:t>
            </w:r>
            <w:r>
              <w:t>любого</w:t>
            </w:r>
            <w:r>
              <w:rPr>
                <w:spacing w:val="1"/>
              </w:rPr>
              <w:t xml:space="preserve"> </w:t>
            </w:r>
            <w:r>
              <w:t>условного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1"/>
              </w:rPr>
              <w:t xml:space="preserve"> </w:t>
            </w:r>
            <w:r>
              <w:t>пространства (дома,</w:t>
            </w:r>
            <w:r>
              <w:rPr>
                <w:spacing w:val="1"/>
              </w:rPr>
              <w:t xml:space="preserve"> </w:t>
            </w:r>
            <w:r>
              <w:t>корабля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Трехчастная</w:t>
            </w:r>
            <w:r>
              <w:rPr>
                <w:spacing w:val="1"/>
              </w:rPr>
              <w:t xml:space="preserve"> </w:t>
            </w:r>
            <w:r>
              <w:t>ширма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раздвигающейся</w:t>
            </w:r>
            <w:r>
              <w:rPr>
                <w:spacing w:val="1"/>
              </w:rPr>
              <w:t xml:space="preserve"> </w:t>
            </w:r>
            <w:r>
              <w:t>шторкой служит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универсальным</w:t>
            </w:r>
            <w:r>
              <w:rPr>
                <w:spacing w:val="3"/>
              </w:rPr>
              <w:t xml:space="preserve"> </w:t>
            </w:r>
            <w:r>
              <w:t>заместителем</w:t>
            </w:r>
            <w:r>
              <w:rPr>
                <w:spacing w:val="3"/>
              </w:rPr>
              <w:t xml:space="preserve"> </w:t>
            </w:r>
            <w:r>
              <w:t>магазина,кукольного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</w:tc>
      </w:tr>
      <w:tr w:rsidR="0058265E">
        <w:trPr>
          <w:trHeight w:val="3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right="-7"/>
            </w:pPr>
            <w:r>
              <w:rPr>
                <w:spacing w:val="-1"/>
              </w:rPr>
              <w:t>Подготови</w:t>
            </w:r>
            <w:r>
              <w:rPr>
                <w:spacing w:val="-52"/>
              </w:rPr>
              <w:t xml:space="preserve"> </w:t>
            </w:r>
            <w:r>
              <w:t>тельный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tabs>
                <w:tab w:val="left" w:pos="1306"/>
                <w:tab w:val="left" w:pos="2127"/>
                <w:tab w:val="left" w:pos="2837"/>
                <w:tab w:val="left" w:pos="3601"/>
                <w:tab w:val="left" w:pos="4254"/>
                <w:tab w:val="left" w:pos="4873"/>
                <w:tab w:val="left" w:pos="4960"/>
                <w:tab w:val="left" w:pos="5286"/>
                <w:tab w:val="left" w:pos="6376"/>
                <w:tab w:val="left" w:pos="7087"/>
                <w:tab w:val="left" w:pos="7793"/>
                <w:tab w:val="left" w:pos="8084"/>
              </w:tabs>
              <w:ind w:left="120" w:right="102"/>
            </w:pPr>
            <w:r>
              <w:t>В</w:t>
            </w:r>
            <w:r>
              <w:rPr>
                <w:spacing w:val="5"/>
              </w:rPr>
              <w:t xml:space="preserve"> </w:t>
            </w:r>
            <w:r>
              <w:t>связи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62"/>
              </w:rPr>
              <w:t xml:space="preserve"> </w:t>
            </w:r>
            <w:r>
              <w:t>тем,</w:t>
            </w:r>
            <w:r>
              <w:rPr>
                <w:spacing w:val="7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игровые</w:t>
            </w:r>
            <w:r>
              <w:rPr>
                <w:spacing w:val="59"/>
              </w:rPr>
              <w:t xml:space="preserve"> </w:t>
            </w:r>
            <w:r>
              <w:t>замыслы</w:t>
            </w:r>
            <w:r>
              <w:rPr>
                <w:spacing w:val="65"/>
              </w:rPr>
              <w:t xml:space="preserve"> </w:t>
            </w:r>
            <w:r>
              <w:t>детей</w:t>
            </w:r>
            <w:r>
              <w:rPr>
                <w:spacing w:val="76"/>
              </w:rPr>
              <w:t xml:space="preserve"> </w:t>
            </w:r>
            <w:r>
              <w:t>6</w:t>
            </w:r>
            <w:r>
              <w:rPr>
                <w:spacing w:val="69"/>
              </w:rPr>
              <w:t xml:space="preserve"> </w:t>
            </w:r>
            <w:r>
              <w:t>–</w:t>
            </w:r>
            <w:r>
              <w:rPr>
                <w:spacing w:val="59"/>
              </w:rPr>
              <w:t xml:space="preserve"> </w:t>
            </w:r>
            <w:r>
              <w:t>7</w:t>
            </w:r>
            <w:r>
              <w:rPr>
                <w:spacing w:val="65"/>
              </w:rPr>
              <w:t xml:space="preserve"> </w:t>
            </w:r>
            <w:r>
              <w:t>лет</w:t>
            </w:r>
            <w:r>
              <w:rPr>
                <w:spacing w:val="68"/>
              </w:rPr>
              <w:t xml:space="preserve"> </w:t>
            </w:r>
            <w:r>
              <w:t>весьма</w:t>
            </w:r>
            <w:r>
              <w:rPr>
                <w:spacing w:val="21"/>
              </w:rPr>
              <w:t xml:space="preserve"> </w:t>
            </w:r>
            <w:r>
              <w:t>разнообразны,</w:t>
            </w:r>
            <w:r>
              <w:rPr>
                <w:spacing w:val="59"/>
              </w:rPr>
              <w:t xml:space="preserve"> </w:t>
            </w:r>
            <w:r>
              <w:t>весь</w:t>
            </w:r>
            <w:r>
              <w:rPr>
                <w:spacing w:val="-52"/>
              </w:rPr>
              <w:t xml:space="preserve"> </w:t>
            </w:r>
            <w:r>
              <w:t>игровой</w:t>
            </w:r>
            <w:r>
              <w:rPr>
                <w:spacing w:val="19"/>
              </w:rPr>
              <w:t xml:space="preserve"> </w:t>
            </w:r>
            <w:r>
              <w:t>материал</w:t>
            </w:r>
            <w:r>
              <w:rPr>
                <w:spacing w:val="12"/>
              </w:rPr>
              <w:t xml:space="preserve"> </w:t>
            </w:r>
            <w:r>
              <w:t>должен</w:t>
            </w:r>
            <w:r>
              <w:rPr>
                <w:spacing w:val="18"/>
              </w:rPr>
              <w:t xml:space="preserve"> </w:t>
            </w:r>
            <w:r>
              <w:t>быть</w:t>
            </w:r>
            <w:r>
              <w:rPr>
                <w:spacing w:val="21"/>
              </w:rPr>
              <w:t xml:space="preserve"> </w:t>
            </w:r>
            <w:r>
              <w:t>размещен</w:t>
            </w:r>
            <w:r>
              <w:rPr>
                <w:spacing w:val="18"/>
              </w:rPr>
              <w:t xml:space="preserve"> </w:t>
            </w:r>
            <w:r>
              <w:t>таким</w:t>
            </w:r>
            <w:r>
              <w:rPr>
                <w:spacing w:val="33"/>
              </w:rPr>
              <w:t xml:space="preserve"> </w:t>
            </w:r>
            <w:r>
              <w:t>образом,</w:t>
            </w:r>
            <w:r>
              <w:rPr>
                <w:spacing w:val="51"/>
              </w:rPr>
              <w:t xml:space="preserve"> </w:t>
            </w:r>
            <w:r>
              <w:t>чтобы</w:t>
            </w:r>
            <w:r>
              <w:rPr>
                <w:spacing w:val="44"/>
              </w:rPr>
              <w:t xml:space="preserve"> </w:t>
            </w:r>
            <w:r>
              <w:t>дети</w:t>
            </w:r>
            <w:r>
              <w:rPr>
                <w:spacing w:val="49"/>
              </w:rPr>
              <w:t xml:space="preserve"> </w:t>
            </w:r>
            <w:r>
              <w:t>могли</w:t>
            </w:r>
            <w:r>
              <w:rPr>
                <w:spacing w:val="50"/>
              </w:rPr>
              <w:t xml:space="preserve"> </w:t>
            </w:r>
            <w:r>
              <w:t>легко</w:t>
            </w:r>
            <w:r>
              <w:rPr>
                <w:spacing w:val="-52"/>
              </w:rPr>
              <w:t xml:space="preserve"> </w:t>
            </w:r>
            <w:r>
              <w:t>подбирать</w:t>
            </w:r>
            <w:r>
              <w:rPr>
                <w:spacing w:val="31"/>
              </w:rPr>
              <w:t xml:space="preserve"> </w:t>
            </w:r>
            <w:r>
              <w:t>игрушки,</w:t>
            </w:r>
            <w:r>
              <w:rPr>
                <w:spacing w:val="39"/>
              </w:rPr>
              <w:t xml:space="preserve"> </w:t>
            </w:r>
            <w:r>
              <w:t>комбинировать</w:t>
            </w:r>
            <w:r>
              <w:rPr>
                <w:spacing w:val="22"/>
              </w:rPr>
              <w:t xml:space="preserve"> </w:t>
            </w:r>
            <w:r>
              <w:t>образом,</w:t>
            </w:r>
            <w:r>
              <w:rPr>
                <w:spacing w:val="39"/>
              </w:rPr>
              <w:t xml:space="preserve"> </w:t>
            </w:r>
            <w:r>
              <w:t>чтобы</w:t>
            </w:r>
            <w:r>
              <w:rPr>
                <w:spacing w:val="36"/>
              </w:rPr>
              <w:t xml:space="preserve"> </w:t>
            </w:r>
            <w:r>
              <w:t>дети</w:t>
            </w:r>
            <w:r>
              <w:rPr>
                <w:spacing w:val="36"/>
              </w:rPr>
              <w:t xml:space="preserve"> </w:t>
            </w:r>
            <w:r>
              <w:t>могли</w:t>
            </w:r>
            <w:r>
              <w:rPr>
                <w:spacing w:val="38"/>
              </w:rPr>
              <w:t xml:space="preserve"> </w:t>
            </w:r>
            <w:r>
              <w:t>легко</w:t>
            </w:r>
            <w:r>
              <w:rPr>
                <w:spacing w:val="26"/>
              </w:rPr>
              <w:t xml:space="preserve"> </w:t>
            </w:r>
            <w:r>
              <w:t>подбирать</w:t>
            </w:r>
            <w:r>
              <w:rPr>
                <w:spacing w:val="32"/>
              </w:rPr>
              <w:t xml:space="preserve"> </w:t>
            </w:r>
            <w:r>
              <w:t>игрушки,</w:t>
            </w:r>
            <w:r>
              <w:rPr>
                <w:spacing w:val="-52"/>
              </w:rPr>
              <w:t xml:space="preserve"> </w:t>
            </w:r>
            <w:r>
              <w:t>комбинировать их</w:t>
            </w:r>
            <w:r>
              <w:tab/>
              <w:t>под</w:t>
            </w:r>
            <w:r>
              <w:tab/>
              <w:t>«замыслы».</w:t>
            </w:r>
            <w:r>
              <w:tab/>
              <w:t xml:space="preserve">Стабильные  </w:t>
            </w:r>
            <w:r>
              <w:rPr>
                <w:spacing w:val="8"/>
              </w:rPr>
              <w:t xml:space="preserve"> </w:t>
            </w:r>
            <w:r>
              <w:t>тематические</w:t>
            </w:r>
            <w:r>
              <w:tab/>
              <w:t>зоны</w:t>
            </w:r>
            <w:r>
              <w:tab/>
              <w:t>полностью</w:t>
            </w:r>
            <w:r>
              <w:rPr>
                <w:spacing w:val="1"/>
              </w:rPr>
              <w:t xml:space="preserve"> </w:t>
            </w:r>
            <w:r>
              <w:t>уступают</w:t>
            </w:r>
            <w:r>
              <w:tab/>
              <w:t>место</w:t>
            </w:r>
            <w:r>
              <w:tab/>
              <w:t>мобильному</w:t>
            </w:r>
            <w:r>
              <w:tab/>
              <w:t>материалу</w:t>
            </w:r>
            <w:r>
              <w:tab/>
              <w:t>–</w:t>
            </w:r>
            <w:r>
              <w:tab/>
              <w:t>крупным</w:t>
            </w:r>
            <w:r>
              <w:tab/>
              <w:t>универсальным</w:t>
            </w:r>
            <w:r>
              <w:tab/>
            </w:r>
            <w:r>
              <w:rPr>
                <w:spacing w:val="-1"/>
              </w:rPr>
              <w:t>маркерам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полифункциональному</w:t>
            </w:r>
            <w:r>
              <w:rPr>
                <w:spacing w:val="51"/>
              </w:rPr>
              <w:t xml:space="preserve"> </w:t>
            </w:r>
            <w:r>
              <w:t>материалу,</w:t>
            </w:r>
            <w:r>
              <w:rPr>
                <w:spacing w:val="6"/>
              </w:rPr>
              <w:t xml:space="preserve"> </w:t>
            </w:r>
            <w:r>
              <w:t>которые</w:t>
            </w:r>
            <w:r>
              <w:rPr>
                <w:spacing w:val="23"/>
              </w:rPr>
              <w:t xml:space="preserve"> </w:t>
            </w:r>
            <w:r>
              <w:t>легко</w:t>
            </w:r>
            <w:r>
              <w:rPr>
                <w:spacing w:val="45"/>
              </w:rPr>
              <w:t xml:space="preserve"> </w:t>
            </w:r>
            <w:r>
              <w:t>перемещаются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места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место.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74"/>
              </w:rPr>
              <w:t xml:space="preserve"> </w:t>
            </w:r>
            <w:r>
              <w:t>обслуживании</w:t>
            </w:r>
            <w:r>
              <w:rPr>
                <w:spacing w:val="80"/>
              </w:rPr>
              <w:t xml:space="preserve"> </w:t>
            </w:r>
            <w:r>
              <w:t>игровых</w:t>
            </w:r>
            <w:r>
              <w:rPr>
                <w:spacing w:val="-3"/>
              </w:rPr>
              <w:t xml:space="preserve"> </w:t>
            </w:r>
            <w:r>
              <w:t>замыслов</w:t>
            </w:r>
            <w:r>
              <w:tab/>
            </w:r>
            <w:r>
              <w:tab/>
              <w:t>универсальные</w:t>
            </w:r>
            <w:r>
              <w:tab/>
              <w:t>маркеры</w:t>
            </w:r>
          </w:p>
          <w:p w:rsidR="0058265E" w:rsidRDefault="00B83D3B">
            <w:pPr>
              <w:pStyle w:val="TableParagraph"/>
              <w:tabs>
                <w:tab w:val="left" w:pos="2127"/>
                <w:tab w:val="left" w:pos="7087"/>
              </w:tabs>
              <w:ind w:left="120" w:right="99" w:firstLine="590"/>
              <w:jc w:val="both"/>
            </w:pPr>
            <w:r>
              <w:t>игрового</w:t>
            </w:r>
            <w:r>
              <w:tab/>
              <w:t>пространства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полифункциональный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наибольшее</w:t>
            </w:r>
            <w:r>
              <w:rPr>
                <w:spacing w:val="1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средние</w:t>
            </w:r>
            <w:r>
              <w:rPr>
                <w:spacing w:val="56"/>
              </w:rPr>
              <w:t xml:space="preserve"> </w:t>
            </w:r>
            <w:r>
              <w:t>игрушки-персонажи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56"/>
              </w:rPr>
              <w:t xml:space="preserve"> </w:t>
            </w:r>
            <w:r>
              <w:t>воображаемые</w:t>
            </w:r>
            <w:r>
              <w:rPr>
                <w:spacing w:val="1"/>
              </w:rPr>
              <w:t xml:space="preserve"> </w:t>
            </w:r>
            <w:r>
              <w:t>партнеры ребенка</w:t>
            </w:r>
            <w:r>
              <w:rPr>
                <w:spacing w:val="1"/>
              </w:rPr>
              <w:t xml:space="preserve"> </w:t>
            </w:r>
            <w:r>
              <w:t>уходят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1"/>
              </w:rPr>
              <w:t xml:space="preserve"> </w:t>
            </w:r>
            <w:r>
              <w:t>поскольку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большее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в 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сверстниками. Функция сюжетообразования</w:t>
            </w:r>
            <w:r>
              <w:rPr>
                <w:spacing w:val="1"/>
              </w:rPr>
              <w:t xml:space="preserve"> </w:t>
            </w:r>
            <w:r>
              <w:t>принадлежит</w:t>
            </w:r>
            <w:r>
              <w:rPr>
                <w:spacing w:val="81"/>
              </w:rPr>
              <w:t xml:space="preserve"> </w:t>
            </w:r>
            <w:r>
              <w:t>разнообразным</w:t>
            </w:r>
            <w:r>
              <w:rPr>
                <w:spacing w:val="86"/>
              </w:rPr>
              <w:t xml:space="preserve"> </w:t>
            </w:r>
            <w:r>
              <w:t xml:space="preserve">мелким фигуркам-персонажам     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tab/>
              <w:t>сочетании</w:t>
            </w:r>
            <w:r>
              <w:rPr>
                <w:spacing w:val="12"/>
              </w:rPr>
              <w:t xml:space="preserve"> </w:t>
            </w:r>
            <w:r>
              <w:t>с</w:t>
            </w:r>
          </w:p>
          <w:p w:rsidR="0058265E" w:rsidRDefault="00B83D3B">
            <w:pPr>
              <w:pStyle w:val="TableParagraph"/>
              <w:tabs>
                <w:tab w:val="left" w:pos="2127"/>
              </w:tabs>
              <w:spacing w:line="238" w:lineRule="exact"/>
              <w:ind w:left="710"/>
              <w:jc w:val="both"/>
            </w:pPr>
            <w:r>
              <w:t>мелкими</w:t>
            </w:r>
            <w:r>
              <w:tab/>
              <w:t>маркерами</w:t>
            </w:r>
            <w:r>
              <w:rPr>
                <w:spacing w:val="21"/>
              </w:rPr>
              <w:t xml:space="preserve"> </w:t>
            </w:r>
            <w:r>
              <w:t>пространства</w:t>
            </w:r>
            <w:r>
              <w:rPr>
                <w:spacing w:val="59"/>
              </w:rPr>
              <w:t xml:space="preserve"> </w:t>
            </w:r>
            <w:r>
              <w:t>–</w:t>
            </w:r>
            <w:r>
              <w:rPr>
                <w:spacing w:val="68"/>
              </w:rPr>
              <w:t xml:space="preserve"> </w:t>
            </w:r>
            <w:r>
              <w:t xml:space="preserve">макетами.  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8"/>
              </w:rPr>
              <w:t xml:space="preserve"> </w:t>
            </w:r>
            <w:r>
              <w:t xml:space="preserve">известном  </w:t>
            </w:r>
            <w:r>
              <w:rPr>
                <w:spacing w:val="7"/>
              </w:rPr>
              <w:t xml:space="preserve"> </w:t>
            </w:r>
            <w:r>
              <w:t>смысле</w:t>
            </w:r>
            <w:r>
              <w:rPr>
                <w:spacing w:val="109"/>
              </w:rPr>
              <w:t xml:space="preserve"> </w:t>
            </w:r>
            <w:r>
              <w:t>мелкие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094"/>
      </w:tblGrid>
      <w:tr w:rsidR="0058265E">
        <w:trPr>
          <w:trHeight w:val="1771"/>
        </w:trPr>
        <w:tc>
          <w:tcPr>
            <w:tcW w:w="1133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9094" w:type="dxa"/>
          </w:tcPr>
          <w:p w:rsidR="0058265E" w:rsidRDefault="00B83D3B">
            <w:pPr>
              <w:pStyle w:val="TableParagraph"/>
              <w:tabs>
                <w:tab w:val="left" w:pos="2127"/>
                <w:tab w:val="left" w:pos="7504"/>
              </w:tabs>
              <w:ind w:left="120" w:right="102"/>
              <w:jc w:val="both"/>
            </w:pPr>
            <w:r>
              <w:t>фигурки-</w:t>
            </w:r>
            <w:r>
              <w:rPr>
                <w:spacing w:val="1"/>
              </w:rPr>
              <w:t xml:space="preserve"> </w:t>
            </w:r>
            <w:r>
              <w:t>персонажи</w:t>
            </w:r>
            <w:r>
              <w:rPr>
                <w:spacing w:val="56"/>
              </w:rPr>
              <w:t xml:space="preserve"> </w:t>
            </w:r>
            <w:r>
              <w:t>начинают</w:t>
            </w:r>
            <w:r>
              <w:rPr>
                <w:spacing w:val="56"/>
              </w:rPr>
              <w:t xml:space="preserve"> </w:t>
            </w:r>
            <w:r>
              <w:t>выполнять</w:t>
            </w:r>
            <w:r>
              <w:rPr>
                <w:spacing w:val="56"/>
              </w:rPr>
              <w:t xml:space="preserve"> </w:t>
            </w:r>
            <w:r>
              <w:t>функцию</w:t>
            </w:r>
            <w:r>
              <w:rPr>
                <w:spacing w:val="56"/>
              </w:rPr>
              <w:t xml:space="preserve"> </w:t>
            </w:r>
            <w:r>
              <w:t>своеобразных</w:t>
            </w:r>
            <w:r>
              <w:rPr>
                <w:spacing w:val="56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оперирования</w:t>
            </w:r>
            <w:r>
              <w:tab/>
              <w:t xml:space="preserve">при     </w:t>
            </w:r>
            <w:r>
              <w:rPr>
                <w:spacing w:val="30"/>
              </w:rPr>
              <w:t xml:space="preserve"> </w:t>
            </w:r>
            <w:r>
              <w:t>развертываниидетьми</w:t>
            </w:r>
            <w:r>
              <w:rPr>
                <w:spacing w:val="-11"/>
              </w:rPr>
              <w:t xml:space="preserve"> </w:t>
            </w:r>
            <w:r>
              <w:t>режиссерской</w:t>
            </w:r>
            <w:r>
              <w:rPr>
                <w:spacing w:val="54"/>
              </w:rPr>
              <w:t xml:space="preserve"> </w:t>
            </w:r>
            <w:r>
              <w:t>игры.</w:t>
            </w:r>
            <w:r>
              <w:tab/>
            </w:r>
            <w:r>
              <w:rPr>
                <w:spacing w:val="-1"/>
              </w:rPr>
              <w:t>Универсальные</w:t>
            </w:r>
            <w:r>
              <w:rPr>
                <w:spacing w:val="-53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макеты</w:t>
            </w:r>
            <w:r>
              <w:rPr>
                <w:spacing w:val="1"/>
              </w:rPr>
              <w:t xml:space="preserve"> </w:t>
            </w:r>
            <w:r>
              <w:t>располагаются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местах,</w:t>
            </w:r>
            <w:r>
              <w:rPr>
                <w:spacing w:val="1"/>
              </w:rPr>
              <w:t xml:space="preserve"> </w:t>
            </w:r>
            <w:r>
              <w:t>легко доступных</w:t>
            </w:r>
            <w:r>
              <w:rPr>
                <w:spacing w:val="1"/>
              </w:rPr>
              <w:t xml:space="preserve"> </w:t>
            </w:r>
            <w:r>
              <w:t>детям;</w:t>
            </w:r>
            <w:r>
              <w:rPr>
                <w:spacing w:val="1"/>
              </w:rPr>
              <w:t xml:space="preserve"> </w:t>
            </w:r>
            <w:r>
              <w:t>они должны быть</w:t>
            </w:r>
            <w:r>
              <w:rPr>
                <w:spacing w:val="1"/>
              </w:rPr>
              <w:t xml:space="preserve"> </w:t>
            </w:r>
            <w:r>
              <w:t>переносными</w:t>
            </w:r>
            <w:r>
              <w:rPr>
                <w:spacing w:val="1"/>
              </w:rPr>
              <w:t xml:space="preserve"> </w:t>
            </w:r>
            <w:r>
              <w:t>(чтобы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столе,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любом</w:t>
            </w:r>
            <w:r>
              <w:rPr>
                <w:spacing w:val="1"/>
              </w:rPr>
              <w:t xml:space="preserve"> </w:t>
            </w:r>
            <w:r>
              <w:t>другом</w:t>
            </w:r>
            <w:r>
              <w:rPr>
                <w:spacing w:val="1"/>
              </w:rPr>
              <w:t xml:space="preserve"> </w:t>
            </w:r>
            <w:r>
              <w:t>удобном</w:t>
            </w:r>
            <w:r>
              <w:rPr>
                <w:spacing w:val="56"/>
              </w:rPr>
              <w:t xml:space="preserve"> </w:t>
            </w:r>
            <w:r>
              <w:t>месте).</w:t>
            </w:r>
            <w:r>
              <w:rPr>
                <w:spacing w:val="1"/>
              </w:rPr>
              <w:t xml:space="preserve"> </w:t>
            </w:r>
            <w:r>
              <w:t>Тематические наборы мелких фигурок-персонажей</w:t>
            </w:r>
            <w:r>
              <w:rPr>
                <w:spacing w:val="1"/>
              </w:rPr>
              <w:t xml:space="preserve"> </w:t>
            </w:r>
            <w:r>
              <w:t>целесообразно</w:t>
            </w:r>
            <w:r>
              <w:rPr>
                <w:spacing w:val="1"/>
              </w:rPr>
              <w:t xml:space="preserve"> </w:t>
            </w:r>
            <w:r>
              <w:t>размещать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коробках,</w:t>
            </w:r>
            <w:r>
              <w:rPr>
                <w:spacing w:val="1"/>
              </w:rPr>
              <w:t xml:space="preserve"> </w:t>
            </w:r>
            <w:r>
              <w:t>поблизости</w:t>
            </w:r>
            <w:r>
              <w:rPr>
                <w:spacing w:val="8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>макетов</w:t>
            </w:r>
            <w:r>
              <w:rPr>
                <w:spacing w:val="7"/>
              </w:rPr>
              <w:t xml:space="preserve"> </w:t>
            </w:r>
            <w:r>
              <w:t>(так,</w:t>
            </w:r>
            <w:r>
              <w:rPr>
                <w:spacing w:val="7"/>
              </w:rPr>
              <w:t xml:space="preserve"> </w:t>
            </w:r>
            <w:r>
              <w:t>чтобы</w:t>
            </w:r>
            <w:r>
              <w:rPr>
                <w:spacing w:val="10"/>
              </w:rPr>
              <w:t xml:space="preserve"> </w:t>
            </w:r>
            <w:r>
              <w:t>универсальный</w:t>
            </w:r>
            <w:r>
              <w:rPr>
                <w:spacing w:val="8"/>
              </w:rPr>
              <w:t xml:space="preserve"> </w:t>
            </w:r>
            <w:r>
              <w:t>макет</w:t>
            </w:r>
            <w:r>
              <w:rPr>
                <w:spacing w:val="9"/>
              </w:rPr>
              <w:t xml:space="preserve"> </w:t>
            </w:r>
            <w:r>
              <w:t>мог</w:t>
            </w:r>
            <w:r>
              <w:rPr>
                <w:spacing w:val="5"/>
              </w:rPr>
              <w:t xml:space="preserve"> </w:t>
            </w:r>
            <w:r>
              <w:t>быть</w:t>
            </w:r>
            <w:r>
              <w:rPr>
                <w:spacing w:val="7"/>
              </w:rPr>
              <w:t xml:space="preserve"> </w:t>
            </w:r>
            <w:r>
              <w:t>легко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быстро</w:t>
            </w:r>
          </w:p>
          <w:p w:rsidR="0058265E" w:rsidRDefault="00B83D3B">
            <w:pPr>
              <w:pStyle w:val="TableParagraph"/>
              <w:spacing w:line="246" w:lineRule="exact"/>
              <w:ind w:left="120"/>
              <w:jc w:val="both"/>
            </w:pPr>
            <w:r>
              <w:t>«населен»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желанию</w:t>
            </w:r>
            <w:r>
              <w:rPr>
                <w:spacing w:val="-5"/>
              </w:rPr>
              <w:t xml:space="preserve"> </w:t>
            </w:r>
            <w:r>
              <w:t>играющих).</w:t>
            </w:r>
          </w:p>
        </w:tc>
      </w:tr>
    </w:tbl>
    <w:p w:rsidR="0058265E" w:rsidRDefault="0058265E">
      <w:pPr>
        <w:pStyle w:val="a3"/>
        <w:spacing w:before="4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43"/>
      </w:tblGrid>
      <w:tr w:rsidR="0058265E">
        <w:trPr>
          <w:trHeight w:val="508"/>
        </w:trPr>
        <w:tc>
          <w:tcPr>
            <w:tcW w:w="2267" w:type="dxa"/>
          </w:tcPr>
          <w:p w:rsidR="0058265E" w:rsidRDefault="00B83D3B">
            <w:pPr>
              <w:pStyle w:val="TableParagraph"/>
              <w:spacing w:line="254" w:lineRule="exact"/>
              <w:ind w:left="738" w:right="226" w:hanging="495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spacing w:before="1"/>
              <w:ind w:left="3384" w:right="3367"/>
              <w:jc w:val="center"/>
              <w:rPr>
                <w:b/>
              </w:rPr>
            </w:pPr>
            <w:r>
              <w:rPr>
                <w:b/>
              </w:rPr>
              <w:t>Оснащение</w:t>
            </w:r>
          </w:p>
        </w:tc>
      </w:tr>
      <w:tr w:rsidR="0058265E">
        <w:trPr>
          <w:trHeight w:val="3288"/>
        </w:trPr>
        <w:tc>
          <w:tcPr>
            <w:tcW w:w="2267" w:type="dxa"/>
          </w:tcPr>
          <w:p w:rsidR="0058265E" w:rsidRDefault="00B83D3B">
            <w:pPr>
              <w:pStyle w:val="TableParagraph"/>
              <w:spacing w:line="242" w:lineRule="auto"/>
              <w:ind w:left="215" w:right="209" w:firstLine="4"/>
              <w:jc w:val="center"/>
              <w:rPr>
                <w:b/>
              </w:rPr>
            </w:pPr>
            <w:r>
              <w:rPr>
                <w:b/>
              </w:rPr>
              <w:t>Социально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line="244" w:lineRule="exact"/>
              <w:ind w:left="239" w:hanging="131"/>
            </w:pPr>
            <w:r>
              <w:t>Куклы,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национальных</w:t>
            </w:r>
            <w:r>
              <w:rPr>
                <w:spacing w:val="-7"/>
              </w:rPr>
              <w:t xml:space="preserve"> </w:t>
            </w:r>
            <w:r>
              <w:t>костюмах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Поволжья;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/>
              <w:ind w:left="239" w:hanging="131"/>
            </w:pP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(актюбинские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шемордановские);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before="2" w:line="251" w:lineRule="exact"/>
              <w:ind w:left="316" w:hanging="208"/>
            </w:pPr>
            <w:r>
              <w:t>игровые</w:t>
            </w:r>
            <w:r>
              <w:rPr>
                <w:spacing w:val="12"/>
              </w:rPr>
              <w:t xml:space="preserve"> </w:t>
            </w:r>
            <w:r>
              <w:t>маркеры</w:t>
            </w:r>
            <w:r>
              <w:rPr>
                <w:spacing w:val="73"/>
              </w:rPr>
              <w:t xml:space="preserve"> </w:t>
            </w:r>
            <w:r>
              <w:t>для</w:t>
            </w:r>
            <w:r>
              <w:rPr>
                <w:spacing w:val="72"/>
              </w:rPr>
              <w:t xml:space="preserve"> </w:t>
            </w:r>
            <w:r>
              <w:t>организации</w:t>
            </w:r>
            <w:r>
              <w:rPr>
                <w:spacing w:val="71"/>
              </w:rPr>
              <w:t xml:space="preserve"> </w:t>
            </w:r>
            <w:r>
              <w:t>сюжетных</w:t>
            </w:r>
            <w:r>
              <w:rPr>
                <w:spacing w:val="68"/>
              </w:rPr>
              <w:t xml:space="preserve"> </w:t>
            </w:r>
            <w:r>
              <w:t>игр</w:t>
            </w:r>
            <w:r>
              <w:rPr>
                <w:spacing w:val="69"/>
              </w:rPr>
              <w:t xml:space="preserve"> </w:t>
            </w:r>
            <w:r>
              <w:t>(«Семья»,</w:t>
            </w:r>
            <w:r>
              <w:rPr>
                <w:spacing w:val="75"/>
              </w:rPr>
              <w:t xml:space="preserve"> </w:t>
            </w:r>
            <w:r>
              <w:t>«В</w:t>
            </w:r>
            <w:r>
              <w:rPr>
                <w:spacing w:val="70"/>
              </w:rPr>
              <w:t xml:space="preserve"> </w:t>
            </w:r>
            <w:r>
              <w:t>деревне»,</w:t>
            </w:r>
          </w:p>
          <w:p w:rsidR="0058265E" w:rsidRDefault="00B83D3B">
            <w:pPr>
              <w:pStyle w:val="TableParagraph"/>
              <w:spacing w:line="251" w:lineRule="exact"/>
              <w:ind w:left="109"/>
            </w:pPr>
            <w:r>
              <w:t>«Кухня»,</w:t>
            </w:r>
            <w:r>
              <w:rPr>
                <w:spacing w:val="1"/>
              </w:rPr>
              <w:t xml:space="preserve"> </w:t>
            </w:r>
            <w:r>
              <w:t>«Кафе»,</w:t>
            </w:r>
            <w:r>
              <w:rPr>
                <w:spacing w:val="1"/>
              </w:rPr>
              <w:t xml:space="preserve"> </w:t>
            </w:r>
            <w:r>
              <w:t>«Путешествие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городу...»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кукольная</w:t>
            </w:r>
            <w:r>
              <w:rPr>
                <w:spacing w:val="-5"/>
              </w:rPr>
              <w:t xml:space="preserve"> </w:t>
            </w:r>
            <w:r>
              <w:t>кровать</w:t>
            </w:r>
            <w:r>
              <w:rPr>
                <w:spacing w:val="-4"/>
              </w:rPr>
              <w:t xml:space="preserve"> </w:t>
            </w:r>
            <w:r>
              <w:t>(бишек);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1"/>
              <w:ind w:right="107" w:firstLine="0"/>
              <w:jc w:val="both"/>
            </w:pP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постельного</w:t>
            </w:r>
            <w:r>
              <w:rPr>
                <w:spacing w:val="1"/>
              </w:rPr>
              <w:t xml:space="preserve"> </w:t>
            </w:r>
            <w:r>
              <w:t>белья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кухонных</w:t>
            </w:r>
            <w:r>
              <w:rPr>
                <w:spacing w:val="1"/>
              </w:rPr>
              <w:t xml:space="preserve"> </w:t>
            </w:r>
            <w:r>
              <w:t>принадлежностей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татарской</w:t>
            </w:r>
            <w:r>
              <w:rPr>
                <w:spacing w:val="2"/>
              </w:rPr>
              <w:t xml:space="preserve"> </w:t>
            </w:r>
            <w:r>
              <w:t>вышивки;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line="242" w:lineRule="auto"/>
              <w:ind w:right="107" w:firstLine="0"/>
              <w:jc w:val="both"/>
            </w:pPr>
            <w:r>
              <w:t>кухонный инвентарь: столовая и чайная посуда, деревянные расписные ложки,</w:t>
            </w:r>
            <w:r>
              <w:rPr>
                <w:spacing w:val="1"/>
              </w:rPr>
              <w:t xml:space="preserve"> </w:t>
            </w:r>
            <w:r>
              <w:t>глиняный</w:t>
            </w:r>
            <w:r>
              <w:rPr>
                <w:spacing w:val="1"/>
              </w:rPr>
              <w:t xml:space="preserve"> </w:t>
            </w:r>
            <w:r>
              <w:t>кувшин, медный самовар, кумган, ведра с коромыслом, скалка, доска</w:t>
            </w:r>
            <w:r>
              <w:rPr>
                <w:spacing w:val="1"/>
              </w:rPr>
              <w:t xml:space="preserve"> </w:t>
            </w:r>
            <w:r>
              <w:t>для раскатывания</w:t>
            </w:r>
            <w:r>
              <w:rPr>
                <w:spacing w:val="-4"/>
              </w:rPr>
              <w:t xml:space="preserve"> </w:t>
            </w:r>
            <w:r>
              <w:t>теста,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t>мучные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соленого</w:t>
            </w:r>
            <w:r>
              <w:rPr>
                <w:spacing w:val="-4"/>
              </w:rPr>
              <w:t xml:space="preserve"> </w:t>
            </w:r>
            <w:r>
              <w:t>теста</w:t>
            </w:r>
            <w:r>
              <w:rPr>
                <w:spacing w:val="2"/>
              </w:rPr>
              <w:t xml:space="preserve"> </w:t>
            </w:r>
            <w:r>
              <w:t>(вак</w:t>
            </w:r>
            <w:r>
              <w:rPr>
                <w:spacing w:val="-2"/>
              </w:rPr>
              <w:t xml:space="preserve"> </w:t>
            </w:r>
            <w:r>
              <w:t>бэлиш,</w:t>
            </w:r>
            <w:r>
              <w:rPr>
                <w:spacing w:val="-3"/>
              </w:rPr>
              <w:t xml:space="preserve"> </w:t>
            </w:r>
            <w:r>
              <w:t>перемяч,</w:t>
            </w:r>
            <w:r>
              <w:rPr>
                <w:spacing w:val="2"/>
              </w:rPr>
              <w:t xml:space="preserve"> </w:t>
            </w:r>
            <w:r>
              <w:t>чак-чак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ind w:left="239" w:hanging="131"/>
              <w:jc w:val="both"/>
            </w:pP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ряжения</w:t>
            </w:r>
            <w:r>
              <w:rPr>
                <w:spacing w:val="-4"/>
              </w:rPr>
              <w:t xml:space="preserve"> </w:t>
            </w:r>
            <w:r>
              <w:t>(тюбетейка,</w:t>
            </w:r>
            <w:r>
              <w:rPr>
                <w:spacing w:val="-1"/>
              </w:rPr>
              <w:t xml:space="preserve"> </w:t>
            </w:r>
            <w:r>
              <w:t>платок,</w:t>
            </w:r>
            <w:r>
              <w:rPr>
                <w:spacing w:val="-1"/>
              </w:rPr>
              <w:t xml:space="preserve"> </w:t>
            </w:r>
            <w:r>
              <w:t>камзол,</w:t>
            </w:r>
            <w:r>
              <w:rPr>
                <w:spacing w:val="-1"/>
              </w:rPr>
              <w:t xml:space="preserve"> </w:t>
            </w:r>
            <w:r>
              <w:t>калфак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8"/>
              </w:numPr>
              <w:tabs>
                <w:tab w:val="left" w:pos="240"/>
              </w:tabs>
              <w:spacing w:before="1" w:line="238" w:lineRule="exact"/>
              <w:ind w:left="239" w:hanging="131"/>
              <w:jc w:val="both"/>
            </w:pPr>
            <w:r>
              <w:t>картотека народных</w:t>
            </w:r>
            <w:r>
              <w:rPr>
                <w:spacing w:val="-3"/>
              </w:rPr>
              <w:t xml:space="preserve"> </w:t>
            </w:r>
            <w:r>
              <w:t>пословиц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поговорок.</w:t>
            </w:r>
          </w:p>
        </w:tc>
      </w:tr>
      <w:tr w:rsidR="0058265E">
        <w:trPr>
          <w:trHeight w:val="7590"/>
        </w:trPr>
        <w:tc>
          <w:tcPr>
            <w:tcW w:w="2267" w:type="dxa"/>
          </w:tcPr>
          <w:p w:rsidR="0058265E" w:rsidRDefault="00B83D3B">
            <w:pPr>
              <w:pStyle w:val="TableParagraph"/>
              <w:spacing w:before="3" w:line="237" w:lineRule="auto"/>
              <w:ind w:left="681" w:right="297" w:hanging="356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line="247" w:lineRule="exact"/>
              <w:ind w:left="239" w:hanging="131"/>
              <w:jc w:val="both"/>
            </w:pPr>
            <w:r>
              <w:t>Матрешка</w:t>
            </w:r>
            <w:r>
              <w:rPr>
                <w:spacing w:val="-2"/>
              </w:rPr>
              <w:t xml:space="preserve"> </w:t>
            </w:r>
            <w:r>
              <w:t>пятикукольная,</w:t>
            </w:r>
            <w:r>
              <w:rPr>
                <w:spacing w:val="-7"/>
              </w:rPr>
              <w:t xml:space="preserve"> </w:t>
            </w:r>
            <w:r>
              <w:t>расписанная</w:t>
            </w:r>
            <w:r>
              <w:rPr>
                <w:spacing w:val="-9"/>
              </w:rPr>
              <w:t xml:space="preserve"> </w:t>
            </w:r>
            <w:r>
              <w:t>национальным</w:t>
            </w:r>
            <w:r>
              <w:rPr>
                <w:spacing w:val="-4"/>
              </w:rPr>
              <w:t xml:space="preserve"> </w:t>
            </w:r>
            <w:r>
              <w:t>орнаментом;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ind w:right="97" w:firstLine="0"/>
              <w:jc w:val="both"/>
            </w:pPr>
            <w:r>
              <w:t>наглядный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материал (иллюстрации</w:t>
            </w:r>
            <w:r>
              <w:rPr>
                <w:spacing w:val="1"/>
              </w:rPr>
              <w:t xml:space="preserve"> </w:t>
            </w:r>
            <w:r>
              <w:t>- карточки,</w:t>
            </w:r>
            <w:r>
              <w:rPr>
                <w:spacing w:val="1"/>
              </w:rPr>
              <w:t xml:space="preserve"> </w:t>
            </w:r>
            <w:r>
              <w:t>электронная</w:t>
            </w:r>
            <w:r>
              <w:rPr>
                <w:spacing w:val="1"/>
              </w:rPr>
              <w:t xml:space="preserve"> </w:t>
            </w:r>
            <w:r>
              <w:t>картотека,</w:t>
            </w:r>
            <w:r>
              <w:rPr>
                <w:spacing w:val="2"/>
              </w:rPr>
              <w:t xml:space="preserve"> </w:t>
            </w:r>
            <w:r>
              <w:t>презентации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2"/>
              </w:rPr>
              <w:t xml:space="preserve"> </w:t>
            </w:r>
            <w:r>
              <w:t>лэпбуки,</w:t>
            </w:r>
            <w:r>
              <w:rPr>
                <w:spacing w:val="2"/>
              </w:rPr>
              <w:t xml:space="preserve"> </w:t>
            </w:r>
            <w:r>
              <w:t>коллекции,</w:t>
            </w:r>
            <w:r>
              <w:rPr>
                <w:spacing w:val="-3"/>
              </w:rPr>
              <w:t xml:space="preserve"> </w:t>
            </w:r>
            <w:r>
              <w:t>видеосюжеты);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before="3" w:line="237" w:lineRule="auto"/>
              <w:ind w:right="108" w:firstLine="0"/>
              <w:jc w:val="both"/>
            </w:pPr>
            <w:r>
              <w:t>национальные костюмы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Поволжья,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обувь,</w:t>
            </w:r>
            <w:r>
              <w:rPr>
                <w:spacing w:val="1"/>
              </w:rPr>
              <w:t xml:space="preserve"> </w:t>
            </w:r>
            <w:r>
              <w:t>головной</w:t>
            </w:r>
            <w:r>
              <w:rPr>
                <w:spacing w:val="1"/>
              </w:rPr>
              <w:t xml:space="preserve"> </w:t>
            </w:r>
            <w:r>
              <w:t>убор,</w:t>
            </w:r>
            <w:r>
              <w:rPr>
                <w:spacing w:val="1"/>
              </w:rPr>
              <w:t xml:space="preserve"> </w:t>
            </w:r>
            <w:r>
              <w:t>украшения (иллюстрации</w:t>
            </w:r>
            <w:r>
              <w:rPr>
                <w:spacing w:val="1"/>
              </w:rPr>
              <w:t xml:space="preserve"> </w:t>
            </w:r>
            <w:r>
              <w:t>–карточки,</w:t>
            </w:r>
            <w:r>
              <w:rPr>
                <w:spacing w:val="3"/>
              </w:rPr>
              <w:t xml:space="preserve"> </w:t>
            </w:r>
            <w:r>
              <w:t>электронная картотека);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коллекция</w:t>
            </w:r>
            <w:r>
              <w:rPr>
                <w:spacing w:val="-4"/>
              </w:rPr>
              <w:t xml:space="preserve"> </w:t>
            </w:r>
            <w:r>
              <w:t>тканей,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изготовлении</w:t>
            </w:r>
            <w:r>
              <w:rPr>
                <w:spacing w:val="-2"/>
              </w:rPr>
              <w:t xml:space="preserve"> </w:t>
            </w:r>
            <w:r>
              <w:t>национального</w:t>
            </w:r>
            <w:r>
              <w:rPr>
                <w:spacing w:val="-7"/>
              </w:rPr>
              <w:t xml:space="preserve"> </w:t>
            </w:r>
            <w:r>
              <w:t>костюма;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spacing w:before="2"/>
              <w:ind w:left="296" w:hanging="188"/>
              <w:jc w:val="both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национального</w:t>
            </w:r>
            <w:r>
              <w:rPr>
                <w:spacing w:val="-5"/>
              </w:rPr>
              <w:t xml:space="preserve"> </w:t>
            </w:r>
            <w:r>
              <w:t>быта;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before="1" w:line="251" w:lineRule="exact"/>
              <w:ind w:left="239" w:hanging="131"/>
              <w:jc w:val="both"/>
            </w:pPr>
            <w:r>
              <w:t>книга</w:t>
            </w:r>
            <w:r>
              <w:rPr>
                <w:spacing w:val="-1"/>
              </w:rPr>
              <w:t xml:space="preserve"> </w:t>
            </w:r>
            <w:r>
              <w:t>«Национальная</w:t>
            </w:r>
            <w:r>
              <w:rPr>
                <w:spacing w:val="-5"/>
              </w:rPr>
              <w:t xml:space="preserve"> </w:t>
            </w:r>
            <w:r>
              <w:t>татарская</w:t>
            </w:r>
            <w:r>
              <w:rPr>
                <w:spacing w:val="-9"/>
              </w:rPr>
              <w:t xml:space="preserve"> </w:t>
            </w:r>
            <w:r>
              <w:t>кухня»;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461"/>
              </w:tabs>
              <w:ind w:right="106" w:firstLine="0"/>
              <w:jc w:val="both"/>
            </w:pPr>
            <w:r>
              <w:t>фотоальбомы,</w:t>
            </w:r>
            <w:r>
              <w:rPr>
                <w:spacing w:val="1"/>
              </w:rPr>
              <w:t xml:space="preserve"> </w:t>
            </w:r>
            <w:r>
              <w:t>буклеты,</w:t>
            </w:r>
            <w:r>
              <w:rPr>
                <w:spacing w:val="1"/>
              </w:rPr>
              <w:t xml:space="preserve"> </w:t>
            </w:r>
            <w:r>
              <w:t>иллюстрированные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достопримечательностей</w:t>
            </w:r>
            <w:r>
              <w:rPr>
                <w:spacing w:val="1"/>
              </w:rPr>
              <w:t xml:space="preserve"> </w:t>
            </w:r>
            <w:r>
              <w:t>столицы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  <w:r>
              <w:rPr>
                <w:spacing w:val="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города</w:t>
            </w:r>
            <w:r>
              <w:rPr>
                <w:spacing w:val="3"/>
              </w:rPr>
              <w:t xml:space="preserve"> </w:t>
            </w:r>
            <w:r>
              <w:t>Казани;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</w:tabs>
              <w:spacing w:before="2"/>
              <w:ind w:right="103" w:firstLine="0"/>
              <w:jc w:val="both"/>
            </w:pPr>
            <w:r>
              <w:t>фотоальбомы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городов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достопримечательностями,</w:t>
            </w:r>
            <w:r>
              <w:rPr>
                <w:spacing w:val="1"/>
              </w:rPr>
              <w:t xml:space="preserve"> </w:t>
            </w:r>
            <w:r>
              <w:t>памятными</w:t>
            </w:r>
            <w:r>
              <w:rPr>
                <w:spacing w:val="1"/>
              </w:rPr>
              <w:t xml:space="preserve"> </w:t>
            </w:r>
            <w:r>
              <w:t>местами,</w:t>
            </w:r>
            <w:r>
              <w:rPr>
                <w:spacing w:val="1"/>
              </w:rPr>
              <w:t xml:space="preserve"> </w:t>
            </w:r>
            <w:r>
              <w:t>градообразующими</w:t>
            </w:r>
            <w:r>
              <w:rPr>
                <w:spacing w:val="1"/>
              </w:rPr>
              <w:t xml:space="preserve"> </w:t>
            </w:r>
            <w:r>
              <w:t>предприятиями</w:t>
            </w:r>
            <w:r>
              <w:rPr>
                <w:spacing w:val="43"/>
              </w:rPr>
              <w:t xml:space="preserve"> </w:t>
            </w:r>
            <w:r>
              <w:t>(Казань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38"/>
              </w:rPr>
              <w:t xml:space="preserve"> </w:t>
            </w:r>
            <w:r>
              <w:t>«Казаньоргсинтез»,</w:t>
            </w:r>
            <w:r>
              <w:rPr>
                <w:spacing w:val="45"/>
              </w:rPr>
              <w:t xml:space="preserve"> </w:t>
            </w:r>
            <w:r>
              <w:t>«Казанский</w:t>
            </w:r>
            <w:r>
              <w:rPr>
                <w:spacing w:val="40"/>
              </w:rPr>
              <w:t xml:space="preserve"> </w:t>
            </w:r>
            <w:r>
              <w:t>вертолетный</w:t>
            </w:r>
            <w:r>
              <w:rPr>
                <w:spacing w:val="44"/>
              </w:rPr>
              <w:t xml:space="preserve"> </w:t>
            </w:r>
            <w:r>
              <w:t>завод»,</w:t>
            </w:r>
          </w:p>
          <w:p w:rsidR="0058265E" w:rsidRDefault="00B83D3B">
            <w:pPr>
              <w:pStyle w:val="TableParagraph"/>
              <w:spacing w:line="251" w:lineRule="exact"/>
              <w:ind w:left="109"/>
            </w:pPr>
            <w:r>
              <w:t>«Казанский</w:t>
            </w:r>
            <w:r>
              <w:rPr>
                <w:spacing w:val="71"/>
              </w:rPr>
              <w:t xml:space="preserve"> </w:t>
            </w:r>
            <w:r>
              <w:t>авиационный</w:t>
            </w:r>
            <w:r>
              <w:rPr>
                <w:spacing w:val="73"/>
              </w:rPr>
              <w:t xml:space="preserve"> </w:t>
            </w:r>
            <w:r>
              <w:t>завод</w:t>
            </w:r>
            <w:r>
              <w:rPr>
                <w:spacing w:val="73"/>
              </w:rPr>
              <w:t xml:space="preserve"> </w:t>
            </w:r>
            <w:r>
              <w:t>им.</w:t>
            </w:r>
            <w:r>
              <w:rPr>
                <w:spacing w:val="68"/>
              </w:rPr>
              <w:t xml:space="preserve"> </w:t>
            </w:r>
            <w:r>
              <w:t>С.П.</w:t>
            </w:r>
            <w:r>
              <w:rPr>
                <w:spacing w:val="72"/>
              </w:rPr>
              <w:t xml:space="preserve"> </w:t>
            </w:r>
            <w:r>
              <w:t>Горбунова»,</w:t>
            </w:r>
            <w:r>
              <w:rPr>
                <w:spacing w:val="78"/>
              </w:rPr>
              <w:t xml:space="preserve"> </w:t>
            </w:r>
            <w:r>
              <w:t>Набережные</w:t>
            </w:r>
            <w:r>
              <w:rPr>
                <w:spacing w:val="69"/>
              </w:rPr>
              <w:t xml:space="preserve"> </w:t>
            </w:r>
            <w:r>
              <w:t>Челны</w:t>
            </w:r>
            <w:r>
              <w:rPr>
                <w:spacing w:val="85"/>
              </w:rPr>
              <w:t xml:space="preserve"> </w:t>
            </w:r>
            <w:r>
              <w:t>–</w:t>
            </w:r>
          </w:p>
          <w:p w:rsidR="0058265E" w:rsidRDefault="00B83D3B">
            <w:pPr>
              <w:pStyle w:val="TableParagraph"/>
              <w:spacing w:line="251" w:lineRule="exact"/>
              <w:ind w:left="109"/>
            </w:pPr>
            <w:r>
              <w:t>«КАМАЗ»,</w:t>
            </w:r>
            <w:r>
              <w:rPr>
                <w:spacing w:val="94"/>
              </w:rPr>
              <w:t xml:space="preserve"> </w:t>
            </w:r>
            <w:r>
              <w:t>Нижнекамск</w:t>
            </w:r>
            <w:r>
              <w:rPr>
                <w:spacing w:val="93"/>
              </w:rPr>
              <w:t xml:space="preserve"> </w:t>
            </w:r>
            <w:r>
              <w:t>–</w:t>
            </w:r>
            <w:r>
              <w:rPr>
                <w:spacing w:val="98"/>
              </w:rPr>
              <w:t xml:space="preserve"> </w:t>
            </w:r>
            <w:r>
              <w:t>«Нижнекамскшина»,</w:t>
            </w:r>
            <w:r>
              <w:rPr>
                <w:spacing w:val="94"/>
              </w:rPr>
              <w:t xml:space="preserve"> </w:t>
            </w:r>
            <w:r>
              <w:t>Чистополь</w:t>
            </w:r>
            <w:r>
              <w:rPr>
                <w:spacing w:val="98"/>
              </w:rPr>
              <w:t xml:space="preserve"> </w:t>
            </w:r>
            <w:r>
              <w:t>-</w:t>
            </w:r>
            <w:r>
              <w:rPr>
                <w:spacing w:val="91"/>
              </w:rPr>
              <w:t xml:space="preserve"> </w:t>
            </w:r>
            <w:r>
              <w:t>часовой</w:t>
            </w:r>
            <w:r>
              <w:rPr>
                <w:spacing w:val="94"/>
              </w:rPr>
              <w:t xml:space="preserve"> </w:t>
            </w:r>
            <w:r>
              <w:t>завод</w:t>
            </w:r>
          </w:p>
          <w:p w:rsidR="0058265E" w:rsidRDefault="00B83D3B">
            <w:pPr>
              <w:pStyle w:val="TableParagraph"/>
              <w:spacing w:before="1" w:line="242" w:lineRule="auto"/>
              <w:ind w:left="109" w:right="98"/>
            </w:pPr>
            <w:r>
              <w:t>«Восток»,</w:t>
            </w:r>
            <w:r>
              <w:rPr>
                <w:spacing w:val="1"/>
              </w:rPr>
              <w:t xml:space="preserve"> </w:t>
            </w:r>
            <w:r>
              <w:t>Зеленодольск</w:t>
            </w:r>
            <w:r>
              <w:rPr>
                <w:spacing w:val="1"/>
              </w:rPr>
              <w:t xml:space="preserve"> </w:t>
            </w:r>
            <w:r>
              <w:t>– «Завод имени</w:t>
            </w:r>
            <w:r>
              <w:rPr>
                <w:spacing w:val="1"/>
              </w:rPr>
              <w:t xml:space="preserve"> </w:t>
            </w:r>
            <w:r>
              <w:t>Серго» (компания POZIS), Кукморский</w:t>
            </w:r>
            <w:r>
              <w:rPr>
                <w:spacing w:val="-52"/>
              </w:rPr>
              <w:t xml:space="preserve"> </w:t>
            </w:r>
            <w:r>
              <w:t>валяльно-войлочный</w:t>
            </w:r>
            <w:r>
              <w:rPr>
                <w:spacing w:val="3"/>
              </w:rPr>
              <w:t xml:space="preserve"> </w:t>
            </w:r>
            <w:r>
              <w:t>комбинат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line="250" w:lineRule="exact"/>
              <w:ind w:left="239" w:hanging="131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профессиям</w:t>
            </w:r>
            <w:r>
              <w:rPr>
                <w:spacing w:val="-2"/>
              </w:rPr>
              <w:t xml:space="preserve"> </w:t>
            </w:r>
            <w:r>
              <w:t>(инженер-нефтяник,</w:t>
            </w:r>
            <w:r>
              <w:rPr>
                <w:spacing w:val="-5"/>
              </w:rPr>
              <w:t xml:space="preserve"> </w:t>
            </w:r>
            <w:r>
              <w:t>строитель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right="107" w:firstLine="0"/>
            </w:pPr>
            <w:r>
              <w:t>геральдические знаки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Татарстан</w:t>
            </w:r>
            <w:r>
              <w:rPr>
                <w:spacing w:val="1"/>
              </w:rPr>
              <w:t xml:space="preserve"> </w:t>
            </w:r>
            <w:r>
              <w:t>и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(флаг,</w:t>
            </w:r>
            <w:r>
              <w:rPr>
                <w:spacing w:val="-52"/>
              </w:rPr>
              <w:t xml:space="preserve"> </w:t>
            </w:r>
            <w:r>
              <w:t>герб,</w:t>
            </w:r>
            <w:r>
              <w:rPr>
                <w:spacing w:val="3"/>
              </w:rPr>
              <w:t xml:space="preserve"> </w:t>
            </w:r>
            <w:r>
              <w:t>гимн);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комплекты</w:t>
            </w:r>
            <w:r>
              <w:rPr>
                <w:spacing w:val="-2"/>
              </w:rPr>
              <w:t xml:space="preserve"> </w:t>
            </w:r>
            <w:r>
              <w:t>портретов Президентов</w:t>
            </w:r>
            <w:r>
              <w:rPr>
                <w:spacing w:val="-1"/>
              </w:rPr>
              <w:t xml:space="preserve"> </w:t>
            </w:r>
            <w:r>
              <w:t>РФ,</w:t>
            </w:r>
            <w:r>
              <w:rPr>
                <w:spacing w:val="-4"/>
              </w:rPr>
              <w:t xml:space="preserve"> </w:t>
            </w:r>
            <w:r>
              <w:t>РТ,</w:t>
            </w:r>
            <w:r>
              <w:rPr>
                <w:spacing w:val="-4"/>
              </w:rPr>
              <w:t xml:space="preserve"> </w:t>
            </w:r>
            <w:r>
              <w:t>мэра</w:t>
            </w:r>
            <w:r>
              <w:rPr>
                <w:spacing w:val="-3"/>
              </w:rPr>
              <w:t xml:space="preserve"> </w:t>
            </w:r>
            <w:r>
              <w:t>города;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</w:tabs>
              <w:ind w:right="100" w:firstLine="0"/>
              <w:jc w:val="both"/>
            </w:pPr>
            <w:r>
              <w:t>комплекты</w:t>
            </w:r>
            <w:r>
              <w:rPr>
                <w:spacing w:val="1"/>
              </w:rPr>
              <w:t xml:space="preserve"> </w:t>
            </w:r>
            <w:r>
              <w:t>портретов</w:t>
            </w:r>
            <w:r>
              <w:rPr>
                <w:spacing w:val="1"/>
              </w:rPr>
              <w:t xml:space="preserve"> </w:t>
            </w:r>
            <w:r>
              <w:t>писателей,</w:t>
            </w:r>
            <w:r>
              <w:rPr>
                <w:spacing w:val="1"/>
              </w:rPr>
              <w:t xml:space="preserve"> </w:t>
            </w:r>
            <w:r>
              <w:t>поэтов,</w:t>
            </w:r>
            <w:r>
              <w:rPr>
                <w:spacing w:val="1"/>
              </w:rPr>
              <w:t xml:space="preserve"> </w:t>
            </w:r>
            <w:r>
              <w:t>художников-иллюстраторов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выдающихся личностей</w:t>
            </w:r>
            <w:r>
              <w:rPr>
                <w:spacing w:val="3"/>
              </w:rPr>
              <w:t xml:space="preserve"> </w:t>
            </w:r>
            <w:r>
              <w:t>республики;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2"/>
              <w:ind w:right="98" w:firstLine="0"/>
              <w:jc w:val="both"/>
            </w:pPr>
            <w:r>
              <w:t>фото-видео материалы, книги о подвигах героев Великой Отечественной войны</w:t>
            </w:r>
            <w:r>
              <w:rPr>
                <w:spacing w:val="1"/>
              </w:rPr>
              <w:t xml:space="preserve"> </w:t>
            </w:r>
            <w:r>
              <w:t>(М. Джалиль, М.П. Девятаев, Г. Гафиатуллин, П.М. Гаврилов, Н.Г. Столяров 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ind w:right="108" w:firstLine="0"/>
              <w:jc w:val="both"/>
            </w:pPr>
            <w:r>
              <w:t>фотоальбомы,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открыток,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памятников,</w:t>
            </w:r>
            <w:r>
              <w:rPr>
                <w:spacing w:val="2"/>
              </w:rPr>
              <w:t xml:space="preserve"> </w:t>
            </w:r>
            <w:r>
              <w:t>музеев,</w:t>
            </w:r>
            <w:r>
              <w:rPr>
                <w:spacing w:val="2"/>
              </w:rPr>
              <w:t xml:space="preserve"> </w:t>
            </w:r>
            <w:r>
              <w:t>улиц</w:t>
            </w:r>
            <w:r>
              <w:rPr>
                <w:spacing w:val="2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города</w:t>
            </w:r>
            <w:r>
              <w:rPr>
                <w:spacing w:val="4"/>
              </w:rPr>
              <w:t xml:space="preserve"> </w:t>
            </w:r>
            <w:r>
              <w:t>(села),</w:t>
            </w:r>
            <w:r>
              <w:rPr>
                <w:spacing w:val="2"/>
              </w:rPr>
              <w:t xml:space="preserve"> </w:t>
            </w:r>
            <w:r>
              <w:t>событий</w:t>
            </w:r>
            <w:r>
              <w:rPr>
                <w:spacing w:val="-2"/>
              </w:rPr>
              <w:t xml:space="preserve"> </w:t>
            </w:r>
            <w:r>
              <w:t>прошлого;</w:t>
            </w:r>
          </w:p>
          <w:p w:rsidR="0058265E" w:rsidRDefault="00B83D3B">
            <w:pPr>
              <w:pStyle w:val="TableParagraph"/>
              <w:numPr>
                <w:ilvl w:val="0"/>
                <w:numId w:val="27"/>
              </w:numPr>
              <w:tabs>
                <w:tab w:val="left" w:pos="379"/>
              </w:tabs>
              <w:spacing w:line="251" w:lineRule="exact"/>
              <w:ind w:left="378" w:hanging="270"/>
              <w:jc w:val="both"/>
            </w:pPr>
            <w:r>
              <w:t>наглядные</w:t>
            </w:r>
            <w:r>
              <w:rPr>
                <w:spacing w:val="78"/>
              </w:rPr>
              <w:t xml:space="preserve"> </w:t>
            </w:r>
            <w:r>
              <w:t xml:space="preserve">материалы,  </w:t>
            </w:r>
            <w:r>
              <w:rPr>
                <w:spacing w:val="26"/>
              </w:rPr>
              <w:t xml:space="preserve"> </w:t>
            </w:r>
            <w:r>
              <w:t xml:space="preserve">относящиеся  </w:t>
            </w:r>
            <w:r>
              <w:rPr>
                <w:spacing w:val="27"/>
              </w:rPr>
              <w:t xml:space="preserve"> </w:t>
            </w:r>
            <w:r>
              <w:t xml:space="preserve">к  </w:t>
            </w:r>
            <w:r>
              <w:rPr>
                <w:spacing w:val="26"/>
              </w:rPr>
              <w:t xml:space="preserve"> </w:t>
            </w:r>
            <w:r>
              <w:t xml:space="preserve">праздничным  </w:t>
            </w:r>
            <w:r>
              <w:rPr>
                <w:spacing w:val="23"/>
              </w:rPr>
              <w:t xml:space="preserve"> </w:t>
            </w:r>
            <w:r>
              <w:t xml:space="preserve">обычаям  </w:t>
            </w:r>
            <w:r>
              <w:rPr>
                <w:spacing w:val="23"/>
              </w:rPr>
              <w:t xml:space="preserve"> </w:t>
            </w:r>
            <w:r>
              <w:t>народов,</w:t>
            </w:r>
          </w:p>
          <w:p w:rsidR="0058265E" w:rsidRDefault="00B83D3B">
            <w:pPr>
              <w:pStyle w:val="TableParagraph"/>
              <w:spacing w:before="1" w:line="238" w:lineRule="exact"/>
              <w:ind w:left="109"/>
              <w:jc w:val="both"/>
            </w:pPr>
            <w:r>
              <w:t>населяющих</w:t>
            </w:r>
            <w:r>
              <w:rPr>
                <w:spacing w:val="8"/>
              </w:rPr>
              <w:t xml:space="preserve"> </w:t>
            </w:r>
            <w:r>
              <w:t>Республику</w:t>
            </w:r>
            <w:r>
              <w:rPr>
                <w:spacing w:val="5"/>
              </w:rPr>
              <w:t xml:space="preserve"> </w:t>
            </w:r>
            <w:r>
              <w:t>Татарстан</w:t>
            </w:r>
            <w:r>
              <w:rPr>
                <w:spacing w:val="11"/>
              </w:rPr>
              <w:t xml:space="preserve"> </w:t>
            </w:r>
            <w:r>
              <w:t>(Каравон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8"/>
              </w:rPr>
              <w:t xml:space="preserve"> </w:t>
            </w:r>
            <w:r>
              <w:t>русский</w:t>
            </w:r>
            <w:r>
              <w:rPr>
                <w:spacing w:val="10"/>
              </w:rPr>
              <w:t xml:space="preserve"> </w:t>
            </w:r>
            <w:r>
              <w:t>народный</w:t>
            </w:r>
            <w:r>
              <w:rPr>
                <w:spacing w:val="7"/>
              </w:rPr>
              <w:t xml:space="preserve"> </w:t>
            </w:r>
            <w:r>
              <w:t>праздник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РТ,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43"/>
      </w:tblGrid>
      <w:tr w:rsidR="0058265E">
        <w:trPr>
          <w:trHeight w:val="12146"/>
        </w:trPr>
        <w:tc>
          <w:tcPr>
            <w:tcW w:w="22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spacing w:line="241" w:lineRule="exact"/>
              <w:ind w:left="109"/>
            </w:pPr>
            <w:r>
              <w:t>Сабантуй-праздник</w:t>
            </w:r>
            <w:r>
              <w:rPr>
                <w:spacing w:val="-6"/>
              </w:rPr>
              <w:t xml:space="preserve"> </w:t>
            </w:r>
            <w:r>
              <w:t>плуга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«Большой</w:t>
            </w:r>
            <w:r>
              <w:rPr>
                <w:spacing w:val="-3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атлас»;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глобус;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2"/>
              <w:ind w:right="103" w:firstLine="0"/>
              <w:jc w:val="both"/>
            </w:pPr>
            <w:r>
              <w:t>географическая карта, на которой обозначено положение Республики Татарстан</w:t>
            </w:r>
            <w:r>
              <w:rPr>
                <w:spacing w:val="-52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глобусе</w:t>
            </w:r>
            <w:r>
              <w:rPr>
                <w:spacing w:val="1"/>
              </w:rPr>
              <w:t xml:space="preserve"> </w:t>
            </w:r>
            <w:r>
              <w:t>обозначить</w:t>
            </w:r>
            <w:r>
              <w:rPr>
                <w:spacing w:val="1"/>
              </w:rPr>
              <w:t xml:space="preserve"> </w:t>
            </w:r>
            <w:r>
              <w:t>территорию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  <w:r>
              <w:rPr>
                <w:spacing w:val="1"/>
              </w:rPr>
              <w:t xml:space="preserve"> </w:t>
            </w:r>
            <w:r>
              <w:t>реки</w:t>
            </w:r>
            <w:r>
              <w:rPr>
                <w:spacing w:val="1"/>
              </w:rPr>
              <w:t xml:space="preserve"> </w:t>
            </w:r>
            <w:r>
              <w:t>Волги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притоков Каму, Свиягу, Куйбышевское и Нижнекамское водохранилище, озеро</w:t>
            </w:r>
            <w:r>
              <w:rPr>
                <w:spacing w:val="1"/>
              </w:rPr>
              <w:t xml:space="preserve"> </w:t>
            </w:r>
            <w:r>
              <w:t>Кабан, озера и реки окрестностей), крупные города РТ (Альметьевск, Бугульма,</w:t>
            </w:r>
            <w:r>
              <w:rPr>
                <w:spacing w:val="1"/>
              </w:rPr>
              <w:t xml:space="preserve"> </w:t>
            </w:r>
            <w:r>
              <w:t>Елабуга,</w:t>
            </w:r>
            <w:r>
              <w:rPr>
                <w:spacing w:val="1"/>
              </w:rPr>
              <w:t xml:space="preserve"> </w:t>
            </w:r>
            <w:r>
              <w:t>Зеленодольск,</w:t>
            </w:r>
            <w:r>
              <w:rPr>
                <w:spacing w:val="1"/>
              </w:rPr>
              <w:t xml:space="preserve"> </w:t>
            </w:r>
            <w:r>
              <w:t>Лениногорск,</w:t>
            </w:r>
            <w:r>
              <w:rPr>
                <w:spacing w:val="1"/>
              </w:rPr>
              <w:t xml:space="preserve"> </w:t>
            </w:r>
            <w:r>
              <w:t>Набережные</w:t>
            </w:r>
            <w:r>
              <w:rPr>
                <w:spacing w:val="1"/>
              </w:rPr>
              <w:t xml:space="preserve"> </w:t>
            </w:r>
            <w:r>
              <w:t>Челны,</w:t>
            </w:r>
            <w:r>
              <w:rPr>
                <w:spacing w:val="1"/>
              </w:rPr>
              <w:t xml:space="preserve"> </w:t>
            </w:r>
            <w:r>
              <w:t>Нижнекамск,</w:t>
            </w:r>
            <w:r>
              <w:rPr>
                <w:spacing w:val="1"/>
              </w:rPr>
              <w:t xml:space="preserve"> </w:t>
            </w:r>
            <w:r>
              <w:t>Чистополь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right="102" w:firstLine="0"/>
              <w:jc w:val="both"/>
            </w:pPr>
            <w:r>
              <w:t>документальные (познавательные, развивающие) фильмы для детей о животных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растениях</w:t>
            </w:r>
            <w:r>
              <w:rPr>
                <w:spacing w:val="2"/>
              </w:rPr>
              <w:t xml:space="preserve"> </w:t>
            </w:r>
            <w:r>
              <w:t>региона;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"/>
              <w:ind w:right="107" w:firstLine="0"/>
              <w:jc w:val="both"/>
            </w:pPr>
            <w:r>
              <w:t>набор репродукций картин о природе родного края («Весенние кружева», Р.</w:t>
            </w:r>
            <w:r>
              <w:rPr>
                <w:spacing w:val="1"/>
              </w:rPr>
              <w:t xml:space="preserve"> </w:t>
            </w:r>
            <w:r>
              <w:t>Исмагилов;</w:t>
            </w:r>
            <w:r>
              <w:rPr>
                <w:spacing w:val="1"/>
              </w:rPr>
              <w:t xml:space="preserve"> </w:t>
            </w:r>
            <w:r>
              <w:t>«Зеленые</w:t>
            </w:r>
            <w:r>
              <w:rPr>
                <w:spacing w:val="-6"/>
              </w:rPr>
              <w:t xml:space="preserve"> </w:t>
            </w:r>
            <w:r>
              <w:t>кружева»,</w:t>
            </w:r>
            <w:r>
              <w:rPr>
                <w:spacing w:val="3"/>
              </w:rPr>
              <w:t xml:space="preserve"> </w:t>
            </w:r>
            <w:r>
              <w:t>«Осенние</w:t>
            </w:r>
            <w:r>
              <w:rPr>
                <w:spacing w:val="-6"/>
              </w:rPr>
              <w:t xml:space="preserve"> </w:t>
            </w:r>
            <w:r>
              <w:t>кружева»,</w:t>
            </w:r>
            <w:r>
              <w:rPr>
                <w:spacing w:val="3"/>
              </w:rPr>
              <w:t xml:space="preserve"> </w:t>
            </w:r>
            <w:r>
              <w:t>Х.</w:t>
            </w:r>
            <w:r>
              <w:rPr>
                <w:spacing w:val="-2"/>
              </w:rPr>
              <w:t xml:space="preserve"> </w:t>
            </w:r>
            <w:r>
              <w:t>Якупов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99" w:firstLine="0"/>
              <w:jc w:val="both"/>
            </w:pPr>
            <w:r>
              <w:t>гербарий растений родного края (деревья - дуб, липа, сосна, осина, ель, клен и</w:t>
            </w:r>
            <w:r>
              <w:rPr>
                <w:spacing w:val="1"/>
              </w:rPr>
              <w:t xml:space="preserve"> </w:t>
            </w:r>
            <w:r>
              <w:t>др.; цветущие</w:t>
            </w:r>
            <w:r>
              <w:rPr>
                <w:spacing w:val="56"/>
              </w:rPr>
              <w:t xml:space="preserve"> </w:t>
            </w:r>
            <w:r>
              <w:t>травы (лекарственные) - зверобой, душица, крапива, душистая</w:t>
            </w:r>
            <w:r>
              <w:rPr>
                <w:spacing w:val="1"/>
              </w:rPr>
              <w:t xml:space="preserve"> </w:t>
            </w:r>
            <w:r>
              <w:t>мята и др.; полевые и луговые цветы -</w:t>
            </w:r>
            <w:r>
              <w:rPr>
                <w:spacing w:val="1"/>
              </w:rPr>
              <w:t xml:space="preserve"> </w:t>
            </w:r>
            <w:r>
              <w:t>василёк, ромашка, колокольчик, клевер,</w:t>
            </w:r>
            <w:r>
              <w:rPr>
                <w:spacing w:val="1"/>
              </w:rPr>
              <w:t xml:space="preserve"> </w:t>
            </w:r>
            <w:r>
              <w:t>фиалка</w:t>
            </w:r>
            <w:r>
              <w:rPr>
                <w:spacing w:val="-1"/>
              </w:rPr>
              <w:t xml:space="preserve"> </w:t>
            </w:r>
            <w:r>
              <w:t>луговая и</w:t>
            </w:r>
            <w:r>
              <w:rPr>
                <w:spacing w:val="-1"/>
              </w:rPr>
              <w:t xml:space="preserve"> </w:t>
            </w:r>
            <w:r>
              <w:t>др.),</w:t>
            </w:r>
            <w:r>
              <w:rPr>
                <w:spacing w:val="-2"/>
              </w:rPr>
              <w:t xml:space="preserve"> </w:t>
            </w:r>
            <w:r>
              <w:t>коллекция</w:t>
            </w:r>
            <w:r>
              <w:rPr>
                <w:spacing w:val="1"/>
              </w:rPr>
              <w:t xml:space="preserve"> </w:t>
            </w:r>
            <w:r>
              <w:t>семян,</w:t>
            </w:r>
            <w:r>
              <w:rPr>
                <w:spacing w:val="3"/>
              </w:rPr>
              <w:t xml:space="preserve"> </w:t>
            </w:r>
            <w:r>
              <w:t>плодов</w:t>
            </w:r>
            <w:r>
              <w:rPr>
                <w:spacing w:val="2"/>
              </w:rPr>
              <w:t xml:space="preserve"> </w:t>
            </w:r>
            <w:r>
              <w:t>растений;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ind w:right="101" w:firstLine="0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лесных</w:t>
            </w:r>
            <w:r>
              <w:rPr>
                <w:spacing w:val="1"/>
              </w:rPr>
              <w:t xml:space="preserve"> </w:t>
            </w:r>
            <w:r>
              <w:t>(луговых)</w:t>
            </w:r>
            <w:r>
              <w:rPr>
                <w:spacing w:val="1"/>
              </w:rPr>
              <w:t xml:space="preserve"> </w:t>
            </w:r>
            <w:r>
              <w:t>ягод</w:t>
            </w:r>
            <w:r>
              <w:rPr>
                <w:spacing w:val="1"/>
              </w:rPr>
              <w:t xml:space="preserve"> </w:t>
            </w:r>
            <w:r>
              <w:t>(земляника</w:t>
            </w:r>
            <w:r>
              <w:rPr>
                <w:spacing w:val="1"/>
              </w:rPr>
              <w:t xml:space="preserve"> </w:t>
            </w:r>
            <w:r>
              <w:t>лесная,</w:t>
            </w:r>
            <w:r>
              <w:rPr>
                <w:spacing w:val="1"/>
              </w:rPr>
              <w:t xml:space="preserve"> </w:t>
            </w:r>
            <w:r>
              <w:t>клубника</w:t>
            </w:r>
            <w:r>
              <w:rPr>
                <w:spacing w:val="1"/>
              </w:rPr>
              <w:t xml:space="preserve"> </w:t>
            </w:r>
            <w:r>
              <w:t>луговая,</w:t>
            </w:r>
            <w:r>
              <w:rPr>
                <w:spacing w:val="1"/>
              </w:rPr>
              <w:t xml:space="preserve"> </w:t>
            </w:r>
            <w:r>
              <w:t>малина,</w:t>
            </w:r>
            <w:r>
              <w:rPr>
                <w:spacing w:val="3"/>
              </w:rPr>
              <w:t xml:space="preserve"> </w:t>
            </w:r>
            <w:r>
              <w:t>черника 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line="252" w:lineRule="exact"/>
              <w:ind w:left="239" w:hanging="131"/>
              <w:jc w:val="both"/>
            </w:pPr>
            <w:r>
              <w:t>муляжи</w:t>
            </w:r>
            <w:r>
              <w:rPr>
                <w:spacing w:val="-2"/>
              </w:rPr>
              <w:t xml:space="preserve"> </w:t>
            </w:r>
            <w:r>
              <w:t>овощей,</w:t>
            </w:r>
            <w:r>
              <w:rPr>
                <w:spacing w:val="-2"/>
              </w:rPr>
              <w:t xml:space="preserve"> </w:t>
            </w:r>
            <w:r>
              <w:t>фруктов,</w:t>
            </w:r>
            <w:r>
              <w:rPr>
                <w:spacing w:val="-2"/>
              </w:rPr>
              <w:t xml:space="preserve"> </w:t>
            </w:r>
            <w:r>
              <w:t>грибов;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1"/>
              <w:ind w:right="107" w:firstLine="0"/>
              <w:jc w:val="both"/>
            </w:pPr>
            <w:r>
              <w:t>иллюстрации с изображением домашних животных (корова, лошадь, овца, коза,</w:t>
            </w:r>
            <w:r>
              <w:rPr>
                <w:spacing w:val="-52"/>
              </w:rPr>
              <w:t xml:space="preserve"> </w:t>
            </w:r>
            <w:r>
              <w:t>собака,</w:t>
            </w:r>
            <w:r>
              <w:rPr>
                <w:spacing w:val="-2"/>
              </w:rPr>
              <w:t xml:space="preserve"> </w:t>
            </w:r>
            <w:r>
              <w:t>кошка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before="5" w:line="237" w:lineRule="auto"/>
              <w:ind w:right="103" w:firstLine="0"/>
              <w:jc w:val="both"/>
            </w:pPr>
            <w:r>
              <w:t>картинки с изображением домашних птиц (петух, курица, цыпленок, утка, гусь,</w:t>
            </w:r>
            <w:r>
              <w:rPr>
                <w:spacing w:val="1"/>
              </w:rPr>
              <w:t xml:space="preserve"> </w:t>
            </w:r>
            <w:r>
              <w:t>индюк 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64"/>
              </w:tabs>
              <w:spacing w:before="1"/>
              <w:ind w:right="93" w:firstLine="0"/>
              <w:jc w:val="both"/>
            </w:pPr>
            <w:r>
              <w:t>иллюстрации с изображением животных, обитающих в регионе (волк, лисица,</w:t>
            </w:r>
            <w:r>
              <w:rPr>
                <w:spacing w:val="1"/>
              </w:rPr>
              <w:t xml:space="preserve"> </w:t>
            </w:r>
            <w:r>
              <w:t>еж обыкновенный, белка, лось, медведь, рысь, лесная куница, заяц-беляк, заяц-</w:t>
            </w:r>
            <w:r>
              <w:rPr>
                <w:spacing w:val="1"/>
              </w:rPr>
              <w:t xml:space="preserve"> </w:t>
            </w:r>
            <w:r>
              <w:t>русак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ind w:right="98" w:firstLine="0"/>
            </w:pPr>
            <w:r>
              <w:t>иллюстрации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изображением</w:t>
            </w:r>
            <w:r>
              <w:rPr>
                <w:spacing w:val="49"/>
              </w:rPr>
              <w:t xml:space="preserve"> </w:t>
            </w:r>
            <w:r>
              <w:t>зимующих</w:t>
            </w:r>
            <w:r>
              <w:rPr>
                <w:spacing w:val="49"/>
              </w:rPr>
              <w:t xml:space="preserve"> </w:t>
            </w:r>
            <w:r>
              <w:t>птиц</w:t>
            </w:r>
            <w:r>
              <w:rPr>
                <w:spacing w:val="51"/>
              </w:rPr>
              <w:t xml:space="preserve"> </w:t>
            </w:r>
            <w:r>
              <w:t>(сорока,</w:t>
            </w:r>
            <w:r>
              <w:rPr>
                <w:spacing w:val="52"/>
              </w:rPr>
              <w:t xml:space="preserve"> </w:t>
            </w:r>
            <w:r>
              <w:t>ворона,</w:t>
            </w:r>
            <w:r>
              <w:rPr>
                <w:spacing w:val="52"/>
              </w:rPr>
              <w:t xml:space="preserve"> </w:t>
            </w:r>
            <w:r>
              <w:t>синица,</w:t>
            </w:r>
            <w:r>
              <w:rPr>
                <w:spacing w:val="-52"/>
              </w:rPr>
              <w:t xml:space="preserve"> </w:t>
            </w:r>
            <w:r>
              <w:t>воробей,</w:t>
            </w:r>
            <w:r>
              <w:rPr>
                <w:spacing w:val="3"/>
              </w:rPr>
              <w:t xml:space="preserve"> </w:t>
            </w:r>
            <w:r>
              <w:t>дятел,</w:t>
            </w:r>
            <w:r>
              <w:rPr>
                <w:spacing w:val="3"/>
              </w:rPr>
              <w:t xml:space="preserve"> </w:t>
            </w:r>
            <w:r>
              <w:t>тетерев,</w:t>
            </w:r>
            <w:r>
              <w:rPr>
                <w:spacing w:val="4"/>
              </w:rPr>
              <w:t xml:space="preserve"> </w:t>
            </w:r>
            <w:r>
              <w:t>глухарь,</w:t>
            </w:r>
            <w:r>
              <w:rPr>
                <w:spacing w:val="-1"/>
              </w:rPr>
              <w:t xml:space="preserve"> </w:t>
            </w:r>
            <w:r>
              <w:t>филин,</w:t>
            </w:r>
            <w:r>
              <w:rPr>
                <w:spacing w:val="-1"/>
              </w:rPr>
              <w:t xml:space="preserve"> </w:t>
            </w:r>
            <w:r>
              <w:t>сова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  <w:tab w:val="left" w:pos="4771"/>
              </w:tabs>
              <w:ind w:right="108" w:firstLine="0"/>
            </w:pPr>
            <w:r>
              <w:t>иллюстрации</w:t>
            </w:r>
            <w:r>
              <w:rPr>
                <w:spacing w:val="70"/>
              </w:rPr>
              <w:t xml:space="preserve"> </w:t>
            </w:r>
            <w:r>
              <w:t>с</w:t>
            </w:r>
            <w:r>
              <w:rPr>
                <w:spacing w:val="66"/>
              </w:rPr>
              <w:t xml:space="preserve"> </w:t>
            </w:r>
            <w:r>
              <w:t>изображением</w:t>
            </w:r>
            <w:r>
              <w:rPr>
                <w:spacing w:val="72"/>
              </w:rPr>
              <w:t xml:space="preserve"> </w:t>
            </w:r>
            <w:r>
              <w:t>перелетных</w:t>
            </w:r>
            <w:r>
              <w:tab/>
              <w:t>птиц</w:t>
            </w:r>
            <w:r>
              <w:rPr>
                <w:spacing w:val="1"/>
              </w:rPr>
              <w:t xml:space="preserve"> </w:t>
            </w:r>
            <w:r>
              <w:t>(ласточка,</w:t>
            </w:r>
            <w:r>
              <w:rPr>
                <w:spacing w:val="1"/>
              </w:rPr>
              <w:t xml:space="preserve"> </w:t>
            </w:r>
            <w:r>
              <w:t>скворец,</w:t>
            </w:r>
            <w:r>
              <w:rPr>
                <w:spacing w:val="1"/>
              </w:rPr>
              <w:t xml:space="preserve"> </w:t>
            </w:r>
            <w:r>
              <w:t>грач,</w:t>
            </w:r>
            <w:r>
              <w:rPr>
                <w:spacing w:val="-53"/>
              </w:rPr>
              <w:t xml:space="preserve"> </w:t>
            </w:r>
            <w:r>
              <w:t>иволга,</w:t>
            </w:r>
            <w:r>
              <w:rPr>
                <w:spacing w:val="-2"/>
              </w:rPr>
              <w:t xml:space="preserve"> </w:t>
            </w:r>
            <w:r>
              <w:t>кукушка,</w:t>
            </w:r>
            <w:r>
              <w:rPr>
                <w:spacing w:val="4"/>
              </w:rPr>
              <w:t xml:space="preserve"> </w:t>
            </w:r>
            <w:r>
              <w:t>жаворонок,</w:t>
            </w:r>
            <w:r>
              <w:rPr>
                <w:spacing w:val="3"/>
              </w:rPr>
              <w:t xml:space="preserve"> </w:t>
            </w:r>
            <w:r>
              <w:t>соловей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5" w:firstLine="0"/>
            </w:pPr>
            <w:r>
              <w:t>иллюстрации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изображением</w:t>
            </w:r>
            <w:r>
              <w:rPr>
                <w:spacing w:val="15"/>
              </w:rPr>
              <w:t xml:space="preserve"> </w:t>
            </w:r>
            <w:r>
              <w:t>водоплавающих</w:t>
            </w:r>
            <w:r>
              <w:rPr>
                <w:spacing w:val="11"/>
              </w:rPr>
              <w:t xml:space="preserve"> </w:t>
            </w:r>
            <w:r>
              <w:t>птиц,</w:t>
            </w:r>
            <w:r>
              <w:rPr>
                <w:spacing w:val="14"/>
              </w:rPr>
              <w:t xml:space="preserve"> </w:t>
            </w:r>
            <w:r>
              <w:t>(чайка,</w:t>
            </w:r>
            <w:r>
              <w:rPr>
                <w:spacing w:val="14"/>
              </w:rPr>
              <w:t xml:space="preserve"> </w:t>
            </w:r>
            <w:r>
              <w:t>лебедь,</w:t>
            </w:r>
            <w:r>
              <w:rPr>
                <w:spacing w:val="18"/>
              </w:rPr>
              <w:t xml:space="preserve"> </w:t>
            </w:r>
            <w:r>
              <w:t>гусь,</w:t>
            </w:r>
            <w:r>
              <w:rPr>
                <w:spacing w:val="17"/>
              </w:rPr>
              <w:t xml:space="preserve"> </w:t>
            </w:r>
            <w:r>
              <w:t>утка,</w:t>
            </w:r>
            <w:r>
              <w:rPr>
                <w:spacing w:val="-52"/>
              </w:rPr>
              <w:t xml:space="preserve"> </w:t>
            </w:r>
            <w:r>
              <w:t>цапля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ind w:right="99" w:firstLine="0"/>
            </w:pPr>
            <w:r>
              <w:t>иллюстрации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изображением</w:t>
            </w:r>
            <w:r>
              <w:rPr>
                <w:spacing w:val="32"/>
              </w:rPr>
              <w:t xml:space="preserve"> </w:t>
            </w:r>
            <w:r>
              <w:t>пернатых</w:t>
            </w:r>
            <w:r>
              <w:rPr>
                <w:spacing w:val="32"/>
              </w:rPr>
              <w:t xml:space="preserve"> </w:t>
            </w:r>
            <w:r>
              <w:t>хищников</w:t>
            </w:r>
            <w:r>
              <w:rPr>
                <w:spacing w:val="34"/>
              </w:rPr>
              <w:t xml:space="preserve"> </w:t>
            </w:r>
            <w:r>
              <w:t>(сокол-сапсан,</w:t>
            </w:r>
            <w:r>
              <w:rPr>
                <w:spacing w:val="35"/>
              </w:rPr>
              <w:t xml:space="preserve"> </w:t>
            </w:r>
            <w:r>
              <w:t>ястреб,</w:t>
            </w:r>
            <w:r>
              <w:rPr>
                <w:spacing w:val="34"/>
              </w:rPr>
              <w:t xml:space="preserve"> </w:t>
            </w:r>
            <w:r>
              <w:t>сип</w:t>
            </w:r>
            <w:r>
              <w:rPr>
                <w:spacing w:val="-52"/>
              </w:rPr>
              <w:t xml:space="preserve"> </w:t>
            </w:r>
            <w:r>
              <w:t>белоголовый,</w:t>
            </w:r>
            <w:r>
              <w:rPr>
                <w:spacing w:val="3"/>
              </w:rPr>
              <w:t xml:space="preserve"> </w:t>
            </w:r>
            <w:r>
              <w:t>гриф</w:t>
            </w:r>
            <w:r>
              <w:rPr>
                <w:spacing w:val="-3"/>
              </w:rPr>
              <w:t xml:space="preserve"> </w:t>
            </w:r>
            <w:r>
              <w:t>чёрный,</w:t>
            </w:r>
            <w:r>
              <w:rPr>
                <w:spacing w:val="-2"/>
              </w:rPr>
              <w:t xml:space="preserve"> </w:t>
            </w:r>
            <w:r>
              <w:t>орёл</w:t>
            </w:r>
            <w:r>
              <w:rPr>
                <w:spacing w:val="1"/>
              </w:rPr>
              <w:t xml:space="preserve"> </w:t>
            </w:r>
            <w:r>
              <w:t>степной,</w:t>
            </w:r>
            <w:r>
              <w:rPr>
                <w:spacing w:val="3"/>
              </w:rPr>
              <w:t xml:space="preserve"> </w:t>
            </w:r>
            <w:r>
              <w:t>беркут,</w:t>
            </w:r>
            <w:r>
              <w:rPr>
                <w:spacing w:val="3"/>
              </w:rPr>
              <w:t xml:space="preserve"> </w:t>
            </w:r>
            <w:r>
              <w:t>коршун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before="2" w:line="251" w:lineRule="exact"/>
              <w:ind w:left="239" w:hanging="131"/>
            </w:pPr>
            <w:r>
              <w:t>набор фигурок</w:t>
            </w:r>
            <w:r>
              <w:rPr>
                <w:spacing w:val="-2"/>
              </w:rPr>
              <w:t xml:space="preserve"> </w:t>
            </w:r>
            <w:r>
              <w:t>животных и</w:t>
            </w:r>
            <w:r>
              <w:rPr>
                <w:spacing w:val="49"/>
              </w:rPr>
              <w:t xml:space="preserve"> </w:t>
            </w:r>
            <w:r>
              <w:t>птиц;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Красная</w:t>
            </w:r>
            <w:r>
              <w:rPr>
                <w:spacing w:val="-7"/>
              </w:rPr>
              <w:t xml:space="preserve"> </w:t>
            </w:r>
            <w:r>
              <w:t>книга</w:t>
            </w:r>
            <w:r>
              <w:rPr>
                <w:spacing w:val="-4"/>
              </w:rPr>
              <w:t xml:space="preserve"> </w:t>
            </w:r>
            <w:r>
              <w:t>Республики Татарстан;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spacing w:before="1"/>
              <w:ind w:left="239" w:hanging="131"/>
            </w:pPr>
            <w:r>
              <w:t>детские</w:t>
            </w:r>
            <w:r>
              <w:rPr>
                <w:spacing w:val="-7"/>
              </w:rPr>
              <w:t xml:space="preserve"> </w:t>
            </w:r>
            <w:r>
              <w:t>энциклопедии;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before="1"/>
              <w:ind w:right="98" w:firstLine="0"/>
              <w:jc w:val="both"/>
            </w:pPr>
            <w:r>
              <w:t>фотоальбомы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рассматривания</w:t>
            </w:r>
            <w:r>
              <w:rPr>
                <w:spacing w:val="1"/>
              </w:rPr>
              <w:t xml:space="preserve"> </w:t>
            </w:r>
            <w:r>
              <w:t>экспонатов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(Национальный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1"/>
              </w:rPr>
              <w:t xml:space="preserve"> </w:t>
            </w:r>
            <w:r>
              <w:t>Музей-заповедник</w:t>
            </w:r>
            <w:r>
              <w:rPr>
                <w:spacing w:val="1"/>
              </w:rPr>
              <w:t xml:space="preserve"> </w:t>
            </w:r>
            <w:r>
              <w:t>«Казанский</w:t>
            </w:r>
            <w:r>
              <w:rPr>
                <w:spacing w:val="1"/>
              </w:rPr>
              <w:t xml:space="preserve"> </w:t>
            </w:r>
            <w:r>
              <w:t>Кремль»,</w:t>
            </w:r>
            <w:r>
              <w:rPr>
                <w:spacing w:val="1"/>
              </w:rPr>
              <w:t xml:space="preserve"> </w:t>
            </w:r>
            <w:r>
              <w:t>Болгарский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историко-архитектурный</w:t>
            </w:r>
            <w:r>
              <w:rPr>
                <w:spacing w:val="1"/>
              </w:rPr>
              <w:t xml:space="preserve"> </w:t>
            </w:r>
            <w:r>
              <w:t>музей-заповедник,</w:t>
            </w:r>
            <w:r>
              <w:rPr>
                <w:spacing w:val="1"/>
              </w:rPr>
              <w:t xml:space="preserve"> </w:t>
            </w:r>
            <w:r>
              <w:t>Литературно-</w:t>
            </w:r>
            <w:r>
              <w:rPr>
                <w:spacing w:val="-52"/>
              </w:rPr>
              <w:t xml:space="preserve"> </w:t>
            </w:r>
            <w:r>
              <w:t>мемориальный</w:t>
            </w:r>
            <w:r>
              <w:rPr>
                <w:spacing w:val="-1"/>
              </w:rPr>
              <w:t xml:space="preserve"> </w:t>
            </w:r>
            <w:r>
              <w:t>музейный</w:t>
            </w:r>
            <w:r>
              <w:rPr>
                <w:spacing w:val="3"/>
              </w:rPr>
              <w:t xml:space="preserve"> </w:t>
            </w:r>
            <w:r>
              <w:t>комплекс Габдуллы</w:t>
            </w:r>
            <w:r>
              <w:rPr>
                <w:spacing w:val="2"/>
              </w:rPr>
              <w:t xml:space="preserve"> </w:t>
            </w:r>
            <w:r>
              <w:t>Тукая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4" w:line="237" w:lineRule="auto"/>
              <w:ind w:right="98" w:firstLine="0"/>
              <w:jc w:val="both"/>
            </w:pPr>
            <w:r>
              <w:t>документальные (развивающие, познавательные) фильмы для детей,</w:t>
            </w:r>
            <w:r>
              <w:rPr>
                <w:spacing w:val="1"/>
              </w:rPr>
              <w:t xml:space="preserve"> </w:t>
            </w:r>
            <w:r>
              <w:t>наглядные</w:t>
            </w:r>
            <w:r>
              <w:rPr>
                <w:spacing w:val="-52"/>
              </w:rPr>
              <w:t xml:space="preserve"> </w:t>
            </w:r>
            <w:r>
              <w:t>пособия об истории</w:t>
            </w:r>
            <w:r>
              <w:rPr>
                <w:spacing w:val="3"/>
              </w:rPr>
              <w:t xml:space="preserve"> </w:t>
            </w:r>
            <w:r>
              <w:t>города</w:t>
            </w:r>
            <w:r>
              <w:rPr>
                <w:spacing w:val="5"/>
              </w:rPr>
              <w:t xml:space="preserve"> </w:t>
            </w:r>
            <w:r>
              <w:t>Казани;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36"/>
              </w:tabs>
              <w:spacing w:before="1"/>
              <w:ind w:right="108" w:firstLine="0"/>
              <w:jc w:val="both"/>
            </w:pPr>
            <w:r>
              <w:t>документальный</w:t>
            </w:r>
            <w:r>
              <w:rPr>
                <w:spacing w:val="1"/>
              </w:rPr>
              <w:t xml:space="preserve"> </w:t>
            </w:r>
            <w:r>
              <w:t>фильм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наглядные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достопримечательностей</w:t>
            </w:r>
            <w:r>
              <w:rPr>
                <w:spacing w:val="2"/>
              </w:rPr>
              <w:t xml:space="preserve"> </w:t>
            </w:r>
            <w:r>
              <w:t>остров-града Свияжск;</w:t>
            </w:r>
          </w:p>
          <w:p w:rsidR="0058265E" w:rsidRDefault="00B83D3B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54" w:lineRule="exact"/>
              <w:ind w:right="108" w:firstLine="0"/>
              <w:jc w:val="both"/>
            </w:pPr>
            <w:r>
              <w:t>документальный</w:t>
            </w:r>
            <w:r>
              <w:rPr>
                <w:spacing w:val="1"/>
              </w:rPr>
              <w:t xml:space="preserve"> </w:t>
            </w:r>
            <w:r>
              <w:t>фильм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наглядные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достопримечательностей</w:t>
            </w:r>
            <w:r>
              <w:rPr>
                <w:spacing w:val="2"/>
              </w:rPr>
              <w:t xml:space="preserve"> </w:t>
            </w:r>
            <w:r>
              <w:t>древнего</w:t>
            </w:r>
            <w:r>
              <w:rPr>
                <w:spacing w:val="-3"/>
              </w:rPr>
              <w:t xml:space="preserve"> </w:t>
            </w:r>
            <w:r>
              <w:t>города</w:t>
            </w:r>
            <w:r>
              <w:rPr>
                <w:spacing w:val="4"/>
              </w:rPr>
              <w:t xml:space="preserve"> </w:t>
            </w:r>
            <w:r>
              <w:t>Булгар.</w:t>
            </w:r>
          </w:p>
        </w:tc>
      </w:tr>
      <w:tr w:rsidR="0058265E">
        <w:trPr>
          <w:trHeight w:val="1267"/>
        </w:trPr>
        <w:tc>
          <w:tcPr>
            <w:tcW w:w="2267" w:type="dxa"/>
          </w:tcPr>
          <w:p w:rsidR="0058265E" w:rsidRDefault="00B83D3B">
            <w:pPr>
              <w:pStyle w:val="TableParagraph"/>
              <w:spacing w:line="245" w:lineRule="exact"/>
              <w:ind w:left="263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Татарско-русский</w:t>
            </w:r>
            <w:r>
              <w:rPr>
                <w:spacing w:val="-1"/>
              </w:rPr>
              <w:t xml:space="preserve"> </w:t>
            </w:r>
            <w:r>
              <w:t>словарь,</w:t>
            </w:r>
            <w:r>
              <w:rPr>
                <w:spacing w:val="-3"/>
              </w:rPr>
              <w:t xml:space="preserve"> </w:t>
            </w:r>
            <w:r>
              <w:t>русско-татарский</w:t>
            </w:r>
            <w:r>
              <w:rPr>
                <w:spacing w:val="-1"/>
              </w:rPr>
              <w:t xml:space="preserve"> </w:t>
            </w:r>
            <w:r>
              <w:t>словарь,</w:t>
            </w:r>
            <w:r>
              <w:rPr>
                <w:spacing w:val="-3"/>
              </w:rPr>
              <w:t xml:space="preserve"> </w:t>
            </w:r>
            <w:r>
              <w:t>словарь</w:t>
            </w:r>
            <w:r>
              <w:rPr>
                <w:spacing w:val="-6"/>
              </w:rPr>
              <w:t xml:space="preserve"> </w:t>
            </w:r>
            <w:r>
              <w:t>синонимов</w:t>
            </w:r>
            <w:r>
              <w:rPr>
                <w:spacing w:val="-5"/>
              </w:rPr>
              <w:t xml:space="preserve"> </w:t>
            </w:r>
            <w:r>
              <w:t>и др.;</w:t>
            </w:r>
          </w:p>
          <w:p w:rsidR="0058265E" w:rsidRDefault="00B83D3B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демонстрационный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раздаточный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  <w:r>
              <w:rPr>
                <w:spacing w:val="-7"/>
              </w:rPr>
              <w:t xml:space="preserve"> </w:t>
            </w:r>
            <w:r>
              <w:t>УМК «Татарча сөйләшәбез»;</w:t>
            </w:r>
          </w:p>
          <w:p w:rsidR="0058265E" w:rsidRDefault="00B83D3B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рабочие</w:t>
            </w:r>
            <w:r>
              <w:rPr>
                <w:spacing w:val="-8"/>
              </w:rPr>
              <w:t xml:space="preserve"> </w:t>
            </w:r>
            <w:r>
              <w:t>тетради для</w:t>
            </w:r>
            <w:r>
              <w:rPr>
                <w:spacing w:val="-2"/>
              </w:rPr>
              <w:t xml:space="preserve"> </w:t>
            </w:r>
            <w:r>
              <w:t>самостоятельной работы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58265E" w:rsidRDefault="00B83D3B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250" w:lineRule="atLeast"/>
              <w:ind w:right="107" w:firstLine="0"/>
            </w:pPr>
            <w:r>
              <w:t>детская</w:t>
            </w:r>
            <w:r>
              <w:rPr>
                <w:spacing w:val="38"/>
              </w:rPr>
              <w:t xml:space="preserve"> </w:t>
            </w:r>
            <w:r>
              <w:t>библиотека</w:t>
            </w:r>
            <w:r>
              <w:rPr>
                <w:spacing w:val="41"/>
              </w:rPr>
              <w:t xml:space="preserve"> </w:t>
            </w:r>
            <w:r>
              <w:t>(малые</w:t>
            </w:r>
            <w:r>
              <w:rPr>
                <w:spacing w:val="32"/>
              </w:rPr>
              <w:t xml:space="preserve"> </w:t>
            </w:r>
            <w:r>
              <w:t>фольклорные</w:t>
            </w:r>
            <w:r>
              <w:rPr>
                <w:spacing w:val="33"/>
              </w:rPr>
              <w:t xml:space="preserve"> </w:t>
            </w:r>
            <w:r>
              <w:t>жанры,</w:t>
            </w:r>
            <w:r>
              <w:rPr>
                <w:spacing w:val="41"/>
              </w:rPr>
              <w:t xml:space="preserve"> </w:t>
            </w:r>
            <w:r>
              <w:t>татарские</w:t>
            </w:r>
            <w:r>
              <w:rPr>
                <w:spacing w:val="33"/>
              </w:rPr>
              <w:t xml:space="preserve"> </w:t>
            </w:r>
            <w:r>
              <w:t>народные</w:t>
            </w:r>
            <w:r>
              <w:rPr>
                <w:spacing w:val="32"/>
              </w:rPr>
              <w:t xml:space="preserve"> </w:t>
            </w:r>
            <w:r>
              <w:t>сказки,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  <w:r>
              <w:rPr>
                <w:spacing w:val="-5"/>
              </w:rPr>
              <w:t xml:space="preserve"> </w:t>
            </w:r>
            <w:r>
              <w:t>поэтов,</w:t>
            </w:r>
            <w:r>
              <w:rPr>
                <w:spacing w:val="3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рассказы татарских</w:t>
            </w:r>
            <w:r>
              <w:rPr>
                <w:spacing w:val="1"/>
              </w:rPr>
              <w:t xml:space="preserve"> </w:t>
            </w:r>
            <w:r>
              <w:t>писателей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т.д.);</w:t>
            </w:r>
          </w:p>
        </w:tc>
      </w:tr>
    </w:tbl>
    <w:p w:rsidR="0058265E" w:rsidRDefault="0058265E">
      <w:pPr>
        <w:spacing w:line="250" w:lineRule="atLeas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43"/>
      </w:tblGrid>
      <w:tr w:rsidR="0058265E">
        <w:trPr>
          <w:trHeight w:val="6582"/>
        </w:trPr>
        <w:tc>
          <w:tcPr>
            <w:tcW w:w="22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42" w:lineRule="auto"/>
              <w:ind w:right="2878" w:firstLine="0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компакт</w:t>
            </w:r>
            <w:r>
              <w:rPr>
                <w:spacing w:val="-3"/>
              </w:rPr>
              <w:t xml:space="preserve"> </w:t>
            </w:r>
            <w:r>
              <w:t>дисков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аудио</w:t>
            </w:r>
            <w:r>
              <w:rPr>
                <w:spacing w:val="-6"/>
              </w:rPr>
              <w:t xml:space="preserve"> </w:t>
            </w:r>
            <w:r>
              <w:t>и видеозаписями</w:t>
            </w:r>
            <w:r>
              <w:rPr>
                <w:spacing w:val="-52"/>
              </w:rPr>
              <w:t xml:space="preserve"> </w:t>
            </w:r>
            <w:r>
              <w:t>татарских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2"/>
              </w:rPr>
              <w:t xml:space="preserve"> </w:t>
            </w:r>
            <w:r>
              <w:t>сказок;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печатная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электронная</w:t>
            </w:r>
            <w:r>
              <w:rPr>
                <w:spacing w:val="-3"/>
              </w:rPr>
              <w:t xml:space="preserve"> </w:t>
            </w:r>
            <w:r>
              <w:t>библиотека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взрослых;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ind w:right="104" w:firstLine="0"/>
            </w:pPr>
            <w:r>
              <w:t>портреты</w:t>
            </w:r>
            <w:r>
              <w:rPr>
                <w:spacing w:val="33"/>
              </w:rPr>
              <w:t xml:space="preserve"> </w:t>
            </w:r>
            <w:r>
              <w:t>детских</w:t>
            </w:r>
            <w:r>
              <w:rPr>
                <w:spacing w:val="33"/>
              </w:rPr>
              <w:t xml:space="preserve"> </w:t>
            </w:r>
            <w:r>
              <w:t>писателей,</w:t>
            </w:r>
            <w:r>
              <w:rPr>
                <w:spacing w:val="36"/>
              </w:rPr>
              <w:t xml:space="preserve"> </w:t>
            </w:r>
            <w:r>
              <w:t>поэтов,</w:t>
            </w:r>
            <w:r>
              <w:rPr>
                <w:spacing w:val="37"/>
              </w:rPr>
              <w:t xml:space="preserve"> </w:t>
            </w:r>
            <w:r>
              <w:t>художников-иллюстраторов</w:t>
            </w:r>
            <w:r>
              <w:rPr>
                <w:spacing w:val="34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52" w:lineRule="exact"/>
              <w:ind w:left="239" w:hanging="131"/>
            </w:pPr>
            <w:r>
              <w:t>мультфильмы</w:t>
            </w:r>
            <w:r>
              <w:rPr>
                <w:spacing w:val="-7"/>
              </w:rPr>
              <w:t xml:space="preserve"> </w:t>
            </w:r>
            <w:r>
              <w:t>студии</w:t>
            </w:r>
            <w:r>
              <w:rPr>
                <w:spacing w:val="-6"/>
              </w:rPr>
              <w:t xml:space="preserve"> </w:t>
            </w:r>
            <w:r>
              <w:t>«Татармультфильм»,</w:t>
            </w:r>
            <w:r>
              <w:rPr>
                <w:spacing w:val="-4"/>
              </w:rPr>
              <w:t xml:space="preserve"> </w:t>
            </w:r>
            <w:r>
              <w:t>киностудии</w:t>
            </w:r>
            <w:r>
              <w:rPr>
                <w:spacing w:val="-6"/>
              </w:rPr>
              <w:t xml:space="preserve"> </w:t>
            </w:r>
            <w:r>
              <w:t>«Союзмультфильм»;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52" w:lineRule="exact"/>
              <w:ind w:left="239" w:hanging="131"/>
            </w:pPr>
            <w:r>
              <w:t>предметные, сюжетные,</w:t>
            </w:r>
            <w:r>
              <w:rPr>
                <w:spacing w:val="1"/>
              </w:rPr>
              <w:t xml:space="preserve"> </w:t>
            </w:r>
            <w:r>
              <w:t>разрезные</w:t>
            </w:r>
            <w:r>
              <w:rPr>
                <w:spacing w:val="-7"/>
              </w:rPr>
              <w:t xml:space="preserve"> </w:t>
            </w:r>
            <w:r>
              <w:t>картинки;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ind w:left="239" w:hanging="131"/>
            </w:pPr>
            <w:r>
              <w:t>картотека словесных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«Лишнее</w:t>
            </w:r>
            <w:r>
              <w:rPr>
                <w:spacing w:val="-9"/>
              </w:rPr>
              <w:t xml:space="preserve"> </w:t>
            </w:r>
            <w:r>
              <w:t>слово»;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37" w:lineRule="auto"/>
              <w:ind w:right="99" w:firstLine="0"/>
            </w:pPr>
            <w:r>
              <w:t>настольные</w:t>
            </w:r>
            <w:r>
              <w:rPr>
                <w:spacing w:val="10"/>
              </w:rPr>
              <w:t xml:space="preserve"> </w:t>
            </w:r>
            <w:r>
              <w:t>игры</w:t>
            </w:r>
            <w:r>
              <w:rPr>
                <w:spacing w:val="12"/>
              </w:rPr>
              <w:t xml:space="preserve"> </w:t>
            </w:r>
            <w:r>
              <w:t>(«Лото»,</w:t>
            </w:r>
            <w:r>
              <w:rPr>
                <w:spacing w:val="18"/>
              </w:rPr>
              <w:t xml:space="preserve"> </w:t>
            </w:r>
            <w:r>
              <w:t>«Домино»,</w:t>
            </w:r>
            <w:r>
              <w:rPr>
                <w:spacing w:val="18"/>
              </w:rPr>
              <w:t xml:space="preserve"> </w:t>
            </w:r>
            <w:r>
              <w:t>«Третий</w:t>
            </w:r>
            <w:r>
              <w:rPr>
                <w:spacing w:val="13"/>
              </w:rPr>
              <w:t xml:space="preserve"> </w:t>
            </w:r>
            <w:r>
              <w:t>лишний»,</w:t>
            </w:r>
            <w:r>
              <w:rPr>
                <w:spacing w:val="14"/>
              </w:rPr>
              <w:t xml:space="preserve"> </w:t>
            </w:r>
            <w:r>
              <w:t>«Четвертый</w:t>
            </w:r>
            <w:r>
              <w:rPr>
                <w:spacing w:val="18"/>
              </w:rPr>
              <w:t xml:space="preserve"> </w:t>
            </w:r>
            <w:r>
              <w:t>лишний»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ind w:left="306" w:hanging="198"/>
            </w:pPr>
            <w:r>
              <w:t>развивающие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59"/>
              </w:rPr>
              <w:t xml:space="preserve"> </w:t>
            </w:r>
            <w:r>
              <w:t>(«Найди</w:t>
            </w:r>
            <w:r>
              <w:rPr>
                <w:spacing w:val="61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описанию»,</w:t>
            </w:r>
            <w:r>
              <w:rPr>
                <w:spacing w:val="62"/>
              </w:rPr>
              <w:t xml:space="preserve"> </w:t>
            </w:r>
            <w:r>
              <w:t>«Найди</w:t>
            </w:r>
            <w:r>
              <w:rPr>
                <w:spacing w:val="56"/>
              </w:rPr>
              <w:t xml:space="preserve"> </w:t>
            </w:r>
            <w:r>
              <w:t>пару»,</w:t>
            </w:r>
            <w:r>
              <w:rPr>
                <w:spacing w:val="66"/>
              </w:rPr>
              <w:t xml:space="preserve"> </w:t>
            </w:r>
            <w:r>
              <w:t>«Переводчики»,</w:t>
            </w:r>
          </w:p>
          <w:p w:rsidR="0058265E" w:rsidRDefault="00B83D3B">
            <w:pPr>
              <w:pStyle w:val="TableParagraph"/>
              <w:ind w:left="109"/>
            </w:pPr>
            <w:r>
              <w:t>«Цепочка</w:t>
            </w:r>
            <w:r>
              <w:rPr>
                <w:spacing w:val="3"/>
              </w:rPr>
              <w:t xml:space="preserve"> </w:t>
            </w:r>
            <w:r>
              <w:t>слов»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пальчиковые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102" w:firstLine="0"/>
              <w:jc w:val="both"/>
            </w:pPr>
            <w:r>
              <w:t>атрибуты к театрализованным, режиссерским играм, импровизациям; маски,</w:t>
            </w:r>
            <w:r>
              <w:rPr>
                <w:spacing w:val="1"/>
              </w:rPr>
              <w:t xml:space="preserve"> </w:t>
            </w:r>
            <w:r>
              <w:t>полумаски;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4" w:line="237" w:lineRule="auto"/>
              <w:ind w:right="103" w:firstLine="0"/>
              <w:jc w:val="both"/>
            </w:pP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(схемы)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рассказыванию,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интеллект-карт, мнемотаблицы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заучивания</w:t>
            </w:r>
            <w:r>
              <w:rPr>
                <w:spacing w:val="-7"/>
              </w:rPr>
              <w:t xml:space="preserve"> </w:t>
            </w:r>
            <w:r>
              <w:t>стихов, придумывания</w:t>
            </w:r>
            <w:r>
              <w:rPr>
                <w:spacing w:val="-3"/>
              </w:rPr>
              <w:t xml:space="preserve"> </w:t>
            </w:r>
            <w:r>
              <w:t>загадок;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иллюстрации к</w:t>
            </w:r>
            <w:r>
              <w:rPr>
                <w:spacing w:val="-3"/>
              </w:rPr>
              <w:t xml:space="preserve"> </w:t>
            </w:r>
            <w:r>
              <w:t>татарским</w:t>
            </w:r>
            <w:r>
              <w:rPr>
                <w:spacing w:val="-6"/>
              </w:rPr>
              <w:t xml:space="preserve"> </w:t>
            </w:r>
            <w:r>
              <w:t>народным</w:t>
            </w:r>
            <w:r>
              <w:rPr>
                <w:spacing w:val="-1"/>
              </w:rPr>
              <w:t xml:space="preserve"> </w:t>
            </w:r>
            <w:r>
              <w:t>сказкам;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264"/>
              </w:tabs>
              <w:spacing w:before="1"/>
              <w:ind w:right="104" w:firstLine="0"/>
              <w:jc w:val="both"/>
            </w:pPr>
            <w:r>
              <w:t>набор репродукций татарских художников, иллюстрирующих книги для детей</w:t>
            </w:r>
            <w:r>
              <w:rPr>
                <w:spacing w:val="1"/>
              </w:rPr>
              <w:t xml:space="preserve"> </w:t>
            </w:r>
            <w:r>
              <w:t>(Б.</w:t>
            </w:r>
            <w:r>
              <w:rPr>
                <w:spacing w:val="1"/>
              </w:rPr>
              <w:t xml:space="preserve"> </w:t>
            </w:r>
            <w:r>
              <w:t>Альменов,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Аминов,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Булатов,</w:t>
            </w:r>
            <w:r>
              <w:rPr>
                <w:spacing w:val="1"/>
              </w:rPr>
              <w:t xml:space="preserve"> </w:t>
            </w:r>
            <w:r>
              <w:t>Б.</w:t>
            </w:r>
            <w:r>
              <w:rPr>
                <w:spacing w:val="1"/>
              </w:rPr>
              <w:t xml:space="preserve"> </w:t>
            </w:r>
            <w:r>
              <w:t>Урманче,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Валиахметов,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1"/>
              </w:rPr>
              <w:t xml:space="preserve"> </w:t>
            </w:r>
            <w:r>
              <w:t>Шамсетдинов,</w:t>
            </w:r>
            <w:r>
              <w:rPr>
                <w:spacing w:val="3"/>
              </w:rPr>
              <w:t xml:space="preserve"> </w:t>
            </w:r>
            <w:r>
              <w:t>Л.</w:t>
            </w:r>
            <w:r>
              <w:rPr>
                <w:spacing w:val="-1"/>
              </w:rPr>
              <w:t xml:space="preserve"> </w:t>
            </w:r>
            <w:r>
              <w:t>Фаттахов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58265E" w:rsidRDefault="00B83D3B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ind w:right="97" w:firstLine="0"/>
              <w:jc w:val="both"/>
            </w:pP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репродукций</w:t>
            </w:r>
            <w:r>
              <w:rPr>
                <w:spacing w:val="1"/>
              </w:rPr>
              <w:t xml:space="preserve"> </w:t>
            </w:r>
            <w:r>
              <w:t>картин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описывающих</w:t>
            </w:r>
            <w:r>
              <w:rPr>
                <w:spacing w:val="1"/>
              </w:rPr>
              <w:t xml:space="preserve"> </w:t>
            </w:r>
            <w:r>
              <w:t>общественные явления</w:t>
            </w:r>
            <w:r>
              <w:rPr>
                <w:spacing w:val="1"/>
              </w:rPr>
              <w:t xml:space="preserve"> </w:t>
            </w:r>
            <w:r>
              <w:t>(«Сабантуй»,</w:t>
            </w:r>
            <w:r>
              <w:rPr>
                <w:spacing w:val="1"/>
              </w:rPr>
              <w:t xml:space="preserve"> </w:t>
            </w:r>
            <w:r>
              <w:t>Л. Фаттахов, «Бабушкины истории», Ш.</w:t>
            </w:r>
            <w:r>
              <w:rPr>
                <w:spacing w:val="1"/>
              </w:rPr>
              <w:t xml:space="preserve"> </w:t>
            </w:r>
            <w:r>
              <w:t>Нигмат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58265E" w:rsidRDefault="00B83D3B">
            <w:pPr>
              <w:pStyle w:val="TableParagraph"/>
              <w:spacing w:line="252" w:lineRule="exact"/>
              <w:ind w:left="109"/>
            </w:pPr>
            <w:r>
              <w:t>-Лепбуки;</w:t>
            </w:r>
          </w:p>
          <w:p w:rsidR="0058265E" w:rsidRDefault="00B83D3B">
            <w:pPr>
              <w:pStyle w:val="TableParagraph"/>
              <w:spacing w:before="2" w:line="246" w:lineRule="exact"/>
              <w:ind w:left="109"/>
            </w:pPr>
            <w:r>
              <w:t>-Ковробуки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тд.</w:t>
            </w:r>
          </w:p>
        </w:tc>
      </w:tr>
      <w:tr w:rsidR="0058265E">
        <w:trPr>
          <w:trHeight w:val="6323"/>
        </w:trPr>
        <w:tc>
          <w:tcPr>
            <w:tcW w:w="2267" w:type="dxa"/>
          </w:tcPr>
          <w:p w:rsidR="0058265E" w:rsidRDefault="00B83D3B">
            <w:pPr>
              <w:pStyle w:val="TableParagraph"/>
              <w:spacing w:line="242" w:lineRule="auto"/>
              <w:ind w:left="282" w:right="267"/>
              <w:jc w:val="center"/>
              <w:rPr>
                <w:b/>
              </w:rPr>
            </w:pPr>
            <w:r>
              <w:rPr>
                <w:b/>
              </w:rPr>
              <w:t>Художественно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spacing w:line="236" w:lineRule="exact"/>
              <w:ind w:left="253" w:hanging="145"/>
            </w:pPr>
            <w:r>
              <w:t>Комплект</w:t>
            </w:r>
            <w:r>
              <w:rPr>
                <w:spacing w:val="10"/>
              </w:rPr>
              <w:t xml:space="preserve"> </w:t>
            </w:r>
            <w:r>
              <w:t>компакт-дисков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татарскими</w:t>
            </w:r>
            <w:r>
              <w:rPr>
                <w:spacing w:val="8"/>
              </w:rPr>
              <w:t xml:space="preserve"> </w:t>
            </w:r>
            <w:r>
              <w:t>народными</w:t>
            </w:r>
            <w:r>
              <w:rPr>
                <w:spacing w:val="13"/>
              </w:rPr>
              <w:t xml:space="preserve"> </w:t>
            </w:r>
            <w:r>
              <w:t>танцевальными</w:t>
            </w:r>
            <w:r>
              <w:rPr>
                <w:spacing w:val="8"/>
              </w:rPr>
              <w:t xml:space="preserve"> </w:t>
            </w:r>
            <w:r>
              <w:t>мелодиями</w:t>
            </w:r>
          </w:p>
          <w:p w:rsidR="0058265E" w:rsidRDefault="00B83D3B">
            <w:pPr>
              <w:pStyle w:val="TableParagraph"/>
              <w:spacing w:before="1"/>
              <w:ind w:left="109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3-7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«Шома бас»;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2"/>
              <w:ind w:right="107" w:firstLine="0"/>
            </w:pP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компакт-дисков</w:t>
            </w:r>
            <w:r>
              <w:rPr>
                <w:spacing w:val="4"/>
              </w:rPr>
              <w:t xml:space="preserve"> </w:t>
            </w:r>
            <w:r>
              <w:t>с татарскими</w:t>
            </w:r>
            <w:r>
              <w:rPr>
                <w:spacing w:val="-6"/>
              </w:rPr>
              <w:t xml:space="preserve"> </w:t>
            </w:r>
            <w:r>
              <w:t>народными</w:t>
            </w:r>
            <w:r>
              <w:rPr>
                <w:spacing w:val="-1"/>
              </w:rPr>
              <w:t xml:space="preserve"> </w:t>
            </w:r>
            <w:r>
              <w:t>песнями, песнями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исполнении,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-4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  <w:r>
              <w:rPr>
                <w:spacing w:val="-1"/>
              </w:rPr>
              <w:t xml:space="preserve"> </w:t>
            </w:r>
            <w:r>
              <w:t>композиторов и</w:t>
            </w:r>
            <w:r>
              <w:rPr>
                <w:spacing w:val="1"/>
              </w:rPr>
              <w:t xml:space="preserve"> </w:t>
            </w:r>
            <w:r>
              <w:t>т.д.;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ind w:right="100" w:firstLine="0"/>
            </w:pPr>
            <w:r>
              <w:t>музыкальные</w:t>
            </w:r>
            <w:r>
              <w:rPr>
                <w:spacing w:val="34"/>
              </w:rPr>
              <w:t xml:space="preserve"> </w:t>
            </w:r>
            <w:r>
              <w:t>инструменты</w:t>
            </w:r>
            <w:r>
              <w:rPr>
                <w:spacing w:val="39"/>
              </w:rPr>
              <w:t xml:space="preserve"> </w:t>
            </w:r>
            <w:r>
              <w:t>(или</w:t>
            </w:r>
            <w:r>
              <w:rPr>
                <w:spacing w:val="37"/>
              </w:rPr>
              <w:t xml:space="preserve"> </w:t>
            </w:r>
            <w:r>
              <w:t>иллюстративный</w:t>
            </w:r>
            <w:r>
              <w:rPr>
                <w:spacing w:val="38"/>
              </w:rPr>
              <w:t xml:space="preserve"> </w:t>
            </w:r>
            <w:r>
              <w:t>материал,</w:t>
            </w:r>
            <w:r>
              <w:rPr>
                <w:spacing w:val="41"/>
              </w:rPr>
              <w:t xml:space="preserve"> </w:t>
            </w:r>
            <w:r>
              <w:t>звукозаписи):</w:t>
            </w:r>
            <w:r>
              <w:rPr>
                <w:spacing w:val="-52"/>
              </w:rPr>
              <w:t xml:space="preserve"> </w:t>
            </w:r>
            <w:r>
              <w:t>домбра,</w:t>
            </w:r>
            <w:r>
              <w:rPr>
                <w:spacing w:val="3"/>
              </w:rPr>
              <w:t xml:space="preserve"> </w:t>
            </w:r>
            <w:r>
              <w:t>кубыз,</w:t>
            </w:r>
            <w:r>
              <w:rPr>
                <w:spacing w:val="3"/>
              </w:rPr>
              <w:t xml:space="preserve"> </w:t>
            </w:r>
            <w:r>
              <w:t>мандолина,</w:t>
            </w:r>
            <w:r>
              <w:rPr>
                <w:spacing w:val="-1"/>
              </w:rPr>
              <w:t xml:space="preserve"> </w:t>
            </w:r>
            <w:r>
              <w:t>курай,</w:t>
            </w:r>
            <w:r>
              <w:rPr>
                <w:spacing w:val="-2"/>
              </w:rPr>
              <w:t xml:space="preserve"> </w:t>
            </w:r>
            <w:r>
              <w:t>гармонь,</w:t>
            </w:r>
            <w:r>
              <w:rPr>
                <w:spacing w:val="-1"/>
              </w:rPr>
              <w:t xml:space="preserve"> </w:t>
            </w:r>
            <w:r>
              <w:t>тальянка и</w:t>
            </w:r>
            <w:r>
              <w:rPr>
                <w:spacing w:val="2"/>
              </w:rPr>
              <w:t xml:space="preserve"> </w:t>
            </w:r>
            <w:r>
              <w:t>др.;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видеозапись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t>ансамбля</w:t>
            </w:r>
            <w:r>
              <w:rPr>
                <w:spacing w:val="-6"/>
              </w:rPr>
              <w:t xml:space="preserve"> </w:t>
            </w:r>
            <w:r>
              <w:t>песни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танца</w:t>
            </w:r>
            <w:r>
              <w:rPr>
                <w:spacing w:val="-4"/>
              </w:rPr>
              <w:t xml:space="preserve"> </w:t>
            </w:r>
            <w:r>
              <w:t>Республики Татарстан;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видеозаписи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хореографических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вокальных</w:t>
            </w:r>
            <w:r>
              <w:rPr>
                <w:spacing w:val="-6"/>
              </w:rPr>
              <w:t xml:space="preserve"> </w:t>
            </w:r>
            <w:r>
              <w:t>ансамблей</w:t>
            </w:r>
            <w:r>
              <w:rPr>
                <w:spacing w:val="-2"/>
              </w:rPr>
              <w:t xml:space="preserve"> </w:t>
            </w:r>
            <w:r>
              <w:t>республики;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326"/>
              </w:tabs>
              <w:spacing w:before="2"/>
              <w:ind w:right="97" w:firstLine="0"/>
            </w:pP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портретов</w:t>
            </w:r>
            <w:r>
              <w:rPr>
                <w:spacing w:val="1"/>
              </w:rPr>
              <w:t xml:space="preserve"> </w:t>
            </w:r>
            <w:r>
              <w:t>композиторов,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скульпторов,</w:t>
            </w:r>
            <w:r>
              <w:rPr>
                <w:spacing w:val="1"/>
              </w:rPr>
              <w:t xml:space="preserve"> </w:t>
            </w:r>
            <w:r>
              <w:t>режиссеров,</w:t>
            </w:r>
            <w:r>
              <w:rPr>
                <w:spacing w:val="-52"/>
              </w:rPr>
              <w:t xml:space="preserve"> </w:t>
            </w:r>
            <w:r>
              <w:t>актеров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3"/>
              </w:rPr>
              <w:t xml:space="preserve"> </w:t>
            </w:r>
            <w:r>
              <w:t>знаменитых</w:t>
            </w:r>
            <w:r>
              <w:rPr>
                <w:spacing w:val="-4"/>
              </w:rPr>
              <w:t xml:space="preserve"> </w:t>
            </w:r>
            <w:r>
              <w:t>певцов</w:t>
            </w:r>
            <w:r>
              <w:rPr>
                <w:spacing w:val="1"/>
              </w:rPr>
              <w:t xml:space="preserve"> </w:t>
            </w:r>
            <w:r>
              <w:t>артистов</w:t>
            </w:r>
            <w:r>
              <w:rPr>
                <w:spacing w:val="9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before="3" w:line="251" w:lineRule="exact"/>
              <w:ind w:left="239" w:hanging="131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костюмов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исполнения</w:t>
            </w:r>
            <w:r>
              <w:rPr>
                <w:spacing w:val="-5"/>
              </w:rPr>
              <w:t xml:space="preserve"> </w:t>
            </w:r>
            <w:r>
              <w:t>танцев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Поволжья;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костюмов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импровизаций,</w:t>
            </w:r>
            <w:r>
              <w:rPr>
                <w:spacing w:val="-2"/>
              </w:rPr>
              <w:t xml:space="preserve"> </w:t>
            </w:r>
            <w:r>
              <w:t>театрализованных</w:t>
            </w:r>
            <w:r>
              <w:rPr>
                <w:spacing w:val="-7"/>
              </w:rPr>
              <w:t xml:space="preserve"> </w:t>
            </w:r>
            <w:r>
              <w:t>представлений;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407"/>
                <w:tab w:val="left" w:pos="408"/>
                <w:tab w:val="left" w:pos="1179"/>
                <w:tab w:val="left" w:pos="1726"/>
                <w:tab w:val="left" w:pos="3097"/>
                <w:tab w:val="left" w:pos="5610"/>
                <w:tab w:val="left" w:pos="6822"/>
              </w:tabs>
              <w:spacing w:before="1" w:line="242" w:lineRule="auto"/>
              <w:ind w:right="96" w:firstLine="0"/>
            </w:pPr>
            <w:r>
              <w:t>набор</w:t>
            </w:r>
            <w:r>
              <w:tab/>
              <w:t>для</w:t>
            </w:r>
            <w:r>
              <w:tab/>
              <w:t>составления</w:t>
            </w:r>
            <w:r>
              <w:tab/>
              <w:t>цветочно-растительного</w:t>
            </w:r>
            <w:r>
              <w:tab/>
              <w:t>орнамента</w:t>
            </w:r>
            <w:r>
              <w:tab/>
            </w:r>
            <w:r>
              <w:rPr>
                <w:spacing w:val="-1"/>
              </w:rPr>
              <w:t>татарского</w:t>
            </w:r>
            <w:r>
              <w:rPr>
                <w:spacing w:val="-52"/>
              </w:rPr>
              <w:t xml:space="preserve"> </w:t>
            </w:r>
            <w:r>
              <w:t>декоративно-прикладного</w:t>
            </w:r>
            <w:r>
              <w:rPr>
                <w:spacing w:val="-4"/>
              </w:rPr>
              <w:t xml:space="preserve"> </w:t>
            </w:r>
            <w:r>
              <w:t>искусства;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7" w:lineRule="exact"/>
              <w:ind w:left="239" w:hanging="131"/>
            </w:pPr>
            <w:r>
              <w:t>иллюстрации</w:t>
            </w:r>
            <w:r>
              <w:rPr>
                <w:spacing w:val="-2"/>
              </w:rPr>
              <w:t xml:space="preserve"> </w:t>
            </w:r>
            <w:r>
              <w:t>(печатные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электронные)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промыслов</w:t>
            </w:r>
            <w:r>
              <w:rPr>
                <w:spacing w:val="-1"/>
              </w:rPr>
              <w:t xml:space="preserve"> </w:t>
            </w:r>
            <w:r>
              <w:t>республики;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2"/>
              <w:ind w:right="108" w:firstLine="0"/>
            </w:pPr>
            <w:r>
              <w:t>дидактические</w:t>
            </w:r>
            <w:r>
              <w:rPr>
                <w:spacing w:val="19"/>
              </w:rPr>
              <w:t xml:space="preserve"> </w:t>
            </w:r>
            <w:r>
              <w:t>игры</w:t>
            </w:r>
            <w:r>
              <w:rPr>
                <w:spacing w:val="21"/>
              </w:rPr>
              <w:t xml:space="preserve"> </w:t>
            </w:r>
            <w:r>
              <w:t>(в</w:t>
            </w:r>
            <w:r>
              <w:rPr>
                <w:spacing w:val="22"/>
              </w:rPr>
              <w:t xml:space="preserve"> </w:t>
            </w:r>
            <w:r>
              <w:t>т.ч.</w:t>
            </w:r>
            <w:r>
              <w:rPr>
                <w:spacing w:val="23"/>
              </w:rPr>
              <w:t xml:space="preserve"> </w:t>
            </w:r>
            <w:r>
              <w:t>электронные)</w:t>
            </w:r>
            <w:r>
              <w:rPr>
                <w:spacing w:val="24"/>
              </w:rPr>
              <w:t xml:space="preserve"> </w:t>
            </w:r>
            <w:r>
              <w:t>«Укрась</w:t>
            </w:r>
            <w:r>
              <w:rPr>
                <w:spacing w:val="26"/>
              </w:rPr>
              <w:t xml:space="preserve"> </w:t>
            </w:r>
            <w:r>
              <w:t>тюбетейку»</w:t>
            </w:r>
            <w:r>
              <w:rPr>
                <w:spacing w:val="21"/>
              </w:rPr>
              <w:t xml:space="preserve"> </w:t>
            </w:r>
            <w:r>
              <w:t>(ичиги,</w:t>
            </w:r>
            <w:r>
              <w:rPr>
                <w:spacing w:val="23"/>
              </w:rPr>
              <w:t xml:space="preserve"> </w:t>
            </w:r>
            <w:r>
              <w:t>фартук,</w:t>
            </w:r>
            <w:r>
              <w:rPr>
                <w:spacing w:val="-52"/>
              </w:rPr>
              <w:t xml:space="preserve"> </w:t>
            </w:r>
            <w:r>
              <w:t>платок и</w:t>
            </w:r>
            <w:r>
              <w:rPr>
                <w:spacing w:val="-1"/>
              </w:rPr>
              <w:t xml:space="preserve"> </w:t>
            </w:r>
            <w:r>
              <w:t>т.д.);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ind w:right="101" w:firstLine="0"/>
            </w:pPr>
            <w:r>
              <w:t>дидактическая</w:t>
            </w:r>
            <w:r>
              <w:rPr>
                <w:spacing w:val="8"/>
              </w:rPr>
              <w:t xml:space="preserve"> </w:t>
            </w:r>
            <w:r>
              <w:t>игра</w:t>
            </w:r>
            <w:r>
              <w:rPr>
                <w:spacing w:val="7"/>
              </w:rPr>
              <w:t xml:space="preserve"> </w:t>
            </w:r>
            <w:r>
              <w:t>«Лото»</w:t>
            </w:r>
            <w:r>
              <w:rPr>
                <w:spacing w:val="4"/>
              </w:rPr>
              <w:t xml:space="preserve"> </w:t>
            </w:r>
            <w:r>
              <w:t>(«Музыкальные</w:t>
            </w:r>
            <w:r>
              <w:rPr>
                <w:spacing w:val="7"/>
              </w:rPr>
              <w:t xml:space="preserve"> </w:t>
            </w:r>
            <w:r>
              <w:t>инструменты»,</w:t>
            </w:r>
            <w:r>
              <w:rPr>
                <w:spacing w:val="11"/>
              </w:rPr>
              <w:t xml:space="preserve"> </w:t>
            </w:r>
            <w:r>
              <w:t>«Орнаменты»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239" w:hanging="131"/>
            </w:pPr>
            <w:r>
              <w:t>разрезные</w:t>
            </w:r>
            <w:r>
              <w:rPr>
                <w:spacing w:val="-9"/>
              </w:rPr>
              <w:t xml:space="preserve"> </w:t>
            </w:r>
            <w:r>
              <w:t>картинки</w:t>
            </w:r>
            <w:r>
              <w:rPr>
                <w:spacing w:val="-5"/>
              </w:rPr>
              <w:t xml:space="preserve"> </w:t>
            </w:r>
            <w:r>
              <w:t>(предметные, сюжетные);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before="2" w:line="251" w:lineRule="exact"/>
              <w:ind w:left="239" w:hanging="131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раскрасок;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ind w:right="108" w:firstLine="0"/>
            </w:pPr>
            <w:r>
              <w:t>комплект</w:t>
            </w:r>
            <w:r>
              <w:rPr>
                <w:spacing w:val="53"/>
              </w:rPr>
              <w:t xml:space="preserve"> </w:t>
            </w:r>
            <w:r>
              <w:t>силуэтов</w:t>
            </w:r>
            <w:r>
              <w:rPr>
                <w:spacing w:val="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2"/>
              </w:rPr>
              <w:t xml:space="preserve"> </w:t>
            </w:r>
            <w:r>
              <w:t>быта,</w:t>
            </w:r>
            <w:r>
              <w:rPr>
                <w:spacing w:val="53"/>
              </w:rPr>
              <w:t xml:space="preserve"> </w:t>
            </w:r>
            <w:r>
              <w:t>архитектурных</w:t>
            </w:r>
            <w:r>
              <w:rPr>
                <w:spacing w:val="54"/>
              </w:rPr>
              <w:t xml:space="preserve"> </w:t>
            </w:r>
            <w:r>
              <w:t>ансамблей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кукольный</w:t>
            </w:r>
            <w:r>
              <w:rPr>
                <w:spacing w:val="-1"/>
              </w:rPr>
              <w:t xml:space="preserve"> </w:t>
            </w:r>
            <w:r>
              <w:t>театр;</w:t>
            </w:r>
          </w:p>
          <w:p w:rsidR="0058265E" w:rsidRDefault="00B83D3B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45" w:lineRule="exact"/>
              <w:ind w:left="239" w:hanging="131"/>
            </w:pPr>
            <w:r>
              <w:t>видеозаписи</w:t>
            </w:r>
            <w:r>
              <w:rPr>
                <w:spacing w:val="-6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«Кучтэнэч»,</w:t>
            </w:r>
            <w:r>
              <w:rPr>
                <w:spacing w:val="4"/>
              </w:rPr>
              <w:t xml:space="preserve"> </w:t>
            </w:r>
            <w:r>
              <w:t>«Поем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учим</w:t>
            </w:r>
            <w:r>
              <w:rPr>
                <w:spacing w:val="-3"/>
              </w:rPr>
              <w:t xml:space="preserve"> </w:t>
            </w: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язык».</w:t>
            </w:r>
          </w:p>
        </w:tc>
      </w:tr>
    </w:tbl>
    <w:p w:rsidR="0058265E" w:rsidRDefault="0058265E">
      <w:pPr>
        <w:spacing w:line="245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43"/>
      </w:tblGrid>
      <w:tr w:rsidR="0058265E">
        <w:trPr>
          <w:trHeight w:val="3028"/>
        </w:trPr>
        <w:tc>
          <w:tcPr>
            <w:tcW w:w="2267" w:type="dxa"/>
          </w:tcPr>
          <w:p w:rsidR="0058265E" w:rsidRDefault="00B83D3B">
            <w:pPr>
              <w:pStyle w:val="TableParagraph"/>
              <w:spacing w:line="242" w:lineRule="auto"/>
              <w:ind w:left="681" w:right="515" w:hanging="144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943" w:type="dxa"/>
          </w:tcPr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Картотека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8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Поволжья;</w:t>
            </w:r>
          </w:p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before="3" w:line="237" w:lineRule="auto"/>
              <w:ind w:right="103" w:firstLine="0"/>
            </w:pP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национальных игр-состязаний</w:t>
            </w:r>
            <w:r>
              <w:rPr>
                <w:spacing w:val="1"/>
              </w:rPr>
              <w:t xml:space="preserve"> </w:t>
            </w:r>
            <w:r>
              <w:t>(мешки,</w:t>
            </w:r>
            <w:r>
              <w:rPr>
                <w:spacing w:val="1"/>
              </w:rPr>
              <w:t xml:space="preserve"> </w:t>
            </w:r>
            <w:r>
              <w:t>длинные палки, горшки,</w:t>
            </w:r>
            <w:r>
              <w:rPr>
                <w:spacing w:val="-52"/>
              </w:rPr>
              <w:t xml:space="preserve"> </w:t>
            </w:r>
            <w:r>
              <w:t>полотенца,</w:t>
            </w:r>
            <w:r>
              <w:rPr>
                <w:spacing w:val="3"/>
              </w:rPr>
              <w:t xml:space="preserve"> </w:t>
            </w:r>
            <w:r>
              <w:t>вёдра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коромыслами,</w:t>
            </w:r>
            <w:r>
              <w:rPr>
                <w:spacing w:val="-1"/>
              </w:rPr>
              <w:t xml:space="preserve"> </w:t>
            </w:r>
            <w:r>
              <w:t>ложки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1"/>
              <w:ind w:left="239" w:hanging="131"/>
            </w:pPr>
            <w:r>
              <w:t>картотека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цикла</w:t>
            </w:r>
            <w:r>
              <w:rPr>
                <w:spacing w:val="-3"/>
              </w:rPr>
              <w:t xml:space="preserve"> </w:t>
            </w:r>
            <w:r>
              <w:t>«Сабантуй»;</w:t>
            </w:r>
          </w:p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264"/>
              </w:tabs>
              <w:spacing w:before="2"/>
              <w:ind w:right="103" w:firstLine="0"/>
            </w:pPr>
            <w:r>
              <w:t>мультипликационные</w:t>
            </w:r>
            <w:r>
              <w:rPr>
                <w:spacing w:val="19"/>
              </w:rPr>
              <w:t xml:space="preserve"> </w:t>
            </w:r>
            <w:r>
              <w:t>фильмы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пользе</w:t>
            </w:r>
            <w:r>
              <w:rPr>
                <w:spacing w:val="19"/>
              </w:rPr>
              <w:t xml:space="preserve"> </w:t>
            </w:r>
            <w:r>
              <w:t>здорового</w:t>
            </w:r>
            <w:r>
              <w:rPr>
                <w:spacing w:val="25"/>
              </w:rPr>
              <w:t xml:space="preserve"> </w:t>
            </w:r>
            <w:r>
              <w:t>образа</w:t>
            </w:r>
            <w:r>
              <w:rPr>
                <w:spacing w:val="29"/>
              </w:rPr>
              <w:t xml:space="preserve"> </w:t>
            </w:r>
            <w:r>
              <w:t>жизни,</w:t>
            </w:r>
            <w:r>
              <w:rPr>
                <w:spacing w:val="28"/>
              </w:rPr>
              <w:t xml:space="preserve"> </w:t>
            </w:r>
            <w:r>
              <w:t>про</w:t>
            </w:r>
            <w:r>
              <w:rPr>
                <w:spacing w:val="21"/>
              </w:rPr>
              <w:t xml:space="preserve"> </w:t>
            </w:r>
            <w:r>
              <w:t>здоровое</w:t>
            </w:r>
            <w:r>
              <w:rPr>
                <w:spacing w:val="-52"/>
              </w:rPr>
              <w:t xml:space="preserve"> </w:t>
            </w:r>
            <w:r>
              <w:t>питание;</w:t>
            </w:r>
          </w:p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106" w:firstLine="0"/>
            </w:pPr>
            <w:r>
              <w:t>печатные</w:t>
            </w:r>
            <w:r>
              <w:rPr>
                <w:spacing w:val="37"/>
              </w:rPr>
              <w:t xml:space="preserve"> </w:t>
            </w:r>
            <w:r>
              <w:t>и/или</w:t>
            </w:r>
            <w:r>
              <w:rPr>
                <w:spacing w:val="41"/>
              </w:rPr>
              <w:t xml:space="preserve"> </w:t>
            </w:r>
            <w:r>
              <w:t>электронные</w:t>
            </w:r>
            <w:r>
              <w:rPr>
                <w:spacing w:val="38"/>
              </w:rPr>
              <w:t xml:space="preserve"> </w:t>
            </w:r>
            <w:r>
              <w:t>наборы</w:t>
            </w:r>
            <w:r>
              <w:rPr>
                <w:spacing w:val="43"/>
              </w:rPr>
              <w:t xml:space="preserve"> </w:t>
            </w:r>
            <w:r>
              <w:t>демонстрационных</w:t>
            </w:r>
            <w:r>
              <w:rPr>
                <w:spacing w:val="40"/>
              </w:rPr>
              <w:t xml:space="preserve"> </w:t>
            </w:r>
            <w:r>
              <w:t>материалов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известных</w:t>
            </w:r>
            <w:r>
              <w:rPr>
                <w:spacing w:val="46"/>
              </w:rPr>
              <w:t xml:space="preserve"> </w:t>
            </w:r>
            <w:r>
              <w:t>спортивных</w:t>
            </w:r>
            <w:r>
              <w:rPr>
                <w:spacing w:val="42"/>
              </w:rPr>
              <w:t xml:space="preserve"> </w:t>
            </w:r>
            <w:r>
              <w:t>командах: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хоккею</w:t>
            </w:r>
            <w:r>
              <w:rPr>
                <w:spacing w:val="45"/>
              </w:rPr>
              <w:t xml:space="preserve"> </w:t>
            </w:r>
            <w:r>
              <w:t>«Ак</w:t>
            </w:r>
            <w:r>
              <w:rPr>
                <w:spacing w:val="44"/>
              </w:rPr>
              <w:t xml:space="preserve"> </w:t>
            </w:r>
            <w:r>
              <w:t>барс»,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футболу</w:t>
            </w:r>
          </w:p>
          <w:p w:rsidR="0058265E" w:rsidRDefault="00B83D3B">
            <w:pPr>
              <w:pStyle w:val="TableParagraph"/>
              <w:spacing w:before="1" w:line="251" w:lineRule="exact"/>
              <w:ind w:left="109"/>
            </w:pPr>
            <w:r>
              <w:t>«Рубин», по</w:t>
            </w:r>
            <w:r>
              <w:rPr>
                <w:spacing w:val="-5"/>
              </w:rPr>
              <w:t xml:space="preserve"> </w:t>
            </w:r>
            <w:r>
              <w:t>баскетболу</w:t>
            </w:r>
            <w:r>
              <w:rPr>
                <w:spacing w:val="-6"/>
              </w:rPr>
              <w:t xml:space="preserve"> </w:t>
            </w:r>
            <w:r>
              <w:t>«Уникс»,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волейболу</w:t>
            </w:r>
            <w:r>
              <w:rPr>
                <w:spacing w:val="-6"/>
              </w:rPr>
              <w:t xml:space="preserve"> </w:t>
            </w:r>
            <w:r>
              <w:t>«Зенит»,</w:t>
            </w:r>
            <w:r>
              <w:rPr>
                <w:spacing w:val="1"/>
              </w:rPr>
              <w:t xml:space="preserve"> </w:t>
            </w:r>
            <w:r>
              <w:t>«Динамо»</w:t>
            </w:r>
            <w:r>
              <w:rPr>
                <w:spacing w:val="-6"/>
              </w:rPr>
              <w:t xml:space="preserve"> </w:t>
            </w:r>
            <w:r>
              <w:t>и т.д.</w:t>
            </w:r>
          </w:p>
          <w:p w:rsidR="0058265E" w:rsidRDefault="00B83D3B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  <w:tab w:val="left" w:pos="6299"/>
              </w:tabs>
              <w:ind w:right="95" w:firstLine="0"/>
            </w:pPr>
            <w:r>
              <w:t>видеофильмы</w:t>
            </w:r>
            <w:r>
              <w:rPr>
                <w:spacing w:val="87"/>
              </w:rPr>
              <w:t xml:space="preserve"> </w:t>
            </w:r>
            <w:r>
              <w:t>о</w:t>
            </w:r>
            <w:r>
              <w:rPr>
                <w:spacing w:val="86"/>
              </w:rPr>
              <w:t xml:space="preserve"> </w:t>
            </w:r>
            <w:r>
              <w:t>XXVII</w:t>
            </w:r>
            <w:r>
              <w:rPr>
                <w:spacing w:val="86"/>
              </w:rPr>
              <w:t xml:space="preserve"> </w:t>
            </w:r>
            <w:r>
              <w:t>Всемирной</w:t>
            </w:r>
            <w:r>
              <w:rPr>
                <w:spacing w:val="90"/>
              </w:rPr>
              <w:t xml:space="preserve"> </w:t>
            </w:r>
            <w:r>
              <w:t>летней</w:t>
            </w:r>
            <w:r>
              <w:rPr>
                <w:spacing w:val="92"/>
              </w:rPr>
              <w:t xml:space="preserve"> </w:t>
            </w:r>
            <w:r>
              <w:t>Универсиаде</w:t>
            </w:r>
            <w:r>
              <w:tab/>
              <w:t>-</w:t>
            </w:r>
            <w:r>
              <w:rPr>
                <w:spacing w:val="30"/>
              </w:rPr>
              <w:t xml:space="preserve"> </w:t>
            </w:r>
            <w:r>
              <w:t>2013</w:t>
            </w:r>
            <w:r>
              <w:rPr>
                <w:spacing w:val="26"/>
              </w:rPr>
              <w:t xml:space="preserve"> </w:t>
            </w:r>
            <w:r>
              <w:t>г.,</w:t>
            </w:r>
            <w:r>
              <w:rPr>
                <w:spacing w:val="32"/>
              </w:rPr>
              <w:t xml:space="preserve"> </w:t>
            </w:r>
            <w:r>
              <w:t>XVI</w:t>
            </w:r>
            <w:r>
              <w:rPr>
                <w:spacing w:val="-52"/>
              </w:rPr>
              <w:t xml:space="preserve"> </w:t>
            </w:r>
            <w:r>
              <w:t>чемпионате</w:t>
            </w:r>
            <w:r>
              <w:rPr>
                <w:spacing w:val="-5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водным</w:t>
            </w:r>
            <w:r>
              <w:rPr>
                <w:spacing w:val="-3"/>
              </w:rPr>
              <w:t xml:space="preserve"> </w:t>
            </w:r>
            <w:r>
              <w:t>видам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2015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</w:tbl>
    <w:p w:rsidR="0058265E" w:rsidRDefault="0058265E">
      <w:pPr>
        <w:pStyle w:val="a3"/>
        <w:spacing w:before="8"/>
        <w:ind w:left="0" w:firstLine="0"/>
        <w:jc w:val="left"/>
        <w:rPr>
          <w:b/>
          <w:sz w:val="12"/>
        </w:rPr>
      </w:pPr>
    </w:p>
    <w:p w:rsidR="0058265E" w:rsidRDefault="00B83D3B">
      <w:pPr>
        <w:spacing w:before="92"/>
        <w:ind w:left="1523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МБДОУ создаются</w:t>
      </w:r>
      <w:r>
        <w:rPr>
          <w:i/>
          <w:spacing w:val="-2"/>
        </w:rPr>
        <w:t xml:space="preserve"> </w:t>
      </w:r>
      <w:r>
        <w:rPr>
          <w:i/>
        </w:rPr>
        <w:t>условия</w:t>
      </w:r>
      <w:r>
        <w:rPr>
          <w:i/>
          <w:spacing w:val="-2"/>
        </w:rPr>
        <w:t xml:space="preserve"> </w:t>
      </w:r>
      <w:r>
        <w:rPr>
          <w:i/>
        </w:rPr>
        <w:t>доступности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лиц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ограниченными</w:t>
      </w:r>
      <w:r>
        <w:rPr>
          <w:i/>
          <w:spacing w:val="-4"/>
        </w:rPr>
        <w:t xml:space="preserve"> </w:t>
      </w:r>
      <w:r>
        <w:rPr>
          <w:i/>
        </w:rPr>
        <w:t>возможностями здоровья:</w:t>
      </w:r>
    </w:p>
    <w:p w:rsidR="0058265E" w:rsidRDefault="00B83D3B">
      <w:pPr>
        <w:pStyle w:val="a4"/>
        <w:numPr>
          <w:ilvl w:val="0"/>
          <w:numId w:val="1"/>
        </w:numPr>
        <w:tabs>
          <w:tab w:val="left" w:pos="1726"/>
        </w:tabs>
        <w:spacing w:before="1"/>
        <w:ind w:right="788" w:firstLine="710"/>
        <w:jc w:val="left"/>
      </w:pPr>
      <w:r>
        <w:t>при</w:t>
      </w:r>
      <w:r>
        <w:rPr>
          <w:spacing w:val="13"/>
        </w:rPr>
        <w:t xml:space="preserve"> </w:t>
      </w:r>
      <w:r>
        <w:t>необходимости</w:t>
      </w:r>
      <w:r>
        <w:rPr>
          <w:spacing w:val="18"/>
        </w:rPr>
        <w:t xml:space="preserve"> </w:t>
      </w:r>
      <w:r>
        <w:t>инвалиду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лицу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ОВЗ</w:t>
      </w:r>
      <w:r>
        <w:rPr>
          <w:spacing w:val="15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перемещения</w:t>
      </w:r>
      <w:r>
        <w:rPr>
          <w:spacing w:val="1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зданию</w:t>
      </w:r>
      <w:r>
        <w:rPr>
          <w:spacing w:val="14"/>
        </w:rPr>
        <w:t xml:space="preserve"> </w:t>
      </w:r>
      <w:r>
        <w:t>учреждения</w:t>
      </w:r>
      <w:r>
        <w:rPr>
          <w:spacing w:val="-52"/>
        </w:rPr>
        <w:t xml:space="preserve"> </w:t>
      </w:r>
      <w:r>
        <w:t>предоставляется</w:t>
      </w:r>
      <w:r>
        <w:rPr>
          <w:spacing w:val="2"/>
        </w:rPr>
        <w:t xml:space="preserve"> </w:t>
      </w:r>
      <w:r>
        <w:t>сопровождающее</w:t>
      </w:r>
      <w:r>
        <w:rPr>
          <w:spacing w:val="-2"/>
        </w:rPr>
        <w:t xml:space="preserve"> </w:t>
      </w:r>
      <w:r>
        <w:t>лицо.</w:t>
      </w:r>
    </w:p>
    <w:p w:rsidR="0058265E" w:rsidRDefault="00B83D3B">
      <w:pPr>
        <w:pStyle w:val="a4"/>
        <w:numPr>
          <w:ilvl w:val="0"/>
          <w:numId w:val="1"/>
        </w:numPr>
        <w:tabs>
          <w:tab w:val="left" w:pos="1654"/>
        </w:tabs>
        <w:ind w:right="790" w:firstLine="710"/>
        <w:jc w:val="left"/>
      </w:pPr>
      <w:r>
        <w:t>здание оснащено системами противопожарной сигнализации и оповещениями с дублирующими</w:t>
      </w:r>
      <w:r>
        <w:rPr>
          <w:spacing w:val="-52"/>
        </w:rPr>
        <w:t xml:space="preserve"> </w:t>
      </w:r>
      <w:r>
        <w:t>световыми</w:t>
      </w:r>
      <w:r>
        <w:rPr>
          <w:spacing w:val="4"/>
        </w:rPr>
        <w:t xml:space="preserve"> </w:t>
      </w:r>
      <w:r>
        <w:t>устройствами;</w:t>
      </w:r>
    </w:p>
    <w:p w:rsidR="0058265E" w:rsidRDefault="00B83D3B">
      <w:pPr>
        <w:pStyle w:val="a4"/>
        <w:numPr>
          <w:ilvl w:val="0"/>
          <w:numId w:val="1"/>
        </w:numPr>
        <w:tabs>
          <w:tab w:val="left" w:pos="1654"/>
        </w:tabs>
        <w:spacing w:before="1"/>
        <w:ind w:left="1653" w:hanging="131"/>
        <w:jc w:val="left"/>
      </w:pPr>
      <w:r>
        <w:t>в</w:t>
      </w:r>
      <w:r>
        <w:rPr>
          <w:spacing w:val="-2"/>
        </w:rPr>
        <w:t xml:space="preserve"> </w:t>
      </w:r>
      <w:r>
        <w:t>групповых помещениях обеспечен свободный</w:t>
      </w:r>
      <w:r>
        <w:rPr>
          <w:spacing w:val="2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играм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игрушкам.</w:t>
      </w:r>
    </w:p>
    <w:p w:rsidR="0058265E" w:rsidRDefault="00B83D3B">
      <w:pPr>
        <w:pStyle w:val="a3"/>
        <w:spacing w:before="2"/>
        <w:ind w:right="781"/>
      </w:pPr>
      <w:r>
        <w:t>Проектные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-1996</w:t>
      </w:r>
      <w:r>
        <w:rPr>
          <w:spacing w:val="1"/>
        </w:rPr>
        <w:t xml:space="preserve"> </w:t>
      </w:r>
      <w:r>
        <w:t>год,</w:t>
      </w:r>
      <w:r>
        <w:rPr>
          <w:spacing w:val="56"/>
        </w:rPr>
        <w:t xml:space="preserve"> </w:t>
      </w:r>
      <w:r>
        <w:t>капитальный</w:t>
      </w:r>
      <w:r>
        <w:rPr>
          <w:spacing w:val="55"/>
        </w:rPr>
        <w:t xml:space="preserve"> </w:t>
      </w:r>
      <w:r>
        <w:t>ремонт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2016г) не предусматривают наличие подъемников, устройства для закрепления инвалидных колясок,</w:t>
      </w:r>
      <w:r>
        <w:rPr>
          <w:spacing w:val="1"/>
        </w:rPr>
        <w:t xml:space="preserve"> </w:t>
      </w:r>
      <w:r>
        <w:t>поручни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туалета/душа,</w:t>
      </w:r>
      <w:r>
        <w:rPr>
          <w:spacing w:val="1"/>
        </w:rPr>
        <w:t xml:space="preserve"> </w:t>
      </w:r>
      <w:r>
        <w:t>кровати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матрасы</w:t>
      </w:r>
      <w:r>
        <w:rPr>
          <w:spacing w:val="1"/>
        </w:rPr>
        <w:t xml:space="preserve"> </w:t>
      </w:r>
      <w:r>
        <w:t>специализированного назначения иные приспособления,</w:t>
      </w:r>
      <w:r>
        <w:rPr>
          <w:spacing w:val="1"/>
        </w:rPr>
        <w:t xml:space="preserve"> </w:t>
      </w:r>
      <w:r>
        <w:t>обеспечивающие доступ инвалидов и лиц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4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(ОВЗ) 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58265E" w:rsidRDefault="00B83D3B">
      <w:pPr>
        <w:pStyle w:val="a3"/>
        <w:ind w:right="781" w:firstLine="681"/>
      </w:pPr>
      <w:r>
        <w:t>Во второй и третий период реализации Программы, когда большую часть времени дети проводят</w:t>
      </w:r>
      <w:r>
        <w:rPr>
          <w:spacing w:val="1"/>
        </w:rPr>
        <w:t xml:space="preserve"> </w:t>
      </w:r>
      <w:r>
        <w:t xml:space="preserve">на </w:t>
      </w:r>
      <w:r>
        <w:rPr>
          <w:i/>
        </w:rPr>
        <w:t>прогулочных площадках (участках)</w:t>
      </w:r>
      <w:r>
        <w:t>, РППС переносится на свежий воздух, на веранду, на площадки,</w:t>
      </w:r>
      <w:r>
        <w:rPr>
          <w:spacing w:val="1"/>
        </w:rPr>
        <w:t xml:space="preserve"> </w:t>
      </w:r>
      <w:r>
        <w:t>где дети могут реализовать свои потребности в развитии, самостоятельности, движении, игре в теплое</w:t>
      </w:r>
      <w:r>
        <w:rPr>
          <w:spacing w:val="1"/>
        </w:rPr>
        <w:t xml:space="preserve"> </w:t>
      </w:r>
      <w:r>
        <w:t>время года. Детский сад имеет территорию, которая озеленена. Игровые площадки расположены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насчитывается 6 игровых площадок. Игровые площадки разделены между собой кустарником высотой</w:t>
      </w:r>
      <w:r>
        <w:rPr>
          <w:spacing w:val="1"/>
        </w:rPr>
        <w:t xml:space="preserve"> </w:t>
      </w:r>
      <w:r>
        <w:t>1м. Общая площадь каждой площадки составляет не менее 53,6кв.м, на</w:t>
      </w:r>
      <w:r>
        <w:rPr>
          <w:spacing w:val="1"/>
        </w:rPr>
        <w:t xml:space="preserve"> </w:t>
      </w:r>
      <w:r>
        <w:t>каждой площадке имеется:</w:t>
      </w:r>
      <w:r>
        <w:rPr>
          <w:spacing w:val="1"/>
        </w:rPr>
        <w:t xml:space="preserve"> </w:t>
      </w:r>
      <w:r>
        <w:t>веранда (6 веранд), место для самостоятельной двигательной активности детей (бег, прыжки, поскоки),</w:t>
      </w:r>
      <w:r>
        <w:rPr>
          <w:spacing w:val="1"/>
        </w:rPr>
        <w:t xml:space="preserve"> </w:t>
      </w:r>
      <w:r>
        <w:t>песочница. Вся территория площадок имеет ровное песчаное (асфальтное, травяное) покрытие, опасные</w:t>
      </w:r>
      <w:r>
        <w:rPr>
          <w:spacing w:val="1"/>
        </w:rPr>
        <w:t xml:space="preserve"> </w:t>
      </w:r>
      <w:r>
        <w:t>предметы (камень, стекло, ветки) отсутствуют, что обеспечивает безопасность для детей при беге и</w:t>
      </w:r>
      <w:r>
        <w:rPr>
          <w:spacing w:val="1"/>
        </w:rPr>
        <w:t xml:space="preserve"> </w:t>
      </w:r>
      <w:r>
        <w:t>прыжках. По периметру детского сада имеется ограждение, исключающее несанкционированный доступ</w:t>
      </w:r>
      <w:r>
        <w:rPr>
          <w:spacing w:val="-52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интенсивное</w:t>
      </w:r>
      <w:r>
        <w:rPr>
          <w:spacing w:val="-52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цветочное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исправно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следующие 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малые</w:t>
      </w:r>
      <w:r>
        <w:rPr>
          <w:spacing w:val="-5"/>
        </w:rPr>
        <w:t xml:space="preserve"> </w:t>
      </w:r>
      <w:r>
        <w:t>архитектурные</w:t>
      </w:r>
      <w:r>
        <w:rPr>
          <w:spacing w:val="-5"/>
        </w:rPr>
        <w:t xml:space="preserve"> </w:t>
      </w:r>
      <w:r>
        <w:t>формы:</w:t>
      </w:r>
    </w:p>
    <w:p w:rsidR="0058265E" w:rsidRDefault="0058265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359"/>
        <w:gridCol w:w="993"/>
      </w:tblGrid>
      <w:tr w:rsidR="0058265E">
        <w:trPr>
          <w:trHeight w:val="556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оборудования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73"/>
            </w:pPr>
            <w:r>
              <w:t>Кол-во</w:t>
            </w:r>
          </w:p>
          <w:p w:rsidR="0058265E" w:rsidRDefault="00B83D3B">
            <w:pPr>
              <w:pStyle w:val="TableParagraph"/>
              <w:spacing w:before="25"/>
              <w:ind w:left="293"/>
            </w:pPr>
            <w:r>
              <w:t>(шт)</w:t>
            </w:r>
          </w:p>
        </w:tc>
      </w:tr>
      <w:tr w:rsidR="0058265E">
        <w:trPr>
          <w:trHeight w:val="277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Песочница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6</w:t>
            </w:r>
          </w:p>
        </w:tc>
      </w:tr>
      <w:tr w:rsidR="0058265E">
        <w:trPr>
          <w:trHeight w:val="278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Спортивное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металлическое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3</w:t>
            </w:r>
          </w:p>
        </w:tc>
      </w:tr>
      <w:tr w:rsidR="0058265E">
        <w:trPr>
          <w:trHeight w:val="277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Скамья деревянная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6</w:t>
            </w:r>
          </w:p>
        </w:tc>
      </w:tr>
      <w:tr w:rsidR="0058265E">
        <w:trPr>
          <w:trHeight w:val="278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скамьями детский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6</w:t>
            </w:r>
          </w:p>
        </w:tc>
      </w:tr>
      <w:tr w:rsidR="0058265E">
        <w:trPr>
          <w:trHeight w:val="278"/>
        </w:trPr>
        <w:tc>
          <w:tcPr>
            <w:tcW w:w="8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4359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Веранда</w:t>
            </w:r>
          </w:p>
        </w:tc>
        <w:tc>
          <w:tcPr>
            <w:tcW w:w="993" w:type="dxa"/>
          </w:tcPr>
          <w:p w:rsidR="0058265E" w:rsidRDefault="00B83D3B">
            <w:pPr>
              <w:pStyle w:val="TableParagraph"/>
              <w:spacing w:line="249" w:lineRule="exact"/>
              <w:ind w:left="13"/>
              <w:jc w:val="center"/>
            </w:pPr>
            <w:r>
              <w:t>6</w:t>
            </w:r>
          </w:p>
        </w:tc>
      </w:tr>
    </w:tbl>
    <w:p w:rsidR="0058265E" w:rsidRDefault="0058265E">
      <w:pPr>
        <w:pStyle w:val="a3"/>
        <w:spacing w:before="9"/>
        <w:ind w:left="0" w:firstLine="0"/>
        <w:jc w:val="left"/>
        <w:rPr>
          <w:sz w:val="21"/>
        </w:rPr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1773"/>
          <w:tab w:val="left" w:pos="1774"/>
          <w:tab w:val="left" w:pos="4688"/>
          <w:tab w:val="left" w:pos="6156"/>
          <w:tab w:val="left" w:pos="8098"/>
          <w:tab w:val="left" w:pos="9514"/>
        </w:tabs>
        <w:spacing w:line="240" w:lineRule="auto"/>
        <w:ind w:right="791"/>
        <w:jc w:val="left"/>
      </w:pPr>
      <w:bookmarkStart w:id="54" w:name="3.1.3._Материально-техническое_обеспечен"/>
      <w:bookmarkEnd w:id="54"/>
      <w:r>
        <w:t>Материально-техническое</w:t>
      </w:r>
      <w:r>
        <w:tab/>
        <w:t>обеспечение</w:t>
      </w:r>
      <w:r>
        <w:tab/>
        <w:t>образовательной</w:t>
      </w:r>
      <w:r>
        <w:tab/>
        <w:t>программы</w:t>
      </w:r>
      <w:r>
        <w:tab/>
      </w:r>
      <w:r>
        <w:rPr>
          <w:spacing w:val="-1"/>
        </w:rPr>
        <w:t>программы,</w:t>
      </w:r>
      <w:r>
        <w:rPr>
          <w:spacing w:val="-52"/>
        </w:rPr>
        <w:t xml:space="preserve"> </w:t>
      </w:r>
      <w:r>
        <w:t>обеспеченность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2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58265E" w:rsidRDefault="00B83D3B">
      <w:pPr>
        <w:spacing w:before="118" w:line="242" w:lineRule="auto"/>
        <w:ind w:left="813" w:right="786" w:firstLine="710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rPr>
          <w:b/>
        </w:rPr>
        <w:t>материально-технические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t>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32.1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t>обеспечивающие:</w:t>
      </w:r>
    </w:p>
    <w:p w:rsidR="0058265E" w:rsidRDefault="0058265E">
      <w:pPr>
        <w:spacing w:line="242" w:lineRule="auto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21"/>
        </w:numPr>
        <w:tabs>
          <w:tab w:val="left" w:pos="2173"/>
        </w:tabs>
        <w:spacing w:before="70" w:line="237" w:lineRule="auto"/>
        <w:ind w:right="786" w:firstLine="710"/>
        <w:jc w:val="both"/>
      </w:pP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Феде-</w:t>
      </w:r>
      <w:r>
        <w:rPr>
          <w:spacing w:val="1"/>
        </w:rPr>
        <w:t xml:space="preserve"> </w:t>
      </w:r>
      <w:r>
        <w:t>ральной</w:t>
      </w:r>
      <w:r>
        <w:rPr>
          <w:spacing w:val="-5"/>
        </w:rPr>
        <w:t xml:space="preserve"> </w:t>
      </w:r>
      <w:r>
        <w:t>программы;</w:t>
      </w:r>
    </w:p>
    <w:p w:rsidR="0058265E" w:rsidRDefault="00B83D3B">
      <w:pPr>
        <w:pStyle w:val="a4"/>
        <w:numPr>
          <w:ilvl w:val="0"/>
          <w:numId w:val="21"/>
        </w:numPr>
        <w:tabs>
          <w:tab w:val="left" w:pos="2134"/>
        </w:tabs>
        <w:ind w:right="784" w:firstLine="710"/>
        <w:jc w:val="both"/>
      </w:pPr>
      <w:r>
        <w:t>выполнение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нормативов, содержащихся в СП 2.4.3648-20, </w:t>
      </w:r>
      <w:r>
        <w:t>СанПиН 2.3/2.4.359020 «Санитарно- эпидемиологические</w:t>
      </w:r>
      <w:r>
        <w:rPr>
          <w:spacing w:val="1"/>
        </w:rPr>
        <w:t xml:space="preserve"> </w:t>
      </w:r>
      <w:r>
        <w:t>требования к организации общественного питания населения», утвержденных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3"/>
        </w:rPr>
        <w:t xml:space="preserve"> </w:t>
      </w:r>
      <w:r>
        <w:t>юстиции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6"/>
        </w:rPr>
        <w:t xml:space="preserve"> </w:t>
      </w:r>
      <w:r>
        <w:t>регистрационный</w:t>
      </w:r>
    </w:p>
    <w:p w:rsidR="0058265E" w:rsidRDefault="00B83D3B">
      <w:pPr>
        <w:pStyle w:val="a3"/>
        <w:spacing w:line="250" w:lineRule="exact"/>
        <w:ind w:firstLine="0"/>
      </w:pPr>
      <w:r>
        <w:t>№ 60833),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-5"/>
        </w:rPr>
        <w:t xml:space="preserve"> </w:t>
      </w:r>
      <w:r>
        <w:t>1 января</w:t>
      </w:r>
      <w:r>
        <w:rPr>
          <w:spacing w:val="-1"/>
        </w:rPr>
        <w:t xml:space="preserve"> </w:t>
      </w:r>
      <w:r>
        <w:t>2027 года</w:t>
      </w:r>
      <w:r>
        <w:rPr>
          <w:spacing w:val="3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2.3/2.4.3590-20),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1.2.3685-21: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3" w:lineRule="exact"/>
        <w:ind w:left="2004" w:hanging="511"/>
        <w:jc w:val="left"/>
        <w:rPr>
          <w:sz w:val="24"/>
        </w:rPr>
      </w:pP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территории;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помещениям,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4" w:lineRule="exact"/>
        <w:ind w:left="2004" w:hanging="511"/>
        <w:jc w:val="left"/>
        <w:rPr>
          <w:sz w:val="24"/>
        </w:rPr>
      </w:pPr>
      <w:r>
        <w:rPr>
          <w:spacing w:val="-1"/>
        </w:rPr>
        <w:t>естественному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искусственному</w:t>
      </w:r>
      <w:r>
        <w:rPr>
          <w:spacing w:val="-6"/>
        </w:rPr>
        <w:t xml:space="preserve"> </w:t>
      </w:r>
      <w:r>
        <w:t>освещению</w:t>
      </w:r>
      <w:r>
        <w:rPr>
          <w:spacing w:val="5"/>
        </w:rPr>
        <w:t xml:space="preserve"> </w:t>
      </w:r>
      <w:r>
        <w:t>помещений;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отоплению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вентиляции;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водоснабжению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канализации;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организации</w:t>
      </w:r>
      <w:r>
        <w:rPr>
          <w:spacing w:val="-6"/>
        </w:rPr>
        <w:t xml:space="preserve"> </w:t>
      </w:r>
      <w:r>
        <w:t>питания;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медицинскому</w:t>
      </w:r>
      <w:r>
        <w:rPr>
          <w:spacing w:val="-11"/>
        </w:rPr>
        <w:t xml:space="preserve"> </w:t>
      </w:r>
      <w:r>
        <w:t>обеспечению;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4" w:lineRule="exact"/>
        <w:ind w:left="2004" w:hanging="511"/>
        <w:jc w:val="left"/>
        <w:rPr>
          <w:sz w:val="24"/>
        </w:rPr>
      </w:pPr>
      <w:r>
        <w:rPr>
          <w:spacing w:val="-1"/>
        </w:rPr>
        <w:t>приему</w:t>
      </w:r>
      <w:r>
        <w:rPr>
          <w:spacing w:val="-13"/>
        </w:rPr>
        <w:t xml:space="preserve"> </w:t>
      </w:r>
      <w:r>
        <w:rPr>
          <w:spacing w:val="-1"/>
        </w:rPr>
        <w:t>детей в</w:t>
      </w:r>
      <w:r>
        <w:rPr>
          <w:spacing w:val="-2"/>
        </w:rPr>
        <w:t xml:space="preserve"> </w:t>
      </w:r>
      <w:r>
        <w:rPr>
          <w:spacing w:val="-1"/>
        </w:rPr>
        <w:t>организации,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2" w:lineRule="exact"/>
        <w:ind w:left="2004" w:hanging="511"/>
        <w:jc w:val="left"/>
        <w:rPr>
          <w:sz w:val="24"/>
        </w:rPr>
      </w:pPr>
      <w:r>
        <w:t>организации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организации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воспитания;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2004"/>
          <w:tab w:val="left" w:pos="2005"/>
        </w:tabs>
        <w:spacing w:line="271" w:lineRule="exact"/>
        <w:ind w:left="2004" w:hanging="511"/>
        <w:jc w:val="left"/>
        <w:rPr>
          <w:sz w:val="24"/>
        </w:rPr>
      </w:pP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9"/>
        </w:rPr>
        <w:t xml:space="preserve"> </w:t>
      </w:r>
      <w:r>
        <w:t>персонала;</w:t>
      </w:r>
    </w:p>
    <w:p w:rsidR="0058265E" w:rsidRDefault="00B83D3B">
      <w:pPr>
        <w:pStyle w:val="a4"/>
        <w:numPr>
          <w:ilvl w:val="0"/>
          <w:numId w:val="21"/>
        </w:numPr>
        <w:tabs>
          <w:tab w:val="left" w:pos="2124"/>
          <w:tab w:val="left" w:pos="2125"/>
        </w:tabs>
        <w:spacing w:line="271" w:lineRule="exact"/>
        <w:ind w:left="2124" w:hanging="631"/>
      </w:pPr>
      <w:r>
        <w:t>выполнение</w:t>
      </w:r>
      <w:r>
        <w:rPr>
          <w:spacing w:val="-12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электробезопасности;</w:t>
      </w:r>
    </w:p>
    <w:p w:rsidR="0058265E" w:rsidRDefault="00B83D3B">
      <w:pPr>
        <w:pStyle w:val="a4"/>
        <w:numPr>
          <w:ilvl w:val="0"/>
          <w:numId w:val="21"/>
        </w:numPr>
        <w:tabs>
          <w:tab w:val="left" w:pos="2133"/>
          <w:tab w:val="left" w:pos="2134"/>
        </w:tabs>
        <w:spacing w:line="237" w:lineRule="auto"/>
        <w:ind w:right="786" w:firstLine="681"/>
      </w:pPr>
      <w:r>
        <w:t>выполнение</w:t>
      </w:r>
      <w:r>
        <w:rPr>
          <w:spacing w:val="40"/>
        </w:rPr>
        <w:t xml:space="preserve"> </w:t>
      </w:r>
      <w:r>
        <w:t>ДОО</w:t>
      </w:r>
      <w:r>
        <w:rPr>
          <w:spacing w:val="45"/>
        </w:rPr>
        <w:t xml:space="preserve"> </w:t>
      </w:r>
      <w:r>
        <w:t>требований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здоровья</w:t>
      </w:r>
      <w:r>
        <w:rPr>
          <w:spacing w:val="51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охране</w:t>
      </w:r>
      <w:r>
        <w:rPr>
          <w:spacing w:val="50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t>работ-</w:t>
      </w:r>
      <w:r>
        <w:rPr>
          <w:spacing w:val="-52"/>
        </w:rPr>
        <w:t xml:space="preserve"> </w:t>
      </w:r>
      <w:r>
        <w:t>ников</w:t>
      </w:r>
      <w:r>
        <w:rPr>
          <w:spacing w:val="3"/>
        </w:rPr>
        <w:t xml:space="preserve"> </w:t>
      </w:r>
      <w:r>
        <w:t>ДОО;</w:t>
      </w:r>
    </w:p>
    <w:p w:rsidR="0058265E" w:rsidRDefault="00B83D3B">
      <w:pPr>
        <w:pStyle w:val="a4"/>
        <w:numPr>
          <w:ilvl w:val="0"/>
          <w:numId w:val="21"/>
        </w:numPr>
        <w:tabs>
          <w:tab w:val="left" w:pos="2129"/>
        </w:tabs>
        <w:spacing w:line="237" w:lineRule="auto"/>
        <w:ind w:right="786" w:firstLine="681"/>
        <w:jc w:val="both"/>
      </w:pPr>
      <w:r>
        <w:t>возможность для беспрепятственного доступа обучающихся с ОВЗ, в том числе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4"/>
        </w:rPr>
        <w:t xml:space="preserve"> </w:t>
      </w:r>
      <w:r>
        <w:t>к объектам</w:t>
      </w:r>
      <w:r>
        <w:rPr>
          <w:spacing w:val="3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ДОО.</w:t>
      </w:r>
    </w:p>
    <w:p w:rsidR="0058265E" w:rsidRDefault="00B83D3B">
      <w:pPr>
        <w:pStyle w:val="a3"/>
        <w:spacing w:before="2" w:line="237" w:lineRule="auto"/>
        <w:ind w:right="790" w:firstLine="681"/>
      </w:pPr>
      <w:r>
        <w:t>При создании материально-технических условий для детей с ОВЗ ДОО</w:t>
      </w:r>
      <w:r>
        <w:rPr>
          <w:spacing w:val="55"/>
        </w:rPr>
        <w:t xml:space="preserve"> </w:t>
      </w:r>
      <w:r>
        <w:t>учитывает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58265E" w:rsidRDefault="00B83D3B">
      <w:pPr>
        <w:pStyle w:val="a3"/>
        <w:spacing w:before="1"/>
        <w:ind w:right="785" w:firstLine="681"/>
      </w:pPr>
      <w:r>
        <w:t>ДОО оснащена полным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участке,</w:t>
      </w:r>
      <w:r>
        <w:rPr>
          <w:spacing w:val="3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физкультурными</w:t>
      </w:r>
      <w:r>
        <w:rPr>
          <w:spacing w:val="-3"/>
        </w:rPr>
        <w:t xml:space="preserve"> </w:t>
      </w:r>
      <w:r>
        <w:t>площадками,</w:t>
      </w:r>
      <w:r>
        <w:rPr>
          <w:spacing w:val="-2"/>
        </w:rPr>
        <w:t xml:space="preserve"> </w:t>
      </w:r>
      <w:r>
        <w:t>озелененной</w:t>
      </w:r>
      <w:r>
        <w:rPr>
          <w:spacing w:val="2"/>
        </w:rPr>
        <w:t xml:space="preserve"> </w:t>
      </w:r>
      <w:r>
        <w:t>территорией.</w:t>
      </w:r>
    </w:p>
    <w:p w:rsidR="0058265E" w:rsidRDefault="00B83D3B">
      <w:pPr>
        <w:pStyle w:val="a3"/>
        <w:spacing w:before="3"/>
        <w:ind w:right="783" w:firstLine="681"/>
      </w:pPr>
      <w:r>
        <w:t>ДОО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rPr>
          <w:b/>
          <w:i/>
        </w:rPr>
        <w:t>оснащение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оборудование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6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деятельности: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58"/>
        </w:tabs>
        <w:spacing w:before="3" w:line="237" w:lineRule="auto"/>
        <w:ind w:right="782" w:firstLine="681"/>
        <w:jc w:val="both"/>
        <w:rPr>
          <w:sz w:val="24"/>
        </w:rPr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взрослых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rPr>
          <w:i/>
        </w:rPr>
        <w:t>(6</w:t>
      </w:r>
      <w:r>
        <w:rPr>
          <w:i/>
          <w:spacing w:val="1"/>
        </w:rPr>
        <w:t xml:space="preserve"> </w:t>
      </w:r>
      <w:r>
        <w:rPr>
          <w:i/>
        </w:rPr>
        <w:t>групповых</w:t>
      </w:r>
      <w:r>
        <w:rPr>
          <w:i/>
          <w:spacing w:val="-2"/>
        </w:rPr>
        <w:t xml:space="preserve"> </w:t>
      </w:r>
      <w:r>
        <w:rPr>
          <w:i/>
        </w:rPr>
        <w:t>помещений,</w:t>
      </w:r>
      <w:r>
        <w:rPr>
          <w:i/>
          <w:spacing w:val="3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музыкально-спортивный</w:t>
      </w:r>
      <w:r>
        <w:rPr>
          <w:i/>
          <w:spacing w:val="-4"/>
        </w:rPr>
        <w:t xml:space="preserve"> </w:t>
      </w:r>
      <w:r>
        <w:rPr>
          <w:i/>
        </w:rPr>
        <w:t>зал)</w:t>
      </w:r>
      <w:r>
        <w:t>;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29"/>
        </w:tabs>
        <w:spacing w:before="3" w:line="237" w:lineRule="auto"/>
        <w:ind w:right="783" w:firstLine="681"/>
        <w:jc w:val="both"/>
        <w:rPr>
          <w:sz w:val="24"/>
        </w:rPr>
      </w:pPr>
      <w:r>
        <w:t>оснащение РППС, включающей средства обучения и воспитания, подобранные в соот-</w:t>
      </w:r>
      <w:r>
        <w:rPr>
          <w:spacing w:val="1"/>
        </w:rPr>
        <w:t xml:space="preserve"> </w:t>
      </w:r>
      <w:r>
        <w:t>ветствии с возрастными и индивидуальными особенностями детей дошкольного возраста, со- держания</w:t>
      </w:r>
      <w:r>
        <w:rPr>
          <w:spacing w:val="1"/>
        </w:rPr>
        <w:t xml:space="preserve"> </w:t>
      </w:r>
      <w:r>
        <w:t>Программы;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68"/>
        </w:tabs>
        <w:spacing w:before="9" w:line="232" w:lineRule="auto"/>
        <w:ind w:right="784" w:firstLine="681"/>
        <w:jc w:val="both"/>
        <w:rPr>
          <w:sz w:val="24"/>
        </w:rPr>
      </w:pPr>
      <w:r>
        <w:t>мебель, техническое оборудование, спортивный и хозяйственный инвентарь, инвен- тарь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художественного,</w:t>
      </w:r>
      <w:r>
        <w:rPr>
          <w:spacing w:val="3"/>
        </w:rPr>
        <w:t xml:space="preserve"> </w:t>
      </w:r>
      <w:r>
        <w:t>театрального,</w:t>
      </w:r>
      <w:r>
        <w:rPr>
          <w:spacing w:val="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инструменты;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25"/>
        </w:tabs>
        <w:spacing w:before="3" w:line="272" w:lineRule="exact"/>
        <w:ind w:left="2124" w:hanging="631"/>
        <w:jc w:val="both"/>
        <w:rPr>
          <w:i/>
          <w:sz w:val="24"/>
        </w:rPr>
      </w:pPr>
      <w:r>
        <w:t>административные</w:t>
      </w:r>
      <w:r>
        <w:rPr>
          <w:spacing w:val="-8"/>
        </w:rPr>
        <w:t xml:space="preserve"> </w:t>
      </w:r>
      <w:r>
        <w:t>помещения</w:t>
      </w:r>
      <w:r>
        <w:rPr>
          <w:i/>
        </w:rPr>
        <w:t>;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25"/>
        </w:tabs>
        <w:spacing w:line="237" w:lineRule="auto"/>
        <w:ind w:right="796" w:firstLine="681"/>
        <w:jc w:val="both"/>
        <w:rPr>
          <w:i/>
          <w:sz w:val="24"/>
        </w:rPr>
      </w:pP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(</w:t>
      </w:r>
      <w:r>
        <w:rPr>
          <w:i/>
        </w:rPr>
        <w:t>1</w:t>
      </w:r>
      <w:r>
        <w:rPr>
          <w:i/>
          <w:spacing w:val="2"/>
        </w:rPr>
        <w:t xml:space="preserve"> </w:t>
      </w:r>
      <w:r>
        <w:rPr>
          <w:i/>
        </w:rPr>
        <w:t>медицинский</w:t>
      </w:r>
      <w:r>
        <w:rPr>
          <w:i/>
          <w:spacing w:val="-7"/>
        </w:rPr>
        <w:t xml:space="preserve"> </w:t>
      </w:r>
      <w:r>
        <w:rPr>
          <w:i/>
        </w:rPr>
        <w:t>кабинет,</w:t>
      </w:r>
      <w:r>
        <w:rPr>
          <w:i/>
          <w:spacing w:val="4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изолятор,</w:t>
      </w:r>
      <w:r>
        <w:rPr>
          <w:i/>
          <w:spacing w:val="-5"/>
        </w:rPr>
        <w:t xml:space="preserve"> </w:t>
      </w:r>
      <w:r>
        <w:rPr>
          <w:i/>
        </w:rPr>
        <w:t>процедурный</w:t>
      </w:r>
      <w:r>
        <w:rPr>
          <w:i/>
          <w:spacing w:val="-2"/>
        </w:rPr>
        <w:t xml:space="preserve"> </w:t>
      </w:r>
      <w:r>
        <w:rPr>
          <w:i/>
        </w:rPr>
        <w:t>кабинет,1</w:t>
      </w:r>
      <w:r>
        <w:rPr>
          <w:i/>
          <w:spacing w:val="-8"/>
        </w:rPr>
        <w:t xml:space="preserve"> </w:t>
      </w:r>
      <w:r>
        <w:rPr>
          <w:i/>
        </w:rPr>
        <w:t>пищеблок)</w:t>
      </w:r>
    </w:p>
    <w:p w:rsidR="0058265E" w:rsidRDefault="00B83D3B">
      <w:pPr>
        <w:pStyle w:val="a4"/>
        <w:numPr>
          <w:ilvl w:val="0"/>
          <w:numId w:val="19"/>
        </w:numPr>
        <w:tabs>
          <w:tab w:val="left" w:pos="2125"/>
        </w:tabs>
        <w:spacing w:before="1" w:line="272" w:lineRule="exact"/>
        <w:ind w:left="2124" w:hanging="631"/>
        <w:jc w:val="both"/>
        <w:rPr>
          <w:sz w:val="24"/>
        </w:rPr>
      </w:pP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6</w:t>
      </w:r>
      <w:r>
        <w:rPr>
          <w:i/>
          <w:spacing w:val="-4"/>
        </w:rPr>
        <w:t xml:space="preserve"> </w:t>
      </w:r>
      <w:r>
        <w:rPr>
          <w:i/>
        </w:rPr>
        <w:t>оборудованных</w:t>
      </w:r>
      <w:r>
        <w:rPr>
          <w:i/>
          <w:spacing w:val="-6"/>
        </w:rPr>
        <w:t xml:space="preserve"> </w:t>
      </w:r>
      <w:r>
        <w:rPr>
          <w:i/>
        </w:rPr>
        <w:t>участков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прогулки</w:t>
      </w:r>
      <w:r>
        <w:rPr>
          <w:i/>
          <w:spacing w:val="-4"/>
        </w:rPr>
        <w:t xml:space="preserve"> </w:t>
      </w:r>
      <w:r>
        <w:t>ДОО.</w:t>
      </w:r>
    </w:p>
    <w:p w:rsidR="0058265E" w:rsidRDefault="00B83D3B">
      <w:pPr>
        <w:spacing w:line="242" w:lineRule="auto"/>
        <w:ind w:left="813" w:right="788" w:firstLine="681"/>
        <w:jc w:val="both"/>
      </w:pPr>
      <w:r>
        <w:t>Программа оставляет за ДОО право самостоятельного подбора разновидности необходи- мых</w:t>
      </w:r>
      <w:r>
        <w:rPr>
          <w:spacing w:val="1"/>
        </w:rPr>
        <w:t xml:space="preserve"> </w:t>
      </w:r>
      <w:r>
        <w:rPr>
          <w:b/>
          <w:i/>
        </w:rPr>
        <w:t>средств обучения, оборудования, материалов</w:t>
      </w:r>
      <w:r>
        <w:t>, исходя из особенностей реализации об- разовательной</w:t>
      </w:r>
      <w:r>
        <w:rPr>
          <w:spacing w:val="1"/>
        </w:rPr>
        <w:t xml:space="preserve"> </w:t>
      </w:r>
      <w:r>
        <w:t>программы.</w:t>
      </w:r>
    </w:p>
    <w:p w:rsidR="0058265E" w:rsidRDefault="0058265E">
      <w:pPr>
        <w:pStyle w:val="a3"/>
        <w:spacing w:before="6"/>
        <w:ind w:left="0" w:firstLine="0"/>
        <w:jc w:val="left"/>
        <w:rPr>
          <w:sz w:val="21"/>
        </w:rPr>
      </w:pPr>
    </w:p>
    <w:p w:rsidR="0058265E" w:rsidRDefault="00B83D3B">
      <w:pPr>
        <w:pStyle w:val="1"/>
        <w:ind w:left="1523"/>
      </w:pPr>
      <w:r>
        <w:t>Перечни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</w:t>
      </w:r>
    </w:p>
    <w:p w:rsidR="0058265E" w:rsidRDefault="00B83D3B">
      <w:pPr>
        <w:pStyle w:val="a3"/>
        <w:ind w:right="778" w:firstLine="681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инфраструктуры дошкольных образовательных организаций и комплектации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42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42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программ</w:t>
      </w:r>
      <w:r>
        <w:rPr>
          <w:spacing w:val="37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образования»</w:t>
      </w:r>
    </w:p>
    <w:p w:rsidR="0058265E" w:rsidRDefault="0058265E">
      <w:pPr>
        <w:sectPr w:rsidR="0058265E">
          <w:pgSz w:w="11910" w:h="16840"/>
          <w:pgMar w:top="760" w:right="60" w:bottom="232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«Рекомендации»),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Лабораторией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учреждения «Институт возрастной физиологии Российской академии образования» в рамках исполнения</w:t>
      </w:r>
      <w:r>
        <w:rPr>
          <w:spacing w:val="-52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Президента</w:t>
      </w:r>
      <w:r>
        <w:rPr>
          <w:spacing w:val="9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марта</w:t>
      </w:r>
      <w:r>
        <w:rPr>
          <w:spacing w:val="3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Пр-487.</w:t>
      </w:r>
    </w:p>
    <w:p w:rsidR="0058265E" w:rsidRDefault="0058265E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55"/>
      </w:tblGrid>
      <w:tr w:rsidR="0058265E">
        <w:trPr>
          <w:trHeight w:val="1012"/>
        </w:trPr>
        <w:tc>
          <w:tcPr>
            <w:tcW w:w="9915" w:type="dxa"/>
            <w:gridSpan w:val="2"/>
          </w:tcPr>
          <w:p w:rsidR="0058265E" w:rsidRDefault="00B83D3B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Министерство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просвещения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Федерации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(Банк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документов):</w:t>
            </w:r>
          </w:p>
          <w:p w:rsidR="0058265E" w:rsidRDefault="00B83D3B">
            <w:pPr>
              <w:pStyle w:val="TableParagraph"/>
              <w:spacing w:line="242" w:lineRule="auto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комплектации</w:t>
            </w:r>
            <w:r>
              <w:rPr>
                <w:spacing w:val="31"/>
              </w:rPr>
              <w:t xml:space="preserve"> </w:t>
            </w:r>
            <w:r>
              <w:t>учебно-методических</w:t>
            </w:r>
            <w:r>
              <w:rPr>
                <w:spacing w:val="29"/>
              </w:rPr>
              <w:t xml:space="preserve"> </w:t>
            </w:r>
            <w:r>
              <w:t>материалов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целях</w:t>
            </w:r>
            <w:r>
              <w:rPr>
                <w:spacing w:val="29"/>
              </w:rPr>
              <w:t xml:space="preserve"> </w:t>
            </w:r>
            <w:r>
              <w:t>реализации</w:t>
            </w:r>
            <w:r>
              <w:rPr>
                <w:spacing w:val="31"/>
              </w:rPr>
              <w:t xml:space="preserve"> </w:t>
            </w:r>
            <w:r>
              <w:t>образовательных</w:t>
            </w:r>
            <w:r>
              <w:rPr>
                <w:spacing w:val="30"/>
              </w:rPr>
              <w:t xml:space="preserve"> </w:t>
            </w:r>
            <w:r>
              <w:t>программ</w:t>
            </w:r>
          </w:p>
          <w:p w:rsidR="0058265E" w:rsidRDefault="00B83D3B">
            <w:pPr>
              <w:pStyle w:val="TableParagraph"/>
              <w:spacing w:line="236" w:lineRule="exact"/>
            </w:pP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</w:tr>
      <w:tr w:rsidR="0058265E">
        <w:trPr>
          <w:trHeight w:val="897"/>
        </w:trPr>
        <w:tc>
          <w:tcPr>
            <w:tcW w:w="4960" w:type="dxa"/>
          </w:tcPr>
          <w:p w:rsidR="0058265E" w:rsidRDefault="00B83D3B">
            <w:pPr>
              <w:pStyle w:val="TableParagraph"/>
              <w:spacing w:line="244" w:lineRule="exact"/>
            </w:pPr>
            <w:hyperlink r:id="rId14">
              <w:r>
                <w:rPr>
                  <w:color w:val="0000FF"/>
                  <w:u w:val="single" w:color="0000FF"/>
                </w:rPr>
                <w:t>https://clck.ru/34b7sc</w:t>
              </w:r>
            </w:hyperlink>
          </w:p>
        </w:tc>
        <w:tc>
          <w:tcPr>
            <w:tcW w:w="4955" w:type="dxa"/>
          </w:tcPr>
          <w:p w:rsidR="0058265E" w:rsidRDefault="0058265E">
            <w:pPr>
              <w:pStyle w:val="TableParagraph"/>
              <w:ind w:left="0"/>
              <w:rPr>
                <w:sz w:val="6"/>
              </w:rPr>
            </w:pPr>
          </w:p>
          <w:p w:rsidR="0058265E" w:rsidRDefault="00B83D3B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2037" cy="491490"/>
                  <wp:effectExtent l="0" t="0" r="0" b="0"/>
                  <wp:docPr id="5" name="image3.jpeg" descr="C:\Users\Аклима\Downloads\clc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37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a3"/>
        <w:spacing w:line="237" w:lineRule="auto"/>
        <w:ind w:right="777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детьми-инвалидами.</w:t>
      </w:r>
    </w:p>
    <w:p w:rsidR="0058265E" w:rsidRDefault="00B83D3B">
      <w:pPr>
        <w:pStyle w:val="a3"/>
        <w:spacing w:before="1"/>
        <w:ind w:right="781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rPr>
          <w:b/>
          <w:i/>
        </w:rPr>
        <w:t>обновляемых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образовательных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ресурсов</w:t>
      </w:r>
      <w:r>
        <w:t>, в том числе расходных материалов, подписки на актуализацию периодических и 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воспитания, 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 оборудования, услуг</w:t>
      </w:r>
      <w:r>
        <w:rPr>
          <w:spacing w:val="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информационно-телекоммуникационной</w:t>
      </w:r>
      <w:r>
        <w:rPr>
          <w:spacing w:val="3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58265E" w:rsidRDefault="00B83D3B">
      <w:pPr>
        <w:pStyle w:val="a3"/>
        <w:spacing w:before="3"/>
        <w:ind w:right="796"/>
      </w:pPr>
      <w:r>
        <w:t>При проведении закупок оборудования и средств обучения и воспитания ДОО руководствуется</w:t>
      </w:r>
      <w:r>
        <w:rPr>
          <w:spacing w:val="1"/>
        </w:rPr>
        <w:t xml:space="preserve"> </w:t>
      </w:r>
      <w:r>
        <w:t>нормами законодательства РФ, в том числе в части предоставления приоритета товарам российского</w:t>
      </w:r>
      <w:r>
        <w:rPr>
          <w:spacing w:val="1"/>
        </w:rPr>
        <w:t xml:space="preserve"> </w:t>
      </w:r>
      <w:r>
        <w:t>производства, 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-2"/>
        </w:rPr>
        <w:t xml:space="preserve"> </w:t>
      </w:r>
      <w:r>
        <w:t>российскими</w:t>
      </w:r>
      <w:r>
        <w:rPr>
          <w:spacing w:val="8"/>
        </w:rPr>
        <w:t xml:space="preserve"> </w:t>
      </w:r>
      <w:r>
        <w:t>юридическими</w:t>
      </w:r>
      <w:r>
        <w:rPr>
          <w:spacing w:val="2"/>
        </w:rPr>
        <w:t xml:space="preserve"> </w:t>
      </w:r>
      <w:r>
        <w:t>лицами.</w:t>
      </w:r>
    </w:p>
    <w:p w:rsidR="0058265E" w:rsidRDefault="00B83D3B">
      <w:pPr>
        <w:pStyle w:val="a3"/>
        <w:ind w:right="787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32.10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55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анализа образовательных потребностей обучающихся, кадрового потенциала, реализуемой Программы и</w:t>
      </w:r>
      <w:r>
        <w:rPr>
          <w:spacing w:val="-52"/>
        </w:rPr>
        <w:t xml:space="preserve"> </w:t>
      </w:r>
      <w:r>
        <w:t>других составляющих (с использованием данных цифрового сервиса по эксплуатации инфраструктуры),</w:t>
      </w:r>
      <w:r>
        <w:rPr>
          <w:spacing w:val="1"/>
        </w:rPr>
        <w:t xml:space="preserve"> </w:t>
      </w:r>
      <w:r>
        <w:t>составляется инфраструктурный лист ДОО в целях обновления содержания и повышения качества ДО</w:t>
      </w:r>
      <w:r>
        <w:rPr>
          <w:spacing w:val="1"/>
        </w:rPr>
        <w:t xml:space="preserve"> </w:t>
      </w:r>
      <w:r>
        <w:t>(ссылка</w:t>
      </w:r>
      <w:r>
        <w:rPr>
          <w:spacing w:val="4"/>
        </w:rPr>
        <w:t xml:space="preserve"> </w:t>
      </w:r>
      <w:r>
        <w:t>на инфраструктурный</w:t>
      </w:r>
      <w:r>
        <w:rPr>
          <w:spacing w:val="4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размещенный</w:t>
      </w:r>
      <w:r>
        <w:rPr>
          <w:spacing w:val="-5"/>
        </w:rPr>
        <w:t xml:space="preserve"> </w:t>
      </w:r>
      <w:r>
        <w:t>на сайте</w:t>
      </w:r>
      <w:r>
        <w:rPr>
          <w:spacing w:val="-6"/>
        </w:rPr>
        <w:t xml:space="preserve"> </w:t>
      </w:r>
      <w:r>
        <w:t>ДОО).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numPr>
          <w:ilvl w:val="3"/>
          <w:numId w:val="31"/>
        </w:numPr>
        <w:tabs>
          <w:tab w:val="left" w:pos="3114"/>
        </w:tabs>
        <w:spacing w:line="237" w:lineRule="auto"/>
        <w:ind w:left="3583" w:right="1950" w:hanging="1249"/>
      </w:pPr>
      <w:r>
        <w:t>Часть, формируемая участниками образовательных отношений.</w:t>
      </w:r>
      <w:r>
        <w:rPr>
          <w:spacing w:val="-52"/>
        </w:rPr>
        <w:t xml:space="preserve"> </w:t>
      </w:r>
      <w:r>
        <w:t>Материально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техническое обеспечение</w:t>
      </w:r>
    </w:p>
    <w:p w:rsidR="0058265E" w:rsidRDefault="00B83D3B">
      <w:pPr>
        <w:spacing w:before="40"/>
        <w:ind w:left="4122"/>
        <w:rPr>
          <w:b/>
        </w:rPr>
      </w:pPr>
      <w:bookmarkStart w:id="55" w:name="Средства_обучения_и_воспитания"/>
      <w:bookmarkEnd w:id="55"/>
      <w:r>
        <w:rPr>
          <w:b/>
        </w:rPr>
        <w:t>Средства</w:t>
      </w:r>
      <w:r>
        <w:rPr>
          <w:b/>
          <w:spacing w:val="-7"/>
        </w:rPr>
        <w:t xml:space="preserve"> </w:t>
      </w:r>
      <w:r>
        <w:rPr>
          <w:b/>
        </w:rPr>
        <w:t>обучения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9"/>
        <w:gridCol w:w="2549"/>
      </w:tblGrid>
      <w:tr w:rsidR="0058265E">
        <w:trPr>
          <w:trHeight w:val="278"/>
        </w:trPr>
        <w:tc>
          <w:tcPr>
            <w:tcW w:w="566" w:type="dxa"/>
          </w:tcPr>
          <w:p w:rsidR="0058265E" w:rsidRDefault="00B83D3B">
            <w:pPr>
              <w:pStyle w:val="TableParagraph"/>
              <w:spacing w:before="1"/>
              <w:ind w:left="220"/>
            </w:pPr>
            <w:r>
              <w:t>№</w:t>
            </w:r>
          </w:p>
        </w:tc>
        <w:tc>
          <w:tcPr>
            <w:tcW w:w="6809" w:type="dxa"/>
          </w:tcPr>
          <w:p w:rsidR="0058265E" w:rsidRDefault="00B83D3B">
            <w:pPr>
              <w:pStyle w:val="TableParagraph"/>
              <w:spacing w:before="1"/>
              <w:ind w:left="2700" w:right="2685"/>
              <w:jc w:val="center"/>
            </w:pPr>
            <w:r>
              <w:t>Наименование</w:t>
            </w:r>
          </w:p>
        </w:tc>
        <w:tc>
          <w:tcPr>
            <w:tcW w:w="2549" w:type="dxa"/>
          </w:tcPr>
          <w:p w:rsidR="0058265E" w:rsidRDefault="00B83D3B">
            <w:pPr>
              <w:pStyle w:val="TableParagraph"/>
              <w:spacing w:before="1"/>
              <w:ind w:left="677"/>
            </w:pPr>
            <w:r>
              <w:t>Количество</w:t>
            </w:r>
          </w:p>
        </w:tc>
      </w:tr>
      <w:tr w:rsidR="0058265E">
        <w:trPr>
          <w:trHeight w:val="273"/>
        </w:trPr>
        <w:tc>
          <w:tcPr>
            <w:tcW w:w="566" w:type="dxa"/>
          </w:tcPr>
          <w:p w:rsidR="0058265E" w:rsidRDefault="00B83D3B">
            <w:pPr>
              <w:pStyle w:val="TableParagraph"/>
              <w:spacing w:before="1" w:line="252" w:lineRule="exact"/>
            </w:pPr>
            <w:r>
              <w:t>1</w:t>
            </w:r>
          </w:p>
        </w:tc>
        <w:tc>
          <w:tcPr>
            <w:tcW w:w="6809" w:type="dxa"/>
          </w:tcPr>
          <w:p w:rsidR="0058265E" w:rsidRDefault="00B83D3B">
            <w:pPr>
              <w:pStyle w:val="TableParagraph"/>
              <w:spacing w:before="1" w:line="252" w:lineRule="exact"/>
            </w:pPr>
            <w:r>
              <w:t>Комплекс</w:t>
            </w:r>
            <w:r>
              <w:rPr>
                <w:spacing w:val="-8"/>
              </w:rPr>
              <w:t xml:space="preserve"> </w:t>
            </w:r>
            <w:r>
              <w:t>оснащения</w:t>
            </w:r>
            <w:r>
              <w:rPr>
                <w:spacing w:val="-1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помещений</w:t>
            </w:r>
            <w:r>
              <w:rPr>
                <w:spacing w:val="3"/>
              </w:rPr>
              <w:t xml:space="preserve"> </w:t>
            </w:r>
            <w:r>
              <w:t>ДОО</w:t>
            </w:r>
          </w:p>
        </w:tc>
        <w:tc>
          <w:tcPr>
            <w:tcW w:w="2549" w:type="dxa"/>
            <w:vMerge w:val="restart"/>
          </w:tcPr>
          <w:p w:rsidR="0058265E" w:rsidRDefault="00B83D3B">
            <w:pPr>
              <w:pStyle w:val="TableParagraph"/>
              <w:spacing w:before="10" w:line="251" w:lineRule="exact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</w:p>
          <w:p w:rsidR="0058265E" w:rsidRDefault="00B83D3B">
            <w:pPr>
              <w:pStyle w:val="TableParagraph"/>
              <w:ind w:right="474"/>
            </w:pPr>
            <w:r>
              <w:t>с рекомендованным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количеством </w:t>
            </w:r>
            <w:r>
              <w:t>пример</w:t>
            </w:r>
            <w:r>
              <w:rPr>
                <w:spacing w:val="-52"/>
              </w:rPr>
              <w:t xml:space="preserve"> </w:t>
            </w:r>
            <w:r>
              <w:t>ного перечня обору-</w:t>
            </w:r>
            <w:r>
              <w:rPr>
                <w:spacing w:val="-52"/>
              </w:rPr>
              <w:t xml:space="preserve"> </w:t>
            </w:r>
            <w:r>
              <w:t>дования и средств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  <w:p w:rsidR="0058265E" w:rsidRDefault="00B83D3B">
            <w:pPr>
              <w:pStyle w:val="TableParagraph"/>
              <w:spacing w:before="1"/>
            </w:pPr>
            <w:r>
              <w:t>«Рекомендаций».</w:t>
            </w:r>
          </w:p>
        </w:tc>
      </w:tr>
      <w:tr w:rsidR="0058265E">
        <w:trPr>
          <w:trHeight w:val="273"/>
        </w:trPr>
        <w:tc>
          <w:tcPr>
            <w:tcW w:w="566" w:type="dxa"/>
          </w:tcPr>
          <w:p w:rsidR="0058265E" w:rsidRDefault="00B83D3B">
            <w:pPr>
              <w:pStyle w:val="TableParagraph"/>
              <w:spacing w:before="1" w:line="252" w:lineRule="exact"/>
            </w:pPr>
            <w:r>
              <w:t>2</w:t>
            </w:r>
          </w:p>
        </w:tc>
        <w:tc>
          <w:tcPr>
            <w:tcW w:w="6809" w:type="dxa"/>
          </w:tcPr>
          <w:p w:rsidR="0058265E" w:rsidRDefault="00B83D3B">
            <w:pPr>
              <w:pStyle w:val="TableParagraph"/>
              <w:spacing w:before="1" w:line="252" w:lineRule="exact"/>
            </w:pPr>
            <w:r>
              <w:t>Музыкально-спортивный</w:t>
            </w:r>
            <w:r>
              <w:rPr>
                <w:spacing w:val="-3"/>
              </w:rPr>
              <w:t xml:space="preserve"> </w:t>
            </w:r>
            <w:r>
              <w:t>зал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70"/>
        </w:trPr>
        <w:tc>
          <w:tcPr>
            <w:tcW w:w="566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10" w:line="240" w:lineRule="exact"/>
            </w:pPr>
            <w:r>
              <w:t>3</w:t>
            </w:r>
          </w:p>
        </w:tc>
        <w:tc>
          <w:tcPr>
            <w:tcW w:w="6809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10" w:line="240" w:lineRule="exact"/>
            </w:pPr>
            <w:r>
              <w:t>Комплекс</w:t>
            </w:r>
            <w:r>
              <w:rPr>
                <w:spacing w:val="-8"/>
              </w:rPr>
              <w:t xml:space="preserve"> </w:t>
            </w:r>
            <w:r>
              <w:t>оснащения</w:t>
            </w:r>
            <w:r>
              <w:rPr>
                <w:spacing w:val="-1"/>
              </w:rPr>
              <w:t xml:space="preserve"> </w:t>
            </w:r>
            <w:r>
              <w:t>групповых</w:t>
            </w:r>
            <w:r>
              <w:rPr>
                <w:spacing w:val="-6"/>
              </w:rPr>
              <w:t xml:space="preserve"> </w:t>
            </w:r>
            <w:r>
              <w:t>помещений</w:t>
            </w:r>
            <w:r>
              <w:rPr>
                <w:spacing w:val="-1"/>
              </w:rPr>
              <w:t xml:space="preserve"> </w:t>
            </w:r>
            <w:r>
              <w:t>ДОО: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52"/>
        </w:trPr>
        <w:tc>
          <w:tcPr>
            <w:tcW w:w="566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3" w:lineRule="exact"/>
            </w:pPr>
            <w:r>
              <w:t>-ясельная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(1,6-2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1348"/>
        </w:trPr>
        <w:tc>
          <w:tcPr>
            <w:tcW w:w="56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809" w:type="dxa"/>
            <w:tcBorders>
              <w:top w:val="nil"/>
            </w:tcBorders>
          </w:tcPr>
          <w:p w:rsidR="0058265E" w:rsidRDefault="00B83D3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63" w:lineRule="exact"/>
              <w:ind w:hanging="141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(2-</w:t>
            </w:r>
            <w:r>
              <w:rPr>
                <w:spacing w:val="-2"/>
              </w:rPr>
              <w:t xml:space="preserve"> </w:t>
            </w:r>
            <w:r>
              <w:t>3года)</w:t>
            </w:r>
          </w:p>
          <w:p w:rsidR="0058265E" w:rsidRDefault="00B83D3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2" w:lineRule="exact"/>
              <w:ind w:hanging="141"/>
            </w:pPr>
            <w:r>
              <w:t>вторая</w:t>
            </w:r>
            <w:r>
              <w:rPr>
                <w:spacing w:val="-6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(3-4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  <w:p w:rsidR="0058265E" w:rsidRDefault="00B83D3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4" w:lineRule="exact"/>
              <w:ind w:hanging="141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(4–5</w:t>
            </w:r>
            <w:r>
              <w:rPr>
                <w:spacing w:val="-7"/>
              </w:rPr>
              <w:t xml:space="preserve"> </w:t>
            </w:r>
            <w:r>
              <w:t>лет)</w:t>
            </w:r>
          </w:p>
          <w:p w:rsidR="0058265E" w:rsidRDefault="00B83D3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69" w:lineRule="exact"/>
              <w:ind w:hanging="141"/>
            </w:pP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старшего</w:t>
            </w:r>
            <w:r>
              <w:rPr>
                <w:spacing w:val="-10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-2"/>
              </w:rPr>
              <w:t xml:space="preserve"> </w:t>
            </w:r>
            <w:r>
              <w:t>(5–6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  <w:p w:rsidR="0058265E" w:rsidRDefault="00B83D3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51" w:lineRule="exact"/>
              <w:ind w:hanging="141"/>
            </w:pPr>
            <w:r>
              <w:t>Подготовительная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 (6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8"/>
              </w:rPr>
              <w:t xml:space="preserve"> </w:t>
            </w:r>
            <w:r>
              <w:t>лет)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59"/>
        </w:trPr>
        <w:tc>
          <w:tcPr>
            <w:tcW w:w="566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5" w:line="234" w:lineRule="exact"/>
            </w:pPr>
            <w:r>
              <w:t>4</w:t>
            </w:r>
          </w:p>
        </w:tc>
        <w:tc>
          <w:tcPr>
            <w:tcW w:w="6809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5" w:line="234" w:lineRule="exact"/>
            </w:pPr>
            <w:r>
              <w:t>Комплекс</w:t>
            </w:r>
            <w:r>
              <w:rPr>
                <w:spacing w:val="-8"/>
              </w:rPr>
              <w:t xml:space="preserve"> </w:t>
            </w:r>
            <w:r>
              <w:t>оснащения</w:t>
            </w:r>
            <w:r>
              <w:rPr>
                <w:spacing w:val="-1"/>
              </w:rPr>
              <w:t xml:space="preserve"> </w:t>
            </w:r>
            <w:r>
              <w:t>территории ДОО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541"/>
        </w:trPr>
        <w:tc>
          <w:tcPr>
            <w:tcW w:w="56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6809" w:type="dxa"/>
            <w:tcBorders>
              <w:top w:val="nil"/>
            </w:tcBorders>
          </w:tcPr>
          <w:p w:rsidR="0058265E" w:rsidRDefault="00B83D3B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266" w:lineRule="exact"/>
              <w:ind w:hanging="141"/>
            </w:pPr>
            <w:r>
              <w:t>прогулочный</w:t>
            </w:r>
            <w:r>
              <w:rPr>
                <w:spacing w:val="-6"/>
              </w:rPr>
              <w:t xml:space="preserve"> </w:t>
            </w:r>
            <w:r>
              <w:t>участок</w:t>
            </w:r>
          </w:p>
          <w:p w:rsidR="0058265E" w:rsidRDefault="00B83D3B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256" w:lineRule="exact"/>
              <w:ind w:hanging="141"/>
            </w:pP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t>площадка.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58265E" w:rsidRDefault="00B83D3B">
      <w:pPr>
        <w:spacing w:before="1"/>
        <w:ind w:left="813" w:right="784" w:firstLine="566"/>
        <w:jc w:val="both"/>
        <w:rPr>
          <w:sz w:val="24"/>
        </w:rPr>
      </w:pPr>
      <w:r>
        <w:rPr>
          <w:sz w:val="24"/>
        </w:rPr>
        <w:t>Для эффективной реализации программных задач имеется техническое, мультимедийное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«Татарча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развивающих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образования. Многофункциональными и дидактическими возможностями 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языку,</w:t>
      </w:r>
      <w:r>
        <w:rPr>
          <w:spacing w:val="58"/>
          <w:sz w:val="24"/>
        </w:rPr>
        <w:t xml:space="preserve"> </w:t>
      </w:r>
      <w:r>
        <w:rPr>
          <w:sz w:val="24"/>
        </w:rPr>
        <w:t>центр</w:t>
      </w:r>
    </w:p>
    <w:p w:rsidR="0058265E" w:rsidRDefault="0058265E">
      <w:pPr>
        <w:jc w:val="both"/>
        <w:rPr>
          <w:sz w:val="24"/>
        </w:rPr>
        <w:sectPr w:rsidR="0058265E">
          <w:pgSz w:w="11910" w:h="16840"/>
          <w:pgMar w:top="760" w:right="60" w:bottom="2340" w:left="320" w:header="0" w:footer="2092" w:gutter="0"/>
          <w:cols w:space="720"/>
        </w:sectPr>
      </w:pPr>
    </w:p>
    <w:p w:rsidR="0058265E" w:rsidRDefault="00B83D3B">
      <w:pPr>
        <w:spacing w:before="63" w:line="242" w:lineRule="auto"/>
        <w:ind w:left="813" w:right="910"/>
        <w:rPr>
          <w:sz w:val="24"/>
        </w:rPr>
      </w:pP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мини-музей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3"/>
          <w:sz w:val="24"/>
        </w:rPr>
        <w:t xml:space="preserve"> </w:t>
      </w:r>
      <w:r>
        <w:rPr>
          <w:sz w:val="24"/>
        </w:rPr>
        <w:t>фотовыставка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снимками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мн.др.</w:t>
      </w:r>
    </w:p>
    <w:p w:rsidR="0058265E" w:rsidRDefault="0058265E">
      <w:pPr>
        <w:pStyle w:val="a3"/>
        <w:spacing w:before="8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1516"/>
        </w:trPr>
        <w:tc>
          <w:tcPr>
            <w:tcW w:w="710" w:type="dxa"/>
          </w:tcPr>
          <w:p w:rsidR="0058265E" w:rsidRDefault="00B83D3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№</w:t>
            </w:r>
          </w:p>
          <w:p w:rsidR="0058265E" w:rsidRDefault="00B83D3B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ind w:left="144" w:right="138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(направлени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</w:p>
          <w:p w:rsidR="0058265E" w:rsidRDefault="00B83D3B">
            <w:pPr>
              <w:pStyle w:val="TableParagraph"/>
              <w:spacing w:line="233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детей)</w:t>
            </w: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spacing w:line="242" w:lineRule="auto"/>
              <w:ind w:left="350" w:right="349" w:firstLine="7"/>
              <w:jc w:val="center"/>
              <w:rPr>
                <w:b/>
              </w:rPr>
            </w:pPr>
            <w:r>
              <w:rPr>
                <w:b/>
              </w:rPr>
              <w:t>Наименование оборудованных учебных кабинетов, объектов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объектов физической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перечнем</w:t>
            </w:r>
          </w:p>
          <w:p w:rsidR="0058265E" w:rsidRDefault="00B83D3B">
            <w:pPr>
              <w:pStyle w:val="TableParagraph"/>
              <w:spacing w:line="250" w:lineRule="exact"/>
              <w:ind w:left="2588" w:right="2572"/>
              <w:jc w:val="center"/>
              <w:rPr>
                <w:b/>
              </w:rPr>
            </w:pPr>
            <w:r>
              <w:rPr>
                <w:b/>
              </w:rPr>
              <w:t>основного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оборудования</w:t>
            </w:r>
          </w:p>
        </w:tc>
      </w:tr>
      <w:tr w:rsidR="0058265E">
        <w:trPr>
          <w:trHeight w:val="11095"/>
        </w:trPr>
        <w:tc>
          <w:tcPr>
            <w:tcW w:w="710" w:type="dxa"/>
          </w:tcPr>
          <w:p w:rsidR="0058265E" w:rsidRDefault="00B83D3B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7" w:lineRule="auto"/>
              <w:ind w:left="370" w:right="199" w:hanging="145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tabs>
                <w:tab w:val="left" w:pos="1527"/>
                <w:tab w:val="left" w:pos="2943"/>
                <w:tab w:val="left" w:pos="4359"/>
                <w:tab w:val="left" w:pos="5066"/>
              </w:tabs>
              <w:spacing w:line="237" w:lineRule="auto"/>
              <w:ind w:right="1420"/>
            </w:pPr>
            <w:r>
              <w:t>Групповые</w:t>
            </w:r>
            <w:r>
              <w:tab/>
              <w:t>комнаты</w:t>
            </w:r>
            <w:r>
              <w:tab/>
              <w:t>(Центры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спортивным</w:t>
            </w:r>
            <w:r>
              <w:rPr>
                <w:spacing w:val="-52"/>
              </w:rPr>
              <w:t xml:space="preserve"> </w:t>
            </w:r>
            <w:r>
              <w:t>оборудованием):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07"/>
            </w:pPr>
            <w:r>
              <w:t>Иллюстрации,</w:t>
            </w:r>
            <w:r>
              <w:rPr>
                <w:spacing w:val="-5"/>
              </w:rPr>
              <w:t xml:space="preserve"> </w:t>
            </w:r>
            <w:r>
              <w:t>картинки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гигиене.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Сборники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потешками,</w:t>
            </w:r>
            <w:r>
              <w:rPr>
                <w:spacing w:val="1"/>
              </w:rPr>
              <w:t xml:space="preserve"> </w:t>
            </w:r>
            <w:r>
              <w:t>стихами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культурногигиенических</w:t>
            </w:r>
            <w:r>
              <w:rPr>
                <w:spacing w:val="-1"/>
              </w:rPr>
              <w:t xml:space="preserve"> </w:t>
            </w:r>
            <w:r>
              <w:t>навыках.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943"/>
              </w:tabs>
              <w:spacing w:line="237" w:lineRule="auto"/>
              <w:ind w:right="369" w:firstLine="0"/>
            </w:pPr>
            <w:r>
              <w:t>Настольно-печатные игры типа лото с картинками, изображающими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tab/>
              <w:t>тела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чистоте.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943"/>
                <w:tab w:val="left" w:pos="3649"/>
                <w:tab w:val="left" w:pos="5776"/>
              </w:tabs>
              <w:spacing w:before="7" w:line="232" w:lineRule="auto"/>
              <w:ind w:right="129" w:firstLine="0"/>
            </w:pPr>
            <w:r>
              <w:t>Аудио-сборники</w:t>
            </w:r>
            <w:r>
              <w:tab/>
              <w:t>с</w:t>
            </w:r>
            <w:r>
              <w:tab/>
              <w:t>музыкальными</w:t>
            </w:r>
            <w:r>
              <w:tab/>
              <w:t>сказками, стихами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«Мои</w:t>
            </w:r>
            <w:r>
              <w:rPr>
                <w:spacing w:val="3"/>
              </w:rPr>
              <w:t xml:space="preserve"> </w:t>
            </w:r>
            <w:r>
              <w:t>помощники».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5" w:line="237" w:lineRule="auto"/>
              <w:ind w:right="607" w:firstLine="0"/>
            </w:pPr>
            <w:r>
              <w:t>Плакат</w:t>
            </w:r>
            <w:r>
              <w:rPr>
                <w:spacing w:val="-5"/>
              </w:rPr>
              <w:t xml:space="preserve"> </w:t>
            </w:r>
            <w:r>
              <w:t>«Что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дня»</w:t>
            </w:r>
            <w:r>
              <w:rPr>
                <w:spacing w:val="-5"/>
              </w:rPr>
              <w:t xml:space="preserve"> </w:t>
            </w:r>
            <w:r>
              <w:t>(режимные</w:t>
            </w:r>
            <w:r>
              <w:rPr>
                <w:spacing w:val="-5"/>
              </w:rPr>
              <w:t xml:space="preserve"> </w:t>
            </w:r>
            <w:r>
              <w:t>моменты,</w:t>
            </w:r>
            <w:r>
              <w:rPr>
                <w:spacing w:val="-52"/>
              </w:rPr>
              <w:t xml:space="preserve"> </w:t>
            </w:r>
            <w:r>
              <w:t>культурно-гигиенические</w:t>
            </w:r>
            <w:r>
              <w:rPr>
                <w:spacing w:val="-6"/>
              </w:rPr>
              <w:t xml:space="preserve"> </w:t>
            </w:r>
            <w:r>
              <w:t>навыки).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Плакат</w:t>
            </w:r>
            <w:r>
              <w:rPr>
                <w:spacing w:val="-5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разное</w:t>
            </w:r>
            <w:r>
              <w:rPr>
                <w:spacing w:val="-7"/>
              </w:rPr>
              <w:t xml:space="preserve"> </w:t>
            </w:r>
            <w:r>
              <w:t>время дня»</w:t>
            </w:r>
          </w:p>
          <w:p w:rsidR="0058265E" w:rsidRDefault="00B83D3B">
            <w:pPr>
              <w:pStyle w:val="TableParagraph"/>
              <w:spacing w:line="252" w:lineRule="exact"/>
            </w:pPr>
            <w:r>
              <w:t>(режимные</w:t>
            </w:r>
            <w:r>
              <w:rPr>
                <w:spacing w:val="-6"/>
              </w:rPr>
              <w:t xml:space="preserve"> </w:t>
            </w:r>
            <w:r>
              <w:t>моменты,</w:t>
            </w:r>
            <w:r>
              <w:rPr>
                <w:spacing w:val="3"/>
              </w:rPr>
              <w:t xml:space="preserve"> </w:t>
            </w:r>
            <w:r>
              <w:t>культурно</w:t>
            </w:r>
            <w:r>
              <w:rPr>
                <w:spacing w:val="-1"/>
              </w:rPr>
              <w:t xml:space="preserve"> </w:t>
            </w:r>
            <w:r>
              <w:t>– гигиенические</w:t>
            </w:r>
            <w:r>
              <w:rPr>
                <w:spacing w:val="-6"/>
              </w:rPr>
              <w:t xml:space="preserve"> </w:t>
            </w:r>
            <w:r>
              <w:t>навыки).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:rsidR="0058265E" w:rsidRDefault="00B83D3B">
            <w:pPr>
              <w:pStyle w:val="TableParagraph"/>
              <w:tabs>
                <w:tab w:val="left" w:pos="2232"/>
                <w:tab w:val="left" w:pos="3649"/>
              </w:tabs>
              <w:spacing w:before="2" w:line="252" w:lineRule="exact"/>
              <w:ind w:left="816"/>
            </w:pPr>
            <w:r>
              <w:t>Спортивный</w:t>
            </w:r>
            <w:r>
              <w:tab/>
              <w:t>инвентарь:</w:t>
            </w:r>
            <w:r>
              <w:tab/>
              <w:t>мячи,</w:t>
            </w:r>
            <w:r>
              <w:rPr>
                <w:spacing w:val="70"/>
              </w:rPr>
              <w:t xml:space="preserve"> </w:t>
            </w:r>
            <w:r>
              <w:t>скакалки,</w:t>
            </w:r>
            <w:r>
              <w:rPr>
                <w:spacing w:val="-3"/>
              </w:rPr>
              <w:t xml:space="preserve"> </w:t>
            </w:r>
            <w:r>
              <w:t>султанчики,</w:t>
            </w:r>
            <w:r>
              <w:rPr>
                <w:spacing w:val="-3"/>
              </w:rPr>
              <w:t xml:space="preserve"> </w:t>
            </w:r>
            <w:r>
              <w:t>кегли.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1" w:line="237" w:lineRule="auto"/>
              <w:ind w:right="511" w:firstLine="0"/>
            </w:pPr>
            <w:r>
              <w:t>Мишени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ковролиновой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набором</w:t>
            </w:r>
            <w:r>
              <w:rPr>
                <w:spacing w:val="-3"/>
              </w:rPr>
              <w:t xml:space="preserve"> </w:t>
            </w:r>
            <w:r>
              <w:t>мячиков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«липучке»</w:t>
            </w:r>
            <w:r>
              <w:rPr>
                <w:spacing w:val="-52"/>
              </w:rPr>
              <w:t xml:space="preserve"> </w:t>
            </w:r>
            <w:r>
              <w:t>(дартс).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37" w:lineRule="auto"/>
              <w:ind w:right="887" w:firstLine="0"/>
            </w:pPr>
            <w:r>
              <w:t>Книги,</w:t>
            </w:r>
            <w:r>
              <w:rPr>
                <w:spacing w:val="-7"/>
              </w:rPr>
              <w:t xml:space="preserve"> </w:t>
            </w:r>
            <w:r>
              <w:t>альбомы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валеологии,</w:t>
            </w:r>
            <w:r>
              <w:rPr>
                <w:spacing w:val="-2"/>
              </w:rPr>
              <w:t xml:space="preserve"> </w:t>
            </w:r>
            <w:r>
              <w:t>гигиене,</w:t>
            </w:r>
            <w:r>
              <w:rPr>
                <w:spacing w:val="-3"/>
              </w:rPr>
              <w:t xml:space="preserve"> </w:t>
            </w: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2" w:line="272" w:lineRule="exact"/>
              <w:ind w:left="816" w:hanging="707"/>
            </w:pPr>
            <w:r>
              <w:t>Альбомы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видах спорта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сезону),</w:t>
            </w:r>
            <w:r>
              <w:rPr>
                <w:spacing w:val="2"/>
              </w:rPr>
              <w:t xml:space="preserve"> </w:t>
            </w:r>
            <w:r>
              <w:t>знаменитых</w:t>
            </w:r>
            <w:r>
              <w:rPr>
                <w:spacing w:val="-5"/>
              </w:rPr>
              <w:t xml:space="preserve"> </w:t>
            </w:r>
            <w:r>
              <w:t>спортсменах.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3649"/>
                <w:tab w:val="left" w:pos="5066"/>
                <w:tab w:val="left" w:pos="5776"/>
              </w:tabs>
              <w:spacing w:line="237" w:lineRule="auto"/>
              <w:ind w:right="112" w:firstLine="0"/>
            </w:pPr>
            <w:r>
              <w:t>Книги,</w:t>
            </w:r>
            <w:r>
              <w:rPr>
                <w:spacing w:val="7"/>
              </w:rPr>
              <w:t xml:space="preserve"> </w:t>
            </w:r>
            <w:r>
              <w:t>энциклопедии,</w:t>
            </w:r>
            <w:r>
              <w:tab/>
              <w:t>альбомы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красоте физически</w:t>
            </w:r>
            <w:r>
              <w:rPr>
                <w:spacing w:val="-52"/>
              </w:rPr>
              <w:t xml:space="preserve"> </w:t>
            </w:r>
            <w:r>
              <w:t>развитого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943"/>
                <w:tab w:val="left" w:pos="3649"/>
                <w:tab w:val="left" w:pos="4359"/>
                <w:tab w:val="left" w:pos="5776"/>
              </w:tabs>
              <w:spacing w:before="7" w:line="232" w:lineRule="auto"/>
              <w:ind w:right="1093" w:firstLine="0"/>
            </w:pPr>
            <w:r>
              <w:t>Дидактические</w:t>
            </w:r>
            <w:r>
              <w:tab/>
              <w:t>игры</w:t>
            </w:r>
            <w:r>
              <w:tab/>
              <w:t>о</w:t>
            </w:r>
            <w:r>
              <w:tab/>
              <w:t>спорте,</w:t>
            </w:r>
            <w:r>
              <w:tab/>
            </w:r>
            <w:r>
              <w:rPr>
                <w:spacing w:val="-1"/>
              </w:rPr>
              <w:t>основам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жизнедеятельности.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5066"/>
              </w:tabs>
              <w:spacing w:before="6" w:line="237" w:lineRule="auto"/>
              <w:ind w:right="912" w:firstLine="0"/>
            </w:pPr>
            <w:r>
              <w:t>Плакаты,</w:t>
            </w:r>
            <w:r>
              <w:tab/>
              <w:t>макеты,</w:t>
            </w:r>
            <w:r>
              <w:tab/>
              <w:t>пособия</w:t>
            </w:r>
            <w:r>
              <w:tab/>
            </w:r>
            <w:r>
              <w:rPr>
                <w:spacing w:val="-1"/>
              </w:rPr>
              <w:t>валеологического</w:t>
            </w:r>
            <w:r>
              <w:rPr>
                <w:spacing w:val="-52"/>
              </w:rPr>
              <w:t xml:space="preserve"> </w:t>
            </w:r>
            <w:r>
              <w:t>содержания.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«Грибы», «Лечебные</w:t>
            </w:r>
            <w:r>
              <w:rPr>
                <w:spacing w:val="-9"/>
              </w:rPr>
              <w:t xml:space="preserve"> </w:t>
            </w:r>
            <w:r>
              <w:t>травы»,</w:t>
            </w:r>
            <w:r>
              <w:rPr>
                <w:spacing w:val="-1"/>
              </w:rPr>
              <w:t xml:space="preserve"> </w:t>
            </w:r>
            <w:r>
              <w:t>«Ядовитые</w:t>
            </w:r>
            <w:r>
              <w:rPr>
                <w:spacing w:val="-9"/>
              </w:rPr>
              <w:t xml:space="preserve"> </w:t>
            </w:r>
            <w:r>
              <w:t>растения».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Художественная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познавательная</w:t>
            </w:r>
            <w:r>
              <w:rPr>
                <w:spacing w:val="-7"/>
              </w:rPr>
              <w:t xml:space="preserve"> </w:t>
            </w: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сохранении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Картотека пословиц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поговорок.</w:t>
            </w:r>
          </w:p>
          <w:p w:rsidR="0058265E" w:rsidRDefault="00B83D3B">
            <w:pPr>
              <w:pStyle w:val="TableParagraph"/>
              <w:tabs>
                <w:tab w:val="left" w:pos="2943"/>
                <w:tab w:val="left" w:pos="3649"/>
                <w:tab w:val="left" w:pos="5066"/>
              </w:tabs>
              <w:ind w:right="288"/>
            </w:pPr>
            <w:r>
              <w:t>Музыкально-спортивный</w:t>
            </w:r>
            <w:r>
              <w:tab/>
              <w:t>зал</w:t>
            </w:r>
            <w:r>
              <w:tab/>
              <w:t>(Скамейки,</w:t>
            </w:r>
            <w:r>
              <w:tab/>
              <w:t>набор оборудования для</w:t>
            </w:r>
            <w:r>
              <w:rPr>
                <w:spacing w:val="-53"/>
              </w:rPr>
              <w:t xml:space="preserve"> </w:t>
            </w:r>
            <w:r>
              <w:t>проведения практических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центр):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4359"/>
              </w:tabs>
              <w:spacing w:line="237" w:lineRule="auto"/>
              <w:ind w:right="366" w:firstLine="0"/>
            </w:pPr>
            <w:r>
              <w:t>Предметное</w:t>
            </w:r>
            <w:r>
              <w:tab/>
              <w:t>оснащение</w:t>
            </w:r>
            <w:r>
              <w:tab/>
              <w:t>для</w:t>
            </w:r>
            <w:r>
              <w:tab/>
              <w:t>самостоятельной</w:t>
            </w:r>
            <w:r>
              <w:rPr>
                <w:spacing w:val="-12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1527"/>
                <w:tab w:val="left" w:pos="2943"/>
              </w:tabs>
              <w:spacing w:before="2" w:line="272" w:lineRule="exact"/>
              <w:ind w:left="816" w:hanging="707"/>
            </w:pPr>
            <w:r>
              <w:t>Для</w:t>
            </w:r>
            <w:r>
              <w:tab/>
              <w:t>релаксации</w:t>
            </w:r>
            <w:r>
              <w:tab/>
              <w:t>детей:</w:t>
            </w:r>
            <w:r>
              <w:rPr>
                <w:spacing w:val="12"/>
              </w:rPr>
              <w:t xml:space="preserve"> </w:t>
            </w:r>
            <w:r>
              <w:t>многофункциональные</w:t>
            </w:r>
            <w:r>
              <w:rPr>
                <w:spacing w:val="-6"/>
              </w:rPr>
              <w:t xml:space="preserve"> </w:t>
            </w:r>
            <w:r>
              <w:t>мягкие</w:t>
            </w:r>
            <w:r>
              <w:rPr>
                <w:spacing w:val="-7"/>
              </w:rPr>
              <w:t xml:space="preserve"> </w:t>
            </w:r>
            <w:r>
              <w:t>модули.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37" w:lineRule="auto"/>
              <w:ind w:right="970" w:firstLine="0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укрепления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детей:</w:t>
            </w:r>
            <w:r>
              <w:rPr>
                <w:spacing w:val="-6"/>
              </w:rPr>
              <w:t xml:space="preserve"> </w:t>
            </w:r>
            <w:r>
              <w:t>корригирующие</w:t>
            </w:r>
            <w:r>
              <w:rPr>
                <w:spacing w:val="-8"/>
              </w:rPr>
              <w:t xml:space="preserve"> </w:t>
            </w:r>
            <w:r>
              <w:t>дорожки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плоскостопия.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1" w:line="273" w:lineRule="exact"/>
              <w:ind w:left="816" w:hanging="707"/>
            </w:pPr>
            <w:r>
              <w:t>Кубики</w:t>
            </w:r>
            <w:r>
              <w:rPr>
                <w:spacing w:val="-2"/>
              </w:rPr>
              <w:t xml:space="preserve"> </w:t>
            </w:r>
            <w:r>
              <w:t>маленькие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средние.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Короткие</w:t>
            </w:r>
            <w:r>
              <w:rPr>
                <w:spacing w:val="-5"/>
              </w:rPr>
              <w:t xml:space="preserve"> </w:t>
            </w:r>
            <w:r>
              <w:t>скакалки.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Мячи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размеров.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Вожжи.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4" w:lineRule="exact"/>
              <w:ind w:left="816" w:hanging="707"/>
            </w:pPr>
            <w:r>
              <w:t>Обручи.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Вертушки.</w:t>
            </w:r>
          </w:p>
          <w:p w:rsidR="0058265E" w:rsidRDefault="00B83D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4359"/>
              </w:tabs>
              <w:spacing w:line="256" w:lineRule="exact"/>
              <w:ind w:right="903" w:firstLine="0"/>
            </w:pPr>
            <w:r>
              <w:t>Модульные</w:t>
            </w:r>
            <w:r>
              <w:tab/>
              <w:t>конструкции</w:t>
            </w:r>
            <w:r>
              <w:tab/>
              <w:t>для</w:t>
            </w:r>
            <w:r>
              <w:tab/>
              <w:t>подлезания, перелезания,</w:t>
            </w:r>
            <w:r>
              <w:rPr>
                <w:spacing w:val="-53"/>
              </w:rPr>
              <w:t xml:space="preserve"> </w:t>
            </w:r>
            <w:r>
              <w:t>пролезания.</w:t>
            </w:r>
          </w:p>
        </w:tc>
      </w:tr>
    </w:tbl>
    <w:p w:rsidR="0058265E" w:rsidRDefault="0058265E">
      <w:pPr>
        <w:spacing w:line="256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2155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37" w:lineRule="auto"/>
              <w:ind w:right="2234" w:firstLine="0"/>
            </w:pPr>
            <w:r>
              <w:t>Атрибуты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(шапочки,</w:t>
            </w:r>
            <w:r>
              <w:rPr>
                <w:spacing w:val="-1"/>
              </w:rPr>
              <w:t xml:space="preserve"> </w:t>
            </w:r>
            <w:r>
              <w:t>маски).</w:t>
            </w:r>
            <w:r>
              <w:rPr>
                <w:spacing w:val="-52"/>
              </w:rPr>
              <w:t xml:space="preserve"> </w:t>
            </w:r>
            <w:r>
              <w:t>Ленты,</w:t>
            </w:r>
            <w:r>
              <w:rPr>
                <w:spacing w:val="3"/>
              </w:rPr>
              <w:t xml:space="preserve"> </w:t>
            </w:r>
            <w:r>
              <w:t>флажки</w:t>
            </w:r>
            <w:r>
              <w:rPr>
                <w:spacing w:val="-2"/>
              </w:rPr>
              <w:t xml:space="preserve"> </w:t>
            </w:r>
            <w:r>
              <w:t>(основных</w:t>
            </w:r>
            <w:r>
              <w:rPr>
                <w:spacing w:val="2"/>
              </w:rPr>
              <w:t xml:space="preserve"> </w:t>
            </w:r>
            <w:r>
              <w:t>цветов).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Массажные</w:t>
            </w:r>
            <w:r>
              <w:rPr>
                <w:spacing w:val="-6"/>
              </w:rPr>
              <w:t xml:space="preserve"> </w:t>
            </w:r>
            <w:r>
              <w:t>коврики и</w:t>
            </w:r>
            <w:r>
              <w:rPr>
                <w:spacing w:val="-3"/>
              </w:rPr>
              <w:t xml:space="preserve"> </w:t>
            </w:r>
            <w:r>
              <w:t>ребристые</w:t>
            </w:r>
            <w:r>
              <w:rPr>
                <w:spacing w:val="-7"/>
              </w:rPr>
              <w:t xml:space="preserve"> </w:t>
            </w:r>
            <w:r>
              <w:t>дорожки.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Кольцеброс.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Гимнастические</w:t>
            </w:r>
            <w:r>
              <w:rPr>
                <w:spacing w:val="-6"/>
              </w:rPr>
              <w:t xml:space="preserve"> </w:t>
            </w:r>
            <w:r>
              <w:t>палки.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74" w:lineRule="exact"/>
              <w:ind w:left="816" w:hanging="707"/>
            </w:pPr>
            <w:r>
              <w:t>Ленты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кольцах.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Кегли.</w:t>
            </w:r>
          </w:p>
          <w:p w:rsidR="0058265E" w:rsidRDefault="00B83D3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61" w:lineRule="exact"/>
              <w:ind w:left="816" w:hanging="707"/>
            </w:pPr>
            <w:r>
              <w:t>Флажки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цветов.</w:t>
            </w:r>
          </w:p>
        </w:tc>
      </w:tr>
      <w:tr w:rsidR="0058265E">
        <w:trPr>
          <w:trHeight w:val="11220"/>
        </w:trPr>
        <w:tc>
          <w:tcPr>
            <w:tcW w:w="710" w:type="dxa"/>
          </w:tcPr>
          <w:p w:rsidR="0058265E" w:rsidRDefault="00B83D3B">
            <w:pPr>
              <w:pStyle w:val="TableParagraph"/>
              <w:spacing w:line="245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ind w:left="149" w:right="135" w:firstLine="9"/>
              <w:jc w:val="both"/>
            </w:pPr>
            <w:r>
              <w:t>Социальноко</w:t>
            </w:r>
            <w:r>
              <w:rPr>
                <w:spacing w:val="-53"/>
              </w:rPr>
              <w:t xml:space="preserve"> </w:t>
            </w:r>
            <w:r>
              <w:t>ммуникативн</w:t>
            </w:r>
            <w:r>
              <w:rPr>
                <w:spacing w:val="-53"/>
              </w:rPr>
              <w:t xml:space="preserve"> </w:t>
            </w:r>
            <w:r>
              <w:t>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tabs>
                <w:tab w:val="left" w:pos="1371"/>
                <w:tab w:val="left" w:pos="2416"/>
                <w:tab w:val="left" w:pos="3390"/>
                <w:tab w:val="left" w:pos="3937"/>
                <w:tab w:val="left" w:pos="5207"/>
                <w:tab w:val="left" w:pos="6070"/>
                <w:tab w:val="left" w:pos="6392"/>
              </w:tabs>
              <w:spacing w:line="242" w:lineRule="auto"/>
              <w:ind w:right="105"/>
            </w:pPr>
            <w:r>
              <w:t>Групповые</w:t>
            </w:r>
            <w:r>
              <w:tab/>
              <w:t>комнаты</w:t>
            </w:r>
            <w:r>
              <w:tab/>
              <w:t>(Уголок</w:t>
            </w:r>
            <w:r>
              <w:tab/>
              <w:t>для</w:t>
            </w:r>
            <w:r>
              <w:tab/>
              <w:t>уединения,</w:t>
            </w:r>
            <w:r>
              <w:tab/>
              <w:t>уголки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гендерными</w:t>
            </w:r>
            <w:r>
              <w:rPr>
                <w:spacing w:val="-52"/>
              </w:rPr>
              <w:t xml:space="preserve"> </w:t>
            </w:r>
            <w:r>
              <w:t>принадлежностями).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37" w:lineRule="auto"/>
              <w:ind w:right="2632" w:firstLine="0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мелкой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  <w:r>
              <w:rPr>
                <w:spacing w:val="-3"/>
              </w:rPr>
              <w:t xml:space="preserve"> </w:t>
            </w:r>
            <w:r>
              <w:t>рук.</w:t>
            </w:r>
            <w:r>
              <w:rPr>
                <w:spacing w:val="-52"/>
              </w:rPr>
              <w:t xml:space="preserve"> </w:t>
            </w:r>
            <w:r>
              <w:t>Пособия на поддувание.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32" w:lineRule="auto"/>
              <w:ind w:right="111" w:firstLine="0"/>
            </w:pPr>
            <w:r>
              <w:t>Дидактические</w:t>
            </w:r>
            <w:r>
              <w:rPr>
                <w:spacing w:val="26"/>
              </w:rPr>
              <w:t xml:space="preserve"> </w:t>
            </w:r>
            <w:r>
              <w:t>игры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речевому</w:t>
            </w:r>
            <w:r>
              <w:rPr>
                <w:spacing w:val="29"/>
              </w:rPr>
              <w:t xml:space="preserve"> </w:t>
            </w: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(по</w:t>
            </w:r>
            <w:r>
              <w:rPr>
                <w:spacing w:val="29"/>
              </w:rPr>
              <w:t xml:space="preserve"> </w:t>
            </w:r>
            <w:r>
              <w:t>звукопроизношению,</w:t>
            </w:r>
            <w:r>
              <w:rPr>
                <w:spacing w:val="-52"/>
              </w:rPr>
              <w:t xml:space="preserve"> </w:t>
            </w:r>
            <w:r>
              <w:t>лексике,</w:t>
            </w:r>
            <w:r>
              <w:rPr>
                <w:spacing w:val="3"/>
              </w:rPr>
              <w:t xml:space="preserve"> </w:t>
            </w:r>
            <w:r>
              <w:t>грамматическому</w:t>
            </w:r>
            <w:r>
              <w:rPr>
                <w:spacing w:val="-4"/>
              </w:rPr>
              <w:t xml:space="preserve"> </w:t>
            </w:r>
            <w:r>
              <w:t>строю;</w:t>
            </w:r>
            <w:r>
              <w:rPr>
                <w:spacing w:val="3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связной</w:t>
            </w:r>
            <w:r>
              <w:rPr>
                <w:spacing w:val="2"/>
              </w:rPr>
              <w:t xml:space="preserve"> </w:t>
            </w:r>
            <w:r>
              <w:t>речи).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37" w:lineRule="auto"/>
              <w:ind w:right="107" w:firstLine="0"/>
            </w:pPr>
            <w:r>
              <w:t>Подбор</w:t>
            </w:r>
            <w:r>
              <w:rPr>
                <w:spacing w:val="17"/>
              </w:rPr>
              <w:t xml:space="preserve"> </w:t>
            </w:r>
            <w:r>
              <w:t>дидактических</w:t>
            </w:r>
            <w:r>
              <w:rPr>
                <w:spacing w:val="17"/>
              </w:rPr>
              <w:t xml:space="preserve"> </w:t>
            </w:r>
            <w:r>
              <w:t>игр,</w:t>
            </w:r>
            <w:r>
              <w:rPr>
                <w:spacing w:val="14"/>
              </w:rPr>
              <w:t xml:space="preserve"> </w:t>
            </w:r>
            <w:r>
              <w:t>иллюстраций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животном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растительном</w:t>
            </w:r>
            <w:r>
              <w:rPr>
                <w:spacing w:val="-52"/>
              </w:rPr>
              <w:t xml:space="preserve"> </w:t>
            </w:r>
            <w:r>
              <w:t>мире,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человеке,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предметном</w:t>
            </w:r>
            <w:r>
              <w:rPr>
                <w:spacing w:val="1"/>
              </w:rPr>
              <w:t xml:space="preserve"> </w:t>
            </w:r>
            <w:r>
              <w:t>мире.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37" w:lineRule="auto"/>
              <w:ind w:right="99" w:firstLine="0"/>
            </w:pPr>
            <w:r>
              <w:t>Иллюстрации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скороговоркам,</w:t>
            </w:r>
            <w:r>
              <w:rPr>
                <w:spacing w:val="20"/>
              </w:rPr>
              <w:t xml:space="preserve"> </w:t>
            </w:r>
            <w:r>
              <w:t>поговоркам,</w:t>
            </w:r>
            <w:r>
              <w:rPr>
                <w:spacing w:val="20"/>
              </w:rPr>
              <w:t xml:space="preserve"> </w:t>
            </w:r>
            <w:r>
              <w:t>пословицам,</w:t>
            </w:r>
            <w:r>
              <w:rPr>
                <w:spacing w:val="21"/>
              </w:rPr>
              <w:t xml:space="preserve"> </w:t>
            </w:r>
            <w:r>
              <w:t>загадкам,</w:t>
            </w:r>
            <w:r>
              <w:rPr>
                <w:spacing w:val="-52"/>
              </w:rPr>
              <w:t xml:space="preserve"> </w:t>
            </w:r>
            <w:r>
              <w:t>стихотворениям.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7" w:line="232" w:lineRule="auto"/>
              <w:ind w:right="106" w:firstLine="0"/>
            </w:pPr>
            <w:r>
              <w:t>Подбор</w:t>
            </w:r>
            <w:r>
              <w:rPr>
                <w:spacing w:val="46"/>
              </w:rPr>
              <w:t xml:space="preserve"> </w:t>
            </w:r>
            <w:r>
              <w:t>книг,</w:t>
            </w:r>
            <w:r>
              <w:rPr>
                <w:spacing w:val="43"/>
              </w:rPr>
              <w:t xml:space="preserve"> </w:t>
            </w:r>
            <w:r>
              <w:t>игр,</w:t>
            </w:r>
            <w:r>
              <w:rPr>
                <w:spacing w:val="43"/>
              </w:rPr>
              <w:t xml:space="preserve"> </w:t>
            </w:r>
            <w:r>
              <w:t>иллюстраций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41"/>
              </w:rPr>
              <w:t xml:space="preserve"> </w:t>
            </w:r>
            <w:r>
              <w:t>видовых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родовых</w:t>
            </w:r>
            <w:r>
              <w:rPr>
                <w:spacing w:val="46"/>
              </w:rPr>
              <w:t xml:space="preserve"> </w:t>
            </w:r>
            <w:r>
              <w:t>понятиях,</w:t>
            </w:r>
            <w:r>
              <w:rPr>
                <w:spacing w:val="48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праздниках.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5" w:line="237" w:lineRule="auto"/>
              <w:ind w:right="110" w:firstLine="0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выработку</w:t>
            </w:r>
            <w:r>
              <w:rPr>
                <w:spacing w:val="2"/>
              </w:rPr>
              <w:t xml:space="preserve"> </w:t>
            </w:r>
            <w:r>
              <w:t>правильной</w:t>
            </w:r>
            <w:r>
              <w:rPr>
                <w:spacing w:val="6"/>
              </w:rPr>
              <w:t xml:space="preserve"> </w:t>
            </w:r>
            <w:r>
              <w:t>воздушной</w:t>
            </w:r>
            <w:r>
              <w:rPr>
                <w:spacing w:val="-52"/>
              </w:rPr>
              <w:t xml:space="preserve"> </w:t>
            </w:r>
            <w:r>
              <w:t>струи.</w:t>
            </w:r>
          </w:p>
          <w:p w:rsidR="0058265E" w:rsidRDefault="00B83D3B">
            <w:pPr>
              <w:pStyle w:val="TableParagraph"/>
              <w:tabs>
                <w:tab w:val="left" w:pos="1357"/>
                <w:tab w:val="left" w:pos="2076"/>
                <w:tab w:val="left" w:pos="3078"/>
                <w:tab w:val="left" w:pos="4488"/>
                <w:tab w:val="left" w:pos="5997"/>
                <w:tab w:val="left" w:pos="6731"/>
              </w:tabs>
              <w:spacing w:line="242" w:lineRule="auto"/>
              <w:ind w:right="102"/>
            </w:pPr>
            <w:r>
              <w:t>Различные</w:t>
            </w:r>
            <w:r>
              <w:tab/>
              <w:t>виды</w:t>
            </w:r>
            <w:r>
              <w:tab/>
              <w:t>театров:</w:t>
            </w:r>
            <w:r>
              <w:tab/>
              <w:t>настольный,</w:t>
            </w:r>
            <w:r>
              <w:tab/>
              <w:t>фланелеграф,</w:t>
            </w:r>
            <w:r>
              <w:tab/>
              <w:t>театр</w:t>
            </w:r>
            <w:r>
              <w:tab/>
            </w:r>
            <w:r>
              <w:rPr>
                <w:spacing w:val="-2"/>
              </w:rPr>
              <w:t>варежек,</w:t>
            </w:r>
            <w:r>
              <w:rPr>
                <w:spacing w:val="-52"/>
              </w:rPr>
              <w:t xml:space="preserve"> </w:t>
            </w:r>
            <w:r>
              <w:t>пальчиковый</w:t>
            </w:r>
            <w:r>
              <w:rPr>
                <w:spacing w:val="3"/>
              </w:rPr>
              <w:t xml:space="preserve"> </w:t>
            </w: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2" w:line="232" w:lineRule="auto"/>
              <w:ind w:right="105" w:firstLine="0"/>
            </w:pPr>
            <w:r>
              <w:t>Игры</w:t>
            </w:r>
            <w:r>
              <w:rPr>
                <w:spacing w:val="39"/>
              </w:rPr>
              <w:t xml:space="preserve"> </w:t>
            </w:r>
            <w:r>
              <w:t>типа</w:t>
            </w:r>
            <w:r>
              <w:rPr>
                <w:spacing w:val="43"/>
              </w:rPr>
              <w:t xml:space="preserve"> </w:t>
            </w:r>
            <w:r>
              <w:t>«Чудесный</w:t>
            </w:r>
            <w:r>
              <w:rPr>
                <w:spacing w:val="41"/>
              </w:rPr>
              <w:t xml:space="preserve"> </w:t>
            </w:r>
            <w:r>
              <w:t>мешочек»,</w:t>
            </w:r>
            <w:r>
              <w:rPr>
                <w:spacing w:val="42"/>
              </w:rPr>
              <w:t xml:space="preserve"> </w:t>
            </w:r>
            <w:r>
              <w:t>тактильные</w:t>
            </w:r>
            <w:r>
              <w:rPr>
                <w:spacing w:val="34"/>
              </w:rPr>
              <w:t xml:space="preserve"> </w:t>
            </w:r>
            <w:r>
              <w:t>дощечки,</w:t>
            </w:r>
            <w:r>
              <w:rPr>
                <w:spacing w:val="42"/>
              </w:rPr>
              <w:t xml:space="preserve"> </w:t>
            </w:r>
            <w:r>
              <w:t>пособия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внимания</w:t>
            </w:r>
            <w:r>
              <w:rPr>
                <w:spacing w:val="-1"/>
              </w:rPr>
              <w:t xml:space="preserve"> </w:t>
            </w:r>
            <w:r>
              <w:t>(наполнены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крупами,</w:t>
            </w:r>
            <w:r>
              <w:rPr>
                <w:spacing w:val="-3"/>
              </w:rPr>
              <w:t xml:space="preserve"> </w:t>
            </w:r>
            <w:r>
              <w:t>орехами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4" w:line="272" w:lineRule="exact"/>
              <w:ind w:left="816" w:hanging="707"/>
            </w:pPr>
            <w:r>
              <w:t>Картотека пальчиковых</w:t>
            </w:r>
            <w:r>
              <w:rPr>
                <w:spacing w:val="-3"/>
              </w:rPr>
              <w:t xml:space="preserve"> </w:t>
            </w:r>
            <w:r>
              <w:t>игр.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Театр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прищепках.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1" w:line="237" w:lineRule="auto"/>
              <w:ind w:right="95" w:firstLine="0"/>
            </w:pPr>
            <w:r>
              <w:t>Игры для развития мелкой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крупной</w:t>
            </w:r>
            <w:r>
              <w:rPr>
                <w:spacing w:val="1"/>
              </w:rPr>
              <w:t xml:space="preserve"> </w:t>
            </w:r>
            <w:r>
              <w:t>моторики.</w:t>
            </w:r>
            <w:r>
              <w:rPr>
                <w:spacing w:val="1"/>
              </w:rPr>
              <w:t xml:space="preserve"> </w:t>
            </w:r>
            <w:r>
              <w:t>- Игры для развития</w:t>
            </w:r>
            <w:r>
              <w:rPr>
                <w:spacing w:val="-52"/>
              </w:rPr>
              <w:t xml:space="preserve"> </w:t>
            </w:r>
            <w:r>
              <w:t>дыхания,</w:t>
            </w:r>
            <w:r>
              <w:rPr>
                <w:spacing w:val="-2"/>
              </w:rPr>
              <w:t xml:space="preserve"> </w:t>
            </w:r>
            <w:r>
              <w:t>артикуляционного</w:t>
            </w:r>
            <w:r>
              <w:rPr>
                <w:spacing w:val="-3"/>
              </w:rPr>
              <w:t xml:space="preserve"> </w:t>
            </w:r>
            <w:r>
              <w:t>аппарата.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72" w:lineRule="exact"/>
              <w:ind w:left="816" w:hanging="707"/>
              <w:jc w:val="both"/>
            </w:pPr>
            <w:r>
              <w:t>Массажные</w:t>
            </w:r>
            <w:r>
              <w:rPr>
                <w:spacing w:val="-7"/>
              </w:rPr>
              <w:t xml:space="preserve"> </w:t>
            </w:r>
            <w:r>
              <w:t>мячики,</w:t>
            </w:r>
            <w:r>
              <w:rPr>
                <w:spacing w:val="-3"/>
              </w:rPr>
              <w:t xml:space="preserve"> </w:t>
            </w:r>
            <w:r>
              <w:t>щетки.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before="1" w:line="237" w:lineRule="auto"/>
              <w:ind w:right="100" w:firstLine="0"/>
              <w:jc w:val="both"/>
            </w:pPr>
            <w:r>
              <w:t>«Волшебный</w:t>
            </w:r>
            <w:r>
              <w:rPr>
                <w:spacing w:val="1"/>
              </w:rPr>
              <w:t xml:space="preserve"> </w:t>
            </w:r>
            <w:r>
              <w:t>мешочек»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мелкими</w:t>
            </w:r>
            <w:r>
              <w:rPr>
                <w:spacing w:val="1"/>
              </w:rPr>
              <w:t xml:space="preserve"> </w:t>
            </w:r>
            <w:r>
              <w:t>деревянными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пластиковыми</w:t>
            </w:r>
            <w:r>
              <w:rPr>
                <w:spacing w:val="-2"/>
              </w:rPr>
              <w:t xml:space="preserve"> </w:t>
            </w:r>
            <w:r>
              <w:t>фигурками</w:t>
            </w:r>
            <w:r>
              <w:rPr>
                <w:spacing w:val="-2"/>
              </w:rPr>
              <w:t xml:space="preserve"> </w:t>
            </w:r>
            <w:r>
              <w:t>животных.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ind w:right="104" w:firstLine="0"/>
              <w:jc w:val="both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тактильных</w:t>
            </w:r>
            <w:r>
              <w:rPr>
                <w:spacing w:val="1"/>
              </w:rPr>
              <w:t xml:space="preserve"> </w:t>
            </w:r>
            <w:r>
              <w:t>ощущений</w:t>
            </w:r>
            <w:r>
              <w:rPr>
                <w:spacing w:val="1"/>
              </w:rPr>
              <w:t xml:space="preserve"> </w:t>
            </w:r>
            <w:r>
              <w:t>(плоскостные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поверхностями:</w:t>
            </w:r>
            <w:r>
              <w:rPr>
                <w:spacing w:val="1"/>
              </w:rPr>
              <w:t xml:space="preserve"> </w:t>
            </w:r>
            <w:r>
              <w:t>меховой,</w:t>
            </w:r>
            <w:r>
              <w:rPr>
                <w:spacing w:val="1"/>
              </w:rPr>
              <w:t xml:space="preserve"> </w:t>
            </w:r>
            <w:r>
              <w:t>бархатной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т.д.,</w:t>
            </w:r>
            <w:r>
              <w:rPr>
                <w:spacing w:val="-2"/>
              </w:rPr>
              <w:t xml:space="preserve"> </w:t>
            </w:r>
            <w:r>
              <w:t>«Тактильные</w:t>
            </w:r>
            <w:r>
              <w:rPr>
                <w:spacing w:val="-5"/>
              </w:rPr>
              <w:t xml:space="preserve"> </w:t>
            </w:r>
            <w:r>
              <w:t>кубики»,</w:t>
            </w:r>
            <w:r>
              <w:rPr>
                <w:spacing w:val="3"/>
              </w:rPr>
              <w:t xml:space="preserve"> </w:t>
            </w:r>
            <w:r>
              <w:t>«тактильные</w:t>
            </w:r>
            <w:r>
              <w:rPr>
                <w:spacing w:val="-6"/>
              </w:rPr>
              <w:t xml:space="preserve"> </w:t>
            </w:r>
            <w:r>
              <w:t>коврики»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т.д.).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37" w:lineRule="auto"/>
              <w:ind w:right="96" w:firstLine="0"/>
              <w:jc w:val="both"/>
            </w:pPr>
            <w:r>
              <w:t>Дидактические игры «Сложи картинку» (из 4 кубиков), пазлы (на 10-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элементов).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ind w:right="95" w:firstLine="0"/>
              <w:jc w:val="both"/>
            </w:pPr>
            <w:r>
              <w:t>Шнуровки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вкладыши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животных 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детенышей,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размера.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ind w:right="102" w:firstLine="0"/>
              <w:jc w:val="both"/>
            </w:pP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иллюстрациями, альбомы «Транспорт», «Профессии».</w:t>
            </w:r>
            <w:r>
              <w:rPr>
                <w:spacing w:val="1"/>
              </w:rPr>
              <w:t xml:space="preserve"> </w:t>
            </w:r>
            <w:r>
              <w:t>Фотоальбомы с фотографиями помещений и сотрудников (медсестра, повара,</w:t>
            </w:r>
            <w:r>
              <w:rPr>
                <w:spacing w:val="1"/>
              </w:rPr>
              <w:t xml:space="preserve"> </w:t>
            </w:r>
            <w:r>
              <w:t>няня,</w:t>
            </w:r>
            <w:r>
              <w:rPr>
                <w:spacing w:val="-2"/>
              </w:rPr>
              <w:t xml:space="preserve"> </w:t>
            </w:r>
            <w:r>
              <w:t>воспитатель),</w:t>
            </w:r>
            <w:r>
              <w:rPr>
                <w:spacing w:val="4"/>
              </w:rPr>
              <w:t xml:space="preserve"> </w:t>
            </w:r>
            <w:r>
              <w:t>участков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71" w:lineRule="exact"/>
              <w:ind w:left="816" w:hanging="707"/>
              <w:jc w:val="both"/>
            </w:pPr>
            <w:r>
              <w:t xml:space="preserve">Иллюстрации   </w:t>
            </w:r>
            <w:r>
              <w:rPr>
                <w:spacing w:val="13"/>
              </w:rPr>
              <w:t xml:space="preserve"> </w:t>
            </w:r>
            <w:r>
              <w:t xml:space="preserve">или    </w:t>
            </w:r>
            <w:r>
              <w:rPr>
                <w:spacing w:val="11"/>
              </w:rPr>
              <w:t xml:space="preserve"> </w:t>
            </w:r>
            <w:r>
              <w:t xml:space="preserve">сюжетные    </w:t>
            </w:r>
            <w:r>
              <w:rPr>
                <w:spacing w:val="9"/>
              </w:rPr>
              <w:t xml:space="preserve"> </w:t>
            </w:r>
            <w:r>
              <w:t xml:space="preserve">картинки    </w:t>
            </w:r>
            <w:r>
              <w:rPr>
                <w:spacing w:val="7"/>
              </w:rPr>
              <w:t xml:space="preserve"> </w:t>
            </w:r>
            <w:r>
              <w:t xml:space="preserve">по    </w:t>
            </w:r>
            <w:r>
              <w:rPr>
                <w:spacing w:val="10"/>
              </w:rPr>
              <w:t xml:space="preserve"> </w:t>
            </w:r>
            <w:r>
              <w:t xml:space="preserve">теме    </w:t>
            </w:r>
            <w:r>
              <w:rPr>
                <w:spacing w:val="14"/>
              </w:rPr>
              <w:t xml:space="preserve"> </w:t>
            </w:r>
            <w:r>
              <w:t>«Семья»,</w:t>
            </w:r>
          </w:p>
          <w:p w:rsidR="0058265E" w:rsidRDefault="00B83D3B">
            <w:pPr>
              <w:pStyle w:val="TableParagraph"/>
              <w:ind w:right="105"/>
              <w:jc w:val="both"/>
            </w:pPr>
            <w:r>
              <w:t>«Строительство»,</w:t>
            </w:r>
            <w:r>
              <w:rPr>
                <w:spacing w:val="1"/>
              </w:rPr>
              <w:t xml:space="preserve"> </w:t>
            </w:r>
            <w:r>
              <w:t>«Детский</w:t>
            </w:r>
            <w:r>
              <w:rPr>
                <w:spacing w:val="1"/>
              </w:rPr>
              <w:t xml:space="preserve"> </w:t>
            </w:r>
            <w:r>
              <w:t>сад»,</w:t>
            </w:r>
            <w:r>
              <w:rPr>
                <w:spacing w:val="1"/>
              </w:rPr>
              <w:t xml:space="preserve"> </w:t>
            </w:r>
            <w:r>
              <w:t>«Магазин».</w:t>
            </w:r>
            <w:r>
              <w:rPr>
                <w:spacing w:val="1"/>
              </w:rPr>
              <w:t xml:space="preserve"> </w:t>
            </w:r>
            <w:r>
              <w:t>Настольнопечатные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эмоций.</w:t>
            </w:r>
          </w:p>
          <w:p w:rsidR="0058265E" w:rsidRDefault="00B83D3B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37" w:lineRule="auto"/>
              <w:ind w:right="101" w:firstLine="0"/>
              <w:jc w:val="both"/>
            </w:pPr>
            <w:r>
              <w:t>Русские и татарские народные сказки по возрасту. Сборники стихов</w:t>
            </w:r>
            <w:r>
              <w:rPr>
                <w:spacing w:val="1"/>
              </w:rPr>
              <w:t xml:space="preserve"> </w:t>
            </w:r>
            <w:r>
              <w:t>А.Барто,</w:t>
            </w:r>
            <w:r>
              <w:rPr>
                <w:spacing w:val="3"/>
              </w:rPr>
              <w:t xml:space="preserve"> </w:t>
            </w:r>
            <w:r>
              <w:t>О.Высотской,</w:t>
            </w:r>
            <w:r>
              <w:rPr>
                <w:spacing w:val="3"/>
              </w:rPr>
              <w:t xml:space="preserve"> </w:t>
            </w:r>
            <w:r>
              <w:t>Б.Заходера,</w:t>
            </w:r>
            <w:r>
              <w:rPr>
                <w:spacing w:val="-2"/>
              </w:rPr>
              <w:t xml:space="preserve"> </w:t>
            </w:r>
            <w:r>
              <w:t>Г.Тукая, М.Джалиля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spacing w:line="250" w:lineRule="atLeast"/>
              <w:ind w:right="267"/>
              <w:jc w:val="both"/>
            </w:pPr>
            <w:r>
              <w:t>Наличие игрового оборудования, игрушек из различных материалов, подбор</w:t>
            </w:r>
            <w:r>
              <w:rPr>
                <w:spacing w:val="-52"/>
              </w:rPr>
              <w:t xml:space="preserve"> </w:t>
            </w:r>
            <w:r>
              <w:t>масок,</w:t>
            </w:r>
            <w:r>
              <w:rPr>
                <w:spacing w:val="3"/>
              </w:rPr>
              <w:t xml:space="preserve"> </w:t>
            </w:r>
            <w:r>
              <w:t>атрибутов.</w:t>
            </w:r>
          </w:p>
        </w:tc>
      </w:tr>
    </w:tbl>
    <w:p w:rsidR="0058265E" w:rsidRDefault="0058265E">
      <w:pPr>
        <w:spacing w:line="250" w:lineRule="atLeas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5809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37" w:lineRule="auto"/>
              <w:ind w:right="141" w:firstLine="0"/>
            </w:pPr>
            <w:r>
              <w:t>Предметы-заместители к</w:t>
            </w:r>
            <w:r>
              <w:rPr>
                <w:spacing w:val="-3"/>
              </w:rPr>
              <w:t xml:space="preserve"> </w:t>
            </w:r>
            <w:r>
              <w:t>играм.</w:t>
            </w:r>
            <w:r>
              <w:rPr>
                <w:spacing w:val="-4"/>
              </w:rPr>
              <w:t xml:space="preserve"> </w:t>
            </w:r>
            <w:r>
              <w:t>Дидактические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настольно-</w:t>
            </w:r>
            <w:r>
              <w:rPr>
                <w:spacing w:val="-2"/>
              </w:rPr>
              <w:t xml:space="preserve"> </w:t>
            </w:r>
            <w:r>
              <w:t>печатные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картотеки сюжетно-ролевых игр.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Руководство</w:t>
            </w:r>
            <w:r>
              <w:rPr>
                <w:spacing w:val="-6"/>
              </w:rPr>
              <w:t xml:space="preserve"> </w:t>
            </w:r>
            <w:r>
              <w:t>взрослого</w:t>
            </w:r>
            <w:r>
              <w:rPr>
                <w:spacing w:val="-5"/>
              </w:rPr>
              <w:t xml:space="preserve"> </w:t>
            </w:r>
            <w:r>
              <w:t>игрой.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37" w:lineRule="auto"/>
              <w:ind w:right="106" w:firstLine="0"/>
            </w:pPr>
            <w:r>
              <w:t>Тематическая</w:t>
            </w:r>
            <w:r>
              <w:rPr>
                <w:spacing w:val="-3"/>
              </w:rPr>
              <w:t xml:space="preserve"> </w:t>
            </w:r>
            <w:r>
              <w:t>подборка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4"/>
              </w:rPr>
              <w:t xml:space="preserve"> </w:t>
            </w:r>
            <w:r>
              <w:t>фотографий</w:t>
            </w:r>
            <w:r>
              <w:rPr>
                <w:spacing w:val="-10"/>
              </w:rPr>
              <w:t xml:space="preserve"> </w:t>
            </w:r>
            <w:r>
              <w:t>«Космос»,</w:t>
            </w:r>
            <w:r>
              <w:rPr>
                <w:spacing w:val="1"/>
              </w:rPr>
              <w:t xml:space="preserve"> </w:t>
            </w:r>
            <w:r>
              <w:t>макеты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для игр</w:t>
            </w:r>
            <w:r>
              <w:rPr>
                <w:spacing w:val="1"/>
              </w:rPr>
              <w:t xml:space="preserve"> </w:t>
            </w:r>
            <w:r>
              <w:t>«ГИБДД»,</w:t>
            </w:r>
            <w:r>
              <w:rPr>
                <w:spacing w:val="3"/>
              </w:rPr>
              <w:t xml:space="preserve"> </w:t>
            </w:r>
            <w:r>
              <w:t>«Город»,</w:t>
            </w:r>
            <w:r>
              <w:rPr>
                <w:spacing w:val="4"/>
              </w:rPr>
              <w:t xml:space="preserve"> </w:t>
            </w:r>
            <w:r>
              <w:t>«Пожарные»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  <w:tab w:val="left" w:pos="2943"/>
                <w:tab w:val="left" w:pos="4359"/>
                <w:tab w:val="left" w:pos="5066"/>
              </w:tabs>
              <w:spacing w:line="232" w:lineRule="auto"/>
              <w:ind w:right="856" w:firstLine="0"/>
            </w:pPr>
            <w:r>
              <w:t>Книги</w:t>
            </w:r>
            <w:r>
              <w:rPr>
                <w:spacing w:val="65"/>
              </w:rPr>
              <w:t xml:space="preserve"> </w:t>
            </w:r>
            <w:r>
              <w:t>разных</w:t>
            </w:r>
            <w:r>
              <w:tab/>
              <w:t>авторов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соответствующую</w:t>
            </w:r>
            <w:r>
              <w:rPr>
                <w:spacing w:val="-52"/>
              </w:rPr>
              <w:t xml:space="preserve"> </w:t>
            </w:r>
            <w:r>
              <w:t>тематику.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  <w:tab w:val="left" w:pos="2232"/>
                <w:tab w:val="left" w:pos="3649"/>
              </w:tabs>
              <w:spacing w:before="2" w:line="275" w:lineRule="exact"/>
              <w:ind w:left="816" w:hanging="707"/>
            </w:pPr>
            <w:r>
              <w:t>Справочная</w:t>
            </w:r>
            <w:r>
              <w:tab/>
              <w:t>литература:</w:t>
            </w:r>
            <w:r>
              <w:tab/>
              <w:t>энциклопедии,</w:t>
            </w:r>
            <w:r>
              <w:rPr>
                <w:spacing w:val="-3"/>
              </w:rPr>
              <w:t xml:space="preserve"> </w:t>
            </w:r>
            <w:r>
              <w:t>справочники.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Энциклопедии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странах</w:t>
            </w:r>
            <w:r>
              <w:rPr>
                <w:spacing w:val="3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карты.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охране</w:t>
            </w:r>
            <w:r>
              <w:rPr>
                <w:spacing w:val="-8"/>
              </w:rPr>
              <w:t xml:space="preserve"> </w:t>
            </w:r>
            <w:r>
              <w:t>жизнедеятельности.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  <w:tab w:val="left" w:pos="2943"/>
                <w:tab w:val="left" w:pos="3649"/>
                <w:tab w:val="left" w:pos="4359"/>
              </w:tabs>
              <w:spacing w:line="274" w:lineRule="exact"/>
              <w:ind w:left="816" w:hanging="707"/>
            </w:pPr>
            <w:r>
              <w:t>Дидактические</w:t>
            </w:r>
            <w:r>
              <w:tab/>
              <w:t>игры</w:t>
            </w:r>
            <w:r>
              <w:tab/>
              <w:t>по</w:t>
            </w:r>
            <w:r>
              <w:tab/>
              <w:t>ОБЖ.</w:t>
            </w:r>
            <w:r>
              <w:rPr>
                <w:spacing w:val="54"/>
              </w:rPr>
              <w:t xml:space="preserve"> </w:t>
            </w:r>
            <w:r>
              <w:t>Альбомы</w:t>
            </w:r>
          </w:p>
          <w:p w:rsidR="0058265E" w:rsidRDefault="00B83D3B">
            <w:pPr>
              <w:pStyle w:val="TableParagraph"/>
              <w:spacing w:line="250" w:lineRule="exact"/>
            </w:pPr>
            <w:r>
              <w:t>«Профессии»,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«Театр»,</w:t>
            </w:r>
            <w:r>
              <w:rPr>
                <w:spacing w:val="-1"/>
              </w:rPr>
              <w:t xml:space="preserve"> </w:t>
            </w:r>
            <w:r>
              <w:t>«Космос»,</w:t>
            </w:r>
            <w:r>
              <w:rPr>
                <w:spacing w:val="-1"/>
              </w:rPr>
              <w:t xml:space="preserve"> </w:t>
            </w:r>
            <w:r>
              <w:t>«Школа», «Архитектура»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before="4" w:line="237" w:lineRule="auto"/>
              <w:ind w:right="965" w:firstLine="0"/>
            </w:pPr>
            <w:r>
              <w:t>Коллекция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художников</w:t>
            </w:r>
            <w:r>
              <w:rPr>
                <w:spacing w:val="-4"/>
              </w:rPr>
              <w:t xml:space="preserve"> </w:t>
            </w:r>
            <w:r>
              <w:t>пейзажистов,</w:t>
            </w:r>
            <w:r>
              <w:rPr>
                <w:spacing w:val="-52"/>
              </w:rPr>
              <w:t xml:space="preserve"> </w:t>
            </w:r>
            <w:r>
              <w:t>портретистов.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37" w:lineRule="auto"/>
              <w:ind w:right="616" w:firstLine="0"/>
            </w:pPr>
            <w:r>
              <w:t>Персональные</w:t>
            </w:r>
            <w:r>
              <w:rPr>
                <w:spacing w:val="-7"/>
              </w:rPr>
              <w:t xml:space="preserve"> </w:t>
            </w:r>
            <w:r>
              <w:t>коллекции детей и</w:t>
            </w:r>
            <w:r>
              <w:rPr>
                <w:spacing w:val="-1"/>
              </w:rPr>
              <w:t xml:space="preserve"> </w:t>
            </w:r>
            <w:r>
              <w:t>совместные</w:t>
            </w:r>
            <w:r>
              <w:rPr>
                <w:spacing w:val="-7"/>
              </w:rPr>
              <w:t xml:space="preserve"> </w:t>
            </w:r>
            <w:r>
              <w:t>коллекции</w:t>
            </w:r>
            <w:r>
              <w:rPr>
                <w:spacing w:val="-4"/>
              </w:rPr>
              <w:t xml:space="preserve"> </w:t>
            </w:r>
            <w:r>
              <w:t>детей на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тематики.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декоративно-прикладного</w:t>
            </w:r>
            <w:r>
              <w:rPr>
                <w:spacing w:val="-7"/>
              </w:rPr>
              <w:t xml:space="preserve"> </w:t>
            </w:r>
            <w:r>
              <w:t>искусства.</w:t>
            </w:r>
          </w:p>
          <w:p w:rsidR="0058265E" w:rsidRDefault="00B83D3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line="274" w:lineRule="exact"/>
              <w:ind w:left="816" w:hanging="707"/>
            </w:pP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материал,</w:t>
            </w:r>
            <w:r>
              <w:rPr>
                <w:spacing w:val="-2"/>
              </w:rPr>
              <w:t xml:space="preserve"> </w:t>
            </w:r>
            <w:r>
              <w:t>бросовый</w:t>
            </w:r>
            <w:r>
              <w:rPr>
                <w:spacing w:val="-1"/>
              </w:rPr>
              <w:t xml:space="preserve"> </w:t>
            </w:r>
            <w:r>
              <w:t>материал,</w:t>
            </w:r>
            <w:r>
              <w:rPr>
                <w:spacing w:val="-1"/>
              </w:rPr>
              <w:t xml:space="preserve"> </w:t>
            </w:r>
            <w:r>
              <w:t>ткань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58265E" w:rsidRDefault="00B83D3B">
            <w:pPr>
              <w:pStyle w:val="TableParagraph"/>
              <w:spacing w:line="250" w:lineRule="exact"/>
              <w:ind w:right="613"/>
            </w:pPr>
            <w:r>
              <w:t>изготовления атрибутов сюжетно-ролевых игр, макетов города, гор и т.д.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используется как</w:t>
            </w:r>
            <w:r>
              <w:rPr>
                <w:spacing w:val="-1"/>
              </w:rPr>
              <w:t xml:space="preserve"> </w:t>
            </w: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2"/>
              </w:rPr>
              <w:t xml:space="preserve"> </w:t>
            </w:r>
            <w:r>
              <w:t>игр.</w:t>
            </w:r>
          </w:p>
        </w:tc>
      </w:tr>
      <w:tr w:rsidR="0058265E">
        <w:trPr>
          <w:trHeight w:val="7600"/>
        </w:trPr>
        <w:tc>
          <w:tcPr>
            <w:tcW w:w="710" w:type="dxa"/>
          </w:tcPr>
          <w:p w:rsidR="0058265E" w:rsidRDefault="00B83D3B">
            <w:pPr>
              <w:pStyle w:val="TableParagraph"/>
              <w:spacing w:line="245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2" w:lineRule="auto"/>
              <w:ind w:left="163" w:right="144" w:hanging="10"/>
              <w:jc w:val="both"/>
            </w:pPr>
            <w:r>
              <w:rPr>
                <w:spacing w:val="-1"/>
              </w:rPr>
              <w:t>Художествен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ноэстетическ</w:t>
            </w:r>
            <w:r>
              <w:rPr>
                <w:spacing w:val="-53"/>
              </w:rPr>
              <w:t xml:space="preserve"> </w:t>
            </w:r>
            <w:r>
              <w:t>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tabs>
                <w:tab w:val="left" w:pos="1527"/>
                <w:tab w:val="left" w:pos="2943"/>
                <w:tab w:val="left" w:pos="5066"/>
              </w:tabs>
              <w:spacing w:line="242" w:lineRule="auto"/>
              <w:ind w:right="333"/>
            </w:pPr>
            <w:r>
              <w:t>Групповые</w:t>
            </w:r>
            <w:r>
              <w:tab/>
              <w:t>комнаты</w:t>
            </w:r>
            <w:r>
              <w:tab/>
              <w:t>(Музыкальный</w:t>
            </w:r>
            <w:r>
              <w:tab/>
              <w:t>центр</w:t>
            </w:r>
            <w:r>
              <w:rPr>
                <w:spacing w:val="1"/>
              </w:rPr>
              <w:t xml:space="preserve"> </w:t>
            </w:r>
            <w:r>
              <w:t>с музыкальными</w:t>
            </w:r>
            <w:r>
              <w:rPr>
                <w:spacing w:val="-52"/>
              </w:rPr>
              <w:t xml:space="preserve"> </w:t>
            </w:r>
            <w:r>
              <w:t>инструментами):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37" w:lineRule="auto"/>
              <w:ind w:right="118" w:firstLine="0"/>
            </w:pPr>
            <w:r>
              <w:t>Наличие демонстрационного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ознакомлению детей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жанрами</w:t>
            </w:r>
            <w:r>
              <w:rPr>
                <w:spacing w:val="-4"/>
              </w:rPr>
              <w:t xml:space="preserve"> </w:t>
            </w:r>
            <w:r>
              <w:t>искусства,</w:t>
            </w:r>
            <w:r>
              <w:rPr>
                <w:spacing w:val="-3"/>
              </w:rPr>
              <w:t xml:space="preserve"> </w:t>
            </w:r>
            <w:r>
              <w:t>народно-</w:t>
            </w:r>
            <w:r>
              <w:rPr>
                <w:spacing w:val="-2"/>
              </w:rPr>
              <w:t xml:space="preserve"> </w:t>
            </w:r>
            <w:r>
              <w:t>декоративного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прикладного</w:t>
            </w:r>
            <w:r>
              <w:rPr>
                <w:spacing w:val="-52"/>
              </w:rPr>
              <w:t xml:space="preserve"> </w:t>
            </w:r>
            <w:r>
              <w:t>творчества.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образцов</w:t>
            </w:r>
            <w:r>
              <w:rPr>
                <w:spacing w:val="-1"/>
              </w:rPr>
              <w:t xml:space="preserve"> </w:t>
            </w:r>
            <w:r>
              <w:t>рисования,</w:t>
            </w:r>
            <w:r>
              <w:rPr>
                <w:spacing w:val="-4"/>
              </w:rPr>
              <w:t xml:space="preserve"> </w:t>
            </w:r>
            <w:r>
              <w:t>лепки,</w:t>
            </w:r>
            <w:r>
              <w:rPr>
                <w:spacing w:val="-4"/>
              </w:rPr>
              <w:t xml:space="preserve"> </w:t>
            </w:r>
            <w:r>
              <w:t>вырезания.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Мольберты.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  <w:tab w:val="left" w:pos="3649"/>
                <w:tab w:val="left" w:pos="4359"/>
              </w:tabs>
              <w:spacing w:line="271" w:lineRule="exact"/>
              <w:ind w:left="816" w:hanging="707"/>
            </w:pPr>
            <w:r>
              <w:t>Тематические</w:t>
            </w:r>
            <w:r>
              <w:rPr>
                <w:spacing w:val="50"/>
              </w:rPr>
              <w:t xml:space="preserve"> </w:t>
            </w:r>
            <w:r>
              <w:t>выставки</w:t>
            </w:r>
            <w:r>
              <w:tab/>
              <w:t>всей</w:t>
            </w:r>
            <w:r>
              <w:tab/>
              <w:t>группы,</w:t>
            </w:r>
            <w:r>
              <w:rPr>
                <w:spacing w:val="-1"/>
              </w:rPr>
              <w:t xml:space="preserve"> </w:t>
            </w:r>
            <w:r>
              <w:t>коллективные</w:t>
            </w:r>
            <w:r>
              <w:rPr>
                <w:spacing w:val="-5"/>
              </w:rPr>
              <w:t xml:space="preserve"> </w:t>
            </w:r>
            <w:r>
              <w:t>панно.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37" w:lineRule="auto"/>
              <w:ind w:right="614" w:firstLine="0"/>
            </w:pPr>
            <w:r>
              <w:t>Наличие картин для оформления интерьера группы. Наличие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-3"/>
              </w:rPr>
              <w:t xml:space="preserve"> </w:t>
            </w:r>
            <w:r>
              <w:t>(игрушки,</w:t>
            </w:r>
            <w:r>
              <w:rPr>
                <w:spacing w:val="-2"/>
              </w:rPr>
              <w:t xml:space="preserve"> </w:t>
            </w:r>
            <w:r>
              <w:t>бытовые</w:t>
            </w:r>
            <w:r>
              <w:rPr>
                <w:spacing w:val="-9"/>
              </w:rPr>
              <w:t xml:space="preserve"> </w:t>
            </w:r>
            <w:r>
              <w:t>предметы,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t>промыслов).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37" w:lineRule="auto"/>
              <w:ind w:right="1295" w:firstLine="0"/>
            </w:pPr>
            <w:r>
              <w:t>Использование детских работ (рисунков, аппликации,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бумаги,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бросового</w:t>
            </w:r>
            <w:r>
              <w:rPr>
                <w:spacing w:val="-5"/>
              </w:rPr>
              <w:t xml:space="preserve"> </w:t>
            </w:r>
            <w:r>
              <w:t>материала)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оформлении</w:t>
            </w:r>
            <w:r>
              <w:rPr>
                <w:spacing w:val="-2"/>
              </w:rPr>
              <w:t xml:space="preserve"> </w:t>
            </w:r>
            <w:r>
              <w:t>интерьера</w:t>
            </w:r>
            <w:r>
              <w:rPr>
                <w:spacing w:val="5"/>
              </w:rPr>
              <w:t xml:space="preserve"> </w:t>
            </w:r>
            <w:r>
              <w:t>группы.</w:t>
            </w:r>
          </w:p>
          <w:p w:rsidR="0058265E" w:rsidRDefault="00B83D3B">
            <w:pPr>
              <w:pStyle w:val="TableParagraph"/>
              <w:ind w:right="103"/>
              <w:jc w:val="both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ручного</w:t>
            </w:r>
            <w:r>
              <w:rPr>
                <w:spacing w:val="1"/>
              </w:rPr>
              <w:t xml:space="preserve"> </w:t>
            </w:r>
            <w:r>
              <w:t>труда: краски, кисточки, штампы, пластилин, стеки, палитра, бумага разных</w:t>
            </w:r>
            <w:r>
              <w:rPr>
                <w:spacing w:val="1"/>
              </w:rPr>
              <w:t xml:space="preserve"> </w:t>
            </w:r>
            <w:r>
              <w:t>размеров,</w:t>
            </w:r>
            <w:r>
              <w:rPr>
                <w:spacing w:val="50"/>
              </w:rPr>
              <w:t xml:space="preserve"> </w:t>
            </w:r>
            <w:r>
              <w:t>вата,</w:t>
            </w:r>
            <w:r>
              <w:rPr>
                <w:spacing w:val="-3"/>
              </w:rPr>
              <w:t xml:space="preserve"> </w:t>
            </w:r>
            <w:r>
              <w:t>поролон, текстильный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-3"/>
              </w:rPr>
              <w:t xml:space="preserve"> </w:t>
            </w:r>
            <w:r>
              <w:t>проволока,</w:t>
            </w:r>
            <w:r>
              <w:rPr>
                <w:spacing w:val="1"/>
              </w:rPr>
              <w:t xml:space="preserve"> </w:t>
            </w:r>
            <w:r>
              <w:t>клей,</w:t>
            </w:r>
            <w:r>
              <w:rPr>
                <w:spacing w:val="-4"/>
              </w:rPr>
              <w:t xml:space="preserve"> </w:t>
            </w:r>
            <w:r>
              <w:t>ножницы.</w:t>
            </w:r>
          </w:p>
          <w:p w:rsidR="0058265E" w:rsidRDefault="00B83D3B">
            <w:pPr>
              <w:pStyle w:val="TableParagraph"/>
              <w:ind w:right="99"/>
              <w:jc w:val="both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литература.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Обводки,</w:t>
            </w:r>
            <w:r>
              <w:rPr>
                <w:spacing w:val="1"/>
              </w:rPr>
              <w:t xml:space="preserve"> </w:t>
            </w:r>
            <w:r>
              <w:t>трафареты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предметным</w:t>
            </w:r>
            <w:r>
              <w:rPr>
                <w:spacing w:val="1"/>
              </w:rPr>
              <w:t xml:space="preserve"> </w:t>
            </w:r>
            <w:r>
              <w:t>изображением,</w:t>
            </w:r>
            <w:r>
              <w:rPr>
                <w:spacing w:val="3"/>
              </w:rPr>
              <w:t xml:space="preserve"> </w:t>
            </w:r>
            <w:r>
              <w:t>геометрическими</w:t>
            </w:r>
            <w:r>
              <w:rPr>
                <w:spacing w:val="3"/>
              </w:rPr>
              <w:t xml:space="preserve"> </w:t>
            </w:r>
            <w:r>
              <w:t>фигурами.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  <w:tab w:val="left" w:pos="2232"/>
                <w:tab w:val="left" w:pos="2943"/>
                <w:tab w:val="left" w:pos="4359"/>
                <w:tab w:val="left" w:pos="5776"/>
              </w:tabs>
              <w:spacing w:line="237" w:lineRule="auto"/>
              <w:ind w:right="836" w:firstLine="0"/>
            </w:pPr>
            <w:r>
              <w:t>Раскраски</w:t>
            </w:r>
            <w:r>
              <w:tab/>
              <w:t>с</w:t>
            </w:r>
            <w:r>
              <w:tab/>
              <w:t>разным</w:t>
            </w:r>
            <w:r>
              <w:tab/>
              <w:t>количеством</w:t>
            </w:r>
            <w:r>
              <w:tab/>
            </w:r>
            <w:r>
              <w:rPr>
                <w:spacing w:val="-1"/>
              </w:rPr>
              <w:t>(размером)</w:t>
            </w:r>
            <w:r>
              <w:rPr>
                <w:spacing w:val="-52"/>
              </w:rPr>
              <w:t xml:space="preserve"> </w:t>
            </w:r>
            <w:r>
              <w:t>предметов,</w:t>
            </w:r>
            <w:r>
              <w:rPr>
                <w:spacing w:val="2"/>
              </w:rPr>
              <w:t xml:space="preserve"> </w:t>
            </w:r>
            <w:r>
              <w:t>животных: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много,</w:t>
            </w:r>
            <w:r>
              <w:rPr>
                <w:spacing w:val="2"/>
              </w:rPr>
              <w:t xml:space="preserve"> </w:t>
            </w:r>
            <w:r>
              <w:t>длинный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короткий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37" w:lineRule="auto"/>
              <w:ind w:right="452" w:firstLine="0"/>
            </w:pP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нетрадиционного</w:t>
            </w:r>
            <w:r>
              <w:rPr>
                <w:spacing w:val="-6"/>
              </w:rPr>
              <w:t xml:space="preserve"> </w:t>
            </w:r>
            <w:r>
              <w:t>рисования</w:t>
            </w:r>
            <w:r>
              <w:rPr>
                <w:spacing w:val="-4"/>
              </w:rPr>
              <w:t xml:space="preserve"> </w:t>
            </w:r>
            <w:r>
              <w:t>разной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размера</w:t>
            </w:r>
            <w:r>
              <w:rPr>
                <w:spacing w:val="-52"/>
              </w:rPr>
              <w:t xml:space="preserve"> </w:t>
            </w:r>
            <w:r>
              <w:t>(круглые</w:t>
            </w:r>
            <w:r>
              <w:rPr>
                <w:spacing w:val="-6"/>
              </w:rPr>
              <w:t xml:space="preserve"> </w:t>
            </w:r>
            <w:r>
              <w:t>печатки,</w:t>
            </w:r>
            <w:r>
              <w:rPr>
                <w:spacing w:val="4"/>
              </w:rPr>
              <w:t xml:space="preserve"> </w:t>
            </w:r>
            <w:r>
              <w:t>квадратные</w:t>
            </w:r>
            <w:r>
              <w:rPr>
                <w:spacing w:val="-4"/>
              </w:rPr>
              <w:t xml:space="preserve"> </w:t>
            </w:r>
            <w:r>
              <w:t>штампы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3" w:line="232" w:lineRule="auto"/>
              <w:ind w:right="480" w:firstLine="0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свободного</w:t>
            </w:r>
            <w:r>
              <w:rPr>
                <w:spacing w:val="-7"/>
              </w:rPr>
              <w:t xml:space="preserve"> </w:t>
            </w:r>
            <w:r>
              <w:t>рисования</w:t>
            </w:r>
            <w:r>
              <w:rPr>
                <w:spacing w:val="-2"/>
              </w:rPr>
              <w:t xml:space="preserve"> </w:t>
            </w:r>
            <w:r>
              <w:t>разной</w:t>
            </w:r>
            <w:r>
              <w:rPr>
                <w:spacing w:val="-5"/>
              </w:rPr>
              <w:t xml:space="preserve"> </w:t>
            </w:r>
            <w:r>
              <w:t>формы:</w:t>
            </w:r>
            <w:r>
              <w:rPr>
                <w:spacing w:val="-5"/>
              </w:rPr>
              <w:t xml:space="preserve"> </w:t>
            </w:r>
            <w:r>
              <w:t>круги, квадраты,</w:t>
            </w:r>
            <w:r>
              <w:rPr>
                <w:spacing w:val="-52"/>
              </w:rPr>
              <w:t xml:space="preserve"> </w:t>
            </w:r>
            <w:r>
              <w:t>треугольники.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4" w:line="275" w:lineRule="exact"/>
              <w:ind w:left="816" w:hanging="707"/>
            </w:pPr>
            <w:r>
              <w:t>Восковые</w:t>
            </w:r>
            <w:r>
              <w:rPr>
                <w:spacing w:val="-9"/>
              </w:rPr>
              <w:t xml:space="preserve"> </w:t>
            </w:r>
            <w:r>
              <w:t>и акварельные</w:t>
            </w:r>
            <w:r>
              <w:rPr>
                <w:spacing w:val="-8"/>
              </w:rPr>
              <w:t xml:space="preserve"> </w:t>
            </w:r>
            <w:r>
              <w:t>мелки,</w:t>
            </w:r>
            <w:r>
              <w:rPr>
                <w:spacing w:val="1"/>
              </w:rPr>
              <w:t xml:space="preserve"> </w:t>
            </w:r>
            <w:r>
              <w:t>цветной</w:t>
            </w:r>
            <w:r>
              <w:rPr>
                <w:spacing w:val="-1"/>
              </w:rPr>
              <w:t xml:space="preserve"> </w:t>
            </w:r>
            <w:r>
              <w:t>мел.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Фломастеры.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Гуашевые</w:t>
            </w:r>
            <w:r>
              <w:rPr>
                <w:spacing w:val="-7"/>
              </w:rPr>
              <w:t xml:space="preserve"> </w:t>
            </w:r>
            <w:r>
              <w:t>краски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кисти.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Цветные</w:t>
            </w:r>
            <w:r>
              <w:rPr>
                <w:spacing w:val="-5"/>
              </w:rPr>
              <w:t xml:space="preserve"> </w:t>
            </w:r>
            <w:r>
              <w:t>карандаши.</w:t>
            </w:r>
          </w:p>
          <w:p w:rsidR="0058265E" w:rsidRDefault="00B83D3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62" w:lineRule="exact"/>
              <w:ind w:left="816" w:hanging="707"/>
            </w:pPr>
            <w:r>
              <w:t>Пластилин.</w:t>
            </w:r>
          </w:p>
        </w:tc>
      </w:tr>
    </w:tbl>
    <w:p w:rsidR="0058265E" w:rsidRDefault="0058265E">
      <w:pPr>
        <w:spacing w:line="262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8474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  <w:tab w:val="left" w:pos="2232"/>
                <w:tab w:val="left" w:pos="4359"/>
                <w:tab w:val="left" w:pos="5776"/>
              </w:tabs>
              <w:spacing w:line="237" w:lineRule="auto"/>
              <w:ind w:right="1072" w:firstLine="0"/>
            </w:pPr>
            <w:r>
              <w:t>Палочки,</w:t>
            </w:r>
            <w:r>
              <w:tab/>
              <w:t>стеки,</w:t>
            </w:r>
            <w:r>
              <w:rPr>
                <w:spacing w:val="80"/>
              </w:rPr>
              <w:t xml:space="preserve"> </w:t>
            </w:r>
            <w:r>
              <w:t>клише,</w:t>
            </w:r>
            <w:r>
              <w:tab/>
              <w:t>поролон,</w:t>
            </w:r>
            <w:r>
              <w:tab/>
            </w:r>
            <w:r>
              <w:rPr>
                <w:spacing w:val="-1"/>
              </w:rPr>
              <w:t>печатки,</w:t>
            </w:r>
            <w:r>
              <w:rPr>
                <w:spacing w:val="-52"/>
              </w:rPr>
              <w:t xml:space="preserve"> </w:t>
            </w:r>
            <w:r>
              <w:t>трафареты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обводки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лексическим темам.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Раскраски.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37" w:lineRule="auto"/>
              <w:ind w:right="233" w:firstLine="0"/>
            </w:pPr>
            <w:r>
              <w:t>Образцы декоративно-прикладного искусства (по возрасту и по</w:t>
            </w:r>
            <w:r>
              <w:rPr>
                <w:spacing w:val="1"/>
              </w:rPr>
              <w:t xml:space="preserve"> </w:t>
            </w:r>
            <w:r>
              <w:t>программе), иллюстрации и альбомы по данной теме для рассматривания.</w:t>
            </w:r>
            <w:r>
              <w:rPr>
                <w:spacing w:val="1"/>
              </w:rPr>
              <w:t xml:space="preserve"> </w:t>
            </w:r>
            <w:r>
              <w:t>Музыкально-спортивный</w:t>
            </w:r>
            <w:r>
              <w:rPr>
                <w:spacing w:val="-3"/>
              </w:rPr>
              <w:t xml:space="preserve"> </w:t>
            </w:r>
            <w:r>
              <w:t>зал</w:t>
            </w:r>
            <w:r>
              <w:rPr>
                <w:spacing w:val="-5"/>
              </w:rPr>
              <w:t xml:space="preserve"> </w:t>
            </w:r>
            <w:r>
              <w:t>(пианино,</w:t>
            </w:r>
            <w:r>
              <w:rPr>
                <w:spacing w:val="-3"/>
              </w:rPr>
              <w:t xml:space="preserve"> </w:t>
            </w:r>
            <w:r>
              <w:t>музыкальный</w:t>
            </w:r>
            <w:r>
              <w:rPr>
                <w:spacing w:val="-7"/>
              </w:rPr>
              <w:t xml:space="preserve"> </w:t>
            </w:r>
            <w:r>
              <w:t>центр,</w:t>
            </w:r>
            <w:r>
              <w:rPr>
                <w:spacing w:val="-3"/>
              </w:rPr>
              <w:t xml:space="preserve"> </w:t>
            </w:r>
            <w:r>
              <w:t>экран,</w:t>
            </w:r>
            <w:r>
              <w:rPr>
                <w:spacing w:val="-7"/>
              </w:rPr>
              <w:t xml:space="preserve"> </w:t>
            </w:r>
            <w:r>
              <w:t>проектор,</w:t>
            </w:r>
            <w:r>
              <w:rPr>
                <w:spacing w:val="-52"/>
              </w:rPr>
              <w:t xml:space="preserve"> </w:t>
            </w:r>
            <w:r>
              <w:t>ноутбук):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Ширма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спектаклей.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Театральная</w:t>
            </w:r>
            <w:r>
              <w:rPr>
                <w:spacing w:val="-7"/>
              </w:rPr>
              <w:t xml:space="preserve"> </w:t>
            </w:r>
            <w:r>
              <w:t>костюмерная.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2" w:line="232" w:lineRule="auto"/>
              <w:ind w:right="656" w:firstLine="0"/>
            </w:pP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театров:</w:t>
            </w:r>
            <w:r>
              <w:rPr>
                <w:spacing w:val="-5"/>
              </w:rPr>
              <w:t xml:space="preserve"> </w:t>
            </w:r>
            <w:r>
              <w:t>настольный</w:t>
            </w:r>
            <w:r>
              <w:rPr>
                <w:spacing w:val="2"/>
              </w:rPr>
              <w:t xml:space="preserve"> </w:t>
            </w:r>
            <w:r>
              <w:t>би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ба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бо,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-1"/>
              </w:rPr>
              <w:t xml:space="preserve"> </w:t>
            </w:r>
            <w:r>
              <w:t>варежек,</w:t>
            </w:r>
            <w:r>
              <w:rPr>
                <w:spacing w:val="-52"/>
              </w:rPr>
              <w:t xml:space="preserve"> </w:t>
            </w:r>
            <w:r>
              <w:t>пальчиковый</w:t>
            </w:r>
            <w:r>
              <w:rPr>
                <w:spacing w:val="3"/>
              </w:rPr>
              <w:t xml:space="preserve"> </w:t>
            </w: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4" w:line="275" w:lineRule="exact"/>
              <w:ind w:left="816" w:hanging="707"/>
            </w:pPr>
            <w:r>
              <w:t>Музыкально-дидактические</w:t>
            </w:r>
            <w:r>
              <w:rPr>
                <w:spacing w:val="-6"/>
              </w:rPr>
              <w:t xml:space="preserve"> </w:t>
            </w:r>
            <w:r>
              <w:t>игры.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t>литература.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Портреты</w:t>
            </w:r>
            <w:r>
              <w:rPr>
                <w:spacing w:val="-4"/>
              </w:rPr>
              <w:t xml:space="preserve"> </w:t>
            </w:r>
            <w:r>
              <w:t>композиторов.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  <w:tab w:val="left" w:pos="2943"/>
                <w:tab w:val="left" w:pos="4359"/>
              </w:tabs>
              <w:spacing w:before="1" w:line="237" w:lineRule="auto"/>
              <w:ind w:right="436" w:firstLine="0"/>
            </w:pPr>
            <w:r>
              <w:t>Иллюстрации</w:t>
            </w:r>
            <w:r>
              <w:rPr>
                <w:spacing w:val="62"/>
              </w:rPr>
              <w:t xml:space="preserve"> </w:t>
            </w:r>
            <w:r>
              <w:t>к</w:t>
            </w:r>
            <w:r>
              <w:tab/>
              <w:t>песням,</w:t>
            </w:r>
            <w:r>
              <w:tab/>
              <w:t>произведениям</w:t>
            </w:r>
            <w:r>
              <w:rPr>
                <w:spacing w:val="-13"/>
              </w:rPr>
              <w:t xml:space="preserve"> </w:t>
            </w:r>
            <w:r>
              <w:t>композиторов,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инструментов.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4359"/>
                <w:tab w:val="left" w:pos="5776"/>
              </w:tabs>
              <w:spacing w:line="237" w:lineRule="auto"/>
              <w:ind w:right="805" w:firstLine="0"/>
            </w:pPr>
            <w:r>
              <w:t>Озвученные</w:t>
            </w:r>
            <w:r>
              <w:tab/>
              <w:t>игрушки</w:t>
            </w:r>
            <w:r>
              <w:tab/>
              <w:t>с</w:t>
            </w:r>
            <w:r>
              <w:tab/>
              <w:t>разным</w:t>
            </w:r>
            <w:r>
              <w:tab/>
            </w:r>
            <w:r>
              <w:rPr>
                <w:spacing w:val="-1"/>
              </w:rPr>
              <w:t>принципом</w:t>
            </w:r>
            <w:r>
              <w:rPr>
                <w:spacing w:val="-52"/>
              </w:rPr>
              <w:t xml:space="preserve"> </w:t>
            </w:r>
            <w:r>
              <w:t>звучания,</w:t>
            </w:r>
            <w:r>
              <w:rPr>
                <w:spacing w:val="-2"/>
              </w:rPr>
              <w:t xml:space="preserve"> </w:t>
            </w:r>
            <w:r>
              <w:t>самодельные</w:t>
            </w:r>
            <w:r>
              <w:rPr>
                <w:spacing w:val="-5"/>
              </w:rPr>
              <w:t xml:space="preserve"> </w:t>
            </w:r>
            <w:r>
              <w:t>«шумелки».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Детские</w:t>
            </w:r>
            <w:r>
              <w:rPr>
                <w:spacing w:val="-7"/>
              </w:rPr>
              <w:t xml:space="preserve"> </w:t>
            </w:r>
            <w:r>
              <w:t>музыкальные</w:t>
            </w:r>
            <w:r>
              <w:rPr>
                <w:spacing w:val="-6"/>
              </w:rPr>
              <w:t xml:space="preserve"> </w:t>
            </w:r>
            <w:r>
              <w:t>инструменты.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1" w:line="237" w:lineRule="auto"/>
              <w:ind w:right="828" w:firstLine="0"/>
            </w:pPr>
            <w:r>
              <w:t>Музыкальные</w:t>
            </w:r>
            <w:r>
              <w:rPr>
                <w:spacing w:val="-9"/>
              </w:rPr>
              <w:t xml:space="preserve"> </w:t>
            </w:r>
            <w:r>
              <w:t>инструменты:</w:t>
            </w:r>
            <w:r>
              <w:rPr>
                <w:spacing w:val="-7"/>
              </w:rPr>
              <w:t xml:space="preserve"> </w:t>
            </w:r>
            <w:r>
              <w:t>шумелки,</w:t>
            </w:r>
            <w:r>
              <w:rPr>
                <w:spacing w:val="-1"/>
              </w:rPr>
              <w:t xml:space="preserve"> </w:t>
            </w:r>
            <w:r>
              <w:t>барабаны,</w:t>
            </w:r>
            <w:r>
              <w:rPr>
                <w:spacing w:val="-5"/>
              </w:rPr>
              <w:t xml:space="preserve"> </w:t>
            </w:r>
            <w:r>
              <w:t>ложки,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52"/>
              </w:rPr>
              <w:t xml:space="preserve"> </w:t>
            </w:r>
            <w:r>
              <w:t>колокольчики,</w:t>
            </w:r>
            <w:r>
              <w:rPr>
                <w:spacing w:val="3"/>
              </w:rPr>
              <w:t xml:space="preserve"> </w:t>
            </w:r>
            <w:r>
              <w:t>металлофон,</w:t>
            </w:r>
            <w:r>
              <w:rPr>
                <w:spacing w:val="3"/>
              </w:rPr>
              <w:t xml:space="preserve"> </w:t>
            </w:r>
            <w:r>
              <w:t>пианино</w:t>
            </w:r>
            <w:r>
              <w:rPr>
                <w:spacing w:val="-3"/>
              </w:rPr>
              <w:t xml:space="preserve"> </w:t>
            </w:r>
            <w:r>
              <w:t>детское.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  <w:tab w:val="left" w:pos="2943"/>
                <w:tab w:val="left" w:pos="5066"/>
              </w:tabs>
              <w:spacing w:line="272" w:lineRule="exact"/>
              <w:ind w:left="816" w:hanging="707"/>
            </w:pPr>
            <w:r>
              <w:t>Игрушки-самоделки</w:t>
            </w:r>
            <w:r>
              <w:tab/>
              <w:t>(неозвученные):</w:t>
            </w:r>
            <w:r>
              <w:tab/>
              <w:t>гармошка,</w:t>
            </w:r>
            <w:r>
              <w:rPr>
                <w:spacing w:val="-1"/>
              </w:rPr>
              <w:t xml:space="preserve"> </w:t>
            </w:r>
            <w:r>
              <w:t>балалайка.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4" w:lineRule="exact"/>
              <w:ind w:left="816" w:hanging="707"/>
            </w:pPr>
            <w:r>
              <w:t>Музыкальный</w:t>
            </w:r>
            <w:r>
              <w:rPr>
                <w:spacing w:val="-5"/>
              </w:rPr>
              <w:t xml:space="preserve"> </w:t>
            </w:r>
            <w:r>
              <w:t>волчок.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Музыкальный</w:t>
            </w:r>
            <w:r>
              <w:rPr>
                <w:spacing w:val="-5"/>
              </w:rPr>
              <w:t xml:space="preserve"> </w:t>
            </w:r>
            <w:r>
              <w:t>молоточек.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Органчики.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Магнитофон.</w:t>
            </w:r>
          </w:p>
          <w:p w:rsidR="0058265E" w:rsidRDefault="00B83D3B">
            <w:pPr>
              <w:pStyle w:val="TableParagraph"/>
              <w:spacing w:line="242" w:lineRule="auto"/>
            </w:pPr>
            <w:r>
              <w:t>Аудио</w:t>
            </w:r>
            <w:r>
              <w:rPr>
                <w:spacing w:val="1"/>
              </w:rPr>
              <w:t xml:space="preserve"> </w:t>
            </w:r>
            <w:r>
              <w:t>кассеты,</w:t>
            </w:r>
            <w:r>
              <w:rPr>
                <w:spacing w:val="1"/>
              </w:rPr>
              <w:t xml:space="preserve"> </w:t>
            </w:r>
            <w:r>
              <w:t>CD-диски</w:t>
            </w:r>
            <w:r>
              <w:rPr>
                <w:spacing w:val="1"/>
              </w:rPr>
              <w:t xml:space="preserve"> </w:t>
            </w:r>
            <w:r>
              <w:t>(песенки,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программный</w:t>
            </w:r>
            <w:r>
              <w:rPr>
                <w:spacing w:val="-52"/>
              </w:rPr>
              <w:t xml:space="preserve"> </w:t>
            </w:r>
            <w:r>
              <w:t>материал,</w:t>
            </w:r>
            <w:r>
              <w:rPr>
                <w:spacing w:val="-1"/>
              </w:rPr>
              <w:t xml:space="preserve"> </w:t>
            </w:r>
            <w:r>
              <w:t>«голоса</w:t>
            </w:r>
            <w:r>
              <w:rPr>
                <w:spacing w:val="5"/>
              </w:rPr>
              <w:t xml:space="preserve"> </w:t>
            </w:r>
            <w:r>
              <w:t>природы»).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Звуковая</w:t>
            </w:r>
            <w:r>
              <w:rPr>
                <w:spacing w:val="-1"/>
              </w:rPr>
              <w:t xml:space="preserve"> </w:t>
            </w:r>
            <w:r>
              <w:t>книжка</w:t>
            </w:r>
            <w:r>
              <w:rPr>
                <w:spacing w:val="-2"/>
              </w:rPr>
              <w:t xml:space="preserve"> </w:t>
            </w:r>
            <w:r>
              <w:t>(звуковые</w:t>
            </w:r>
            <w:r>
              <w:rPr>
                <w:spacing w:val="-7"/>
              </w:rPr>
              <w:t xml:space="preserve"> </w:t>
            </w:r>
            <w:r>
              <w:t>картинки).</w:t>
            </w:r>
          </w:p>
          <w:p w:rsidR="0058265E" w:rsidRDefault="00B83D3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Дидактические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типа:</w:t>
            </w:r>
            <w:r>
              <w:rPr>
                <w:spacing w:val="-5"/>
              </w:rPr>
              <w:t xml:space="preserve"> </w:t>
            </w:r>
            <w:r>
              <w:t>«Музыкальное</w:t>
            </w:r>
            <w:r>
              <w:rPr>
                <w:spacing w:val="-7"/>
              </w:rPr>
              <w:t xml:space="preserve"> </w:t>
            </w:r>
            <w:r>
              <w:t>окошко»,</w:t>
            </w:r>
          </w:p>
          <w:p w:rsidR="0058265E" w:rsidRDefault="00B83D3B">
            <w:pPr>
              <w:pStyle w:val="TableParagraph"/>
              <w:spacing w:line="252" w:lineRule="exact"/>
            </w:pPr>
            <w:r>
              <w:t>«Чудесный</w:t>
            </w:r>
            <w:r>
              <w:rPr>
                <w:spacing w:val="-2"/>
              </w:rPr>
              <w:t xml:space="preserve"> </w:t>
            </w:r>
            <w:r>
              <w:t>мешочек»,</w:t>
            </w:r>
            <w:r>
              <w:rPr>
                <w:spacing w:val="1"/>
              </w:rPr>
              <w:t xml:space="preserve"> </w:t>
            </w:r>
            <w:r>
              <w:t>«Солнышко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дождик»,</w:t>
            </w:r>
            <w:r>
              <w:rPr>
                <w:spacing w:val="-2"/>
              </w:rPr>
              <w:t xml:space="preserve"> </w:t>
            </w:r>
            <w:r>
              <w:t>«Музыкальный</w:t>
            </w:r>
            <w:r>
              <w:rPr>
                <w:spacing w:val="-3"/>
              </w:rPr>
              <w:t xml:space="preserve"> </w:t>
            </w:r>
            <w:r>
              <w:t>телефон»,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«Угадай-ка».</w:t>
            </w:r>
          </w:p>
        </w:tc>
      </w:tr>
      <w:tr w:rsidR="0058265E">
        <w:trPr>
          <w:trHeight w:val="5031"/>
        </w:trPr>
        <w:tc>
          <w:tcPr>
            <w:tcW w:w="710" w:type="dxa"/>
          </w:tcPr>
          <w:p w:rsidR="0058265E" w:rsidRDefault="00B83D3B">
            <w:pPr>
              <w:pStyle w:val="TableParagraph"/>
              <w:spacing w:line="24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6" w:lineRule="exact"/>
              <w:ind w:left="413"/>
            </w:pPr>
            <w:r>
              <w:t>Речевое</w:t>
            </w:r>
          </w:p>
          <w:p w:rsidR="0058265E" w:rsidRDefault="00B83D3B">
            <w:pPr>
              <w:pStyle w:val="TableParagraph"/>
              <w:spacing w:before="1"/>
              <w:ind w:left="370"/>
            </w:pPr>
            <w:r>
              <w:t>развитие</w:t>
            </w: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Групповые</w:t>
            </w:r>
            <w:r>
              <w:rPr>
                <w:spacing w:val="22"/>
              </w:rPr>
              <w:t xml:space="preserve"> </w:t>
            </w:r>
            <w:r>
              <w:t>комнаты</w:t>
            </w:r>
            <w:r>
              <w:rPr>
                <w:spacing w:val="30"/>
              </w:rPr>
              <w:t xml:space="preserve"> </w:t>
            </w:r>
            <w:r>
              <w:t>(Дидактические</w:t>
            </w:r>
            <w:r>
              <w:rPr>
                <w:spacing w:val="23"/>
              </w:rPr>
              <w:t xml:space="preserve"> </w:t>
            </w:r>
            <w:r>
              <w:t>игры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речевому</w:t>
            </w:r>
            <w:r>
              <w:rPr>
                <w:spacing w:val="24"/>
              </w:rPr>
              <w:t xml:space="preserve"> </w:t>
            </w:r>
            <w:r>
              <w:t>развитию,</w:t>
            </w:r>
            <w:r>
              <w:rPr>
                <w:spacing w:val="27"/>
              </w:rPr>
              <w:t xml:space="preserve"> </w:t>
            </w:r>
            <w:r>
              <w:t>магнитная</w:t>
            </w:r>
          </w:p>
          <w:p w:rsidR="0058265E" w:rsidRDefault="00B83D3B">
            <w:pPr>
              <w:pStyle w:val="TableParagraph"/>
              <w:spacing w:before="1"/>
            </w:pPr>
            <w:r>
              <w:t>доска,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столы и</w:t>
            </w:r>
            <w:r>
              <w:rPr>
                <w:spacing w:val="1"/>
              </w:rPr>
              <w:t xml:space="preserve"> </w:t>
            </w:r>
            <w:r>
              <w:t>стулья,</w:t>
            </w:r>
            <w:r>
              <w:rPr>
                <w:spacing w:val="2"/>
              </w:rPr>
              <w:t xml:space="preserve"> </w:t>
            </w:r>
            <w:r>
              <w:t>книжные</w:t>
            </w:r>
            <w:r>
              <w:rPr>
                <w:spacing w:val="-6"/>
              </w:rPr>
              <w:t xml:space="preserve"> </w:t>
            </w:r>
            <w:r>
              <w:t>уголки,</w:t>
            </w:r>
            <w:r>
              <w:rPr>
                <w:spacing w:val="2"/>
              </w:rPr>
              <w:t xml:space="preserve"> </w:t>
            </w:r>
            <w:r>
              <w:t>сюжетные</w:t>
            </w:r>
            <w:r>
              <w:rPr>
                <w:spacing w:val="-7"/>
              </w:rPr>
              <w:t xml:space="preserve"> </w:t>
            </w:r>
            <w:r>
              <w:t>картинки)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9" w:line="232" w:lineRule="auto"/>
              <w:ind w:right="308" w:firstLine="0"/>
            </w:pPr>
            <w:r>
              <w:t>Дидактические</w:t>
            </w:r>
            <w:r>
              <w:rPr>
                <w:spacing w:val="-7"/>
              </w:rPr>
              <w:t xml:space="preserve"> </w:t>
            </w:r>
            <w:r>
              <w:t>игры по</w:t>
            </w:r>
            <w:r>
              <w:rPr>
                <w:spacing w:val="-5"/>
              </w:rPr>
              <w:t xml:space="preserve"> </w:t>
            </w:r>
            <w:r>
              <w:t>речевому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звукопроизношению,</w:t>
            </w:r>
            <w:r>
              <w:rPr>
                <w:spacing w:val="-52"/>
              </w:rPr>
              <w:t xml:space="preserve"> </w:t>
            </w:r>
            <w:r>
              <w:t>лексике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3" w:line="275" w:lineRule="exact"/>
              <w:ind w:left="816" w:hanging="707"/>
            </w:pP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картин,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6" w:line="232" w:lineRule="auto"/>
              <w:ind w:right="539" w:firstLine="0"/>
            </w:pPr>
            <w:r>
              <w:t>библиотека для детей, наборы картин, настольнопечатные игры по</w:t>
            </w:r>
            <w:r>
              <w:rPr>
                <w:spacing w:val="-53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грамоте.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4" w:line="275" w:lineRule="exact"/>
              <w:ind w:left="816" w:hanging="707"/>
            </w:pPr>
            <w:r>
              <w:t>Уголки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уголки</w:t>
            </w:r>
            <w:r>
              <w:rPr>
                <w:spacing w:val="-2"/>
              </w:rPr>
              <w:t xml:space="preserve"> </w:t>
            </w:r>
            <w:r>
              <w:t>сказок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  <w:tab w:val="left" w:pos="2943"/>
                <w:tab w:val="left" w:pos="5066"/>
              </w:tabs>
              <w:spacing w:before="5" w:line="232" w:lineRule="auto"/>
              <w:ind w:right="200" w:firstLine="0"/>
            </w:pPr>
            <w:r>
              <w:t>Иллюстрации</w:t>
            </w:r>
            <w:r>
              <w:rPr>
                <w:spacing w:val="62"/>
              </w:rPr>
              <w:t xml:space="preserve"> </w:t>
            </w:r>
            <w:r>
              <w:t>к</w:t>
            </w:r>
            <w:r>
              <w:tab/>
              <w:t>скороговоркам,</w:t>
            </w:r>
            <w:r>
              <w:tab/>
              <w:t>поговоркам,</w:t>
            </w:r>
            <w:r>
              <w:rPr>
                <w:spacing w:val="-14"/>
              </w:rPr>
              <w:t xml:space="preserve"> </w:t>
            </w:r>
            <w:r>
              <w:t>пословицам,</w:t>
            </w:r>
            <w:r>
              <w:rPr>
                <w:spacing w:val="-52"/>
              </w:rPr>
              <w:t xml:space="preserve"> </w:t>
            </w:r>
            <w:r>
              <w:t>загадкам,</w:t>
            </w:r>
            <w:r>
              <w:rPr>
                <w:spacing w:val="-2"/>
              </w:rPr>
              <w:t xml:space="preserve"> </w:t>
            </w:r>
            <w:r>
              <w:t>стихотворениям.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6" w:line="237" w:lineRule="auto"/>
              <w:ind w:right="200" w:firstLine="0"/>
            </w:pPr>
            <w:r>
              <w:t>Игра «Раскрась</w:t>
            </w:r>
            <w:r>
              <w:rPr>
                <w:spacing w:val="-3"/>
              </w:rPr>
              <w:t xml:space="preserve"> </w:t>
            </w:r>
            <w:r>
              <w:t>картинку»</w:t>
            </w:r>
            <w:r>
              <w:rPr>
                <w:spacing w:val="-8"/>
              </w:rPr>
              <w:t xml:space="preserve"> </w:t>
            </w:r>
            <w:r>
              <w:t>(закрашивание</w:t>
            </w:r>
            <w:r>
              <w:rPr>
                <w:spacing w:val="-9"/>
              </w:rPr>
              <w:t xml:space="preserve"> </w:t>
            </w:r>
            <w:r>
              <w:t>изображения</w:t>
            </w:r>
            <w:r>
              <w:rPr>
                <w:spacing w:val="-3"/>
              </w:rPr>
              <w:t xml:space="preserve"> </w:t>
            </w:r>
            <w:r>
              <w:t>определенным</w:t>
            </w:r>
            <w:r>
              <w:rPr>
                <w:spacing w:val="-52"/>
              </w:rPr>
              <w:t xml:space="preserve"> </w:t>
            </w:r>
            <w:r>
              <w:t>цветом).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37" w:lineRule="auto"/>
              <w:ind w:right="429" w:firstLine="0"/>
            </w:pPr>
            <w:r>
              <w:t>Рамки-вкладыши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раскладывания</w:t>
            </w:r>
            <w:r>
              <w:rPr>
                <w:spacing w:val="-6"/>
              </w:rPr>
              <w:t xml:space="preserve"> </w:t>
            </w:r>
            <w:r>
              <w:t>предметов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сюжетам</w:t>
            </w:r>
            <w:r>
              <w:rPr>
                <w:spacing w:val="-3"/>
              </w:rPr>
              <w:t xml:space="preserve"> </w:t>
            </w:r>
            <w:r>
              <w:t>сказок,</w:t>
            </w:r>
            <w:r>
              <w:rPr>
                <w:spacing w:val="-52"/>
              </w:rPr>
              <w:t xml:space="preserve"> </w:t>
            </w:r>
            <w:r>
              <w:t>кубики,</w:t>
            </w:r>
            <w:r>
              <w:rPr>
                <w:spacing w:val="3"/>
              </w:rPr>
              <w:t xml:space="preserve"> </w:t>
            </w:r>
            <w:r>
              <w:t>пазлы.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72" w:lineRule="exact"/>
              <w:ind w:left="816" w:hanging="707"/>
            </w:pPr>
            <w:r>
              <w:t>Картинки-путаницы,</w:t>
            </w:r>
            <w:r>
              <w:rPr>
                <w:spacing w:val="-5"/>
              </w:rPr>
              <w:t xml:space="preserve"> </w:t>
            </w:r>
            <w:r>
              <w:t>картинки-загадки,</w:t>
            </w:r>
            <w:r>
              <w:rPr>
                <w:spacing w:val="-5"/>
              </w:rPr>
              <w:t xml:space="preserve"> </w:t>
            </w:r>
            <w:r>
              <w:t>картинки-</w:t>
            </w:r>
            <w:r>
              <w:rPr>
                <w:spacing w:val="-7"/>
              </w:rPr>
              <w:t xml:space="preserve"> </w:t>
            </w:r>
            <w:r>
              <w:t>перевертыши.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74" w:lineRule="exact"/>
              <w:ind w:left="816" w:hanging="707"/>
            </w:pPr>
            <w:r>
              <w:t>Настольно-печатные</w:t>
            </w:r>
            <w:r>
              <w:rPr>
                <w:spacing w:val="-6"/>
              </w:rPr>
              <w:t xml:space="preserve"> </w:t>
            </w:r>
            <w:r>
              <w:t>игры по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Портреты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-2"/>
              </w:rPr>
              <w:t xml:space="preserve"> </w:t>
            </w:r>
            <w:r>
              <w:t>писателей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поэтов.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</w:pPr>
            <w:r>
              <w:t>Раскраски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сюжетам.</w:t>
            </w:r>
          </w:p>
          <w:p w:rsidR="0058265E" w:rsidRDefault="00B83D3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line="264" w:lineRule="exact"/>
              <w:ind w:left="816" w:hanging="7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картинки.</w:t>
            </w:r>
          </w:p>
        </w:tc>
      </w:tr>
    </w:tbl>
    <w:p w:rsidR="0058265E" w:rsidRDefault="0058265E">
      <w:pPr>
        <w:spacing w:line="264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254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spacing w:line="234" w:lineRule="exact"/>
            </w:pPr>
            <w:r>
              <w:t>Речевое</w:t>
            </w:r>
            <w:r>
              <w:rPr>
                <w:spacing w:val="-6"/>
              </w:rPr>
              <w:t xml:space="preserve"> </w:t>
            </w:r>
            <w:r>
              <w:t>лото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</w:tr>
      <w:tr w:rsidR="0058265E">
        <w:trPr>
          <w:trHeight w:val="564"/>
        </w:trPr>
        <w:tc>
          <w:tcPr>
            <w:tcW w:w="710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5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1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2" w:lineRule="auto"/>
              <w:ind w:left="235" w:right="114" w:hanging="101"/>
            </w:pPr>
            <w:r>
              <w:rPr>
                <w:spacing w:val="-1"/>
              </w:rPr>
              <w:t>Познавательн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659" w:type="dxa"/>
            <w:tcBorders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2943"/>
              </w:tabs>
              <w:spacing w:line="241" w:lineRule="exact"/>
            </w:pPr>
            <w:r>
              <w:t>Групповые</w:t>
            </w:r>
            <w:r>
              <w:rPr>
                <w:spacing w:val="-6"/>
              </w:rPr>
              <w:t xml:space="preserve"> </w:t>
            </w:r>
            <w:r>
              <w:t>комнаты (Центр</w:t>
            </w:r>
            <w:r>
              <w:tab/>
              <w:t>природы,</w:t>
            </w:r>
            <w:r>
              <w:rPr>
                <w:spacing w:val="-3"/>
              </w:rPr>
              <w:t xml:space="preserve"> </w:t>
            </w:r>
            <w:r>
              <w:t>центры познавательного</w:t>
            </w:r>
            <w:r>
              <w:rPr>
                <w:spacing w:val="-6"/>
              </w:rPr>
              <w:t xml:space="preserve"> </w:t>
            </w:r>
            <w:r>
              <w:t>развития,</w:t>
            </w:r>
          </w:p>
          <w:p w:rsidR="0058265E" w:rsidRDefault="00B83D3B">
            <w:pPr>
              <w:pStyle w:val="TableParagraph"/>
              <w:spacing w:before="35"/>
            </w:pPr>
            <w:r>
              <w:t>магнитная</w:t>
            </w:r>
            <w:r>
              <w:rPr>
                <w:spacing w:val="-3"/>
              </w:rPr>
              <w:t xml:space="preserve"> </w:t>
            </w:r>
            <w:r>
              <w:t>доска,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8"/>
              </w:rPr>
              <w:t xml:space="preserve"> </w:t>
            </w:r>
            <w:r>
              <w:t>пособия, наглядные</w:t>
            </w:r>
            <w:r>
              <w:rPr>
                <w:spacing w:val="-8"/>
              </w:rPr>
              <w:t xml:space="preserve"> </w:t>
            </w:r>
            <w:r>
              <w:t>картинки).</w:t>
            </w:r>
          </w:p>
        </w:tc>
      </w:tr>
      <w:tr w:rsidR="0058265E">
        <w:trPr>
          <w:trHeight w:val="318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Магнитофоны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возрастной</w:t>
            </w:r>
            <w:r>
              <w:rPr>
                <w:spacing w:val="-3"/>
              </w:rPr>
              <w:t xml:space="preserve"> </w:t>
            </w:r>
            <w:r>
              <w:t>группе),</w:t>
            </w:r>
          </w:p>
        </w:tc>
      </w:tr>
      <w:tr w:rsidR="0058265E">
        <w:trPr>
          <w:trHeight w:val="29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 w:line="272" w:lineRule="exact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Музыкальный</w:t>
            </w:r>
            <w:r>
              <w:rPr>
                <w:spacing w:val="-3"/>
              </w:rPr>
              <w:t xml:space="preserve"> </w:t>
            </w: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караоке</w:t>
            </w:r>
            <w:r>
              <w:rPr>
                <w:spacing w:val="-8"/>
              </w:rPr>
              <w:t xml:space="preserve"> </w:t>
            </w:r>
            <w:r>
              <w:t>в музыкальном</w:t>
            </w:r>
            <w:r>
              <w:rPr>
                <w:spacing w:val="-2"/>
              </w:rPr>
              <w:t xml:space="preserve"> </w:t>
            </w:r>
            <w:r>
              <w:t>зале: для</w:t>
            </w:r>
          </w:p>
        </w:tc>
      </w:tr>
      <w:tr w:rsidR="0058265E">
        <w:trPr>
          <w:trHeight w:val="262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2" w:lineRule="exact"/>
            </w:pPr>
            <w:r>
              <w:t>развлекательных</w:t>
            </w:r>
            <w:r>
              <w:rPr>
                <w:spacing w:val="-2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прослушивания</w:t>
            </w:r>
            <w:r>
              <w:rPr>
                <w:spacing w:val="-2"/>
              </w:rPr>
              <w:t xml:space="preserve"> </w:t>
            </w:r>
            <w:r>
              <w:t>музыки в</w:t>
            </w:r>
            <w:r>
              <w:rPr>
                <w:spacing w:val="-4"/>
              </w:rPr>
              <w:t xml:space="preserve"> </w:t>
            </w:r>
            <w:r>
              <w:t>режимных</w:t>
            </w:r>
          </w:p>
        </w:tc>
      </w:tr>
      <w:tr w:rsidR="0058265E">
        <w:trPr>
          <w:trHeight w:val="281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6" w:lineRule="exact"/>
            </w:pPr>
            <w:r>
              <w:t>моментах,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музыкотерапии;</w:t>
            </w:r>
          </w:p>
        </w:tc>
      </w:tr>
      <w:tr w:rsidR="0058265E">
        <w:trPr>
          <w:trHeight w:val="320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2943"/>
                <w:tab w:val="left" w:pos="4359"/>
                <w:tab w:val="left" w:pos="506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Мультимедийная</w:t>
            </w:r>
            <w:r>
              <w:tab/>
              <w:t>установка:</w:t>
            </w:r>
            <w:r>
              <w:tab/>
              <w:t>для</w:t>
            </w:r>
            <w:r>
              <w:tab/>
              <w:t>просмотра</w:t>
            </w:r>
          </w:p>
        </w:tc>
      </w:tr>
      <w:tr w:rsidR="0058265E">
        <w:trPr>
          <w:trHeight w:val="294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0"/>
            </w:pPr>
            <w:r>
              <w:t>мультимедийных</w:t>
            </w:r>
            <w:r>
              <w:rPr>
                <w:spacing w:val="-6"/>
              </w:rPr>
              <w:t xml:space="preserve"> </w:t>
            </w:r>
            <w:r>
              <w:t>презентаций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различную</w:t>
            </w:r>
            <w:r>
              <w:rPr>
                <w:spacing w:val="-3"/>
              </w:rPr>
              <w:t xml:space="preserve"> </w:t>
            </w:r>
            <w:r>
              <w:t>тематику;</w:t>
            </w:r>
          </w:p>
        </w:tc>
      </w:tr>
      <w:tr w:rsidR="0058265E">
        <w:trPr>
          <w:trHeight w:val="318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2943"/>
                <w:tab w:val="left" w:pos="3649"/>
                <w:tab w:val="left" w:pos="4359"/>
              </w:tabs>
              <w:spacing w:before="4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Дидактические</w:t>
            </w:r>
            <w:r>
              <w:tab/>
              <w:t>игры</w:t>
            </w:r>
            <w:r>
              <w:tab/>
              <w:t>по</w:t>
            </w:r>
            <w:r>
              <w:tab/>
              <w:t>познавательному</w:t>
            </w:r>
            <w:r>
              <w:rPr>
                <w:spacing w:val="-6"/>
              </w:rPr>
              <w:t xml:space="preserve"> </w:t>
            </w:r>
            <w:r>
              <w:t>развитию.</w:t>
            </w:r>
          </w:p>
        </w:tc>
      </w:tr>
      <w:tr w:rsidR="0058265E">
        <w:trPr>
          <w:trHeight w:val="323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2232"/>
                <w:tab w:val="left" w:pos="2943"/>
                <w:tab w:val="left" w:pos="5066"/>
              </w:tabs>
              <w:spacing w:before="11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Материалы</w:t>
            </w:r>
            <w:r>
              <w:tab/>
              <w:t>и</w:t>
            </w:r>
            <w:r>
              <w:tab/>
              <w:t>оборудование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tab/>
              <w:t>детского</w:t>
            </w:r>
          </w:p>
        </w:tc>
      </w:tr>
      <w:tr w:rsidR="0058265E">
        <w:trPr>
          <w:trHeight w:val="29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0"/>
            </w:pPr>
            <w:r>
              <w:t>экспериментирования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водой, песком, глиной.</w:t>
            </w:r>
          </w:p>
        </w:tc>
      </w:tr>
      <w:tr w:rsidR="0058265E">
        <w:trPr>
          <w:trHeight w:val="318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материал:</w:t>
            </w:r>
            <w:r>
              <w:rPr>
                <w:spacing w:val="-6"/>
              </w:rPr>
              <w:t xml:space="preserve"> </w:t>
            </w:r>
            <w:r>
              <w:t>шишки,</w:t>
            </w:r>
            <w:r>
              <w:rPr>
                <w:spacing w:val="-5"/>
              </w:rPr>
              <w:t xml:space="preserve"> </w:t>
            </w:r>
            <w:r>
              <w:t>косточки,</w:t>
            </w:r>
            <w:r>
              <w:rPr>
                <w:spacing w:val="-1"/>
              </w:rPr>
              <w:t xml:space="preserve"> </w:t>
            </w:r>
            <w:r>
              <w:t>ракушки,</w:t>
            </w:r>
            <w:r>
              <w:rPr>
                <w:spacing w:val="-5"/>
              </w:rPr>
              <w:t xml:space="preserve"> </w:t>
            </w:r>
            <w:r>
              <w:t>семена</w:t>
            </w:r>
            <w:r>
              <w:rPr>
                <w:spacing w:val="1"/>
              </w:rPr>
              <w:t xml:space="preserve"> </w:t>
            </w:r>
            <w:r>
              <w:t>клёна.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Модели,</w:t>
            </w:r>
            <w:r>
              <w:rPr>
                <w:spacing w:val="-2"/>
              </w:rPr>
              <w:t xml:space="preserve"> </w:t>
            </w:r>
            <w:r>
              <w:t>схемы.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Картинки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путаницы,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загадки.</w:t>
            </w:r>
          </w:p>
        </w:tc>
      </w:tr>
      <w:tr w:rsidR="0058265E">
        <w:trPr>
          <w:trHeight w:val="31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Пиктограммы.</w:t>
            </w:r>
          </w:p>
        </w:tc>
      </w:tr>
      <w:tr w:rsidR="0058265E">
        <w:trPr>
          <w:trHeight w:val="31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разрезных</w:t>
            </w:r>
            <w:r>
              <w:rPr>
                <w:spacing w:val="-1"/>
              </w:rPr>
              <w:t xml:space="preserve"> </w:t>
            </w:r>
            <w:r>
              <w:t>картинок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частей.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познавательна</w:t>
            </w:r>
            <w:r>
              <w:rPr>
                <w:spacing w:val="-2"/>
              </w:rPr>
              <w:t xml:space="preserve"> </w:t>
            </w:r>
            <w:r>
              <w:t>литература.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2943"/>
                <w:tab w:val="left" w:pos="3649"/>
                <w:tab w:val="left" w:pos="4359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Дидактические</w:t>
            </w:r>
            <w:r>
              <w:tab/>
              <w:t>игры</w:t>
            </w:r>
            <w:r>
              <w:tab/>
              <w:t>по</w:t>
            </w:r>
            <w:r>
              <w:tab/>
              <w:t>познавательному</w:t>
            </w:r>
            <w:r>
              <w:rPr>
                <w:spacing w:val="-6"/>
              </w:rPr>
              <w:t xml:space="preserve"> </w:t>
            </w:r>
            <w:r>
              <w:t>развитию.</w:t>
            </w:r>
          </w:p>
        </w:tc>
      </w:tr>
      <w:tr w:rsidR="0058265E">
        <w:trPr>
          <w:trHeight w:val="303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7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Картинки-путаницы,</w:t>
            </w:r>
            <w:r>
              <w:rPr>
                <w:spacing w:val="-4"/>
              </w:rPr>
              <w:t xml:space="preserve"> </w:t>
            </w:r>
            <w:r>
              <w:t>картинки-загадки,</w:t>
            </w:r>
            <w:r>
              <w:rPr>
                <w:spacing w:val="-5"/>
              </w:rPr>
              <w:t xml:space="preserve"> </w:t>
            </w:r>
            <w:r>
              <w:t>картинки-</w:t>
            </w:r>
            <w:r>
              <w:rPr>
                <w:spacing w:val="-8"/>
              </w:rPr>
              <w:t xml:space="preserve"> </w:t>
            </w:r>
            <w:r>
              <w:t>перевертыши.</w:t>
            </w:r>
          </w:p>
        </w:tc>
      </w:tr>
      <w:tr w:rsidR="0058265E">
        <w:trPr>
          <w:trHeight w:val="282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8" w:lineRule="exact"/>
            </w:pPr>
            <w:r>
              <w:t>Копилка</w:t>
            </w:r>
            <w:r>
              <w:rPr>
                <w:spacing w:val="-6"/>
              </w:rPr>
              <w:t xml:space="preserve"> </w:t>
            </w:r>
            <w:r>
              <w:t>(«Подарки</w:t>
            </w:r>
            <w:r>
              <w:rPr>
                <w:spacing w:val="-3"/>
              </w:rPr>
              <w:t xml:space="preserve"> </w:t>
            </w:r>
            <w:r>
              <w:t>осени,</w:t>
            </w:r>
            <w:r>
              <w:rPr>
                <w:spacing w:val="-2"/>
              </w:rPr>
              <w:t xml:space="preserve"> </w:t>
            </w:r>
            <w:r>
              <w:t>весны,</w:t>
            </w:r>
            <w:r>
              <w:rPr>
                <w:spacing w:val="-1"/>
              </w:rPr>
              <w:t xml:space="preserve"> </w:t>
            </w:r>
            <w:r>
              <w:t>зимы,</w:t>
            </w:r>
            <w:r>
              <w:rPr>
                <w:spacing w:val="-3"/>
              </w:rPr>
              <w:t xml:space="preserve"> </w:t>
            </w:r>
            <w:r>
              <w:t>лета»).</w:t>
            </w:r>
          </w:p>
        </w:tc>
      </w:tr>
      <w:tr w:rsidR="0058265E">
        <w:trPr>
          <w:trHeight w:val="315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5066"/>
              </w:tabs>
              <w:spacing w:before="6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Настольно-печатные,</w:t>
            </w:r>
            <w:r>
              <w:rPr>
                <w:spacing w:val="61"/>
              </w:rPr>
              <w:t xml:space="preserve"> </w:t>
            </w:r>
            <w:r>
              <w:t>дидактические</w:t>
            </w:r>
            <w:r>
              <w:tab/>
              <w:t>игры</w:t>
            </w:r>
            <w:r>
              <w:rPr>
                <w:spacing w:val="-6"/>
              </w:rPr>
              <w:t xml:space="preserve"> </w:t>
            </w:r>
            <w:r>
              <w:t>природоведческого</w:t>
            </w:r>
          </w:p>
        </w:tc>
      </w:tr>
      <w:tr w:rsidR="0058265E">
        <w:trPr>
          <w:trHeight w:val="298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7"/>
            </w:pPr>
            <w:r>
              <w:t>содержания.</w:t>
            </w:r>
          </w:p>
        </w:tc>
      </w:tr>
      <w:tr w:rsidR="0058265E">
        <w:trPr>
          <w:trHeight w:val="815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2"/>
            </w:pPr>
            <w:r>
              <w:t>Природный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Календарь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погоды,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растениями,</w:t>
            </w:r>
            <w:r>
              <w:rPr>
                <w:spacing w:val="-2"/>
              </w:rPr>
              <w:t xml:space="preserve"> </w:t>
            </w:r>
            <w:r>
              <w:t>животными.</w:t>
            </w:r>
          </w:p>
          <w:p w:rsidR="0058265E" w:rsidRDefault="00B83D3B">
            <w:pPr>
              <w:pStyle w:val="TableParagraph"/>
              <w:tabs>
                <w:tab w:val="left" w:pos="816"/>
                <w:tab w:val="left" w:pos="2159"/>
                <w:tab w:val="left" w:pos="4240"/>
                <w:tab w:val="left" w:pos="5617"/>
                <w:tab w:val="left" w:pos="6178"/>
                <w:tab w:val="left" w:pos="7424"/>
              </w:tabs>
              <w:spacing w:line="275" w:lineRule="exact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Литература</w:t>
            </w:r>
            <w:r>
              <w:tab/>
              <w:t>природоведческого</w:t>
            </w:r>
            <w:r>
              <w:tab/>
              <w:t>содержания</w:t>
            </w:r>
            <w:r>
              <w:tab/>
              <w:t>(по</w:t>
            </w:r>
            <w:r>
              <w:tab/>
              <w:t>изучаемой</w:t>
            </w:r>
            <w:r>
              <w:tab/>
              <w:t>и</w:t>
            </w:r>
          </w:p>
        </w:tc>
      </w:tr>
      <w:tr w:rsidR="0058265E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51" w:lineRule="exact"/>
            </w:pPr>
            <w:r>
              <w:t>изученной</w:t>
            </w:r>
            <w:r>
              <w:rPr>
                <w:spacing w:val="8"/>
              </w:rPr>
              <w:t xml:space="preserve"> </w:t>
            </w:r>
            <w:r>
              <w:t>теме).</w:t>
            </w:r>
            <w:r>
              <w:rPr>
                <w:spacing w:val="62"/>
              </w:rPr>
              <w:t xml:space="preserve"> </w:t>
            </w:r>
            <w:r>
              <w:t>Книги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иллюстрации</w:t>
            </w:r>
            <w:r>
              <w:rPr>
                <w:spacing w:val="62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сезонных</w:t>
            </w:r>
            <w:r>
              <w:rPr>
                <w:spacing w:val="57"/>
              </w:rPr>
              <w:t xml:space="preserve"> </w:t>
            </w:r>
            <w:r>
              <w:t>изменениях</w:t>
            </w:r>
            <w:r>
              <w:rPr>
                <w:spacing w:val="61"/>
              </w:rPr>
              <w:t xml:space="preserve"> </w:t>
            </w:r>
            <w:r>
              <w:t>природы,</w:t>
            </w:r>
          </w:p>
        </w:tc>
      </w:tr>
      <w:tr w:rsidR="0058265E">
        <w:trPr>
          <w:trHeight w:val="28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</w:pPr>
            <w:r>
              <w:t>иллюстрации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животными</w:t>
            </w:r>
            <w:r>
              <w:rPr>
                <w:spacing w:val="-3"/>
              </w:rPr>
              <w:t xml:space="preserve"> </w:t>
            </w:r>
            <w:r>
              <w:t>(дикие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домашние,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детеныши).</w:t>
            </w:r>
          </w:p>
        </w:tc>
      </w:tr>
      <w:tr w:rsidR="0058265E">
        <w:trPr>
          <w:trHeight w:val="320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Сказки,</w:t>
            </w:r>
            <w:r>
              <w:rPr>
                <w:spacing w:val="-7"/>
              </w:rPr>
              <w:t xml:space="preserve"> </w:t>
            </w:r>
            <w:r>
              <w:t>потешки,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животных,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</w:p>
        </w:tc>
      </w:tr>
      <w:tr w:rsidR="0058265E">
        <w:trPr>
          <w:trHeight w:val="29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0"/>
            </w:pPr>
            <w:r>
              <w:t>(Маршак,</w:t>
            </w:r>
            <w:r>
              <w:rPr>
                <w:spacing w:val="-2"/>
              </w:rPr>
              <w:t xml:space="preserve"> </w:t>
            </w:r>
            <w:r>
              <w:t>Барто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</w:tr>
      <w:tr w:rsidR="0058265E">
        <w:trPr>
          <w:trHeight w:val="313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6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Подборка</w:t>
            </w:r>
            <w:r>
              <w:rPr>
                <w:spacing w:val="5"/>
              </w:rPr>
              <w:t xml:space="preserve"> </w:t>
            </w:r>
            <w:r>
              <w:t>литературы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сезонам,</w:t>
            </w:r>
            <w:r>
              <w:rPr>
                <w:spacing w:val="58"/>
              </w:rPr>
              <w:t xml:space="preserve"> </w:t>
            </w:r>
            <w:r>
              <w:t>праздникам,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труде</w:t>
            </w:r>
            <w:r>
              <w:rPr>
                <w:spacing w:val="50"/>
              </w:rPr>
              <w:t xml:space="preserve"> </w:t>
            </w:r>
            <w:r>
              <w:t>взрослых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</w:tr>
      <w:tr w:rsidR="0058265E">
        <w:trPr>
          <w:trHeight w:val="291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5"/>
            </w:pPr>
            <w:r>
              <w:t>детей.</w:t>
            </w:r>
          </w:p>
        </w:tc>
      </w:tr>
      <w:tr w:rsidR="0058265E">
        <w:trPr>
          <w:trHeight w:val="298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6" w:line="272" w:lineRule="exact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Фотоальбомы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104"/>
              </w:rPr>
              <w:t xml:space="preserve"> </w:t>
            </w:r>
            <w:r>
              <w:t>фотографиями</w:t>
            </w:r>
            <w:r>
              <w:rPr>
                <w:spacing w:val="102"/>
              </w:rPr>
              <w:t xml:space="preserve"> </w:t>
            </w:r>
            <w:r>
              <w:t>природы</w:t>
            </w:r>
            <w:r>
              <w:rPr>
                <w:spacing w:val="106"/>
              </w:rPr>
              <w:t xml:space="preserve"> </w:t>
            </w:r>
            <w:r>
              <w:t>в</w:t>
            </w:r>
            <w:r>
              <w:rPr>
                <w:spacing w:val="107"/>
              </w:rPr>
              <w:t xml:space="preserve"> </w:t>
            </w:r>
            <w:r>
              <w:t>разное</w:t>
            </w:r>
            <w:r>
              <w:rPr>
                <w:spacing w:val="100"/>
              </w:rPr>
              <w:t xml:space="preserve"> </w:t>
            </w:r>
            <w:r>
              <w:t>время</w:t>
            </w:r>
            <w:r>
              <w:rPr>
                <w:spacing w:val="104"/>
              </w:rPr>
              <w:t xml:space="preserve"> </w:t>
            </w:r>
            <w:r>
              <w:t>года,</w:t>
            </w:r>
            <w:r>
              <w:rPr>
                <w:spacing w:val="108"/>
              </w:rPr>
              <w:t xml:space="preserve"> </w:t>
            </w:r>
            <w:r>
              <w:t>с</w:t>
            </w:r>
          </w:p>
        </w:tc>
      </w:tr>
      <w:tr w:rsidR="0058265E">
        <w:trPr>
          <w:trHeight w:val="25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0" w:lineRule="exact"/>
            </w:pPr>
            <w:r>
              <w:t>семейными</w:t>
            </w:r>
            <w:r>
              <w:rPr>
                <w:spacing w:val="18"/>
              </w:rPr>
              <w:t xml:space="preserve"> </w:t>
            </w:r>
            <w:r>
              <w:t>фотографиями</w:t>
            </w:r>
            <w:r>
              <w:rPr>
                <w:spacing w:val="67"/>
              </w:rPr>
              <w:t xml:space="preserve"> </w:t>
            </w:r>
            <w:r>
              <w:t>детей</w:t>
            </w:r>
            <w:r>
              <w:rPr>
                <w:spacing w:val="71"/>
              </w:rPr>
              <w:t xml:space="preserve"> </w:t>
            </w:r>
            <w:r>
              <w:t>группы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2"/>
              </w:rPr>
              <w:t xml:space="preserve"> </w:t>
            </w:r>
            <w:r>
              <w:t>разное</w:t>
            </w:r>
            <w:r>
              <w:rPr>
                <w:spacing w:val="64"/>
              </w:rPr>
              <w:t xml:space="preserve"> </w:t>
            </w:r>
            <w:r>
              <w:t>время</w:t>
            </w:r>
            <w:r>
              <w:rPr>
                <w:spacing w:val="70"/>
              </w:rPr>
              <w:t xml:space="preserve"> </w:t>
            </w:r>
            <w:r>
              <w:t>года.</w:t>
            </w:r>
            <w:r>
              <w:rPr>
                <w:spacing w:val="73"/>
              </w:rPr>
              <w:t xml:space="preserve"> </w:t>
            </w:r>
            <w:r>
              <w:t>Кассеты</w:t>
            </w:r>
            <w:r>
              <w:rPr>
                <w:spacing w:val="76"/>
              </w:rPr>
              <w:t xml:space="preserve"> </w:t>
            </w:r>
            <w:r>
              <w:t>с</w:t>
            </w:r>
          </w:p>
        </w:tc>
      </w:tr>
      <w:tr w:rsidR="0058265E">
        <w:trPr>
          <w:trHeight w:val="264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3" w:lineRule="exact"/>
            </w:pPr>
            <w:r>
              <w:t>записью</w:t>
            </w:r>
            <w:r>
              <w:rPr>
                <w:spacing w:val="20"/>
              </w:rPr>
              <w:t xml:space="preserve"> </w:t>
            </w:r>
            <w:r>
              <w:t>«голосов</w:t>
            </w:r>
            <w:r>
              <w:rPr>
                <w:spacing w:val="23"/>
              </w:rPr>
              <w:t xml:space="preserve"> </w:t>
            </w:r>
            <w:r>
              <w:t>природы»</w:t>
            </w:r>
            <w:r>
              <w:rPr>
                <w:spacing w:val="18"/>
              </w:rPr>
              <w:t xml:space="preserve"> </w:t>
            </w:r>
            <w:r>
              <w:t>(шум</w:t>
            </w:r>
            <w:r>
              <w:rPr>
                <w:spacing w:val="21"/>
              </w:rPr>
              <w:t xml:space="preserve"> </w:t>
            </w:r>
            <w:r>
              <w:t>ветра,</w:t>
            </w:r>
            <w:r>
              <w:rPr>
                <w:spacing w:val="21"/>
              </w:rPr>
              <w:t xml:space="preserve"> </w:t>
            </w:r>
            <w:r>
              <w:t>шум</w:t>
            </w:r>
            <w:r>
              <w:rPr>
                <w:spacing w:val="21"/>
              </w:rPr>
              <w:t xml:space="preserve"> </w:t>
            </w:r>
            <w:r>
              <w:t>моря,</w:t>
            </w:r>
            <w:r>
              <w:rPr>
                <w:spacing w:val="24"/>
              </w:rPr>
              <w:t xml:space="preserve"> </w:t>
            </w:r>
            <w:r>
              <w:t>шум</w:t>
            </w:r>
            <w:r>
              <w:rPr>
                <w:spacing w:val="21"/>
              </w:rPr>
              <w:t xml:space="preserve"> </w:t>
            </w:r>
            <w:r>
              <w:t>дождя,</w:t>
            </w:r>
            <w:r>
              <w:rPr>
                <w:spacing w:val="24"/>
              </w:rPr>
              <w:t xml:space="preserve"> </w:t>
            </w:r>
            <w:r>
              <w:t>пение</w:t>
            </w:r>
            <w:r>
              <w:rPr>
                <w:spacing w:val="23"/>
              </w:rPr>
              <w:t xml:space="preserve"> </w:t>
            </w:r>
            <w:r>
              <w:t>птиц,</w:t>
            </w:r>
          </w:p>
        </w:tc>
      </w:tr>
      <w:tr w:rsidR="0058265E">
        <w:trPr>
          <w:trHeight w:val="281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8" w:lineRule="exact"/>
            </w:pPr>
            <w:r>
              <w:t>голоса</w:t>
            </w:r>
            <w:r>
              <w:rPr>
                <w:spacing w:val="2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т.д.).</w:t>
            </w:r>
          </w:p>
        </w:tc>
      </w:tr>
      <w:tr w:rsidR="0058265E">
        <w:trPr>
          <w:trHeight w:val="314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6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Цифры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кубиках.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4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Книги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математике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числах</w:t>
            </w:r>
            <w:r>
              <w:rPr>
                <w:spacing w:val="-3"/>
              </w:rPr>
              <w:t xml:space="preserve"> </w:t>
            </w:r>
            <w:r>
              <w:t>первого</w:t>
            </w:r>
            <w:r>
              <w:rPr>
                <w:spacing w:val="-3"/>
              </w:rPr>
              <w:t xml:space="preserve"> </w:t>
            </w:r>
            <w:r>
              <w:t>десятка.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Числовой</w:t>
            </w:r>
            <w:r>
              <w:rPr>
                <w:spacing w:val="1"/>
              </w:rPr>
              <w:t xml:space="preserve"> </w:t>
            </w:r>
            <w:r>
              <w:t>фриз.</w:t>
            </w:r>
          </w:p>
        </w:tc>
      </w:tr>
      <w:tr w:rsidR="0058265E">
        <w:trPr>
          <w:trHeight w:val="316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4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Счёты.</w:t>
            </w:r>
          </w:p>
        </w:tc>
      </w:tr>
      <w:tr w:rsidR="0058265E">
        <w:trPr>
          <w:trHeight w:val="314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  <w:tab w:val="left" w:pos="3649"/>
              </w:tabs>
              <w:spacing w:before="9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 xml:space="preserve">Настольно-печатные  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tab/>
              <w:t>математического</w:t>
            </w:r>
            <w:r>
              <w:rPr>
                <w:spacing w:val="-5"/>
              </w:rPr>
              <w:t xml:space="preserve"> </w:t>
            </w:r>
            <w:r>
              <w:t>содержания.</w:t>
            </w:r>
          </w:p>
        </w:tc>
      </w:tr>
      <w:tr w:rsidR="0058265E">
        <w:trPr>
          <w:trHeight w:val="539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6" w:line="232" w:lineRule="auto"/>
              <w:ind w:right="288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Коллективная</w:t>
            </w:r>
            <w:r>
              <w:rPr>
                <w:spacing w:val="14"/>
              </w:rPr>
              <w:t xml:space="preserve"> </w:t>
            </w:r>
            <w:r>
              <w:t>аппликация</w:t>
            </w:r>
            <w:r>
              <w:rPr>
                <w:spacing w:val="19"/>
              </w:rPr>
              <w:t xml:space="preserve"> </w:t>
            </w:r>
            <w:r>
              <w:t>«Город</w:t>
            </w:r>
            <w:r>
              <w:rPr>
                <w:spacing w:val="18"/>
              </w:rPr>
              <w:t xml:space="preserve"> </w:t>
            </w:r>
            <w:r>
              <w:t>цветных</w:t>
            </w:r>
            <w:r>
              <w:rPr>
                <w:spacing w:val="20"/>
              </w:rPr>
              <w:t xml:space="preserve"> </w:t>
            </w:r>
            <w:r>
              <w:t>человечков</w:t>
            </w:r>
            <w:r>
              <w:rPr>
                <w:spacing w:val="21"/>
              </w:rPr>
              <w:t xml:space="preserve"> </w:t>
            </w:r>
            <w:r>
              <w:t>(жёлтый,</w:t>
            </w:r>
            <w:r>
              <w:rPr>
                <w:spacing w:val="-52"/>
              </w:rPr>
              <w:t xml:space="preserve"> </w:t>
            </w:r>
            <w:r>
              <w:t>синий,</w:t>
            </w:r>
            <w:r>
              <w:rPr>
                <w:spacing w:val="-2"/>
              </w:rPr>
              <w:t xml:space="preserve"> </w:t>
            </w:r>
            <w:r>
              <w:t>красный,</w:t>
            </w:r>
            <w:r>
              <w:rPr>
                <w:spacing w:val="-1"/>
              </w:rPr>
              <w:t xml:space="preserve"> </w:t>
            </w:r>
            <w:r>
              <w:t>белый,</w:t>
            </w:r>
            <w:r>
              <w:rPr>
                <w:spacing w:val="4"/>
              </w:rPr>
              <w:t xml:space="preserve"> </w:t>
            </w:r>
            <w:r>
              <w:t>чёрный)»;</w:t>
            </w:r>
          </w:p>
        </w:tc>
      </w:tr>
      <w:tr w:rsidR="0058265E">
        <w:trPr>
          <w:trHeight w:val="277"/>
        </w:trPr>
        <w:tc>
          <w:tcPr>
            <w:tcW w:w="71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43" w:lineRule="exact"/>
            </w:pPr>
            <w:r>
              <w:t>«Домашние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дикие</w:t>
            </w:r>
            <w:r>
              <w:rPr>
                <w:spacing w:val="-7"/>
              </w:rPr>
              <w:t xml:space="preserve"> </w:t>
            </w:r>
            <w:r>
              <w:t>животные»,</w:t>
            </w:r>
            <w:r>
              <w:rPr>
                <w:spacing w:val="1"/>
              </w:rPr>
              <w:t xml:space="preserve"> </w:t>
            </w:r>
            <w:r>
              <w:t>«Транспорт»,</w:t>
            </w:r>
            <w:r>
              <w:rPr>
                <w:spacing w:val="2"/>
              </w:rPr>
              <w:t xml:space="preserve"> </w:t>
            </w:r>
            <w:r>
              <w:t>«Овощи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фрукты»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</w:tc>
      </w:tr>
      <w:tr w:rsidR="0058265E">
        <w:trPr>
          <w:trHeight w:val="330"/>
        </w:trPr>
        <w:tc>
          <w:tcPr>
            <w:tcW w:w="710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  <w:tcBorders>
              <w:top w:val="nil"/>
            </w:tcBorders>
          </w:tcPr>
          <w:p w:rsidR="0058265E" w:rsidRDefault="00B83D3B">
            <w:pPr>
              <w:pStyle w:val="TableParagraph"/>
              <w:tabs>
                <w:tab w:val="left" w:pos="816"/>
              </w:tabs>
              <w:spacing w:before="6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Дидактические</w:t>
            </w:r>
            <w:r>
              <w:rPr>
                <w:spacing w:val="52"/>
              </w:rPr>
              <w:t xml:space="preserve"> </w:t>
            </w:r>
            <w:r>
              <w:t>игрушки</w:t>
            </w:r>
            <w:r>
              <w:rPr>
                <w:spacing w:val="7"/>
              </w:rPr>
              <w:t xml:space="preserve"> </w:t>
            </w:r>
            <w:r>
              <w:t>(пирамидки,</w:t>
            </w:r>
            <w:r>
              <w:rPr>
                <w:spacing w:val="61"/>
              </w:rPr>
              <w:t xml:space="preserve"> </w:t>
            </w:r>
            <w:r>
              <w:t>цилиндры,</w:t>
            </w:r>
            <w:r>
              <w:rPr>
                <w:spacing w:val="52"/>
              </w:rPr>
              <w:t xml:space="preserve"> </w:t>
            </w:r>
            <w:r>
              <w:t>формы-</w:t>
            </w:r>
            <w:r>
              <w:rPr>
                <w:spacing w:val="57"/>
              </w:rPr>
              <w:t xml:space="preserve"> </w:t>
            </w:r>
            <w:r>
              <w:t>вкладыши,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13510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матрёшки).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45" w:line="261" w:lineRule="auto"/>
              <w:ind w:right="105" w:firstLine="0"/>
              <w:jc w:val="both"/>
            </w:pPr>
            <w:r>
              <w:t>Звучащие</w:t>
            </w:r>
            <w:r>
              <w:rPr>
                <w:spacing w:val="1"/>
              </w:rPr>
              <w:t xml:space="preserve"> </w:t>
            </w:r>
            <w:r>
              <w:t>игрушки-заместители</w:t>
            </w:r>
            <w:r>
              <w:rPr>
                <w:spacing w:val="1"/>
              </w:rPr>
              <w:t xml:space="preserve"> </w:t>
            </w:r>
            <w:r>
              <w:t>(маленькие</w:t>
            </w:r>
            <w:r>
              <w:rPr>
                <w:spacing w:val="1"/>
              </w:rPr>
              <w:t xml:space="preserve"> </w:t>
            </w:r>
            <w:r>
              <w:t>пластиковые</w:t>
            </w:r>
            <w:r>
              <w:rPr>
                <w:spacing w:val="1"/>
              </w:rPr>
              <w:t xml:space="preserve"> </w:t>
            </w:r>
            <w:r>
              <w:t>коробочки</w:t>
            </w:r>
            <w:r>
              <w:rPr>
                <w:spacing w:val="1"/>
              </w:rPr>
              <w:t xml:space="preserve"> </w:t>
            </w:r>
            <w:r>
              <w:t>из-под фотопленки,</w:t>
            </w:r>
            <w:r>
              <w:rPr>
                <w:spacing w:val="1"/>
              </w:rPr>
              <w:t xml:space="preserve"> </w:t>
            </w:r>
            <w:r>
              <w:t>киндерсюрпризов и т.д.</w:t>
            </w:r>
            <w:r>
              <w:rPr>
                <w:spacing w:val="1"/>
              </w:rPr>
              <w:t xml:space="preserve"> </w:t>
            </w:r>
            <w:r>
              <w:t>с различными наполнителями:</w:t>
            </w:r>
            <w:r>
              <w:rPr>
                <w:spacing w:val="1"/>
              </w:rPr>
              <w:t xml:space="preserve"> </w:t>
            </w:r>
            <w:r>
              <w:t>горохом,</w:t>
            </w:r>
            <w:r>
              <w:rPr>
                <w:spacing w:val="3"/>
              </w:rPr>
              <w:t xml:space="preserve"> </w:t>
            </w:r>
            <w:r>
              <w:t>фасолью,</w:t>
            </w:r>
            <w:r>
              <w:rPr>
                <w:spacing w:val="4"/>
              </w:rPr>
              <w:t xml:space="preserve"> </w:t>
            </w:r>
            <w:r>
              <w:t>пшеном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пр.).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21" w:line="249" w:lineRule="auto"/>
              <w:ind w:right="100" w:firstLine="0"/>
              <w:jc w:val="both"/>
            </w:pPr>
            <w:r>
              <w:t>Книжки-раскладушки</w:t>
            </w:r>
            <w:r>
              <w:rPr>
                <w:spacing w:val="1"/>
              </w:rPr>
              <w:t xml:space="preserve"> </w:t>
            </w:r>
            <w:r>
              <w:t>«Узнай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голосу»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изображениями</w:t>
            </w:r>
            <w:r>
              <w:rPr>
                <w:spacing w:val="3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птиц.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31" w:line="249" w:lineRule="auto"/>
              <w:ind w:right="99" w:firstLine="0"/>
              <w:jc w:val="both"/>
            </w:pPr>
            <w:r>
              <w:t>Книжки-раскладушки «Что это?» или крупные предметные картинки с</w:t>
            </w:r>
            <w:r>
              <w:rPr>
                <w:spacing w:val="1"/>
              </w:rPr>
              <w:t xml:space="preserve"> </w:t>
            </w:r>
            <w:r>
              <w:t>изображениями</w:t>
            </w:r>
            <w:r>
              <w:rPr>
                <w:spacing w:val="2"/>
              </w:rPr>
              <w:t xml:space="preserve"> </w:t>
            </w:r>
            <w:r>
              <w:t>звучащих</w:t>
            </w:r>
            <w:r>
              <w:rPr>
                <w:spacing w:val="-3"/>
              </w:rPr>
              <w:t xml:space="preserve"> </w:t>
            </w:r>
            <w:r>
              <w:t>игрушек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предметов.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41" w:line="247" w:lineRule="auto"/>
              <w:ind w:right="103" w:firstLine="0"/>
              <w:jc w:val="both"/>
            </w:pP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«Цвета»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простыми</w:t>
            </w:r>
            <w:r>
              <w:rPr>
                <w:spacing w:val="1"/>
              </w:rPr>
              <w:t xml:space="preserve"> </w:t>
            </w:r>
            <w:r>
              <w:t>картинками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изображениями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окрашенных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четыре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(красный,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3"/>
              </w:rPr>
              <w:t xml:space="preserve"> </w:t>
            </w:r>
            <w:r>
              <w:t>зеленый,</w:t>
            </w:r>
            <w:r>
              <w:rPr>
                <w:spacing w:val="3"/>
              </w:rPr>
              <w:t xml:space="preserve"> </w:t>
            </w:r>
            <w:r>
              <w:t>синий),</w:t>
            </w:r>
            <w:r>
              <w:rPr>
                <w:spacing w:val="-1"/>
              </w:rPr>
              <w:t xml:space="preserve"> </w:t>
            </w:r>
            <w:r>
              <w:t>лото «Цветной</w:t>
            </w:r>
            <w:r>
              <w:rPr>
                <w:spacing w:val="3"/>
              </w:rPr>
              <w:t xml:space="preserve"> </w:t>
            </w:r>
            <w:r>
              <w:t>фон».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35"/>
              <w:ind w:left="816" w:hanging="707"/>
              <w:jc w:val="both"/>
            </w:pPr>
            <w:r>
              <w:t>Рамки-вкладыши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раскладывания</w:t>
            </w:r>
            <w:r>
              <w:rPr>
                <w:spacing w:val="-7"/>
              </w:rPr>
              <w:t xml:space="preserve"> </w:t>
            </w:r>
            <w:r>
              <w:t>предметов по</w:t>
            </w:r>
            <w:r>
              <w:rPr>
                <w:spacing w:val="-6"/>
              </w:rPr>
              <w:t xml:space="preserve"> </w:t>
            </w:r>
            <w:r>
              <w:t>размеру.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36" w:line="271" w:lineRule="auto"/>
              <w:ind w:right="107" w:firstLine="0"/>
            </w:pPr>
            <w:r>
              <w:t>Игра</w:t>
            </w:r>
            <w:r>
              <w:rPr>
                <w:spacing w:val="18"/>
              </w:rPr>
              <w:t xml:space="preserve"> </w:t>
            </w:r>
            <w:r>
              <w:t>«Раскрась</w:t>
            </w:r>
            <w:r>
              <w:rPr>
                <w:spacing w:val="16"/>
              </w:rPr>
              <w:t xml:space="preserve"> </w:t>
            </w:r>
            <w:r>
              <w:t>картинку»</w:t>
            </w:r>
            <w:r>
              <w:rPr>
                <w:spacing w:val="11"/>
              </w:rPr>
              <w:t xml:space="preserve"> </w:t>
            </w:r>
            <w:r>
              <w:t>(закрашивание</w:t>
            </w:r>
            <w:r>
              <w:rPr>
                <w:spacing w:val="9"/>
              </w:rPr>
              <w:t xml:space="preserve"> </w:t>
            </w:r>
            <w:r>
              <w:t>изображения</w:t>
            </w:r>
            <w:r>
              <w:rPr>
                <w:spacing w:val="15"/>
              </w:rPr>
              <w:t xml:space="preserve"> </w:t>
            </w:r>
            <w:r>
              <w:t>определенным</w:t>
            </w:r>
            <w:r>
              <w:rPr>
                <w:spacing w:val="-52"/>
              </w:rPr>
              <w:t xml:space="preserve"> </w:t>
            </w:r>
            <w:r>
              <w:t>цветом).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7" w:line="266" w:lineRule="auto"/>
              <w:ind w:right="104" w:firstLine="0"/>
            </w:pPr>
            <w:r>
              <w:t>Комплект</w:t>
            </w:r>
            <w:r>
              <w:rPr>
                <w:spacing w:val="32"/>
              </w:rPr>
              <w:t xml:space="preserve"> </w:t>
            </w:r>
            <w:r>
              <w:t>геометрических</w:t>
            </w:r>
            <w:r>
              <w:rPr>
                <w:spacing w:val="32"/>
              </w:rPr>
              <w:t xml:space="preserve"> </w:t>
            </w:r>
            <w:r>
              <w:t>фигур</w:t>
            </w:r>
            <w:r>
              <w:rPr>
                <w:spacing w:val="32"/>
              </w:rPr>
              <w:t xml:space="preserve"> </w:t>
            </w:r>
            <w:r>
              <w:t>разных</w:t>
            </w:r>
            <w:r>
              <w:rPr>
                <w:spacing w:val="29"/>
              </w:rPr>
              <w:t xml:space="preserve"> </w:t>
            </w:r>
            <w:r>
              <w:t>размеров,</w:t>
            </w:r>
            <w:r>
              <w:rPr>
                <w:spacing w:val="34"/>
              </w:rPr>
              <w:t xml:space="preserve"> </w:t>
            </w:r>
            <w:r>
              <w:t>окрашенных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цвета.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  <w:tab w:val="left" w:pos="4874"/>
              </w:tabs>
              <w:spacing w:before="22" w:line="271" w:lineRule="auto"/>
              <w:ind w:right="103" w:firstLine="0"/>
            </w:pPr>
            <w:r>
              <w:t xml:space="preserve">Предметы  </w:t>
            </w:r>
            <w:r>
              <w:rPr>
                <w:spacing w:val="24"/>
              </w:rPr>
              <w:t xml:space="preserve"> </w:t>
            </w:r>
            <w:r>
              <w:t xml:space="preserve">и  </w:t>
            </w:r>
            <w:r>
              <w:rPr>
                <w:spacing w:val="27"/>
              </w:rPr>
              <w:t xml:space="preserve"> </w:t>
            </w:r>
            <w:r>
              <w:t xml:space="preserve">изображения  </w:t>
            </w:r>
            <w:r>
              <w:rPr>
                <w:spacing w:val="24"/>
              </w:rPr>
              <w:t xml:space="preserve"> </w:t>
            </w:r>
            <w:r>
              <w:t>предметов</w:t>
            </w:r>
            <w:r>
              <w:tab/>
              <w:t>различной</w:t>
            </w:r>
            <w:r>
              <w:rPr>
                <w:spacing w:val="12"/>
              </w:rPr>
              <w:t xml:space="preserve"> </w:t>
            </w:r>
            <w:r>
              <w:t>геометрической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3"/>
              </w:rPr>
              <w:t xml:space="preserve"> </w:t>
            </w:r>
            <w:r>
              <w:t>геометрические</w:t>
            </w:r>
            <w:r>
              <w:rPr>
                <w:spacing w:val="-5"/>
              </w:rPr>
              <w:t xml:space="preserve"> </w:t>
            </w:r>
            <w:r>
              <w:t>вкладыши.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8" w:line="266" w:lineRule="auto"/>
              <w:ind w:right="108" w:firstLine="0"/>
            </w:pPr>
            <w:r>
              <w:t>Объемные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(кубы,</w:t>
            </w:r>
            <w:r>
              <w:rPr>
                <w:spacing w:val="1"/>
              </w:rPr>
              <w:t xml:space="preserve"> </w:t>
            </w:r>
            <w:r>
              <w:t>шары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размера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цветов).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8"/>
              <w:ind w:left="816" w:hanging="707"/>
            </w:pPr>
            <w:r>
              <w:t>Трафареты-обводки</w:t>
            </w:r>
            <w:r>
              <w:rPr>
                <w:spacing w:val="-1"/>
              </w:rPr>
              <w:t xml:space="preserve"> </w:t>
            </w:r>
            <w:r>
              <w:t>(геометрические</w:t>
            </w:r>
            <w:r>
              <w:rPr>
                <w:spacing w:val="-8"/>
              </w:rPr>
              <w:t xml:space="preserve"> </w:t>
            </w:r>
            <w:r>
              <w:t>фигуры).</w:t>
            </w:r>
          </w:p>
          <w:p w:rsidR="0058265E" w:rsidRDefault="00B83D3B">
            <w:pPr>
              <w:pStyle w:val="TableParagraph"/>
              <w:spacing w:before="40" w:line="259" w:lineRule="auto"/>
              <w:ind w:right="333"/>
            </w:pPr>
            <w:r>
              <w:t>Разнообразный</w:t>
            </w:r>
            <w:r>
              <w:rPr>
                <w:spacing w:val="-4"/>
              </w:rPr>
              <w:t xml:space="preserve"> </w:t>
            </w:r>
            <w:r>
              <w:t>счетный материал</w:t>
            </w:r>
            <w:r>
              <w:rPr>
                <w:spacing w:val="-6"/>
              </w:rPr>
              <w:t xml:space="preserve"> </w:t>
            </w:r>
            <w:r>
              <w:t>(предметные</w:t>
            </w:r>
            <w:r>
              <w:rPr>
                <w:spacing w:val="-8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-9"/>
              </w:rPr>
              <w:t xml:space="preserve"> </w:t>
            </w:r>
            <w:r>
              <w:t>игрушки и</w:t>
            </w:r>
            <w:r>
              <w:rPr>
                <w:spacing w:val="-52"/>
              </w:rPr>
              <w:t xml:space="preserve"> </w:t>
            </w:r>
            <w:r>
              <w:t>предметы,</w:t>
            </w:r>
            <w:r>
              <w:rPr>
                <w:spacing w:val="3"/>
              </w:rPr>
              <w:t xml:space="preserve"> </w:t>
            </w:r>
            <w:r>
              <w:t>природный</w:t>
            </w:r>
            <w:r>
              <w:rPr>
                <w:spacing w:val="4"/>
              </w:rPr>
              <w:t xml:space="preserve"> </w:t>
            </w:r>
            <w:r>
              <w:t>материал),</w:t>
            </w:r>
            <w:r>
              <w:rPr>
                <w:spacing w:val="-2"/>
              </w:rPr>
              <w:t xml:space="preserve"> </w:t>
            </w:r>
            <w:r>
              <w:t>счетные</w:t>
            </w:r>
            <w:r>
              <w:rPr>
                <w:spacing w:val="-4"/>
              </w:rPr>
              <w:t xml:space="preserve"> </w:t>
            </w:r>
            <w:r>
              <w:t>палочки.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26" w:line="271" w:lineRule="auto"/>
              <w:ind w:right="234" w:firstLine="0"/>
            </w:pPr>
            <w:r>
              <w:t>Счетный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  <w:r>
              <w:rPr>
                <w:spacing w:val="-7"/>
              </w:rPr>
              <w:t xml:space="preserve"> </w:t>
            </w:r>
            <w:r>
              <w:t>(игрушки,</w:t>
            </w:r>
            <w:r>
              <w:rPr>
                <w:spacing w:val="-5"/>
              </w:rPr>
              <w:t xml:space="preserve"> </w:t>
            </w:r>
            <w:r>
              <w:t>мелкие</w:t>
            </w:r>
            <w:r>
              <w:rPr>
                <w:spacing w:val="-9"/>
              </w:rPr>
              <w:t xml:space="preserve"> </w:t>
            </w:r>
            <w:r>
              <w:t>предметы, природный материал,</w:t>
            </w:r>
            <w:r>
              <w:rPr>
                <w:spacing w:val="-52"/>
              </w:rPr>
              <w:t xml:space="preserve"> </w:t>
            </w: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t>картинки).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7"/>
              <w:ind w:left="816" w:hanging="707"/>
            </w:pPr>
            <w:r>
              <w:t>Комплекты</w:t>
            </w:r>
            <w:r>
              <w:rPr>
                <w:spacing w:val="-2"/>
              </w:rPr>
              <w:t xml:space="preserve"> </w:t>
            </w:r>
            <w:r>
              <w:t>цифр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наборы</w:t>
            </w:r>
            <w:r>
              <w:rPr>
                <w:spacing w:val="-2"/>
              </w:rPr>
              <w:t xml:space="preserve"> </w:t>
            </w:r>
            <w:r>
              <w:t>геометрических</w:t>
            </w:r>
            <w:r>
              <w:rPr>
                <w:spacing w:val="-1"/>
              </w:rPr>
              <w:t xml:space="preserve"> </w:t>
            </w:r>
            <w:r>
              <w:t>фигур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41"/>
              <w:ind w:left="816" w:hanging="707"/>
            </w:pPr>
            <w:r>
              <w:t>магнитной</w:t>
            </w:r>
            <w:r>
              <w:rPr>
                <w:spacing w:val="-1"/>
              </w:rPr>
              <w:t xml:space="preserve"> </w:t>
            </w:r>
            <w:r>
              <w:t>доски и</w:t>
            </w:r>
            <w:r>
              <w:rPr>
                <w:spacing w:val="-4"/>
              </w:rPr>
              <w:t xml:space="preserve"> </w:t>
            </w:r>
            <w:r>
              <w:t>коврографа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40"/>
              <w:ind w:left="816" w:hanging="707"/>
            </w:pPr>
            <w:r>
              <w:t>Логико-математические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типа</w:t>
            </w:r>
            <w:r>
              <w:rPr>
                <w:spacing w:val="-3"/>
              </w:rPr>
              <w:t xml:space="preserve"> </w:t>
            </w:r>
            <w:r>
              <w:t>«Сложи</w:t>
            </w:r>
            <w:r>
              <w:rPr>
                <w:spacing w:val="-1"/>
              </w:rPr>
              <w:t xml:space="preserve"> </w:t>
            </w:r>
            <w:r>
              <w:t>узор»,</w:t>
            </w:r>
          </w:p>
          <w:p w:rsidR="0058265E" w:rsidRDefault="00B83D3B">
            <w:pPr>
              <w:pStyle w:val="TableParagraph"/>
              <w:spacing w:before="46"/>
            </w:pPr>
            <w:r>
              <w:t>«Геометрический</w:t>
            </w:r>
            <w:r>
              <w:rPr>
                <w:spacing w:val="-4"/>
              </w:rPr>
              <w:t xml:space="preserve"> </w:t>
            </w:r>
            <w:r>
              <w:t>паровозик»,</w:t>
            </w:r>
            <w:r>
              <w:rPr>
                <w:spacing w:val="-3"/>
              </w:rPr>
              <w:t xml:space="preserve"> </w:t>
            </w:r>
            <w:r>
              <w:t>«Геометрическая</w:t>
            </w:r>
            <w:r>
              <w:rPr>
                <w:spacing w:val="-5"/>
              </w:rPr>
              <w:t xml:space="preserve"> </w:t>
            </w:r>
            <w:r>
              <w:t>мозаика»</w:t>
            </w:r>
          </w:p>
          <w:p w:rsidR="0058265E" w:rsidRDefault="00B83D3B">
            <w:pPr>
              <w:pStyle w:val="TableParagraph"/>
              <w:tabs>
                <w:tab w:val="left" w:pos="1325"/>
                <w:tab w:val="left" w:pos="1992"/>
                <w:tab w:val="left" w:pos="2929"/>
                <w:tab w:val="left" w:pos="4052"/>
                <w:tab w:val="left" w:pos="5325"/>
              </w:tabs>
              <w:spacing w:before="25"/>
              <w:ind w:left="148"/>
            </w:pPr>
            <w:r>
              <w:t>«Кубики</w:t>
            </w:r>
            <w:r>
              <w:tab/>
              <w:t>для</w:t>
            </w:r>
            <w:r>
              <w:tab/>
              <w:t>всех»,</w:t>
            </w:r>
            <w:r>
              <w:tab/>
              <w:t>«Сложи</w:t>
            </w:r>
            <w:r>
              <w:tab/>
              <w:t>квадрат»,</w:t>
            </w:r>
            <w:r>
              <w:tab/>
              <w:t>«Соты»,</w:t>
            </w:r>
          </w:p>
          <w:p w:rsidR="0058265E" w:rsidRDefault="00B83D3B">
            <w:pPr>
              <w:pStyle w:val="TableParagraph"/>
              <w:spacing w:before="50"/>
            </w:pPr>
            <w:r>
              <w:t>«Крестики»,</w:t>
            </w:r>
          </w:p>
          <w:p w:rsidR="0058265E" w:rsidRDefault="00B83D3B">
            <w:pPr>
              <w:pStyle w:val="TableParagraph"/>
              <w:spacing w:before="20"/>
            </w:pPr>
            <w:r>
              <w:t>«Найди</w:t>
            </w:r>
            <w:r>
              <w:rPr>
                <w:spacing w:val="42"/>
              </w:rPr>
              <w:t xml:space="preserve"> </w:t>
            </w:r>
            <w:r>
              <w:t>пару»,</w:t>
            </w:r>
            <w:r>
              <w:rPr>
                <w:spacing w:val="43"/>
              </w:rPr>
              <w:t xml:space="preserve"> </w:t>
            </w:r>
            <w:r>
              <w:t>«Составь</w:t>
            </w:r>
            <w:r>
              <w:rPr>
                <w:spacing w:val="41"/>
              </w:rPr>
              <w:t xml:space="preserve"> </w:t>
            </w:r>
            <w:r>
              <w:t>картинку»,</w:t>
            </w:r>
            <w:r>
              <w:rPr>
                <w:spacing w:val="43"/>
              </w:rPr>
              <w:t xml:space="preserve"> </w:t>
            </w:r>
            <w:r>
              <w:t>«Найди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назови»,</w:t>
            </w:r>
            <w:r>
              <w:rPr>
                <w:spacing w:val="42"/>
              </w:rPr>
              <w:t xml:space="preserve"> </w:t>
            </w:r>
            <w:r>
              <w:t>«Шнур-</w:t>
            </w:r>
            <w:r>
              <w:rPr>
                <w:spacing w:val="40"/>
              </w:rPr>
              <w:t xml:space="preserve"> </w:t>
            </w:r>
            <w:r>
              <w:t>затейник»,</w:t>
            </w:r>
          </w:p>
          <w:p w:rsidR="0058265E" w:rsidRDefault="00B83D3B">
            <w:pPr>
              <w:pStyle w:val="TableParagraph"/>
              <w:spacing w:before="31" w:line="266" w:lineRule="auto"/>
              <w:ind w:right="165"/>
              <w:jc w:val="both"/>
            </w:pPr>
            <w:r>
              <w:t>«Кораблик</w:t>
            </w:r>
            <w:r>
              <w:rPr>
                <w:spacing w:val="1"/>
              </w:rPr>
              <w:t xml:space="preserve"> </w:t>
            </w:r>
            <w:r>
              <w:t>Плюх-плюх»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разного количества предметов, игрушек, животных, разного размера, цвета 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7"/>
              <w:ind w:left="816" w:hanging="707"/>
            </w:pPr>
            <w:r>
              <w:t>Стихи,</w:t>
            </w:r>
            <w:r>
              <w:rPr>
                <w:spacing w:val="-4"/>
              </w:rPr>
              <w:t xml:space="preserve"> </w:t>
            </w:r>
            <w:r>
              <w:t>рассказы,</w:t>
            </w:r>
            <w:r>
              <w:rPr>
                <w:spacing w:val="2"/>
              </w:rPr>
              <w:t xml:space="preserve"> </w:t>
            </w:r>
            <w:r>
              <w:t>сказки,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присутствуют</w:t>
            </w:r>
            <w:r>
              <w:rPr>
                <w:spacing w:val="-1"/>
              </w:rPr>
              <w:t xml:space="preserve"> </w:t>
            </w:r>
            <w:r>
              <w:t>числа.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41"/>
              <w:ind w:left="816" w:hanging="707"/>
            </w:pP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и картинки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временам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4"/>
              </w:rPr>
              <w:t xml:space="preserve"> </w:t>
            </w:r>
            <w:r>
              <w:t>частям</w:t>
            </w:r>
            <w:r>
              <w:rPr>
                <w:spacing w:val="-5"/>
              </w:rPr>
              <w:t xml:space="preserve"> </w:t>
            </w:r>
            <w:r>
              <w:t>суток.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36" w:line="271" w:lineRule="auto"/>
              <w:ind w:right="166" w:firstLine="0"/>
            </w:pPr>
            <w:r>
              <w:t>Книги,</w:t>
            </w:r>
            <w:r>
              <w:rPr>
                <w:spacing w:val="-5"/>
              </w:rPr>
              <w:t xml:space="preserve"> </w:t>
            </w: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изображением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взрослых в</w:t>
            </w:r>
            <w:r>
              <w:rPr>
                <w:spacing w:val="-52"/>
              </w:rPr>
              <w:t xml:space="preserve"> </w:t>
            </w:r>
            <w:r>
              <w:t>разное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суток и</w:t>
            </w:r>
            <w:r>
              <w:rPr>
                <w:spacing w:val="3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8"/>
              <w:ind w:left="816" w:hanging="7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картинки.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36"/>
              <w:ind w:left="816" w:hanging="707"/>
            </w:pPr>
            <w:r>
              <w:t>Картинки-задания</w:t>
            </w:r>
            <w:r>
              <w:rPr>
                <w:spacing w:val="-5"/>
              </w:rPr>
              <w:t xml:space="preserve"> </w:t>
            </w:r>
            <w:r>
              <w:t>типа</w:t>
            </w:r>
            <w:r>
              <w:rPr>
                <w:spacing w:val="-5"/>
              </w:rPr>
              <w:t xml:space="preserve"> </w:t>
            </w:r>
            <w:r>
              <w:t>«Найди</w:t>
            </w:r>
            <w:r>
              <w:rPr>
                <w:spacing w:val="-3"/>
              </w:rPr>
              <w:t xml:space="preserve"> </w:t>
            </w:r>
            <w:r>
              <w:t>отличие»,</w:t>
            </w:r>
            <w:r>
              <w:rPr>
                <w:spacing w:val="-2"/>
              </w:rPr>
              <w:t xml:space="preserve"> </w:t>
            </w:r>
            <w:r>
              <w:t>«Чем</w:t>
            </w:r>
            <w:r>
              <w:rPr>
                <w:spacing w:val="-4"/>
              </w:rPr>
              <w:t xml:space="preserve"> </w:t>
            </w:r>
            <w:r>
              <w:t>похожи».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45"/>
              <w:ind w:left="816" w:hanging="707"/>
            </w:pPr>
            <w:r>
              <w:t>Бросовый</w:t>
            </w:r>
            <w:r>
              <w:rPr>
                <w:spacing w:val="-2"/>
              </w:rPr>
              <w:t xml:space="preserve"> </w:t>
            </w:r>
            <w:r>
              <w:t>материал:</w:t>
            </w:r>
            <w:r>
              <w:rPr>
                <w:spacing w:val="-6"/>
              </w:rPr>
              <w:t xml:space="preserve"> </w:t>
            </w:r>
            <w:r>
              <w:t>чурбачки,</w:t>
            </w:r>
            <w:r>
              <w:rPr>
                <w:spacing w:val="-6"/>
              </w:rPr>
              <w:t xml:space="preserve"> </w:t>
            </w:r>
            <w:r>
              <w:t>цилиндры,</w:t>
            </w:r>
            <w:r>
              <w:rPr>
                <w:spacing w:val="-1"/>
              </w:rPr>
              <w:t xml:space="preserve"> </w:t>
            </w:r>
            <w:r>
              <w:t>кубики,</w:t>
            </w:r>
            <w:r>
              <w:rPr>
                <w:spacing w:val="-5"/>
              </w:rPr>
              <w:t xml:space="preserve"> </w:t>
            </w:r>
            <w:r>
              <w:t>брусочки.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  <w:tab w:val="left" w:pos="2943"/>
                <w:tab w:val="left" w:pos="4359"/>
              </w:tabs>
              <w:spacing w:before="41"/>
              <w:ind w:left="816" w:hanging="707"/>
            </w:pPr>
            <w:r>
              <w:t>Конструкторы:</w:t>
            </w:r>
            <w:r>
              <w:tab/>
              <w:t>деревянный,</w:t>
            </w:r>
            <w:r>
              <w:tab/>
              <w:t>металлический,</w:t>
            </w:r>
            <w:r>
              <w:rPr>
                <w:spacing w:val="-5"/>
              </w:rPr>
              <w:t xml:space="preserve"> </w:t>
            </w:r>
            <w:r>
              <w:t>пластмассовый.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41"/>
              <w:ind w:left="816" w:hanging="707"/>
            </w:pPr>
            <w:r>
              <w:t>Строительный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крупный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мелкий.</w:t>
            </w:r>
          </w:p>
          <w:p w:rsidR="0058265E" w:rsidRDefault="00B83D3B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51"/>
              <w:ind w:left="816" w:hanging="707"/>
            </w:pPr>
            <w:r>
              <w:t>Мягкие</w:t>
            </w:r>
            <w:r>
              <w:rPr>
                <w:spacing w:val="-8"/>
              </w:rPr>
              <w:t xml:space="preserve"> </w:t>
            </w:r>
            <w:r>
              <w:t>модули.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1"/>
        <w:gridCol w:w="7659"/>
      </w:tblGrid>
      <w:tr w:rsidR="0058265E">
        <w:trPr>
          <w:trHeight w:val="3336"/>
        </w:trPr>
        <w:tc>
          <w:tcPr>
            <w:tcW w:w="71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659" w:type="dxa"/>
          </w:tcPr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64" w:lineRule="exact"/>
              <w:ind w:left="816" w:hanging="707"/>
            </w:pPr>
            <w:r>
              <w:t>Образцы.</w:t>
            </w:r>
            <w:r>
              <w:rPr>
                <w:spacing w:val="-3"/>
              </w:rPr>
              <w:t xml:space="preserve"> </w:t>
            </w:r>
            <w:r>
              <w:t>Мелкие</w:t>
            </w:r>
            <w:r>
              <w:rPr>
                <w:spacing w:val="-8"/>
              </w:rPr>
              <w:t xml:space="preserve"> </w:t>
            </w:r>
            <w:r>
              <w:t>игрушки.</w:t>
            </w:r>
          </w:p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5066"/>
                <w:tab w:val="left" w:pos="6482"/>
              </w:tabs>
              <w:spacing w:before="45" w:line="278" w:lineRule="auto"/>
              <w:ind w:right="428" w:firstLine="0"/>
            </w:pPr>
            <w:r>
              <w:t>Наборы</w:t>
            </w:r>
            <w:r>
              <w:tab/>
              <w:t>строителя</w:t>
            </w:r>
            <w:r>
              <w:tab/>
              <w:t>разного</w:t>
            </w:r>
            <w:r>
              <w:tab/>
              <w:t xml:space="preserve">цвета  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размера</w:t>
            </w:r>
            <w:r>
              <w:rPr>
                <w:spacing w:val="-52"/>
              </w:rPr>
              <w:t xml:space="preserve"> </w:t>
            </w:r>
            <w:r>
              <w:t>(большой,</w:t>
            </w:r>
            <w:r>
              <w:rPr>
                <w:spacing w:val="5"/>
              </w:rPr>
              <w:t xml:space="preserve"> </w:t>
            </w:r>
            <w:r>
              <w:t>маленький).</w:t>
            </w:r>
          </w:p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  <w:tab w:val="left" w:pos="2232"/>
                <w:tab w:val="left" w:pos="3649"/>
                <w:tab w:val="left" w:pos="4359"/>
              </w:tabs>
              <w:spacing w:before="1" w:line="276" w:lineRule="auto"/>
              <w:ind w:right="496" w:firstLine="0"/>
            </w:pPr>
            <w:r>
              <w:t>Деревянный</w:t>
            </w:r>
            <w:r>
              <w:tab/>
              <w:t>строитель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 xml:space="preserve">объемными </w:t>
            </w:r>
            <w:r>
              <w:t>геометрическими</w:t>
            </w:r>
            <w:r>
              <w:rPr>
                <w:spacing w:val="-52"/>
              </w:rPr>
              <w:t xml:space="preserve"> </w:t>
            </w:r>
            <w:r>
              <w:t>телами</w:t>
            </w:r>
            <w:r>
              <w:rPr>
                <w:spacing w:val="2"/>
              </w:rPr>
              <w:t xml:space="preserve"> </w:t>
            </w:r>
            <w:r>
              <w:t>(цилиндры,</w:t>
            </w:r>
            <w:r>
              <w:rPr>
                <w:spacing w:val="-1"/>
              </w:rPr>
              <w:t xml:space="preserve"> </w:t>
            </w:r>
            <w:r>
              <w:t>призмы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7"/>
              <w:ind w:left="816" w:hanging="707"/>
            </w:pPr>
            <w:r>
              <w:t>Нетрадиционный</w:t>
            </w:r>
            <w:r>
              <w:rPr>
                <w:spacing w:val="-6"/>
              </w:rPr>
              <w:t xml:space="preserve"> </w:t>
            </w:r>
            <w:r>
              <w:t>строительный</w:t>
            </w:r>
            <w:r>
              <w:rPr>
                <w:spacing w:val="-1"/>
              </w:rPr>
              <w:t xml:space="preserve"> </w:t>
            </w:r>
            <w:r>
              <w:t>материал.</w:t>
            </w:r>
          </w:p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36" w:line="276" w:lineRule="auto"/>
              <w:ind w:right="380" w:firstLine="0"/>
            </w:pPr>
            <w:r>
              <w:t>Строительный</w:t>
            </w:r>
            <w:r>
              <w:rPr>
                <w:spacing w:val="-2"/>
              </w:rPr>
              <w:t xml:space="preserve"> </w:t>
            </w:r>
            <w:r>
              <w:t>конструктор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блоками</w:t>
            </w:r>
            <w:r>
              <w:rPr>
                <w:spacing w:val="-2"/>
              </w:rPr>
              <w:t xml:space="preserve"> </w:t>
            </w:r>
            <w:r>
              <w:t>крупного,</w:t>
            </w:r>
            <w:r>
              <w:rPr>
                <w:spacing w:val="-1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мелкого</w:t>
            </w:r>
            <w:r>
              <w:rPr>
                <w:spacing w:val="-52"/>
              </w:rPr>
              <w:t xml:space="preserve"> </w:t>
            </w:r>
            <w:r>
              <w:t>размера.</w:t>
            </w:r>
          </w:p>
          <w:p w:rsidR="0058265E" w:rsidRDefault="00B83D3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6" w:line="271" w:lineRule="auto"/>
              <w:ind w:right="1059" w:firstLine="0"/>
            </w:pPr>
            <w:r>
              <w:t>Небольшие игрушки для обыгрывания построек. - Транспорт</w:t>
            </w:r>
            <w:r>
              <w:rPr>
                <w:spacing w:val="-52"/>
              </w:rPr>
              <w:t xml:space="preserve"> </w:t>
            </w:r>
            <w:r>
              <w:t>(крупный,</w:t>
            </w:r>
            <w:r>
              <w:rPr>
                <w:spacing w:val="3"/>
              </w:rPr>
              <w:t xml:space="preserve"> </w:t>
            </w:r>
            <w:r>
              <w:t>средний,</w:t>
            </w:r>
            <w:r>
              <w:rPr>
                <w:spacing w:val="-2"/>
              </w:rPr>
              <w:t xml:space="preserve"> </w:t>
            </w:r>
            <w:r>
              <w:t>мелкий)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</w:p>
          <w:p w:rsidR="0058265E" w:rsidRDefault="00B83D3B">
            <w:pPr>
              <w:pStyle w:val="TableParagraph"/>
              <w:spacing w:before="7" w:line="247" w:lineRule="exact"/>
            </w:pPr>
            <w:r>
              <w:t>Схемы</w:t>
            </w:r>
            <w:r>
              <w:rPr>
                <w:spacing w:val="-2"/>
              </w:rPr>
              <w:t xml:space="preserve"> </w:t>
            </w:r>
            <w:r>
              <w:t>построек</w:t>
            </w:r>
            <w:r>
              <w:rPr>
                <w:spacing w:val="-3"/>
              </w:rPr>
              <w:t xml:space="preserve"> </w:t>
            </w:r>
            <w:r>
              <w:t>и «алгоритмы»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</w:tc>
      </w:tr>
    </w:tbl>
    <w:p w:rsidR="0058265E" w:rsidRDefault="0058265E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0"/>
      </w:tblGrid>
      <w:tr w:rsidR="0058265E">
        <w:trPr>
          <w:trHeight w:val="3399"/>
        </w:trPr>
        <w:tc>
          <w:tcPr>
            <w:tcW w:w="9810" w:type="dxa"/>
          </w:tcPr>
          <w:p w:rsidR="0058265E" w:rsidRDefault="00B83D3B">
            <w:pPr>
              <w:pStyle w:val="TableParagraph"/>
              <w:spacing w:before="44"/>
              <w:ind w:right="35"/>
            </w:pPr>
            <w:r>
              <w:t>ДОО</w:t>
            </w:r>
            <w:r>
              <w:rPr>
                <w:spacing w:val="23"/>
              </w:rPr>
              <w:t xml:space="preserve"> </w:t>
            </w:r>
            <w:r>
              <w:t>оснащен</w:t>
            </w:r>
            <w:r>
              <w:rPr>
                <w:spacing w:val="27"/>
              </w:rPr>
              <w:t xml:space="preserve"> </w:t>
            </w:r>
            <w:r>
              <w:t>справочной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методической</w:t>
            </w:r>
            <w:r>
              <w:rPr>
                <w:spacing w:val="26"/>
              </w:rPr>
              <w:t xml:space="preserve"> </w:t>
            </w:r>
            <w:r>
              <w:t>литературой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реализации</w:t>
            </w:r>
            <w:r>
              <w:rPr>
                <w:spacing w:val="22"/>
              </w:rPr>
              <w:t xml:space="preserve"> </w:t>
            </w:r>
            <w:r>
              <w:t>всех</w:t>
            </w:r>
            <w:r>
              <w:rPr>
                <w:spacing w:val="26"/>
              </w:rPr>
              <w:t xml:space="preserve"> </w:t>
            </w:r>
            <w:r>
              <w:t>направлений</w:t>
            </w:r>
            <w:r>
              <w:rPr>
                <w:spacing w:val="23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3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программой:</w:t>
            </w:r>
          </w:p>
          <w:p w:rsidR="0058265E" w:rsidRDefault="00B83D3B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3" w:line="272" w:lineRule="exact"/>
              <w:ind w:left="815"/>
              <w:rPr>
                <w:color w:val="232323"/>
                <w:sz w:val="24"/>
              </w:rPr>
            </w:pPr>
            <w:r>
              <w:t>педагогические</w:t>
            </w:r>
            <w:r>
              <w:rPr>
                <w:spacing w:val="-9"/>
              </w:rPr>
              <w:t xml:space="preserve"> </w:t>
            </w:r>
            <w:r>
              <w:t>методики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технологии;</w:t>
            </w:r>
          </w:p>
          <w:p w:rsidR="0058265E" w:rsidRDefault="00B83D3B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29" w:firstLine="0"/>
              <w:rPr>
                <w:color w:val="232323"/>
                <w:sz w:val="24"/>
              </w:rPr>
            </w:pPr>
            <w:r>
              <w:t>учебно-методические комплекты и учебно-наглядные пособия для работы с детьми; старшего</w:t>
            </w:r>
            <w:r>
              <w:rPr>
                <w:spacing w:val="-53"/>
              </w:rPr>
              <w:t xml:space="preserve"> </w:t>
            </w:r>
            <w:r>
              <w:t>дошкольного возраста (альбомы с развивающими заданиями по формированию основ безопасности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возраста;</w:t>
            </w:r>
          </w:p>
          <w:p w:rsidR="0058265E" w:rsidRDefault="00B83D3B">
            <w:pPr>
              <w:pStyle w:val="TableParagraph"/>
              <w:tabs>
                <w:tab w:val="left" w:pos="5065"/>
              </w:tabs>
              <w:spacing w:line="242" w:lineRule="auto"/>
              <w:ind w:right="35"/>
            </w:pPr>
            <w:r>
              <w:t>картины,</w:t>
            </w:r>
            <w:r>
              <w:rPr>
                <w:spacing w:val="-3"/>
              </w:rPr>
              <w:t xml:space="preserve"> </w:t>
            </w:r>
            <w:r>
              <w:t>репродукции,</w:t>
            </w:r>
            <w:r>
              <w:rPr>
                <w:spacing w:val="-4"/>
              </w:rPr>
              <w:t xml:space="preserve"> </w:t>
            </w:r>
            <w:r>
              <w:t>произведениями графики</w:t>
            </w:r>
            <w:r>
              <w:tab/>
              <w:t>разных</w:t>
            </w:r>
            <w:r>
              <w:rPr>
                <w:spacing w:val="-2"/>
              </w:rPr>
              <w:t xml:space="preserve"> </w:t>
            </w:r>
            <w:r>
              <w:t>художников,</w:t>
            </w:r>
            <w:r>
              <w:rPr>
                <w:spacing w:val="4"/>
              </w:rPr>
              <w:t xml:space="preserve"> </w:t>
            </w:r>
            <w:r>
              <w:t>произведения</w:t>
            </w:r>
            <w:r>
              <w:rPr>
                <w:spacing w:val="2"/>
              </w:rPr>
              <w:t xml:space="preserve"> </w:t>
            </w:r>
            <w:r>
              <w:t>декоративно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4"/>
              </w:rPr>
              <w:t xml:space="preserve"> </w:t>
            </w:r>
            <w:r>
              <w:t>искусства;</w:t>
            </w:r>
            <w:r>
              <w:rPr>
                <w:spacing w:val="6"/>
              </w:rPr>
              <w:t xml:space="preserve"> </w:t>
            </w:r>
            <w:r>
              <w:rPr>
                <w:color w:val="232323"/>
              </w:rPr>
              <w:t>-</w:t>
            </w:r>
            <w:r>
              <w:rPr>
                <w:color w:val="232323"/>
                <w:spacing w:val="5"/>
              </w:rPr>
              <w:t xml:space="preserve"> </w:t>
            </w:r>
            <w:r>
              <w:t>аудиокассеты,</w:t>
            </w:r>
            <w:r>
              <w:rPr>
                <w:spacing w:val="4"/>
              </w:rPr>
              <w:t xml:space="preserve"> </w:t>
            </w:r>
            <w:r>
              <w:t>СД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диски;</w:t>
            </w:r>
          </w:p>
          <w:p w:rsidR="0058265E" w:rsidRDefault="00B83D3B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51" w:lineRule="exact"/>
              <w:ind w:left="791" w:hanging="682"/>
              <w:rPr>
                <w:color w:val="232323"/>
              </w:rPr>
            </w:pPr>
            <w:r>
              <w:t>электронными</w:t>
            </w:r>
            <w:r>
              <w:rPr>
                <w:spacing w:val="-4"/>
              </w:rPr>
              <w:t xml:space="preserve"> </w:t>
            </w:r>
            <w:r>
              <w:t>образовательными</w:t>
            </w:r>
            <w:r>
              <w:rPr>
                <w:spacing w:val="-3"/>
              </w:rPr>
              <w:t xml:space="preserve"> </w:t>
            </w:r>
            <w:r>
              <w:t>ресурсами.</w:t>
            </w:r>
          </w:p>
          <w:p w:rsidR="0058265E" w:rsidRDefault="00B83D3B">
            <w:pPr>
              <w:pStyle w:val="TableParagraph"/>
              <w:ind w:right="248"/>
              <w:jc w:val="bot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ДОО</w:t>
            </w:r>
            <w:r>
              <w:rPr>
                <w:spacing w:val="-2"/>
              </w:rPr>
              <w:t xml:space="preserve"> </w:t>
            </w:r>
            <w:r>
              <w:t>имеется в</w:t>
            </w:r>
            <w:r>
              <w:rPr>
                <w:spacing w:val="-1"/>
              </w:rPr>
              <w:t xml:space="preserve"> </w:t>
            </w:r>
            <w:r>
              <w:t>наличии</w:t>
            </w:r>
            <w:r>
              <w:rPr>
                <w:spacing w:val="-3"/>
              </w:rPr>
              <w:t xml:space="preserve"> </w:t>
            </w:r>
            <w:r>
              <w:t>необходимые</w:t>
            </w:r>
            <w:r>
              <w:rPr>
                <w:spacing w:val="-6"/>
              </w:rPr>
              <w:t xml:space="preserve"> </w:t>
            </w:r>
            <w:r>
              <w:t>технические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информационно-коммуникативные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t>обучения: компьютеры c выходом в интернет, принтеры, фотоаппарат, магнитофоны, музыкальный</w:t>
            </w:r>
            <w:r>
              <w:rPr>
                <w:spacing w:val="-52"/>
              </w:rPr>
              <w:t xml:space="preserve"> </w:t>
            </w:r>
            <w:r>
              <w:t>центр,</w:t>
            </w:r>
            <w:r>
              <w:rPr>
                <w:spacing w:val="3"/>
              </w:rPr>
              <w:t xml:space="preserve"> </w:t>
            </w:r>
            <w:r>
              <w:t>акустическая</w:t>
            </w:r>
            <w:r>
              <w:rPr>
                <w:spacing w:val="1"/>
              </w:rPr>
              <w:t xml:space="preserve"> </w:t>
            </w:r>
            <w:r>
              <w:t>система,</w:t>
            </w:r>
            <w:r>
              <w:rPr>
                <w:spacing w:val="3"/>
              </w:rPr>
              <w:t xml:space="preserve"> </w:t>
            </w:r>
            <w:r>
              <w:t>электронный</w:t>
            </w:r>
            <w:r>
              <w:rPr>
                <w:spacing w:val="4"/>
              </w:rPr>
              <w:t xml:space="preserve"> </w:t>
            </w:r>
            <w:r>
              <w:t>микроскоп.</w:t>
            </w:r>
          </w:p>
          <w:p w:rsidR="0058265E" w:rsidRDefault="00B83D3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57" w:lineRule="exact"/>
              <w:ind w:left="815"/>
              <w:jc w:val="both"/>
              <w:rPr>
                <w:color w:val="232323"/>
                <w:sz w:val="24"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ДОО</w:t>
            </w:r>
            <w:r>
              <w:rPr>
                <w:spacing w:val="-4"/>
              </w:rPr>
              <w:t xml:space="preserve"> </w:t>
            </w:r>
            <w:r>
              <w:t>функционирует</w:t>
            </w:r>
            <w:r>
              <w:rPr>
                <w:spacing w:val="-3"/>
              </w:rPr>
              <w:t xml:space="preserve"> </w:t>
            </w:r>
            <w:r>
              <w:t>официальный</w:t>
            </w:r>
            <w:r>
              <w:rPr>
                <w:spacing w:val="-1"/>
              </w:rPr>
              <w:t xml:space="preserve"> </w:t>
            </w:r>
            <w:r>
              <w:t>сайт.</w:t>
            </w:r>
          </w:p>
        </w:tc>
      </w:tr>
      <w:tr w:rsidR="0058265E">
        <w:trPr>
          <w:trHeight w:val="1315"/>
        </w:trPr>
        <w:tc>
          <w:tcPr>
            <w:tcW w:w="9810" w:type="dxa"/>
          </w:tcPr>
          <w:p w:rsidR="0058265E" w:rsidRDefault="00B83D3B">
            <w:pPr>
              <w:pStyle w:val="TableParagraph"/>
              <w:spacing w:before="44"/>
              <w:ind w:right="50"/>
              <w:jc w:val="both"/>
            </w:pPr>
            <w:r>
              <w:rPr>
                <w:b/>
              </w:rPr>
              <w:t xml:space="preserve">Медицинский блок </w:t>
            </w:r>
            <w:r>
              <w:t>состоит из медицинского и процедурного кабинетов. Оборудование: компьютер,</w:t>
            </w:r>
            <w:r>
              <w:rPr>
                <w:spacing w:val="-52"/>
              </w:rPr>
              <w:t xml:space="preserve"> </w:t>
            </w:r>
            <w:r>
              <w:t>письменный стол, стулья, шкаф для хранения медикаментов, манипуляционный столик со средствами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неотложной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набором</w:t>
            </w:r>
            <w:r>
              <w:rPr>
                <w:spacing w:val="1"/>
              </w:rPr>
              <w:t xml:space="preserve"> </w:t>
            </w:r>
            <w:r>
              <w:t>инструментария,</w:t>
            </w:r>
            <w:r>
              <w:rPr>
                <w:spacing w:val="1"/>
              </w:rPr>
              <w:t xml:space="preserve"> </w:t>
            </w: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медицинские,</w:t>
            </w:r>
            <w:r>
              <w:rPr>
                <w:spacing w:val="1"/>
              </w:rPr>
              <w:t xml:space="preserve"> </w:t>
            </w:r>
            <w:r>
              <w:t>ростомер,</w:t>
            </w:r>
            <w:r>
              <w:rPr>
                <w:spacing w:val="1"/>
              </w:rPr>
              <w:t xml:space="preserve"> </w:t>
            </w:r>
            <w:r>
              <w:t>термометры</w:t>
            </w:r>
            <w:r>
              <w:rPr>
                <w:spacing w:val="25"/>
              </w:rPr>
              <w:t xml:space="preserve"> </w:t>
            </w:r>
            <w:r>
              <w:t>медицинские,</w:t>
            </w:r>
            <w:r>
              <w:rPr>
                <w:spacing w:val="27"/>
              </w:rPr>
              <w:t xml:space="preserve"> </w:t>
            </w:r>
            <w:r>
              <w:t>лотки,</w:t>
            </w:r>
            <w:r>
              <w:rPr>
                <w:spacing w:val="27"/>
              </w:rPr>
              <w:t xml:space="preserve"> </w:t>
            </w:r>
            <w:r>
              <w:t>шпатели,</w:t>
            </w:r>
            <w:r>
              <w:rPr>
                <w:spacing w:val="27"/>
              </w:rPr>
              <w:t xml:space="preserve"> </w:t>
            </w:r>
            <w:r>
              <w:t>кварцевая</w:t>
            </w:r>
            <w:r>
              <w:rPr>
                <w:spacing w:val="24"/>
              </w:rPr>
              <w:t xml:space="preserve"> </w:t>
            </w:r>
            <w:r>
              <w:t>лампа,</w:t>
            </w:r>
            <w:r>
              <w:rPr>
                <w:spacing w:val="27"/>
              </w:rPr>
              <w:t xml:space="preserve"> </w:t>
            </w:r>
            <w:r>
              <w:t>кушетка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осмотра</w:t>
            </w:r>
            <w:r>
              <w:rPr>
                <w:spacing w:val="27"/>
              </w:rPr>
              <w:t xml:space="preserve"> </w:t>
            </w:r>
            <w:r>
              <w:t>детей,</w:t>
            </w:r>
          </w:p>
          <w:p w:rsidR="0058265E" w:rsidRDefault="00B83D3B">
            <w:pPr>
              <w:pStyle w:val="TableParagraph"/>
              <w:spacing w:before="1" w:line="238" w:lineRule="exact"/>
              <w:jc w:val="both"/>
            </w:pPr>
            <w:r>
              <w:t>холодильник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58265E">
        <w:trPr>
          <w:trHeight w:val="1824"/>
        </w:trPr>
        <w:tc>
          <w:tcPr>
            <w:tcW w:w="9810" w:type="dxa"/>
          </w:tcPr>
          <w:p w:rsidR="0058265E" w:rsidRDefault="00B83D3B">
            <w:pPr>
              <w:pStyle w:val="TableParagraph"/>
              <w:spacing w:before="49"/>
              <w:ind w:right="36"/>
              <w:jc w:val="both"/>
            </w:pPr>
            <w:r>
              <w:rPr>
                <w:b/>
              </w:rPr>
              <w:t>Прогулочные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участки</w:t>
            </w:r>
            <w:r>
              <w:rPr>
                <w:b/>
                <w:spacing w:val="1"/>
              </w:rPr>
              <w:t xml:space="preserve"> </w:t>
            </w:r>
            <w:r>
              <w:t>оснащены</w:t>
            </w:r>
            <w:r>
              <w:rPr>
                <w:spacing w:val="1"/>
              </w:rPr>
              <w:t xml:space="preserve"> </w:t>
            </w:r>
            <w:r>
              <w:t>стационарным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движения и игр детей, системой видеонаблюдения. В зимнее время на участках строятся снежные</w:t>
            </w:r>
            <w:r>
              <w:rPr>
                <w:spacing w:val="1"/>
              </w:rPr>
              <w:t xml:space="preserve"> </w:t>
            </w:r>
            <w:r>
              <w:t>постройки (по возможности). Для обеспечения двигательной активности детей в холодный период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на улице</w:t>
            </w:r>
            <w:r>
              <w:rPr>
                <w:spacing w:val="-5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58265E" w:rsidRDefault="00B83D3B">
            <w:pPr>
              <w:pStyle w:val="TableParagraph"/>
              <w:spacing w:line="242" w:lineRule="auto"/>
              <w:ind w:right="4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периметру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установлено</w:t>
            </w:r>
            <w:r>
              <w:rPr>
                <w:spacing w:val="1"/>
              </w:rPr>
              <w:t xml:space="preserve"> </w:t>
            </w:r>
            <w:r>
              <w:t>ограждение.</w:t>
            </w:r>
            <w:r>
              <w:rPr>
                <w:spacing w:val="1"/>
              </w:rPr>
              <w:t xml:space="preserve"> </w:t>
            </w:r>
            <w:r>
              <w:t>Вход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территорию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центральную</w:t>
            </w:r>
            <w:r>
              <w:rPr>
                <w:spacing w:val="21"/>
              </w:rPr>
              <w:t xml:space="preserve"> </w:t>
            </w:r>
            <w:r>
              <w:t>калитку.</w:t>
            </w:r>
            <w:r>
              <w:rPr>
                <w:spacing w:val="25"/>
              </w:rPr>
              <w:t xml:space="preserve"> </w:t>
            </w:r>
            <w:r>
              <w:t>Въезд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территорию</w:t>
            </w:r>
            <w:r>
              <w:rPr>
                <w:spacing w:val="21"/>
              </w:rPr>
              <w:t xml:space="preserve"> </w:t>
            </w:r>
            <w:r>
              <w:t>осуществляется</w:t>
            </w:r>
            <w:r>
              <w:rPr>
                <w:spacing w:val="22"/>
              </w:rPr>
              <w:t xml:space="preserve"> </w:t>
            </w:r>
            <w:r>
              <w:t>через</w:t>
            </w:r>
            <w:r>
              <w:rPr>
                <w:spacing w:val="21"/>
              </w:rPr>
              <w:t xml:space="preserve"> </w:t>
            </w:r>
            <w:r>
              <w:t>ворота.</w:t>
            </w:r>
            <w:r>
              <w:rPr>
                <w:spacing w:val="25"/>
              </w:rPr>
              <w:t xml:space="preserve"> </w:t>
            </w:r>
            <w:r>
              <w:t>Функционирует</w:t>
            </w:r>
          </w:p>
          <w:p w:rsidR="0058265E" w:rsidRDefault="00B83D3B">
            <w:pPr>
              <w:pStyle w:val="TableParagraph"/>
              <w:spacing w:line="236" w:lineRule="exact"/>
              <w:jc w:val="both"/>
            </w:pPr>
            <w:r>
              <w:t>электронная</w:t>
            </w:r>
            <w:r>
              <w:rPr>
                <w:spacing w:val="-7"/>
              </w:rPr>
              <w:t xml:space="preserve"> </w:t>
            </w:r>
            <w:r>
              <w:t>пропускная</w:t>
            </w:r>
            <w:r>
              <w:rPr>
                <w:spacing w:val="-3"/>
              </w:rPr>
              <w:t xml:space="preserve"> </w:t>
            </w:r>
            <w:r>
              <w:t>система.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3"/>
        <w:ind w:left="0" w:firstLine="0"/>
        <w:jc w:val="left"/>
        <w:rPr>
          <w:sz w:val="19"/>
        </w:rPr>
      </w:pPr>
    </w:p>
    <w:p w:rsidR="0058265E" w:rsidRDefault="00B83D3B">
      <w:pPr>
        <w:pStyle w:val="1"/>
        <w:spacing w:before="92" w:line="240" w:lineRule="auto"/>
        <w:ind w:left="927" w:right="906"/>
        <w:jc w:val="center"/>
      </w:pPr>
      <w:bookmarkStart w:id="56" w:name="Методические_материалы"/>
      <w:bookmarkEnd w:id="56"/>
      <w:r>
        <w:t>Методические</w:t>
      </w:r>
      <w:r>
        <w:rPr>
          <w:spacing w:val="-10"/>
        </w:rPr>
        <w:t xml:space="preserve"> </w:t>
      </w:r>
      <w:r>
        <w:t>материалы</w:t>
      </w:r>
    </w:p>
    <w:p w:rsidR="0058265E" w:rsidRDefault="0058265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10"/>
        <w:gridCol w:w="5531"/>
        <w:gridCol w:w="1560"/>
      </w:tblGrid>
      <w:tr w:rsidR="0058265E">
        <w:trPr>
          <w:trHeight w:val="277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1"/>
              <w:ind w:left="182"/>
            </w:pPr>
            <w:r>
              <w:t>№</w:t>
            </w:r>
          </w:p>
        </w:tc>
        <w:tc>
          <w:tcPr>
            <w:tcW w:w="7941" w:type="dxa"/>
            <w:gridSpan w:val="2"/>
          </w:tcPr>
          <w:p w:rsidR="0058265E" w:rsidRDefault="00B83D3B">
            <w:pPr>
              <w:pStyle w:val="TableParagraph"/>
              <w:spacing w:before="1"/>
              <w:ind w:left="3266" w:right="3250"/>
              <w:jc w:val="center"/>
            </w:pPr>
            <w:r>
              <w:t>Наименование</w:t>
            </w:r>
          </w:p>
        </w:tc>
        <w:tc>
          <w:tcPr>
            <w:tcW w:w="1560" w:type="dxa"/>
          </w:tcPr>
          <w:p w:rsidR="0058265E" w:rsidRDefault="00B83D3B">
            <w:pPr>
              <w:pStyle w:val="TableParagraph"/>
              <w:spacing w:before="1"/>
              <w:ind w:left="323"/>
            </w:pPr>
            <w:r>
              <w:t>Количество</w:t>
            </w:r>
          </w:p>
        </w:tc>
      </w:tr>
      <w:tr w:rsidR="0058265E">
        <w:trPr>
          <w:trHeight w:val="825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6"/>
            </w:pPr>
            <w:r>
              <w:t>1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line="244" w:lineRule="auto"/>
              <w:ind w:right="466"/>
            </w:pPr>
            <w:r>
              <w:t>Учебные издания в</w:t>
            </w:r>
            <w:r>
              <w:rPr>
                <w:spacing w:val="-52"/>
              </w:rPr>
              <w:t xml:space="preserve"> </w:t>
            </w:r>
            <w:r>
              <w:t>бумажном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электронном</w:t>
            </w:r>
            <w:r>
              <w:rPr>
                <w:spacing w:val="-4"/>
              </w:rPr>
              <w:t xml:space="preserve"> </w:t>
            </w:r>
            <w:r>
              <w:t>виде</w:t>
            </w:r>
          </w:p>
        </w:tc>
        <w:tc>
          <w:tcPr>
            <w:tcW w:w="5531" w:type="dxa"/>
          </w:tcPr>
          <w:p w:rsidR="0058265E" w:rsidRDefault="00B83D3B">
            <w:pPr>
              <w:pStyle w:val="TableParagraph"/>
              <w:spacing w:line="242" w:lineRule="auto"/>
              <w:ind w:left="111" w:right="344"/>
            </w:pPr>
            <w:r>
              <w:t>Учебные</w:t>
            </w:r>
            <w:r>
              <w:rPr>
                <w:spacing w:val="42"/>
              </w:rPr>
              <w:t xml:space="preserve"> </w:t>
            </w:r>
            <w:r>
              <w:t>программы</w:t>
            </w:r>
            <w:r>
              <w:rPr>
                <w:spacing w:val="50"/>
              </w:rPr>
              <w:t xml:space="preserve"> </w:t>
            </w:r>
            <w:r>
              <w:t>и  учебные</w:t>
            </w:r>
            <w:r>
              <w:rPr>
                <w:spacing w:val="42"/>
              </w:rPr>
              <w:t xml:space="preserve"> </w:t>
            </w:r>
            <w:r>
              <w:t>комплекты;учебно-</w:t>
            </w:r>
            <w:r>
              <w:rPr>
                <w:spacing w:val="-52"/>
              </w:rPr>
              <w:t xml:space="preserve"> </w:t>
            </w:r>
            <w:r>
              <w:t>методические</w:t>
            </w:r>
            <w:r>
              <w:rPr>
                <w:spacing w:val="-9"/>
              </w:rPr>
              <w:t xml:space="preserve"> </w:t>
            </w:r>
            <w:r>
              <w:t>пособия;</w:t>
            </w:r>
            <w:r>
              <w:rPr>
                <w:spacing w:val="4"/>
              </w:rPr>
              <w:t xml:space="preserve"> </w:t>
            </w:r>
            <w:r>
              <w:t>хрестоматии</w:t>
            </w:r>
          </w:p>
        </w:tc>
        <w:tc>
          <w:tcPr>
            <w:tcW w:w="1560" w:type="dxa"/>
            <w:vMerge w:val="restart"/>
          </w:tcPr>
          <w:p w:rsidR="0058265E" w:rsidRDefault="00B83D3B">
            <w:pPr>
              <w:pStyle w:val="TableParagraph"/>
              <w:spacing w:line="242" w:lineRule="auto"/>
              <w:ind w:left="107" w:right="362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количеству</w:t>
            </w:r>
            <w:r>
              <w:rPr>
                <w:spacing w:val="-53"/>
              </w:rPr>
              <w:t xml:space="preserve"> </w:t>
            </w:r>
            <w:r>
              <w:t>групп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</w:tc>
      </w:tr>
      <w:tr w:rsidR="0058265E">
        <w:trPr>
          <w:trHeight w:val="825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10"/>
            </w:pPr>
            <w:r>
              <w:t>2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line="237" w:lineRule="auto"/>
              <w:ind w:right="843"/>
            </w:pPr>
            <w: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  <w:tc>
          <w:tcPr>
            <w:tcW w:w="5531" w:type="dxa"/>
          </w:tcPr>
          <w:p w:rsidR="0058265E" w:rsidRDefault="00B83D3B">
            <w:pPr>
              <w:pStyle w:val="TableParagraph"/>
              <w:tabs>
                <w:tab w:val="left" w:pos="3966"/>
              </w:tabs>
              <w:spacing w:line="244" w:lineRule="auto"/>
              <w:ind w:left="111" w:right="554"/>
            </w:pPr>
            <w:r>
              <w:t>Учебные наглядные</w:t>
            </w:r>
            <w:r>
              <w:rPr>
                <w:spacing w:val="1"/>
              </w:rPr>
              <w:t xml:space="preserve"> </w:t>
            </w:r>
            <w:r>
              <w:t>пособия;</w:t>
            </w:r>
            <w:r>
              <w:rPr>
                <w:spacing w:val="1"/>
              </w:rPr>
              <w:t xml:space="preserve"> </w:t>
            </w:r>
            <w:r>
              <w:t>рабочие тетради;</w:t>
            </w:r>
            <w:r>
              <w:rPr>
                <w:spacing w:val="1"/>
              </w:rPr>
              <w:t xml:space="preserve"> </w:t>
            </w:r>
            <w:r>
              <w:t>информационно-ознакомительная</w:t>
            </w:r>
            <w:r>
              <w:tab/>
            </w:r>
            <w:r>
              <w:rPr>
                <w:spacing w:val="-1"/>
              </w:rPr>
              <w:t>продукция</w:t>
            </w:r>
            <w:r>
              <w:rPr>
                <w:spacing w:val="-52"/>
              </w:rPr>
              <w:t xml:space="preserve"> </w:t>
            </w:r>
            <w:r>
              <w:t>(буклеты, листовки)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rPr>
          <w:sz w:val="2"/>
          <w:szCs w:val="2"/>
        </w:rPr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10"/>
        <w:gridCol w:w="5527"/>
        <w:gridCol w:w="1564"/>
      </w:tblGrid>
      <w:tr w:rsidR="0058265E">
        <w:trPr>
          <w:trHeight w:val="830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2"/>
            </w:pPr>
            <w:r>
              <w:t>3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line="244" w:lineRule="auto"/>
              <w:ind w:right="629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методическая</w:t>
            </w:r>
            <w:r>
              <w:rPr>
                <w:spacing w:val="1"/>
              </w:rPr>
              <w:t xml:space="preserve"> </w:t>
            </w:r>
            <w:r>
              <w:t>продукция</w:t>
            </w:r>
          </w:p>
        </w:tc>
        <w:tc>
          <w:tcPr>
            <w:tcW w:w="5527" w:type="dxa"/>
          </w:tcPr>
          <w:p w:rsidR="0058265E" w:rsidRDefault="00B83D3B">
            <w:pPr>
              <w:pStyle w:val="TableParagraph"/>
              <w:spacing w:line="242" w:lineRule="auto"/>
              <w:ind w:left="111" w:right="1035"/>
            </w:pPr>
            <w:r>
              <w:t>Методические</w:t>
            </w:r>
            <w:r>
              <w:rPr>
                <w:spacing w:val="37"/>
              </w:rPr>
              <w:t xml:space="preserve"> </w:t>
            </w:r>
            <w:r>
              <w:t>пособия;</w:t>
            </w:r>
            <w:r>
              <w:rPr>
                <w:spacing w:val="43"/>
              </w:rPr>
              <w:t xml:space="preserve"> </w:t>
            </w:r>
            <w:r>
              <w:t>тематические</w:t>
            </w:r>
            <w:r>
              <w:rPr>
                <w:spacing w:val="36"/>
              </w:rPr>
              <w:t xml:space="preserve"> </w:t>
            </w:r>
            <w:r>
              <w:t>папки;</w:t>
            </w:r>
            <w:r>
              <w:rPr>
                <w:spacing w:val="-52"/>
              </w:rPr>
              <w:t xml:space="preserve"> </w:t>
            </w:r>
            <w:r>
              <w:t>инструктивно-методические</w:t>
            </w:r>
            <w:r>
              <w:rPr>
                <w:spacing w:val="-3"/>
              </w:rPr>
              <w:t xml:space="preserve"> </w:t>
            </w:r>
            <w:r>
              <w:t>плакаты</w:t>
            </w:r>
          </w:p>
        </w:tc>
        <w:tc>
          <w:tcPr>
            <w:tcW w:w="1564" w:type="dxa"/>
            <w:vMerge w:val="restart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830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2"/>
            </w:pPr>
            <w:r>
              <w:t>4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Прикладная</w:t>
            </w:r>
          </w:p>
          <w:p w:rsidR="0058265E" w:rsidRDefault="00B83D3B">
            <w:pPr>
              <w:pStyle w:val="TableParagraph"/>
              <w:spacing w:before="1" w:line="249" w:lineRule="auto"/>
              <w:ind w:right="997"/>
            </w:pPr>
            <w:r>
              <w:rPr>
                <w:spacing w:val="-1"/>
              </w:rPr>
              <w:t>методическая</w:t>
            </w:r>
            <w:r>
              <w:rPr>
                <w:spacing w:val="-53"/>
              </w:rPr>
              <w:t xml:space="preserve"> </w:t>
            </w:r>
            <w:r>
              <w:t>продукция</w:t>
            </w:r>
          </w:p>
        </w:tc>
        <w:tc>
          <w:tcPr>
            <w:tcW w:w="5527" w:type="dxa"/>
          </w:tcPr>
          <w:p w:rsidR="0058265E" w:rsidRDefault="00B83D3B">
            <w:pPr>
              <w:pStyle w:val="TableParagraph"/>
              <w:spacing w:line="236" w:lineRule="exact"/>
              <w:ind w:left="111"/>
            </w:pPr>
            <w:r>
              <w:t>Карточки;</w:t>
            </w:r>
            <w:r>
              <w:rPr>
                <w:spacing w:val="4"/>
              </w:rPr>
              <w:t xml:space="preserve"> </w:t>
            </w:r>
            <w:r>
              <w:t>иллюстрации,</w:t>
            </w:r>
            <w:r>
              <w:rPr>
                <w:spacing w:val="11"/>
              </w:rPr>
              <w:t xml:space="preserve"> </w:t>
            </w:r>
            <w:r>
              <w:t>рисунки;</w:t>
            </w:r>
            <w:r>
              <w:rPr>
                <w:spacing w:val="14"/>
              </w:rPr>
              <w:t xml:space="preserve"> </w:t>
            </w:r>
            <w:r>
              <w:t>карты;</w:t>
            </w:r>
            <w:r>
              <w:rPr>
                <w:spacing w:val="8"/>
              </w:rPr>
              <w:t xml:space="preserve"> </w:t>
            </w:r>
            <w:r>
              <w:t>моде-ли;</w:t>
            </w:r>
          </w:p>
          <w:p w:rsidR="0058265E" w:rsidRDefault="00B83D3B">
            <w:pPr>
              <w:pStyle w:val="TableParagraph"/>
              <w:spacing w:before="1" w:line="249" w:lineRule="auto"/>
              <w:ind w:left="111" w:right="1225"/>
            </w:pPr>
            <w:r>
              <w:t>схемы;</w:t>
            </w:r>
            <w:r>
              <w:rPr>
                <w:spacing w:val="24"/>
              </w:rPr>
              <w:t xml:space="preserve"> </w:t>
            </w:r>
            <w:r>
              <w:t>тематическая</w:t>
            </w:r>
            <w:r>
              <w:rPr>
                <w:spacing w:val="18"/>
              </w:rPr>
              <w:t xml:space="preserve"> </w:t>
            </w:r>
            <w:r>
              <w:t>подборка</w:t>
            </w:r>
            <w:r>
              <w:rPr>
                <w:spacing w:val="21"/>
              </w:rPr>
              <w:t xml:space="preserve"> </w:t>
            </w:r>
            <w:r>
              <w:t>материала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наглядно-иллюстративного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575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2"/>
            </w:pPr>
            <w:r>
              <w:t>5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before="4" w:line="237" w:lineRule="auto"/>
              <w:ind w:right="729"/>
            </w:pPr>
            <w:r>
              <w:t>Аудио-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видеоматериалы</w:t>
            </w:r>
          </w:p>
        </w:tc>
        <w:tc>
          <w:tcPr>
            <w:tcW w:w="5527" w:type="dxa"/>
          </w:tcPr>
          <w:p w:rsidR="0058265E" w:rsidRDefault="00B83D3B">
            <w:pPr>
              <w:pStyle w:val="TableParagraph"/>
              <w:tabs>
                <w:tab w:val="left" w:pos="1801"/>
                <w:tab w:val="left" w:pos="3592"/>
              </w:tabs>
              <w:spacing w:before="2" w:line="254" w:lineRule="auto"/>
              <w:ind w:left="111" w:right="346"/>
            </w:pPr>
            <w:r>
              <w:t>Аудиозаписи</w:t>
            </w:r>
            <w:r>
              <w:tab/>
              <w:t>(музыкальные</w:t>
            </w:r>
            <w:r>
              <w:tab/>
              <w:t>произведения,</w:t>
            </w:r>
            <w:r>
              <w:rPr>
                <w:spacing w:val="1"/>
              </w:rPr>
              <w:t xml:space="preserve"> </w:t>
            </w:r>
            <w:r>
              <w:t>аудиокниги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др.);</w:t>
            </w:r>
            <w:r>
              <w:rPr>
                <w:spacing w:val="25"/>
              </w:rPr>
              <w:t xml:space="preserve"> </w:t>
            </w:r>
            <w:r>
              <w:t>видеозаписи</w:t>
            </w:r>
            <w:r>
              <w:rPr>
                <w:spacing w:val="31"/>
              </w:rPr>
              <w:t xml:space="preserve"> </w:t>
            </w:r>
            <w:r>
              <w:t>(мультфильмыи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825"/>
        </w:trPr>
        <w:tc>
          <w:tcPr>
            <w:tcW w:w="422" w:type="dxa"/>
          </w:tcPr>
          <w:p w:rsidR="0058265E" w:rsidRDefault="00B83D3B">
            <w:pPr>
              <w:pStyle w:val="TableParagraph"/>
              <w:spacing w:before="2"/>
            </w:pPr>
            <w:r>
              <w:t>6</w:t>
            </w:r>
          </w:p>
        </w:tc>
        <w:tc>
          <w:tcPr>
            <w:tcW w:w="2410" w:type="dxa"/>
          </w:tcPr>
          <w:p w:rsidR="0058265E" w:rsidRDefault="00B83D3B">
            <w:pPr>
              <w:pStyle w:val="TableParagraph"/>
              <w:spacing w:line="244" w:lineRule="auto"/>
              <w:ind w:right="689"/>
            </w:pP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</w:tc>
        <w:tc>
          <w:tcPr>
            <w:tcW w:w="5527" w:type="dxa"/>
          </w:tcPr>
          <w:p w:rsidR="0058265E" w:rsidRDefault="00B83D3B">
            <w:pPr>
              <w:pStyle w:val="TableParagraph"/>
              <w:spacing w:before="2"/>
              <w:ind w:left="111"/>
            </w:pPr>
            <w:r>
              <w:t>Мультимедийные</w:t>
            </w:r>
            <w:r>
              <w:rPr>
                <w:spacing w:val="-13"/>
              </w:rPr>
              <w:t xml:space="preserve"> </w:t>
            </w:r>
            <w:r>
              <w:t>презентации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pStyle w:val="a3"/>
        <w:spacing w:before="6"/>
        <w:ind w:left="0" w:firstLine="0"/>
        <w:jc w:val="left"/>
        <w:rPr>
          <w:b/>
          <w:sz w:val="13"/>
        </w:rPr>
      </w:pPr>
    </w:p>
    <w:p w:rsidR="0058265E" w:rsidRDefault="00B83D3B">
      <w:pPr>
        <w:spacing w:before="92"/>
        <w:ind w:left="924" w:right="906"/>
        <w:jc w:val="center"/>
        <w:rPr>
          <w:b/>
        </w:rPr>
      </w:pPr>
      <w:r>
        <w:rPr>
          <w:b/>
        </w:rPr>
        <w:t>Обеспеченность</w:t>
      </w:r>
      <w:r>
        <w:rPr>
          <w:b/>
          <w:spacing w:val="-3"/>
        </w:rPr>
        <w:t xml:space="preserve"> </w:t>
      </w:r>
      <w:r>
        <w:rPr>
          <w:b/>
        </w:rPr>
        <w:t>методическими</w:t>
      </w:r>
      <w:r>
        <w:rPr>
          <w:b/>
          <w:spacing w:val="-4"/>
        </w:rPr>
        <w:t xml:space="preserve"> </w:t>
      </w:r>
      <w:r>
        <w:rPr>
          <w:b/>
        </w:rPr>
        <w:t>материалами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средствами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</w:p>
    <w:p w:rsidR="0058265E" w:rsidRDefault="0058265E">
      <w:pPr>
        <w:pStyle w:val="a3"/>
        <w:spacing w:before="8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508"/>
        </w:trPr>
        <w:tc>
          <w:tcPr>
            <w:tcW w:w="10065" w:type="dxa"/>
            <w:shd w:val="clear" w:color="auto" w:fill="DBE4F0"/>
          </w:tcPr>
          <w:p w:rsidR="0058265E" w:rsidRDefault="00B83D3B">
            <w:pPr>
              <w:pStyle w:val="TableParagraph"/>
              <w:spacing w:line="254" w:lineRule="exact"/>
              <w:ind w:left="2371" w:right="2356" w:firstLine="1008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область/задачи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СОЦИАЛЬНО-КОММУНИКАТИВНОЕ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58265E">
        <w:trPr>
          <w:trHeight w:val="1075"/>
        </w:trPr>
        <w:tc>
          <w:tcPr>
            <w:tcW w:w="10065" w:type="dxa"/>
          </w:tcPr>
          <w:p w:rsidR="0058265E" w:rsidRDefault="00B83D3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64" w:lineRule="exact"/>
            </w:pPr>
            <w:r>
              <w:t>Труд</w:t>
            </w:r>
          </w:p>
          <w:p w:rsidR="0058265E" w:rsidRDefault="00B83D3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ОБЖ</w:t>
            </w:r>
          </w:p>
          <w:p w:rsidR="0058265E" w:rsidRDefault="00B83D3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69" w:lineRule="exact"/>
            </w:pPr>
            <w:r>
              <w:t>Социальные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</w:p>
          <w:p w:rsidR="0058265E" w:rsidRDefault="00B83D3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53" w:lineRule="exact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гражданственности и</w:t>
            </w:r>
            <w:r>
              <w:rPr>
                <w:spacing w:val="-3"/>
              </w:rPr>
              <w:t xml:space="preserve"> </w:t>
            </w:r>
            <w:r>
              <w:t>патриотизма</w:t>
            </w:r>
          </w:p>
        </w:tc>
      </w:tr>
      <w:tr w:rsidR="0058265E">
        <w:trPr>
          <w:trHeight w:val="254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before="1" w:line="233" w:lineRule="exact"/>
              <w:ind w:left="2866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7763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2" w:lineRule="auto"/>
              <w:ind w:left="820" w:right="4187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Труд</w:t>
            </w:r>
          </w:p>
          <w:p w:rsidR="0058265E" w:rsidRDefault="00B83D3B">
            <w:pPr>
              <w:pStyle w:val="TableParagraph"/>
              <w:spacing w:line="246" w:lineRule="exact"/>
              <w:ind w:left="820"/>
            </w:pPr>
            <w:r>
              <w:t>Куцакова</w:t>
            </w:r>
            <w:r>
              <w:rPr>
                <w:spacing w:val="3"/>
              </w:rPr>
              <w:t xml:space="preserve"> </w:t>
            </w:r>
            <w:r>
              <w:t>Л.В.</w:t>
            </w:r>
            <w:r>
              <w:rPr>
                <w:spacing w:val="-3"/>
              </w:rPr>
              <w:t xml:space="preserve"> </w:t>
            </w:r>
            <w:r>
              <w:t>Трудовое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3–7 лет.</w:t>
            </w:r>
          </w:p>
          <w:p w:rsidR="0058265E" w:rsidRDefault="00B83D3B">
            <w:pPr>
              <w:pStyle w:val="TableParagraph"/>
              <w:spacing w:line="237" w:lineRule="auto"/>
              <w:ind w:right="114" w:firstLine="710"/>
              <w:jc w:val="both"/>
            </w:pPr>
            <w:r>
              <w:t>Рыжова Н.А. Труд и наблюдения в природе: методическое пособие для воспитателей и учителей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  <w:r>
              <w:rPr>
                <w:spacing w:val="7"/>
              </w:rPr>
              <w:t xml:space="preserve"> </w:t>
            </w:r>
            <w:r>
              <w:t>—</w:t>
            </w:r>
            <w:r>
              <w:rPr>
                <w:spacing w:val="3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Цветной</w:t>
            </w:r>
            <w:r>
              <w:rPr>
                <w:spacing w:val="3"/>
              </w:rPr>
              <w:t xml:space="preserve"> </w:t>
            </w:r>
            <w:r>
              <w:t>мир,</w:t>
            </w:r>
            <w:r>
              <w:rPr>
                <w:spacing w:val="-2"/>
              </w:rPr>
              <w:t xml:space="preserve"> </w:t>
            </w:r>
            <w:r>
              <w:t>2015.</w:t>
            </w:r>
          </w:p>
          <w:p w:rsidR="0058265E" w:rsidRDefault="00B83D3B">
            <w:pPr>
              <w:pStyle w:val="TableParagraph"/>
              <w:ind w:right="100" w:firstLine="710"/>
              <w:jc w:val="both"/>
              <w:rPr>
                <w:sz w:val="23"/>
              </w:rPr>
            </w:pPr>
            <w:r>
              <w:rPr>
                <w:sz w:val="23"/>
              </w:rPr>
              <w:t>Морозова О.В. Методические рекомендации «Введение основ финансовой грамотности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образовательную деятельность ДОО– Мурманск: ГАУДПО МО «Институт развития образования»,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2020. – 50 с.</w:t>
            </w:r>
          </w:p>
          <w:p w:rsidR="0058265E" w:rsidRDefault="00B83D3B">
            <w:pPr>
              <w:pStyle w:val="TableParagraph"/>
              <w:ind w:right="103" w:firstLine="710"/>
              <w:jc w:val="both"/>
              <w:rPr>
                <w:sz w:val="23"/>
              </w:rPr>
            </w:pPr>
            <w:r>
              <w:rPr>
                <w:sz w:val="23"/>
              </w:rPr>
              <w:t>Блискавка,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деньги.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финансов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Евгения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Блискавка. — М. 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Манн, Иванов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Фербер, 2014.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— 80 с.</w:t>
            </w:r>
          </w:p>
          <w:p w:rsidR="0058265E" w:rsidRDefault="00B83D3B">
            <w:pPr>
              <w:pStyle w:val="TableParagraph"/>
              <w:ind w:right="93" w:firstLine="710"/>
              <w:jc w:val="both"/>
              <w:rPr>
                <w:sz w:val="23"/>
              </w:rPr>
            </w:pPr>
            <w:r>
              <w:rPr>
                <w:sz w:val="23"/>
              </w:rPr>
              <w:t>Мегерян,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финансовой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 : учебно-методическое пособие / Н. В. Мегерян, Н. А. Константинова. – Армавир 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РИО АГПУ, 2023.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48 с.</w:t>
            </w:r>
          </w:p>
          <w:p w:rsidR="0058265E" w:rsidRDefault="00B83D3B">
            <w:pPr>
              <w:pStyle w:val="TableParagraph"/>
              <w:ind w:right="102" w:firstLine="710"/>
              <w:jc w:val="both"/>
              <w:rPr>
                <w:sz w:val="23"/>
              </w:rPr>
            </w:pPr>
            <w:r>
              <w:rPr>
                <w:sz w:val="23"/>
              </w:rPr>
              <w:t>Стахович,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С78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финансовой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воспитателей,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методистов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дошкольных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</w:p>
          <w:p w:rsidR="0058265E" w:rsidRDefault="00B83D3B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/Л.В.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Стахович,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Семенкова,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Л.Ю.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Рыжановская.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2-е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изд.-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ВИТА-ПРЕСС,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58265E" w:rsidRDefault="00B83D3B">
            <w:pPr>
              <w:pStyle w:val="TableParagraph"/>
              <w:ind w:right="99" w:firstLine="710"/>
              <w:jc w:val="both"/>
              <w:rPr>
                <w:sz w:val="23"/>
              </w:rPr>
            </w:pPr>
            <w:r>
              <w:rPr>
                <w:sz w:val="23"/>
              </w:rPr>
              <w:t>Сборник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парциальной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5–7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формирование предпосылок финансовой грамотности для старших дошкольников». Банк 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МОиНРФ.</w:t>
            </w:r>
          </w:p>
          <w:p w:rsidR="0058265E" w:rsidRDefault="0058265E">
            <w:pPr>
              <w:pStyle w:val="TableParagraph"/>
              <w:spacing w:before="6"/>
              <w:ind w:left="0"/>
              <w:rPr>
                <w:b/>
              </w:rPr>
            </w:pPr>
          </w:p>
          <w:p w:rsidR="0058265E" w:rsidRDefault="00B83D3B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ОБЖ</w:t>
            </w:r>
          </w:p>
          <w:p w:rsidR="0058265E" w:rsidRDefault="00B83D3B">
            <w:pPr>
              <w:pStyle w:val="TableParagraph"/>
              <w:ind w:firstLine="710"/>
            </w:pPr>
            <w:r>
              <w:t>Авдеева</w:t>
            </w:r>
            <w:r>
              <w:rPr>
                <w:spacing w:val="29"/>
              </w:rPr>
              <w:t xml:space="preserve"> </w:t>
            </w:r>
            <w:r>
              <w:t>Н.,</w:t>
            </w:r>
            <w:r>
              <w:rPr>
                <w:spacing w:val="29"/>
              </w:rPr>
              <w:t xml:space="preserve"> </w:t>
            </w:r>
            <w:r>
              <w:t>Князева</w:t>
            </w:r>
            <w:r>
              <w:rPr>
                <w:spacing w:val="29"/>
              </w:rPr>
              <w:t xml:space="preserve"> </w:t>
            </w:r>
            <w:r>
              <w:t>О.,</w:t>
            </w:r>
            <w:r>
              <w:rPr>
                <w:spacing w:val="24"/>
              </w:rPr>
              <w:t xml:space="preserve"> </w:t>
            </w:r>
            <w:r>
              <w:t>Стеркина</w:t>
            </w:r>
            <w:r>
              <w:rPr>
                <w:spacing w:val="24"/>
              </w:rPr>
              <w:t xml:space="preserve"> </w:t>
            </w:r>
            <w:r>
              <w:t>Р.</w:t>
            </w:r>
            <w:r>
              <w:rPr>
                <w:spacing w:val="29"/>
              </w:rPr>
              <w:t xml:space="preserve"> </w:t>
            </w:r>
            <w:r>
              <w:t>Основы</w:t>
            </w:r>
            <w:r>
              <w:rPr>
                <w:spacing w:val="22"/>
              </w:rPr>
              <w:t xml:space="preserve"> </w:t>
            </w:r>
            <w:r>
              <w:t>безопасности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28"/>
              </w:rPr>
              <w:t xml:space="preserve"> </w:t>
            </w:r>
            <w:r>
              <w:t>дошкольного</w:t>
            </w:r>
            <w:r>
              <w:rPr>
                <w:spacing w:val="22"/>
              </w:rPr>
              <w:t xml:space="preserve"> </w:t>
            </w:r>
            <w:r>
              <w:t>возраста:</w:t>
            </w:r>
            <w:r>
              <w:rPr>
                <w:spacing w:val="-52"/>
              </w:rPr>
              <w:t xml:space="preserve"> </w:t>
            </w:r>
            <w:r>
              <w:t>Программа</w:t>
            </w:r>
            <w:r>
              <w:rPr>
                <w:spacing w:val="4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2"/>
              </w:rPr>
              <w:t xml:space="preserve"> </w:t>
            </w:r>
            <w:r>
              <w:t>учреждений</w:t>
            </w:r>
            <w:r>
              <w:rPr>
                <w:spacing w:val="-2"/>
              </w:rPr>
              <w:t xml:space="preserve"> </w:t>
            </w:r>
            <w:r>
              <w:t>//</w:t>
            </w:r>
            <w:r>
              <w:rPr>
                <w:spacing w:val="2"/>
              </w:rPr>
              <w:t xml:space="preserve"> </w:t>
            </w:r>
            <w:r>
              <w:t>Дошкольное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</w:p>
          <w:p w:rsidR="0058265E" w:rsidRDefault="00B83D3B">
            <w:pPr>
              <w:pStyle w:val="TableParagraph"/>
              <w:ind w:left="820" w:right="2266" w:firstLine="58"/>
            </w:pPr>
            <w:r>
              <w:t>Белая</w:t>
            </w:r>
            <w:r>
              <w:rPr>
                <w:spacing w:val="-8"/>
              </w:rPr>
              <w:t xml:space="preserve"> </w:t>
            </w:r>
            <w:r>
              <w:t>К.Ю.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безопасности у</w:t>
            </w:r>
            <w:r>
              <w:rPr>
                <w:spacing w:val="-12"/>
              </w:rPr>
              <w:t xml:space="preserve"> </w:t>
            </w:r>
            <w:r>
              <w:t>дошкольников</w:t>
            </w:r>
            <w:r>
              <w:rPr>
                <w:spacing w:val="-5"/>
              </w:rPr>
              <w:t xml:space="preserve"> </w:t>
            </w:r>
            <w:r>
              <w:t>(3-7</w:t>
            </w:r>
            <w:r>
              <w:rPr>
                <w:spacing w:val="-3"/>
              </w:rPr>
              <w:t xml:space="preserve"> </w:t>
            </w:r>
            <w:r>
              <w:t>лет).</w:t>
            </w:r>
            <w:r>
              <w:rPr>
                <w:spacing w:val="-52"/>
              </w:rPr>
              <w:t xml:space="preserve"> </w:t>
            </w:r>
            <w:r>
              <w:t>Саулина</w:t>
            </w:r>
            <w:r>
              <w:rPr>
                <w:spacing w:val="39"/>
              </w:rPr>
              <w:t xml:space="preserve"> </w:t>
            </w:r>
            <w:r>
              <w:t>Т.</w:t>
            </w:r>
            <w:r>
              <w:rPr>
                <w:spacing w:val="42"/>
              </w:rPr>
              <w:t xml:space="preserve"> </w:t>
            </w:r>
            <w:r>
              <w:t>Ф.</w:t>
            </w:r>
            <w:r>
              <w:rPr>
                <w:spacing w:val="12"/>
              </w:rPr>
              <w:t xml:space="preserve"> </w:t>
            </w:r>
            <w:r>
              <w:t>Три</w:t>
            </w:r>
            <w:r>
              <w:rPr>
                <w:spacing w:val="-1"/>
              </w:rPr>
              <w:t xml:space="preserve"> </w:t>
            </w:r>
            <w:r>
              <w:t>сигнала</w:t>
            </w:r>
            <w:r>
              <w:rPr>
                <w:spacing w:val="-1"/>
              </w:rPr>
              <w:t xml:space="preserve"> </w:t>
            </w:r>
            <w:r>
              <w:t>светофора</w:t>
            </w:r>
            <w:r>
              <w:rPr>
                <w:spacing w:val="24"/>
              </w:rPr>
              <w:t xml:space="preserve"> </w:t>
            </w:r>
            <w:r>
              <w:t>(3-7</w:t>
            </w:r>
            <w:r>
              <w:rPr>
                <w:spacing w:val="19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before="2" w:line="237" w:lineRule="auto"/>
              <w:ind w:right="89" w:firstLine="681"/>
            </w:pPr>
            <w:r>
              <w:rPr>
                <w:color w:val="221F1F"/>
              </w:rPr>
              <w:t>Тимофеева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Л.Л.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color w:val="221F1F"/>
              </w:rPr>
              <w:t>Формирование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культуры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безопасности</w:t>
            </w:r>
            <w:r>
              <w:rPr>
                <w:color w:val="221F1F"/>
                <w:spacing w:val="36"/>
              </w:rPr>
              <w:t xml:space="preserve"> </w:t>
            </w:r>
            <w:r>
              <w:rPr>
                <w:color w:val="221F1F"/>
              </w:rPr>
              <w:t>у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детей</w:t>
            </w:r>
            <w:r>
              <w:rPr>
                <w:color w:val="221F1F"/>
                <w:spacing w:val="36"/>
              </w:rPr>
              <w:t xml:space="preserve"> </w:t>
            </w:r>
            <w:r>
              <w:rPr>
                <w:color w:val="221F1F"/>
              </w:rPr>
              <w:t>от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3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до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8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лет».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Парциальная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програм-ма.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—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СПб.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: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ООО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«ИЗДАТЕЛЬСТВО «ДЕТСТВО-ПРЕСС»,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2019.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—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160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с.</w:t>
            </w:r>
          </w:p>
          <w:p w:rsidR="0058265E" w:rsidRDefault="00B83D3B">
            <w:pPr>
              <w:pStyle w:val="TableParagraph"/>
              <w:spacing w:line="256" w:lineRule="exact"/>
              <w:ind w:left="167" w:right="89" w:firstLine="624"/>
            </w:pPr>
            <w:r>
              <w:t>Компьютерные</w:t>
            </w:r>
            <w:r>
              <w:rPr>
                <w:spacing w:val="21"/>
              </w:rPr>
              <w:t xml:space="preserve"> </w:t>
            </w:r>
            <w:r>
              <w:t>сказки.</w:t>
            </w:r>
            <w:r>
              <w:rPr>
                <w:spacing w:val="30"/>
              </w:rPr>
              <w:t xml:space="preserve"> </w:t>
            </w:r>
            <w:r>
              <w:t>Беседы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детьми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компьютерных</w:t>
            </w:r>
            <w:r>
              <w:rPr>
                <w:spacing w:val="28"/>
              </w:rPr>
              <w:t xml:space="preserve"> </w:t>
            </w:r>
            <w:r>
              <w:t>технология</w:t>
            </w:r>
            <w:r>
              <w:rPr>
                <w:spacing w:val="37"/>
              </w:rPr>
              <w:t xml:space="preserve"> </w:t>
            </w:r>
            <w:r>
              <w:t>/</w:t>
            </w:r>
            <w:r>
              <w:rPr>
                <w:spacing w:val="25"/>
              </w:rPr>
              <w:t xml:space="preserve"> </w:t>
            </w:r>
            <w:r>
              <w:t>«ТЦ</w:t>
            </w:r>
            <w:r>
              <w:rPr>
                <w:spacing w:val="22"/>
              </w:rPr>
              <w:t xml:space="preserve"> </w:t>
            </w:r>
            <w:r>
              <w:t>Сфера»,</w:t>
            </w:r>
            <w:r>
              <w:rPr>
                <w:spacing w:val="33"/>
              </w:rPr>
              <w:t xml:space="preserve"> </w:t>
            </w:r>
            <w:r>
              <w:t>2020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(Сказки-подсказки</w:t>
            </w:r>
            <w:r>
              <w:rPr>
                <w:spacing w:val="2"/>
              </w:rPr>
              <w:t xml:space="preserve"> </w:t>
            </w:r>
            <w:r>
              <w:t>(Сфера).</w:t>
            </w:r>
          </w:p>
        </w:tc>
      </w:tr>
    </w:tbl>
    <w:p w:rsidR="0058265E" w:rsidRDefault="0058265E">
      <w:pPr>
        <w:spacing w:line="256" w:lineRule="exact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11707"/>
        </w:trPr>
        <w:tc>
          <w:tcPr>
            <w:tcW w:w="1006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firstLine="681"/>
            </w:pPr>
            <w:r>
              <w:t>Лыкова</w:t>
            </w:r>
            <w:r>
              <w:rPr>
                <w:spacing w:val="22"/>
              </w:rPr>
              <w:t xml:space="preserve"> </w:t>
            </w:r>
            <w:r>
              <w:t>И.А.,</w:t>
            </w:r>
            <w:r>
              <w:rPr>
                <w:spacing w:val="19"/>
              </w:rPr>
              <w:t xml:space="preserve"> </w:t>
            </w:r>
            <w:r>
              <w:t>Шипунова</w:t>
            </w:r>
            <w:r>
              <w:rPr>
                <w:spacing w:val="22"/>
              </w:rPr>
              <w:t xml:space="preserve"> </w:t>
            </w:r>
            <w:r>
              <w:t>В.А.</w:t>
            </w:r>
            <w:r>
              <w:rPr>
                <w:spacing w:val="22"/>
              </w:rPr>
              <w:t xml:space="preserve"> </w:t>
            </w:r>
            <w:r>
              <w:t>Парциальная</w:t>
            </w:r>
            <w:r>
              <w:rPr>
                <w:spacing w:val="15"/>
              </w:rPr>
              <w:t xml:space="preserve"> </w:t>
            </w:r>
            <w:r>
              <w:t>программа</w:t>
            </w:r>
            <w:r>
              <w:rPr>
                <w:spacing w:val="22"/>
              </w:rPr>
              <w:t xml:space="preserve"> </w:t>
            </w:r>
            <w:r>
              <w:t>«Мир</w:t>
            </w:r>
            <w:r>
              <w:rPr>
                <w:spacing w:val="16"/>
              </w:rPr>
              <w:t xml:space="preserve"> </w:t>
            </w:r>
            <w:r>
              <w:t>без</w:t>
            </w:r>
            <w:r>
              <w:rPr>
                <w:spacing w:val="19"/>
              </w:rPr>
              <w:t xml:space="preserve"> </w:t>
            </w:r>
            <w:r>
              <w:t>опасности».</w:t>
            </w:r>
            <w:r>
              <w:rPr>
                <w:spacing w:val="22"/>
              </w:rPr>
              <w:t xml:space="preserve"> </w:t>
            </w:r>
            <w:r>
              <w:t>«Безопасность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дороге».</w:t>
            </w:r>
            <w:r>
              <w:rPr>
                <w:spacing w:val="3"/>
              </w:rPr>
              <w:t xml:space="preserve"> </w:t>
            </w:r>
            <w:r>
              <w:t>Дидактический</w:t>
            </w:r>
            <w:r>
              <w:rPr>
                <w:spacing w:val="2"/>
              </w:rPr>
              <w:t xml:space="preserve"> </w:t>
            </w:r>
            <w:r>
              <w:t>материал.</w:t>
            </w:r>
            <w:r>
              <w:rPr>
                <w:spacing w:val="51"/>
              </w:rPr>
              <w:t xml:space="preserve"> </w:t>
            </w:r>
            <w:r>
              <w:t>Издательский</w:t>
            </w:r>
            <w:r>
              <w:rPr>
                <w:spacing w:val="3"/>
              </w:rPr>
              <w:t xml:space="preserve"> </w:t>
            </w:r>
            <w:r>
              <w:t>дом «Цветной</w:t>
            </w:r>
            <w:r>
              <w:rPr>
                <w:spacing w:val="2"/>
              </w:rPr>
              <w:t xml:space="preserve"> </w:t>
            </w:r>
            <w:r>
              <w:t>мир».</w:t>
            </w:r>
          </w:p>
          <w:p w:rsidR="0058265E" w:rsidRDefault="00B83D3B">
            <w:pPr>
              <w:pStyle w:val="TableParagraph"/>
              <w:spacing w:line="242" w:lineRule="auto"/>
              <w:ind w:firstLine="681"/>
            </w:pPr>
            <w:r>
              <w:t>Лыкова</w:t>
            </w:r>
            <w:r>
              <w:rPr>
                <w:spacing w:val="34"/>
              </w:rPr>
              <w:t xml:space="preserve"> </w:t>
            </w:r>
            <w:r>
              <w:t>И.А.</w:t>
            </w:r>
            <w:r>
              <w:rPr>
                <w:spacing w:val="35"/>
              </w:rPr>
              <w:t xml:space="preserve"> </w:t>
            </w:r>
            <w:r>
              <w:t>Парциальная</w:t>
            </w:r>
            <w:r>
              <w:rPr>
                <w:spacing w:val="32"/>
              </w:rPr>
              <w:t xml:space="preserve"> </w:t>
            </w:r>
            <w:r>
              <w:t>образовательная</w:t>
            </w:r>
            <w:r>
              <w:rPr>
                <w:spacing w:val="32"/>
              </w:rPr>
              <w:t xml:space="preserve"> </w:t>
            </w:r>
            <w:r>
              <w:t>программа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дошкольного</w:t>
            </w:r>
            <w:r>
              <w:rPr>
                <w:spacing w:val="28"/>
              </w:rPr>
              <w:t xml:space="preserve"> </w:t>
            </w:r>
            <w:r>
              <w:t>возраста</w:t>
            </w:r>
            <w:r>
              <w:rPr>
                <w:spacing w:val="34"/>
              </w:rPr>
              <w:t xml:space="preserve"> </w:t>
            </w:r>
            <w:r>
              <w:t>«Мир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Опасности».</w:t>
            </w:r>
            <w:r>
              <w:rPr>
                <w:spacing w:val="4"/>
              </w:rPr>
              <w:t xml:space="preserve"> </w:t>
            </w:r>
            <w:r>
              <w:t>— М.:</w:t>
            </w:r>
            <w:r>
              <w:rPr>
                <w:spacing w:val="-5"/>
              </w:rPr>
              <w:t xml:space="preserve"> </w:t>
            </w:r>
            <w:r>
              <w:t>Издательский</w:t>
            </w:r>
            <w:r>
              <w:rPr>
                <w:spacing w:val="1"/>
              </w:rPr>
              <w:t xml:space="preserve"> </w:t>
            </w:r>
            <w:r>
              <w:t>дом</w:t>
            </w:r>
            <w:r>
              <w:rPr>
                <w:spacing w:val="-2"/>
              </w:rPr>
              <w:t xml:space="preserve"> </w:t>
            </w:r>
            <w:r>
              <w:t>«Цветной мир»,</w:t>
            </w:r>
            <w:r>
              <w:rPr>
                <w:spacing w:val="2"/>
              </w:rPr>
              <w:t xml:space="preserve"> </w:t>
            </w:r>
            <w:r>
              <w:t>2017.</w:t>
            </w:r>
            <w:r>
              <w:rPr>
                <w:spacing w:val="7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128</w:t>
            </w:r>
            <w:r>
              <w:rPr>
                <w:spacing w:val="-5"/>
              </w:rPr>
              <w:t xml:space="preserve"> </w:t>
            </w:r>
            <w:r>
              <w:t>с.,</w:t>
            </w:r>
            <w:r>
              <w:rPr>
                <w:spacing w:val="-3"/>
              </w:rPr>
              <w:t xml:space="preserve"> </w:t>
            </w:r>
            <w:r>
              <w:t>2-е</w:t>
            </w:r>
            <w:r>
              <w:rPr>
                <w:spacing w:val="-8"/>
              </w:rPr>
              <w:t xml:space="preserve"> </w:t>
            </w:r>
            <w:r>
              <w:t>издание,</w:t>
            </w:r>
            <w:r>
              <w:rPr>
                <w:spacing w:val="2"/>
              </w:rPr>
              <w:t xml:space="preserve"> </w:t>
            </w:r>
            <w:r>
              <w:t>перераб.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доп.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Социальные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отношения</w:t>
            </w:r>
          </w:p>
          <w:p w:rsidR="0058265E" w:rsidRDefault="00B83D3B">
            <w:pPr>
              <w:pStyle w:val="TableParagraph"/>
              <w:spacing w:line="237" w:lineRule="auto"/>
              <w:ind w:firstLine="710"/>
            </w:pPr>
            <w:r>
              <w:t>Конспекты и сценарии занятий Абрамова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В.,</w:t>
            </w:r>
            <w:r>
              <w:rPr>
                <w:spacing w:val="1"/>
              </w:rPr>
              <w:t xml:space="preserve"> </w:t>
            </w:r>
            <w:r>
              <w:t>Слепцова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Ф. Социально-коммуникативное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дошкольников.</w:t>
            </w:r>
          </w:p>
          <w:p w:rsidR="0058265E" w:rsidRDefault="00B83D3B">
            <w:pPr>
              <w:pStyle w:val="TableParagraph"/>
              <w:ind w:firstLine="710"/>
            </w:pPr>
            <w:r>
              <w:t>Абрамова</w:t>
            </w:r>
            <w:r>
              <w:rPr>
                <w:spacing w:val="8"/>
              </w:rPr>
              <w:t xml:space="preserve"> </w:t>
            </w:r>
            <w:r>
              <w:t>Л.</w:t>
            </w:r>
            <w:r>
              <w:rPr>
                <w:spacing w:val="4"/>
              </w:rPr>
              <w:t xml:space="preserve"> </w:t>
            </w:r>
            <w:r>
              <w:t>В.,</w:t>
            </w:r>
            <w:r>
              <w:rPr>
                <w:spacing w:val="5"/>
              </w:rPr>
              <w:t xml:space="preserve"> </w:t>
            </w:r>
            <w:r>
              <w:t>Слепцова</w:t>
            </w:r>
            <w:r>
              <w:rPr>
                <w:spacing w:val="8"/>
              </w:rPr>
              <w:t xml:space="preserve"> </w:t>
            </w:r>
            <w:r>
              <w:t>И.</w:t>
            </w:r>
            <w:r>
              <w:rPr>
                <w:spacing w:val="9"/>
              </w:rPr>
              <w:t xml:space="preserve"> </w:t>
            </w:r>
            <w:r>
              <w:t>Ф.</w:t>
            </w:r>
            <w:r>
              <w:rPr>
                <w:spacing w:val="4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1"/>
              </w:rPr>
              <w:t xml:space="preserve"> </w:t>
            </w:r>
            <w:r>
              <w:t>развитие дошкольников.</w:t>
            </w:r>
            <w:r>
              <w:rPr>
                <w:spacing w:val="9"/>
              </w:rPr>
              <w:t xml:space="preserve"> </w:t>
            </w: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(4–5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firstLine="710"/>
            </w:pPr>
            <w:r>
              <w:t>Абрамова</w:t>
            </w:r>
            <w:r>
              <w:rPr>
                <w:spacing w:val="3"/>
              </w:rPr>
              <w:t xml:space="preserve"> </w:t>
            </w:r>
            <w:r>
              <w:t>Л.</w:t>
            </w:r>
            <w:r>
              <w:rPr>
                <w:spacing w:val="4"/>
              </w:rPr>
              <w:t xml:space="preserve"> </w:t>
            </w:r>
            <w:r>
              <w:t>В., Слепцова</w:t>
            </w:r>
            <w:r>
              <w:rPr>
                <w:spacing w:val="4"/>
              </w:rPr>
              <w:t xml:space="preserve"> </w:t>
            </w:r>
            <w:r>
              <w:t>И.</w:t>
            </w:r>
            <w:r>
              <w:rPr>
                <w:spacing w:val="4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дошкольников.</w:t>
            </w:r>
            <w:r>
              <w:rPr>
                <w:spacing w:val="4"/>
              </w:rPr>
              <w:t xml:space="preserve"> </w:t>
            </w: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(5–6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left="820"/>
            </w:pPr>
            <w:r>
              <w:t>Абрамова</w:t>
            </w:r>
            <w:r>
              <w:rPr>
                <w:spacing w:val="62"/>
              </w:rPr>
              <w:t xml:space="preserve"> </w:t>
            </w:r>
            <w:r>
              <w:t xml:space="preserve">Л.  </w:t>
            </w:r>
            <w:r>
              <w:rPr>
                <w:spacing w:val="4"/>
              </w:rPr>
              <w:t xml:space="preserve"> </w:t>
            </w:r>
            <w:r>
              <w:t xml:space="preserve">В.,   Слепцова  </w:t>
            </w:r>
            <w:r>
              <w:rPr>
                <w:spacing w:val="1"/>
              </w:rPr>
              <w:t xml:space="preserve"> </w:t>
            </w:r>
            <w:r>
              <w:t xml:space="preserve">И.  </w:t>
            </w:r>
            <w:r>
              <w:rPr>
                <w:spacing w:val="1"/>
              </w:rPr>
              <w:t xml:space="preserve"> </w:t>
            </w:r>
            <w:r>
              <w:t>Ф.   Социально-коммуникативное</w:t>
            </w:r>
            <w:r>
              <w:rPr>
                <w:spacing w:val="106"/>
              </w:rPr>
              <w:t xml:space="preserve"> </w:t>
            </w:r>
            <w:r>
              <w:t>развитие</w:t>
            </w:r>
            <w:r>
              <w:rPr>
                <w:spacing w:val="105"/>
              </w:rPr>
              <w:t xml:space="preserve"> </w:t>
            </w:r>
            <w:r>
              <w:t>дошкольников.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Подготовительная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(6–7</w:t>
            </w:r>
            <w:r>
              <w:rPr>
                <w:spacing w:val="-5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</w:pPr>
            <w:r>
              <w:t>Губанова</w:t>
            </w:r>
            <w:r>
              <w:rPr>
                <w:spacing w:val="3"/>
              </w:rPr>
              <w:t xml:space="preserve"> </w:t>
            </w:r>
            <w:r>
              <w:t>Н.</w:t>
            </w:r>
            <w:r>
              <w:rPr>
                <w:spacing w:val="53"/>
              </w:rPr>
              <w:t xml:space="preserve"> </w:t>
            </w:r>
            <w:r>
              <w:t>Ф.</w:t>
            </w:r>
            <w:r>
              <w:rPr>
                <w:spacing w:val="48"/>
              </w:rPr>
              <w:t xml:space="preserve"> </w:t>
            </w:r>
            <w:r>
              <w:t>Развитие</w:t>
            </w:r>
            <w:r>
              <w:rPr>
                <w:spacing w:val="45"/>
              </w:rPr>
              <w:t xml:space="preserve"> </w:t>
            </w:r>
            <w:r>
              <w:t>игровой</w:t>
            </w:r>
            <w:r>
              <w:rPr>
                <w:spacing w:val="52"/>
              </w:rPr>
              <w:t xml:space="preserve"> </w:t>
            </w:r>
            <w:r>
              <w:t>деятельности:</w:t>
            </w:r>
            <w:r>
              <w:rPr>
                <w:spacing w:val="47"/>
              </w:rPr>
              <w:t xml:space="preserve"> </w:t>
            </w:r>
            <w:r>
              <w:t>Вторая</w:t>
            </w:r>
            <w:r>
              <w:rPr>
                <w:spacing w:val="50"/>
              </w:rPr>
              <w:t xml:space="preserve"> </w:t>
            </w:r>
            <w:r>
              <w:t>группа</w:t>
            </w:r>
            <w:r>
              <w:rPr>
                <w:spacing w:val="49"/>
              </w:rPr>
              <w:t xml:space="preserve"> </w:t>
            </w:r>
            <w:r>
              <w:t>раннего</w:t>
            </w:r>
            <w:r>
              <w:rPr>
                <w:spacing w:val="46"/>
              </w:rPr>
              <w:t xml:space="preserve"> </w:t>
            </w:r>
            <w:r>
              <w:t>возраста</w:t>
            </w:r>
            <w:r>
              <w:rPr>
                <w:spacing w:val="53"/>
              </w:rPr>
              <w:t xml:space="preserve"> </w:t>
            </w:r>
            <w:r>
              <w:t>(2–3</w:t>
            </w:r>
            <w:r>
              <w:rPr>
                <w:spacing w:val="46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</w:pPr>
            <w:r>
              <w:t>Губанова</w:t>
            </w:r>
            <w:r>
              <w:rPr>
                <w:spacing w:val="3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игровой деятельности: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(3–4</w:t>
            </w:r>
            <w:r>
              <w:rPr>
                <w:spacing w:val="-1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  <w:spacing w:line="237" w:lineRule="auto"/>
              <w:ind w:firstLine="710"/>
            </w:pPr>
            <w:r>
              <w:t>Губанова</w:t>
            </w:r>
            <w:r>
              <w:rPr>
                <w:spacing w:val="4"/>
              </w:rPr>
              <w:t xml:space="preserve"> </w:t>
            </w:r>
            <w:r>
              <w:t>Н.</w:t>
            </w:r>
            <w:r>
              <w:rPr>
                <w:spacing w:val="6"/>
              </w:rPr>
              <w:t xml:space="preserve"> </w:t>
            </w:r>
            <w:r>
              <w:t>Ф.  Развитие</w:t>
            </w:r>
            <w:r>
              <w:rPr>
                <w:spacing w:val="50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деятельности:</w:t>
            </w:r>
            <w:r>
              <w:rPr>
                <w:spacing w:val="3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  <w:r>
              <w:rPr>
                <w:spacing w:val="5"/>
              </w:rPr>
              <w:t xml:space="preserve"> </w:t>
            </w:r>
            <w:r>
              <w:t>(4–5</w:t>
            </w:r>
            <w:r>
              <w:rPr>
                <w:spacing w:val="3"/>
              </w:rPr>
              <w:t xml:space="preserve"> </w:t>
            </w:r>
            <w:r>
              <w:t>лет).</w:t>
            </w:r>
            <w:r>
              <w:rPr>
                <w:spacing w:val="5"/>
              </w:rPr>
              <w:t xml:space="preserve"> </w:t>
            </w:r>
            <w:r>
              <w:t>Губанова</w:t>
            </w:r>
            <w:r>
              <w:rPr>
                <w:spacing w:val="5"/>
              </w:rPr>
              <w:t xml:space="preserve"> </w:t>
            </w:r>
            <w:r>
              <w:t>Н.</w:t>
            </w:r>
            <w:r>
              <w:rPr>
                <w:spacing w:val="5"/>
              </w:rPr>
              <w:t xml:space="preserve"> </w:t>
            </w:r>
            <w:r>
              <w:t>Ф.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деятельности:</w:t>
            </w:r>
            <w:r>
              <w:rPr>
                <w:spacing w:val="-3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4"/>
              </w:rPr>
              <w:t xml:space="preserve"> </w:t>
            </w:r>
            <w:r>
              <w:t>(6–7</w:t>
            </w:r>
            <w:r>
              <w:rPr>
                <w:spacing w:val="1"/>
              </w:rPr>
              <w:t xml:space="preserve"> </w:t>
            </w:r>
            <w:r>
              <w:t>лет)</w:t>
            </w:r>
            <w:r>
              <w:rPr>
                <w:spacing w:val="-1"/>
              </w:rPr>
              <w:t xml:space="preserve"> </w:t>
            </w:r>
            <w:r>
              <w:t>(готовится к</w:t>
            </w:r>
            <w:r>
              <w:rPr>
                <w:spacing w:val="-1"/>
              </w:rPr>
              <w:t xml:space="preserve"> </w:t>
            </w:r>
            <w:r>
              <w:t>печати).</w:t>
            </w:r>
          </w:p>
          <w:p w:rsidR="0058265E" w:rsidRDefault="00B83D3B">
            <w:pPr>
              <w:pStyle w:val="TableParagraph"/>
              <w:ind w:left="820"/>
            </w:pPr>
            <w:r>
              <w:t>Дыбина</w:t>
            </w:r>
            <w:r>
              <w:rPr>
                <w:spacing w:val="27"/>
              </w:rPr>
              <w:t xml:space="preserve"> </w:t>
            </w:r>
            <w:r>
              <w:t>О.</w:t>
            </w:r>
            <w:r>
              <w:rPr>
                <w:spacing w:val="27"/>
              </w:rPr>
              <w:t xml:space="preserve"> </w:t>
            </w:r>
            <w:r>
              <w:t>В.</w:t>
            </w:r>
            <w:r>
              <w:rPr>
                <w:spacing w:val="32"/>
              </w:rPr>
              <w:t xml:space="preserve"> </w:t>
            </w:r>
            <w:r>
              <w:t>Ознакомление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предметным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социальным</w:t>
            </w:r>
            <w:r>
              <w:rPr>
                <w:spacing w:val="24"/>
              </w:rPr>
              <w:t xml:space="preserve"> </w:t>
            </w:r>
            <w:r>
              <w:t>окружением:</w:t>
            </w:r>
            <w:r>
              <w:rPr>
                <w:spacing w:val="26"/>
              </w:rPr>
              <w:t xml:space="preserve"> </w:t>
            </w:r>
            <w:r>
              <w:t>Младшая</w:t>
            </w:r>
            <w:r>
              <w:rPr>
                <w:spacing w:val="24"/>
              </w:rPr>
              <w:t xml:space="preserve"> </w:t>
            </w:r>
            <w:r>
              <w:t>группа</w:t>
            </w:r>
            <w:r>
              <w:rPr>
                <w:spacing w:val="32"/>
              </w:rPr>
              <w:t xml:space="preserve"> </w:t>
            </w:r>
            <w:r>
              <w:t>(3–4</w:t>
            </w:r>
          </w:p>
          <w:p w:rsidR="0058265E" w:rsidRDefault="00B83D3B">
            <w:pPr>
              <w:pStyle w:val="TableParagraph"/>
              <w:spacing w:line="252" w:lineRule="exact"/>
            </w:pPr>
            <w:r>
              <w:t>года).</w:t>
            </w:r>
          </w:p>
          <w:p w:rsidR="0058265E" w:rsidRDefault="00B83D3B">
            <w:pPr>
              <w:pStyle w:val="TableParagraph"/>
              <w:ind w:right="89" w:firstLine="710"/>
              <w:jc w:val="both"/>
            </w:pPr>
            <w:r>
              <w:t>Дыбина О. В. Ознакомление с предметным и социальным окружением: Средняя группа (4–5</w:t>
            </w:r>
            <w:r>
              <w:rPr>
                <w:spacing w:val="1"/>
              </w:rPr>
              <w:t xml:space="preserve"> </w:t>
            </w:r>
            <w:r>
              <w:t>лет). Дыбина О. В. Ознакомление с предметным и социальным окружением: Старшая группа (5–6 лет).</w:t>
            </w:r>
            <w:r>
              <w:rPr>
                <w:spacing w:val="1"/>
              </w:rPr>
              <w:t xml:space="preserve"> </w:t>
            </w:r>
            <w:r>
              <w:t>Дыбина О. В. Ознакомление с предметным и социальным окружением: Подготовительная к школе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(6–7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right="110" w:firstLine="710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экономического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3"/>
              </w:rPr>
              <w:t xml:space="preserve"> </w:t>
            </w:r>
            <w:r>
              <w:t>Москва</w:t>
            </w:r>
            <w:r>
              <w:rPr>
                <w:spacing w:val="5"/>
              </w:rPr>
              <w:t xml:space="preserve"> </w:t>
            </w:r>
            <w:r>
              <w:t>2019</w:t>
            </w:r>
          </w:p>
          <w:p w:rsidR="0058265E" w:rsidRDefault="00B83D3B">
            <w:pPr>
              <w:pStyle w:val="TableParagraph"/>
              <w:ind w:left="820"/>
              <w:jc w:val="both"/>
            </w:pPr>
            <w:r>
              <w:t>Найбауэр</w:t>
            </w:r>
            <w:r>
              <w:rPr>
                <w:spacing w:val="-1"/>
              </w:rPr>
              <w:t xml:space="preserve"> </w:t>
            </w:r>
            <w:r>
              <w:t>А.В.,</w:t>
            </w:r>
            <w:r>
              <w:rPr>
                <w:spacing w:val="-4"/>
              </w:rPr>
              <w:t xml:space="preserve"> </w:t>
            </w:r>
            <w:r>
              <w:t>Куракина</w:t>
            </w:r>
            <w:r>
              <w:rPr>
                <w:spacing w:val="2"/>
              </w:rPr>
              <w:t xml:space="preserve"> </w:t>
            </w:r>
            <w:r>
              <w:t>О.В.</w:t>
            </w:r>
            <w:r>
              <w:rPr>
                <w:spacing w:val="-3"/>
              </w:rPr>
              <w:t xml:space="preserve"> </w:t>
            </w:r>
            <w:r>
              <w:t>Развивающие</w:t>
            </w:r>
            <w:r>
              <w:rPr>
                <w:spacing w:val="-8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сеансы</w:t>
            </w:r>
            <w:r>
              <w:rPr>
                <w:spacing w:val="-1"/>
              </w:rPr>
              <w:t xml:space="preserve"> </w:t>
            </w:r>
            <w:r>
              <w:t>в ясельных группах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  <w:jc w:val="both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гражданственности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патриотизма</w:t>
            </w:r>
          </w:p>
          <w:p w:rsidR="0058265E" w:rsidRDefault="00B83D3B">
            <w:pPr>
              <w:pStyle w:val="TableParagraph"/>
              <w:spacing w:line="250" w:lineRule="exact"/>
              <w:ind w:left="820"/>
              <w:jc w:val="both"/>
            </w:pPr>
            <w:r>
              <w:t>Затулина</w:t>
            </w:r>
            <w:r>
              <w:rPr>
                <w:spacing w:val="31"/>
              </w:rPr>
              <w:t xml:space="preserve"> </w:t>
            </w:r>
            <w:r>
              <w:t>Г.Я.</w:t>
            </w:r>
            <w:r>
              <w:rPr>
                <w:spacing w:val="31"/>
              </w:rPr>
              <w:t xml:space="preserve"> </w:t>
            </w:r>
            <w:r>
              <w:t>Нравственно-патриотическое</w:t>
            </w:r>
            <w:r>
              <w:rPr>
                <w:spacing w:val="21"/>
              </w:rPr>
              <w:t xml:space="preserve"> </w:t>
            </w:r>
            <w:r>
              <w:t>воспитание</w:t>
            </w:r>
            <w:r>
              <w:rPr>
                <w:spacing w:val="20"/>
              </w:rPr>
              <w:t xml:space="preserve"> </w:t>
            </w:r>
            <w:r>
              <w:t>дошкольников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28"/>
              </w:rPr>
              <w:t xml:space="preserve"> </w:t>
            </w:r>
            <w:r>
              <w:t>–</w:t>
            </w:r>
            <w:r>
              <w:rPr>
                <w:spacing w:val="27"/>
              </w:rPr>
              <w:t xml:space="preserve"> </w:t>
            </w:r>
            <w:r>
              <w:t>Родина</w:t>
            </w:r>
            <w:r>
              <w:rPr>
                <w:spacing w:val="26"/>
              </w:rPr>
              <w:t xml:space="preserve"> </w:t>
            </w:r>
            <w:r>
              <w:t>моя»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—</w:t>
            </w:r>
            <w:r>
              <w:rPr>
                <w:spacing w:val="-1"/>
              </w:rPr>
              <w:t xml:space="preserve"> </w:t>
            </w:r>
            <w:r>
              <w:t>СПб.:</w:t>
            </w:r>
            <w:r>
              <w:rPr>
                <w:spacing w:val="-4"/>
              </w:rPr>
              <w:t xml:space="preserve"> </w:t>
            </w:r>
            <w:r>
              <w:t>ДЕТСТВО-ПРЕСС,</w:t>
            </w:r>
            <w:r>
              <w:rPr>
                <w:spacing w:val="-3"/>
              </w:rPr>
              <w:t xml:space="preserve"> </w:t>
            </w:r>
            <w:r>
              <w:t>2019.</w:t>
            </w:r>
          </w:p>
          <w:p w:rsidR="0058265E" w:rsidRDefault="00B83D3B">
            <w:pPr>
              <w:pStyle w:val="TableParagraph"/>
              <w:spacing w:before="2"/>
              <w:ind w:right="91" w:firstLine="768"/>
              <w:jc w:val="both"/>
            </w:pPr>
            <w:r>
              <w:t>«Детям о Великой Победе. Беседы о второй мировой войне» Казаков, Шорыгина.</w:t>
            </w:r>
            <w:r>
              <w:rPr>
                <w:spacing w:val="1"/>
              </w:rPr>
              <w:t xml:space="preserve"> </w:t>
            </w:r>
            <w:r>
              <w:t>— СПб.:</w:t>
            </w:r>
            <w:r>
              <w:rPr>
                <w:spacing w:val="1"/>
              </w:rPr>
              <w:t xml:space="preserve"> </w:t>
            </w:r>
            <w:r>
              <w:t>ДЕТСТВО-ПРЕСС,</w:t>
            </w:r>
            <w:r>
              <w:rPr>
                <w:spacing w:val="-2"/>
              </w:rPr>
              <w:t xml:space="preserve"> </w:t>
            </w:r>
            <w:r>
              <w:t>2017.</w:t>
            </w:r>
          </w:p>
          <w:p w:rsidR="0058265E" w:rsidRDefault="00B83D3B">
            <w:pPr>
              <w:pStyle w:val="TableParagraph"/>
              <w:spacing w:before="2" w:line="251" w:lineRule="exact"/>
              <w:ind w:left="820"/>
              <w:jc w:val="both"/>
            </w:pPr>
            <w:r>
              <w:t>Белоусова</w:t>
            </w:r>
            <w:r>
              <w:rPr>
                <w:spacing w:val="2"/>
              </w:rPr>
              <w:t xml:space="preserve"> </w:t>
            </w:r>
            <w:r>
              <w:t>Л.Е.</w:t>
            </w:r>
            <w:r>
              <w:rPr>
                <w:spacing w:val="-1"/>
              </w:rPr>
              <w:t xml:space="preserve"> </w:t>
            </w:r>
            <w:r>
              <w:t>«Навстречу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Победы»—</w:t>
            </w:r>
            <w:r>
              <w:rPr>
                <w:spacing w:val="-1"/>
              </w:rPr>
              <w:t xml:space="preserve"> </w:t>
            </w:r>
            <w:r>
              <w:t>СПб.:</w:t>
            </w:r>
            <w:r>
              <w:rPr>
                <w:spacing w:val="-4"/>
              </w:rPr>
              <w:t xml:space="preserve"> </w:t>
            </w:r>
            <w:r>
              <w:t>ДЕТСТВО-ПРЕСС,</w:t>
            </w:r>
            <w:r>
              <w:rPr>
                <w:spacing w:val="-3"/>
              </w:rPr>
              <w:t xml:space="preserve"> </w:t>
            </w:r>
            <w:r>
              <w:t>2014.</w:t>
            </w:r>
          </w:p>
          <w:p w:rsidR="0058265E" w:rsidRDefault="00B83D3B">
            <w:pPr>
              <w:pStyle w:val="TableParagraph"/>
              <w:ind w:right="95" w:firstLine="710"/>
              <w:jc w:val="both"/>
            </w:pPr>
            <w:r>
              <w:t>Попова</w:t>
            </w:r>
            <w:r>
              <w:rPr>
                <w:spacing w:val="1"/>
              </w:rPr>
              <w:t xml:space="preserve"> </w:t>
            </w:r>
            <w:r>
              <w:t>Е.А.</w:t>
            </w:r>
            <w:r>
              <w:rPr>
                <w:spacing w:val="55"/>
              </w:rPr>
              <w:t xml:space="preserve"> </w:t>
            </w:r>
            <w:r>
              <w:t>«Патриотическая палитра» Парциальная программа художественно-эстетического</w:t>
            </w:r>
            <w:r>
              <w:rPr>
                <w:spacing w:val="-52"/>
              </w:rPr>
              <w:t xml:space="preserve"> </w:t>
            </w:r>
            <w:r>
              <w:t>и нравственно-патриотического</w:t>
            </w:r>
            <w:r>
              <w:rPr>
                <w:spacing w:val="-3"/>
              </w:rPr>
              <w:t xml:space="preserve"> </w:t>
            </w:r>
            <w:r>
              <w:t>воспитания дошкольников</w:t>
            </w:r>
            <w:r>
              <w:rPr>
                <w:spacing w:val="1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лет,</w:t>
            </w:r>
            <w:r>
              <w:rPr>
                <w:spacing w:val="-3"/>
              </w:rPr>
              <w:t xml:space="preserve"> </w:t>
            </w:r>
            <w:r>
              <w:t>издательство</w:t>
            </w:r>
            <w:r>
              <w:rPr>
                <w:spacing w:val="-1"/>
              </w:rPr>
              <w:t xml:space="preserve"> </w:t>
            </w:r>
            <w:r>
              <w:t>«Детство</w:t>
            </w:r>
            <w:r>
              <w:rPr>
                <w:spacing w:val="-2"/>
              </w:rPr>
              <w:t xml:space="preserve"> </w:t>
            </w:r>
            <w:r>
              <w:t>–Пресс»</w:t>
            </w:r>
          </w:p>
          <w:p w:rsidR="0058265E" w:rsidRDefault="00B83D3B">
            <w:pPr>
              <w:pStyle w:val="TableParagraph"/>
              <w:ind w:right="95" w:firstLine="710"/>
              <w:jc w:val="both"/>
              <w:rPr>
                <w:sz w:val="23"/>
              </w:rPr>
            </w:pPr>
            <w:r>
              <w:rPr>
                <w:sz w:val="23"/>
              </w:rPr>
              <w:t>Коломийченко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Чугаева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К61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Дорогою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5—6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социально-коммуникативному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Коломийченко. — 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Сфера, 2015.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— 192 с.</w:t>
            </w:r>
          </w:p>
          <w:p w:rsidR="0058265E" w:rsidRDefault="00B83D3B">
            <w:pPr>
              <w:pStyle w:val="TableParagraph"/>
              <w:spacing w:line="242" w:lineRule="auto"/>
              <w:ind w:right="95" w:firstLine="710"/>
              <w:jc w:val="both"/>
              <w:rPr>
                <w:sz w:val="23"/>
              </w:rPr>
            </w:pPr>
            <w:r>
              <w:rPr>
                <w:sz w:val="23"/>
              </w:rPr>
              <w:t>Коломийченко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Чугаева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К61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Дорогою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6—7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социально-коммуникативному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Коломийченко. — 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Сфера, 2015.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— 320 с.</w:t>
            </w:r>
          </w:p>
          <w:p w:rsidR="0058265E" w:rsidRDefault="00B83D3B">
            <w:pPr>
              <w:pStyle w:val="TableParagraph"/>
              <w:spacing w:line="242" w:lineRule="auto"/>
              <w:ind w:right="86" w:firstLine="710"/>
              <w:jc w:val="both"/>
            </w:pPr>
            <w:r>
              <w:t>Ерофеева Т.Н. Парциальная программа патриотического воспитания детей 3-7 лет / [</w:t>
            </w:r>
            <w:r>
              <w:rPr>
                <w:spacing w:val="1"/>
              </w:rPr>
              <w:t xml:space="preserve"> </w:t>
            </w:r>
            <w:r>
              <w:t>]. – М. :</w:t>
            </w:r>
            <w:r>
              <w:rPr>
                <w:spacing w:val="1"/>
              </w:rPr>
              <w:t xml:space="preserve"> </w:t>
            </w:r>
            <w:r>
              <w:t>ООО «Издательство</w:t>
            </w:r>
            <w:r>
              <w:rPr>
                <w:spacing w:val="-3"/>
              </w:rPr>
              <w:t xml:space="preserve"> </w:t>
            </w:r>
            <w:r>
              <w:t>«ВАРСОН»,</w:t>
            </w:r>
            <w:r>
              <w:rPr>
                <w:spacing w:val="4"/>
              </w:rPr>
              <w:t xml:space="preserve"> </w:t>
            </w:r>
            <w:r>
              <w:t>2022.</w:t>
            </w:r>
            <w:r>
              <w:rPr>
                <w:spacing w:val="4"/>
              </w:rPr>
              <w:t xml:space="preserve"> </w:t>
            </w:r>
            <w:r>
              <w:t>–  с.</w:t>
            </w:r>
          </w:p>
          <w:p w:rsidR="0058265E" w:rsidRDefault="00B83D3B">
            <w:pPr>
              <w:pStyle w:val="TableParagraph"/>
              <w:spacing w:line="237" w:lineRule="auto"/>
              <w:ind w:right="89" w:firstLine="710"/>
            </w:pPr>
            <w:r>
              <w:t>Нищева</w:t>
            </w:r>
            <w:r>
              <w:rPr>
                <w:spacing w:val="18"/>
              </w:rPr>
              <w:t xml:space="preserve"> </w:t>
            </w:r>
            <w:r>
              <w:t>Н.В.,</w:t>
            </w:r>
            <w:r>
              <w:rPr>
                <w:spacing w:val="14"/>
              </w:rPr>
              <w:t xml:space="preserve"> </w:t>
            </w:r>
            <w:r>
              <w:t>Кириллова</w:t>
            </w:r>
            <w:r>
              <w:rPr>
                <w:spacing w:val="14"/>
              </w:rPr>
              <w:t xml:space="preserve"> </w:t>
            </w:r>
            <w:r>
              <w:t>Ю.А.</w:t>
            </w:r>
            <w:r>
              <w:rPr>
                <w:spacing w:val="18"/>
              </w:rPr>
              <w:t xml:space="preserve"> </w:t>
            </w:r>
            <w:r>
              <w:t>«Я</w:t>
            </w:r>
            <w:r>
              <w:rPr>
                <w:spacing w:val="17"/>
              </w:rPr>
              <w:t xml:space="preserve"> </w:t>
            </w:r>
            <w:r>
              <w:t>люблю</w:t>
            </w:r>
            <w:r>
              <w:rPr>
                <w:spacing w:val="10"/>
              </w:rPr>
              <w:t xml:space="preserve"> </w:t>
            </w:r>
            <w:r>
              <w:t>Россию!».</w:t>
            </w:r>
            <w:r>
              <w:rPr>
                <w:spacing w:val="18"/>
              </w:rPr>
              <w:t xml:space="preserve"> </w:t>
            </w:r>
            <w:r>
              <w:t>Парциальная</w:t>
            </w:r>
            <w:r>
              <w:rPr>
                <w:spacing w:val="11"/>
              </w:rPr>
              <w:t xml:space="preserve"> </w:t>
            </w:r>
            <w:r>
              <w:t>программа</w:t>
            </w:r>
            <w:r>
              <w:rPr>
                <w:spacing w:val="19"/>
              </w:rPr>
              <w:t xml:space="preserve"> </w:t>
            </w:r>
            <w:r>
              <w:t>«Патриотическое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духовно-нравственное</w:t>
            </w:r>
            <w:r>
              <w:rPr>
                <w:spacing w:val="41"/>
              </w:rPr>
              <w:t xml:space="preserve"> </w:t>
            </w:r>
            <w:r>
              <w:t>воспитание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9"/>
              </w:rPr>
              <w:t xml:space="preserve"> </w:t>
            </w:r>
            <w:r>
              <w:t>старшего</w:t>
            </w:r>
            <w:r>
              <w:rPr>
                <w:spacing w:val="48"/>
              </w:rPr>
              <w:t xml:space="preserve"> </w:t>
            </w:r>
            <w:r>
              <w:t>дошкольного</w:t>
            </w:r>
            <w:r>
              <w:rPr>
                <w:spacing w:val="43"/>
              </w:rPr>
              <w:t xml:space="preserve"> </w:t>
            </w:r>
            <w:r>
              <w:t>возраста»</w:t>
            </w:r>
            <w:r>
              <w:rPr>
                <w:spacing w:val="48"/>
              </w:rPr>
              <w:t xml:space="preserve"> </w:t>
            </w:r>
            <w:r>
              <w:t>(с</w:t>
            </w:r>
            <w:r>
              <w:rPr>
                <w:spacing w:val="46"/>
              </w:rPr>
              <w:t xml:space="preserve"> </w:t>
            </w:r>
            <w:r>
              <w:t>5</w:t>
            </w:r>
            <w:r>
              <w:rPr>
                <w:spacing w:val="48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7</w:t>
            </w:r>
            <w:r>
              <w:rPr>
                <w:spacing w:val="5"/>
              </w:rPr>
              <w:t xml:space="preserve"> </w:t>
            </w:r>
            <w:r>
              <w:t>лет)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  <w:p w:rsidR="0058265E" w:rsidRDefault="00B83D3B">
            <w:pPr>
              <w:pStyle w:val="TableParagraph"/>
              <w:spacing w:line="244" w:lineRule="exact"/>
            </w:pPr>
            <w:r>
              <w:t>соответствии с</w:t>
            </w:r>
            <w:r>
              <w:rPr>
                <w:spacing w:val="-2"/>
              </w:rPr>
              <w:t xml:space="preserve"> </w:t>
            </w:r>
            <w:r>
              <w:t>ФОП</w:t>
            </w:r>
            <w:r>
              <w:rPr>
                <w:spacing w:val="-7"/>
              </w:rPr>
              <w:t xml:space="preserve"> </w:t>
            </w:r>
            <w:r>
              <w:t>ДО.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Детство-Пресс,</w:t>
            </w:r>
            <w:r>
              <w:rPr>
                <w:spacing w:val="1"/>
              </w:rPr>
              <w:t xml:space="preserve"> </w:t>
            </w:r>
            <w:r>
              <w:t>2023.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128с.</w:t>
            </w:r>
          </w:p>
        </w:tc>
      </w:tr>
      <w:tr w:rsidR="0058265E">
        <w:trPr>
          <w:trHeight w:val="251"/>
        </w:trPr>
        <w:tc>
          <w:tcPr>
            <w:tcW w:w="10065" w:type="dxa"/>
            <w:tcBorders>
              <w:top w:val="single" w:sz="6" w:space="0" w:color="000000"/>
            </w:tcBorders>
            <w:shd w:val="clear" w:color="auto" w:fill="EDEBE0"/>
          </w:tcPr>
          <w:p w:rsidR="0058265E" w:rsidRDefault="00B83D3B">
            <w:pPr>
              <w:pStyle w:val="TableParagraph"/>
              <w:spacing w:line="232" w:lineRule="exact"/>
              <w:ind w:left="3865"/>
              <w:rPr>
                <w:b/>
              </w:rPr>
            </w:pPr>
            <w:r>
              <w:rPr>
                <w:b/>
              </w:rPr>
              <w:t>Варитивная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1517"/>
        </w:trPr>
        <w:tc>
          <w:tcPr>
            <w:tcW w:w="10065" w:type="dxa"/>
          </w:tcPr>
          <w:p w:rsidR="0058265E" w:rsidRDefault="00B83D3B">
            <w:pPr>
              <w:pStyle w:val="TableParagraph"/>
              <w:ind w:right="92" w:firstLine="710"/>
              <w:jc w:val="both"/>
            </w:pPr>
            <w:r>
              <w:rPr>
                <w:spacing w:val="13"/>
              </w:rPr>
              <w:t xml:space="preserve">Региональная образовательная </w:t>
            </w:r>
            <w:r>
              <w:t>программа дошкольного образования «Сөенеч» – «Радость</w:t>
            </w:r>
            <w:r>
              <w:rPr>
                <w:spacing w:val="1"/>
              </w:rPr>
              <w:t xml:space="preserve"> </w:t>
            </w:r>
            <w:r>
              <w:t>познания».</w:t>
            </w:r>
            <w:r>
              <w:rPr>
                <w:spacing w:val="1"/>
              </w:rPr>
              <w:t xml:space="preserve"> </w:t>
            </w:r>
            <w:r>
              <w:t>Авторы:</w:t>
            </w:r>
            <w:r>
              <w:rPr>
                <w:spacing w:val="1"/>
              </w:rPr>
              <w:t xml:space="preserve"> </w:t>
            </w:r>
            <w:r>
              <w:t>Р.К.Шаехова.</w:t>
            </w:r>
            <w:r>
              <w:rPr>
                <w:spacing w:val="1"/>
              </w:rPr>
              <w:t xml:space="preserve"> </w:t>
            </w:r>
            <w:r>
              <w:t>рецензенты:</w:t>
            </w:r>
            <w:r>
              <w:rPr>
                <w:spacing w:val="1"/>
              </w:rPr>
              <w:t xml:space="preserve"> </w:t>
            </w:r>
            <w:r>
              <w:t>Р.Ф.Шайхелисламов,</w:t>
            </w:r>
            <w:r>
              <w:rPr>
                <w:spacing w:val="1"/>
              </w:rPr>
              <w:t xml:space="preserve"> </w:t>
            </w:r>
            <w:r>
              <w:t>Г.Х.Манюрова,</w:t>
            </w:r>
            <w:r>
              <w:rPr>
                <w:spacing w:val="1"/>
              </w:rPr>
              <w:t xml:space="preserve"> </w:t>
            </w:r>
            <w:r>
              <w:t>К.В.Закирова.-</w:t>
            </w:r>
            <w:r>
              <w:rPr>
                <w:spacing w:val="1"/>
              </w:rPr>
              <w:t xml:space="preserve"> </w:t>
            </w:r>
            <w:r>
              <w:t>Казань: Магариф-Вакыт, 2016.-190стр. (реализуется в младших, средних, старших, подготовительных</w:t>
            </w:r>
            <w:r>
              <w:rPr>
                <w:spacing w:val="1"/>
              </w:rPr>
              <w:t xml:space="preserve"> </w:t>
            </w:r>
            <w:r>
              <w:t>группах)</w:t>
            </w:r>
          </w:p>
          <w:p w:rsidR="0058265E" w:rsidRDefault="00B83D3B">
            <w:pPr>
              <w:pStyle w:val="TableParagraph"/>
              <w:spacing w:line="250" w:lineRule="exact"/>
              <w:ind w:right="101" w:firstLine="710"/>
              <w:jc w:val="both"/>
            </w:pPr>
            <w:r>
              <w:rPr>
                <w:b/>
                <w:i/>
              </w:rPr>
              <w:t xml:space="preserve">Цель программы: </w:t>
            </w:r>
            <w:r>
              <w:t>проектирование социальных ситуаций развития русскоязычного ребенка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50"/>
              </w:rPr>
              <w:t xml:space="preserve"> </w:t>
            </w:r>
            <w:r>
              <w:t>средств</w:t>
            </w:r>
            <w:r>
              <w:rPr>
                <w:spacing w:val="51"/>
              </w:rPr>
              <w:t xml:space="preserve"> </w:t>
            </w:r>
            <w:r>
              <w:t>национальной</w:t>
            </w:r>
            <w:r>
              <w:rPr>
                <w:spacing w:val="52"/>
              </w:rPr>
              <w:t xml:space="preserve"> </w:t>
            </w:r>
            <w:r>
              <w:t>культуры,</w:t>
            </w:r>
            <w:r>
              <w:rPr>
                <w:spacing w:val="52"/>
              </w:rPr>
              <w:t xml:space="preserve"> </w:t>
            </w:r>
            <w:r>
              <w:t>обеспечивающих</w:t>
            </w:r>
            <w:r>
              <w:rPr>
                <w:spacing w:val="50"/>
              </w:rPr>
              <w:t xml:space="preserve"> </w:t>
            </w:r>
            <w:r>
              <w:t>успешную</w:t>
            </w:r>
            <w:r>
              <w:rPr>
                <w:spacing w:val="48"/>
              </w:rPr>
              <w:t xml:space="preserve"> </w:t>
            </w:r>
            <w:r>
              <w:t>социализацию,</w:t>
            </w:r>
          </w:p>
        </w:tc>
      </w:tr>
    </w:tbl>
    <w:p w:rsidR="0058265E" w:rsidRDefault="0058265E">
      <w:pPr>
        <w:spacing w:line="250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5314"/>
        </w:trPr>
        <w:tc>
          <w:tcPr>
            <w:tcW w:w="10065" w:type="dxa"/>
          </w:tcPr>
          <w:p w:rsidR="0058265E" w:rsidRDefault="00B83D3B">
            <w:pPr>
              <w:pStyle w:val="TableParagraph"/>
              <w:ind w:right="105"/>
              <w:jc w:val="both"/>
            </w:pPr>
            <w:r>
              <w:t>мотивацию и поддержку индивидуальности детей через общение на языке татарского народа, в том</w:t>
            </w:r>
            <w:r>
              <w:rPr>
                <w:spacing w:val="1"/>
              </w:rPr>
              <w:t xml:space="preserve"> </w:t>
            </w:r>
            <w:r>
              <w:t>числе с представителями других национальностей, народную игру, познание родного края и другие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активности.</w:t>
            </w:r>
          </w:p>
          <w:p w:rsidR="0058265E" w:rsidRDefault="00B83D3B">
            <w:pPr>
              <w:pStyle w:val="TableParagraph"/>
              <w:ind w:right="97" w:firstLine="710"/>
              <w:jc w:val="both"/>
            </w:pPr>
            <w:r>
              <w:t>Ахмадиева Р.Ш. и др. Обучение детей в дошкольных образовательных организациях правилам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дорогах</w:t>
            </w:r>
            <w:r>
              <w:rPr>
                <w:spacing w:val="1"/>
              </w:rPr>
              <w:t xml:space="preserve"> </w:t>
            </w:r>
            <w:r>
              <w:t>(вариативный</w:t>
            </w:r>
            <w:r>
              <w:rPr>
                <w:spacing w:val="1"/>
              </w:rPr>
              <w:t xml:space="preserve"> </w:t>
            </w:r>
            <w:r>
              <w:t>модуль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  <w:r>
              <w:rPr>
                <w:spacing w:val="-6"/>
              </w:rPr>
              <w:t xml:space="preserve"> </w:t>
            </w:r>
            <w:r>
              <w:t>развитие») /–</w:t>
            </w:r>
            <w:r>
              <w:rPr>
                <w:spacing w:val="2"/>
              </w:rPr>
              <w:t xml:space="preserve"> </w:t>
            </w:r>
            <w:r>
              <w:t>Казань:</w:t>
            </w:r>
            <w:r>
              <w:rPr>
                <w:spacing w:val="-2"/>
              </w:rPr>
              <w:t xml:space="preserve"> </w:t>
            </w:r>
            <w:r>
              <w:t>Фолиант,</w:t>
            </w:r>
            <w:r>
              <w:rPr>
                <w:spacing w:val="-1"/>
              </w:rPr>
              <w:t xml:space="preserve"> </w:t>
            </w:r>
            <w:r>
              <w:t>2016.</w:t>
            </w:r>
          </w:p>
          <w:p w:rsidR="0058265E" w:rsidRDefault="00B83D3B">
            <w:pPr>
              <w:pStyle w:val="TableParagraph"/>
              <w:ind w:right="94" w:firstLine="710"/>
              <w:jc w:val="both"/>
            </w:pPr>
            <w:r>
              <w:t>Ахмадиева Р.Ш. и др. Обучение детей в дошкольных образовательных организациях правилам</w:t>
            </w:r>
            <w:r>
              <w:rPr>
                <w:spacing w:val="1"/>
              </w:rPr>
              <w:t xml:space="preserve"> </w:t>
            </w:r>
            <w:r>
              <w:t>безопасного поведения на дорогах (вариативный модуль к образовательной области «Познавательное</w:t>
            </w:r>
            <w:r>
              <w:rPr>
                <w:spacing w:val="1"/>
              </w:rPr>
              <w:t xml:space="preserve"> </w:t>
            </w:r>
            <w:r>
              <w:t>развитие»)</w:t>
            </w:r>
            <w:r>
              <w:rPr>
                <w:spacing w:val="-1"/>
              </w:rPr>
              <w:t xml:space="preserve"> </w:t>
            </w:r>
            <w:r>
              <w:t>/–</w:t>
            </w:r>
            <w:r>
              <w:rPr>
                <w:spacing w:val="2"/>
              </w:rPr>
              <w:t xml:space="preserve"> </w:t>
            </w:r>
            <w:r>
              <w:t>Казань:</w:t>
            </w:r>
            <w:r>
              <w:rPr>
                <w:spacing w:val="-2"/>
              </w:rPr>
              <w:t xml:space="preserve"> </w:t>
            </w:r>
            <w:r>
              <w:t>Фолиант,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  <w:p w:rsidR="0058265E" w:rsidRDefault="00B83D3B">
            <w:pPr>
              <w:pStyle w:val="TableParagraph"/>
              <w:ind w:right="99" w:firstLine="710"/>
              <w:jc w:val="both"/>
            </w:pPr>
            <w:r>
              <w:t>Ахмадиева Р.Ш. и др.Обучение детей</w:t>
            </w:r>
            <w:r>
              <w:rPr>
                <w:spacing w:val="1"/>
              </w:rPr>
              <w:t xml:space="preserve"> </w:t>
            </w:r>
            <w:r>
              <w:t>дошкольного возраста</w:t>
            </w:r>
            <w:r>
              <w:rPr>
                <w:spacing w:val="55"/>
              </w:rPr>
              <w:t xml:space="preserve"> </w:t>
            </w:r>
            <w:r>
              <w:t>правилам безопасного 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дорогах:</w:t>
            </w:r>
            <w:r>
              <w:rPr>
                <w:spacing w:val="-3"/>
              </w:rPr>
              <w:t xml:space="preserve"> </w:t>
            </w:r>
            <w:r>
              <w:t>методические</w:t>
            </w:r>
            <w:r>
              <w:rPr>
                <w:spacing w:val="-6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для 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  <w:r>
              <w:rPr>
                <w:spacing w:val="3"/>
              </w:rPr>
              <w:t xml:space="preserve"> </w:t>
            </w:r>
            <w:r>
              <w:t>/–</w:t>
            </w:r>
            <w:r>
              <w:rPr>
                <w:spacing w:val="-5"/>
              </w:rPr>
              <w:t xml:space="preserve"> </w:t>
            </w:r>
            <w:r>
              <w:t>Казань:</w:t>
            </w:r>
            <w:r>
              <w:rPr>
                <w:spacing w:val="-3"/>
              </w:rPr>
              <w:t xml:space="preserve"> </w:t>
            </w:r>
            <w:r>
              <w:t>ГБУ</w:t>
            </w:r>
            <w:r>
              <w:rPr>
                <w:spacing w:val="-2"/>
              </w:rPr>
              <w:t xml:space="preserve"> </w:t>
            </w:r>
            <w:r>
              <w:t>«НЦБЖД»,</w:t>
            </w:r>
            <w:r>
              <w:rPr>
                <w:spacing w:val="2"/>
              </w:rPr>
              <w:t xml:space="preserve"> </w:t>
            </w:r>
            <w:r>
              <w:t>2014.</w:t>
            </w:r>
          </w:p>
          <w:p w:rsidR="0058265E" w:rsidRDefault="00B83D3B">
            <w:pPr>
              <w:pStyle w:val="TableParagraph"/>
              <w:ind w:right="105" w:firstLine="710"/>
              <w:jc w:val="both"/>
            </w:pPr>
            <w:r>
              <w:t>Ахмадиева</w:t>
            </w:r>
            <w:r>
              <w:rPr>
                <w:spacing w:val="1"/>
              </w:rPr>
              <w:t xml:space="preserve"> </w:t>
            </w:r>
            <w:r>
              <w:t>Р.Ш.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др.Обучение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безопасному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дорогах: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 родителями.</w:t>
            </w:r>
            <w:r>
              <w:rPr>
                <w:spacing w:val="3"/>
              </w:rPr>
              <w:t xml:space="preserve"> </w:t>
            </w:r>
            <w:r>
              <w:t>/–</w:t>
            </w:r>
            <w:r>
              <w:rPr>
                <w:spacing w:val="-3"/>
              </w:rPr>
              <w:t xml:space="preserve"> </w:t>
            </w:r>
            <w:r>
              <w:t>Казань:</w:t>
            </w:r>
            <w:r>
              <w:rPr>
                <w:spacing w:val="-6"/>
              </w:rPr>
              <w:t xml:space="preserve"> </w:t>
            </w:r>
            <w:r>
              <w:t>ГБУ</w:t>
            </w:r>
            <w:r>
              <w:rPr>
                <w:spacing w:val="3"/>
              </w:rPr>
              <w:t xml:space="preserve"> </w:t>
            </w:r>
            <w:r>
              <w:t>«НЦБЖД»,</w:t>
            </w:r>
            <w:r>
              <w:rPr>
                <w:spacing w:val="4"/>
              </w:rPr>
              <w:t xml:space="preserve"> </w:t>
            </w:r>
            <w:r>
              <w:t>2008.</w:t>
            </w:r>
          </w:p>
          <w:p w:rsidR="0058265E" w:rsidRDefault="00B83D3B">
            <w:pPr>
              <w:pStyle w:val="TableParagraph"/>
              <w:ind w:right="101" w:firstLine="710"/>
              <w:jc w:val="both"/>
            </w:pPr>
            <w:r>
              <w:t>Ахмадиева</w:t>
            </w:r>
            <w:r>
              <w:rPr>
                <w:spacing w:val="1"/>
              </w:rPr>
              <w:t xml:space="preserve"> </w:t>
            </w:r>
            <w:r>
              <w:t>Р.Ш.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безопасного поведения на дорогах. /– Казань: ГБУ «НЦБЖД», 2009. Ахмадиева Р.Ш. и др. Комплект</w:t>
            </w:r>
            <w:r>
              <w:rPr>
                <w:spacing w:val="1"/>
              </w:rPr>
              <w:t xml:space="preserve"> </w:t>
            </w:r>
            <w:r>
              <w:t>дорожных</w:t>
            </w:r>
            <w:r>
              <w:rPr>
                <w:spacing w:val="1"/>
              </w:rPr>
              <w:t xml:space="preserve"> </w:t>
            </w:r>
            <w:r>
              <w:t>знаков</w:t>
            </w:r>
            <w:r>
              <w:rPr>
                <w:spacing w:val="3"/>
              </w:rPr>
              <w:t xml:space="preserve"> </w:t>
            </w:r>
            <w:r>
              <w:t>/–</w:t>
            </w:r>
            <w:r>
              <w:rPr>
                <w:spacing w:val="-3"/>
              </w:rPr>
              <w:t xml:space="preserve"> </w:t>
            </w:r>
            <w:r>
              <w:t>Казань:</w:t>
            </w:r>
            <w:r>
              <w:rPr>
                <w:spacing w:val="-6"/>
              </w:rPr>
              <w:t xml:space="preserve"> </w:t>
            </w:r>
            <w:r>
              <w:t>ГБУ</w:t>
            </w:r>
            <w:r>
              <w:rPr>
                <w:spacing w:val="-1"/>
              </w:rPr>
              <w:t xml:space="preserve"> </w:t>
            </w:r>
            <w:r>
              <w:t>«НЦБЖД»,</w:t>
            </w:r>
            <w:r>
              <w:rPr>
                <w:spacing w:val="3"/>
              </w:rPr>
              <w:t xml:space="preserve"> </w:t>
            </w:r>
            <w:r>
              <w:t>2015.</w:t>
            </w:r>
          </w:p>
          <w:p w:rsidR="0058265E" w:rsidRDefault="00B83D3B">
            <w:pPr>
              <w:pStyle w:val="TableParagraph"/>
              <w:ind w:right="97" w:firstLine="710"/>
              <w:jc w:val="both"/>
            </w:pPr>
            <w:r>
              <w:t>Бадртдинова,</w:t>
            </w:r>
            <w:r>
              <w:rPr>
                <w:spacing w:val="1"/>
              </w:rPr>
              <w:t xml:space="preserve"> </w:t>
            </w:r>
            <w:r>
              <w:t>О.Н.Ахметзянова,</w:t>
            </w:r>
            <w:r>
              <w:rPr>
                <w:spacing w:val="1"/>
              </w:rPr>
              <w:t xml:space="preserve"> </w:t>
            </w:r>
            <w:r>
              <w:t>З.Р.Гайфутдинова,</w:t>
            </w:r>
            <w:r>
              <w:rPr>
                <w:spacing w:val="1"/>
              </w:rPr>
              <w:t xml:space="preserve"> </w:t>
            </w:r>
            <w:r>
              <w:t>Р.Р.Гильфанова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Инновационные</w:t>
            </w:r>
            <w:r>
              <w:rPr>
                <w:spacing w:val="-52"/>
              </w:rPr>
              <w:t xml:space="preserve"> </w:t>
            </w:r>
            <w:r>
              <w:t>подходы к обучению детей дошкольного возраста правилам безопасного поведения на дорогах: учебно-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-6"/>
              </w:rPr>
              <w:t xml:space="preserve"> </w:t>
            </w:r>
            <w:r>
              <w:t>пособие.</w:t>
            </w:r>
          </w:p>
          <w:p w:rsidR="0058265E" w:rsidRDefault="00B83D3B">
            <w:pPr>
              <w:pStyle w:val="TableParagraph"/>
              <w:spacing w:line="254" w:lineRule="exact"/>
              <w:ind w:right="104" w:firstLine="710"/>
              <w:jc w:val="both"/>
            </w:pPr>
            <w:r>
              <w:t>Фаттахова Г.В., Хабибрахманова Д.Р. Знай, помни, соблюдай: 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  <w:r>
              <w:rPr>
                <w:spacing w:val="1"/>
              </w:rPr>
              <w:t xml:space="preserve"> </w:t>
            </w:r>
            <w:r>
              <w:t>по проверке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6-7 лет</w:t>
            </w:r>
            <w:r>
              <w:rPr>
                <w:spacing w:val="-1"/>
              </w:rPr>
              <w:t xml:space="preserve"> </w:t>
            </w:r>
            <w:r>
              <w:t>правил 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дорогах.</w:t>
            </w:r>
            <w:r>
              <w:rPr>
                <w:spacing w:val="2"/>
              </w:rPr>
              <w:t xml:space="preserve"> </w:t>
            </w:r>
            <w:r>
              <w:t>/–</w:t>
            </w:r>
            <w:r>
              <w:rPr>
                <w:spacing w:val="-5"/>
              </w:rPr>
              <w:t xml:space="preserve"> </w:t>
            </w:r>
            <w:r>
              <w:t>Казань:</w:t>
            </w:r>
            <w:r>
              <w:rPr>
                <w:spacing w:val="-7"/>
              </w:rPr>
              <w:t xml:space="preserve"> </w:t>
            </w:r>
            <w:r>
              <w:t>ГБУ</w:t>
            </w:r>
            <w:r>
              <w:rPr>
                <w:spacing w:val="2"/>
              </w:rPr>
              <w:t xml:space="preserve"> </w:t>
            </w:r>
            <w:r>
              <w:t>«НЦБЖД»,</w:t>
            </w:r>
            <w:r>
              <w:rPr>
                <w:spacing w:val="2"/>
              </w:rPr>
              <w:t xml:space="preserve"> </w:t>
            </w:r>
            <w:r>
              <w:t>2018.</w:t>
            </w:r>
          </w:p>
        </w:tc>
      </w:tr>
      <w:tr w:rsidR="0058265E">
        <w:trPr>
          <w:trHeight w:val="254"/>
        </w:trPr>
        <w:tc>
          <w:tcPr>
            <w:tcW w:w="1006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503"/>
        </w:trPr>
        <w:tc>
          <w:tcPr>
            <w:tcW w:w="10065" w:type="dxa"/>
            <w:shd w:val="clear" w:color="auto" w:fill="DBE4F0"/>
          </w:tcPr>
          <w:p w:rsidR="0058265E" w:rsidRDefault="00B83D3B">
            <w:pPr>
              <w:pStyle w:val="TableParagraph"/>
              <w:spacing w:line="244" w:lineRule="exact"/>
              <w:ind w:left="2138" w:right="213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область/задачи</w:t>
            </w:r>
          </w:p>
          <w:p w:rsidR="0058265E" w:rsidRDefault="00B83D3B">
            <w:pPr>
              <w:pStyle w:val="TableParagraph"/>
              <w:spacing w:line="240" w:lineRule="exact"/>
              <w:ind w:left="2148" w:right="2135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58265E">
        <w:trPr>
          <w:trHeight w:val="1012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2" w:lineRule="auto"/>
              <w:ind w:left="820" w:right="4571"/>
            </w:pPr>
            <w:r>
              <w:t>1.Сенсорные</w:t>
            </w:r>
            <w:r>
              <w:rPr>
                <w:spacing w:val="-7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52"/>
              </w:rPr>
              <w:t xml:space="preserve"> </w:t>
            </w:r>
            <w:r>
              <w:t>2.Математические</w:t>
            </w:r>
            <w:r>
              <w:rPr>
                <w:spacing w:val="55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3.Окружающий</w:t>
            </w:r>
            <w:r>
              <w:rPr>
                <w:spacing w:val="2"/>
              </w:rPr>
              <w:t xml:space="preserve"> </w:t>
            </w:r>
            <w:r>
              <w:t>мир</w:t>
            </w:r>
          </w:p>
          <w:p w:rsidR="0058265E" w:rsidRDefault="00B83D3B">
            <w:pPr>
              <w:pStyle w:val="TableParagraph"/>
              <w:spacing w:line="239" w:lineRule="exact"/>
              <w:ind w:left="820"/>
            </w:pPr>
            <w:r>
              <w:t>4.Природа</w:t>
            </w:r>
          </w:p>
        </w:tc>
      </w:tr>
      <w:tr w:rsidR="0058265E">
        <w:trPr>
          <w:trHeight w:val="253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34" w:lineRule="exact"/>
              <w:ind w:left="2866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6073"/>
        </w:trPr>
        <w:tc>
          <w:tcPr>
            <w:tcW w:w="10065" w:type="dxa"/>
          </w:tcPr>
          <w:p w:rsidR="0058265E" w:rsidRDefault="00B83D3B">
            <w:pPr>
              <w:pStyle w:val="TableParagraph"/>
              <w:numPr>
                <w:ilvl w:val="0"/>
                <w:numId w:val="5"/>
              </w:numPr>
              <w:tabs>
                <w:tab w:val="left" w:pos="989"/>
              </w:tabs>
              <w:spacing w:line="244" w:lineRule="exact"/>
              <w:ind w:hanging="169"/>
              <w:jc w:val="both"/>
              <w:rPr>
                <w:b/>
              </w:rPr>
            </w:pPr>
            <w:r>
              <w:rPr>
                <w:b/>
              </w:rPr>
              <w:t>Сенсорные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эталоны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 познавательные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действия</w:t>
            </w:r>
          </w:p>
          <w:p w:rsidR="0058265E" w:rsidRDefault="00B83D3B">
            <w:pPr>
              <w:pStyle w:val="TableParagraph"/>
              <w:ind w:right="103" w:firstLine="710"/>
              <w:jc w:val="both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поиска.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познавательно-исследовательской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предназначена</w:t>
            </w:r>
            <w:r>
              <w:rPr>
                <w:spacing w:val="1"/>
              </w:rPr>
              <w:t xml:space="preserve"> </w:t>
            </w:r>
            <w:r>
              <w:t>педагогам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(ДОО) 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3—7</w:t>
            </w:r>
            <w:r>
              <w:rPr>
                <w:b/>
                <w:spacing w:val="2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line="237" w:lineRule="auto"/>
              <w:ind w:right="101" w:firstLine="710"/>
              <w:jc w:val="both"/>
            </w:pP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(«Здравствуй,</w:t>
            </w:r>
            <w:r>
              <w:rPr>
                <w:spacing w:val="1"/>
              </w:rPr>
              <w:t xml:space="preserve"> </w:t>
            </w:r>
            <w:r>
              <w:t>мир!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маленьких»)</w:t>
            </w:r>
            <w:r>
              <w:rPr>
                <w:spacing w:val="1"/>
              </w:rPr>
              <w:t xml:space="preserve"> </w:t>
            </w:r>
            <w:r>
              <w:t>ориентировано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способностей,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целостной картины</w:t>
            </w:r>
            <w:r>
              <w:rPr>
                <w:spacing w:val="-4"/>
              </w:rPr>
              <w:t xml:space="preserve"> </w:t>
            </w:r>
            <w:r>
              <w:t>мира;</w:t>
            </w:r>
          </w:p>
          <w:p w:rsidR="0058265E" w:rsidRDefault="00B83D3B">
            <w:pPr>
              <w:pStyle w:val="TableParagraph"/>
              <w:spacing w:before="1"/>
              <w:ind w:right="93" w:firstLine="710"/>
              <w:jc w:val="both"/>
            </w:pPr>
            <w:r>
              <w:t xml:space="preserve">Янушко    </w:t>
            </w:r>
            <w:r>
              <w:rPr>
                <w:spacing w:val="1"/>
              </w:rPr>
              <w:t xml:space="preserve"> </w:t>
            </w:r>
            <w:r>
              <w:t xml:space="preserve">Е.А.    </w:t>
            </w:r>
            <w:r>
              <w:rPr>
                <w:spacing w:val="1"/>
              </w:rPr>
              <w:t xml:space="preserve"> </w:t>
            </w:r>
            <w:r>
              <w:t xml:space="preserve">«Сенсорное    </w:t>
            </w:r>
            <w:r>
              <w:rPr>
                <w:spacing w:val="1"/>
              </w:rPr>
              <w:t xml:space="preserve"> </w:t>
            </w:r>
            <w:r>
              <w:t xml:space="preserve">развитие    </w:t>
            </w:r>
            <w:r>
              <w:rPr>
                <w:spacing w:val="1"/>
              </w:rPr>
              <w:t xml:space="preserve"> </w:t>
            </w:r>
            <w:r>
              <w:t xml:space="preserve">детей    </w:t>
            </w:r>
            <w:r>
              <w:rPr>
                <w:spacing w:val="1"/>
              </w:rPr>
              <w:t xml:space="preserve"> </w:t>
            </w:r>
            <w:r>
              <w:t xml:space="preserve">раннего    </w:t>
            </w:r>
            <w:r>
              <w:rPr>
                <w:spacing w:val="1"/>
              </w:rPr>
              <w:t xml:space="preserve"> </w:t>
            </w:r>
            <w:r>
              <w:t xml:space="preserve">возраста»    </w:t>
            </w:r>
            <w:r>
              <w:rPr>
                <w:spacing w:val="1"/>
              </w:rPr>
              <w:t xml:space="preserve"> </w:t>
            </w:r>
            <w:r>
              <w:t>(1-3      года)</w:t>
            </w:r>
            <w:r>
              <w:rPr>
                <w:spacing w:val="1"/>
              </w:rPr>
              <w:t xml:space="preserve"> </w:t>
            </w:r>
            <w:r>
              <w:t>Москва.</w:t>
            </w:r>
            <w:r>
              <w:rPr>
                <w:spacing w:val="-7"/>
              </w:rPr>
              <w:t xml:space="preserve"> </w:t>
            </w:r>
            <w:r>
              <w:t>Издательство</w:t>
            </w:r>
            <w:r>
              <w:rPr>
                <w:spacing w:val="-9"/>
              </w:rPr>
              <w:t xml:space="preserve"> </w:t>
            </w:r>
            <w:r>
              <w:t>«Владос»,</w:t>
            </w:r>
            <w:r>
              <w:rPr>
                <w:spacing w:val="-7"/>
              </w:rPr>
              <w:t xml:space="preserve"> </w:t>
            </w:r>
            <w:r>
              <w:t>2018г.,</w:t>
            </w:r>
            <w:r>
              <w:rPr>
                <w:spacing w:val="-6"/>
              </w:rPr>
              <w:t xml:space="preserve"> </w:t>
            </w:r>
            <w:r>
              <w:t>351с.</w:t>
            </w:r>
          </w:p>
          <w:p w:rsidR="0058265E" w:rsidRDefault="00B83D3B">
            <w:pPr>
              <w:pStyle w:val="TableParagraph"/>
              <w:numPr>
                <w:ilvl w:val="0"/>
                <w:numId w:val="5"/>
              </w:numPr>
              <w:tabs>
                <w:tab w:val="left" w:pos="989"/>
              </w:tabs>
              <w:spacing w:before="8" w:line="249" w:lineRule="exact"/>
              <w:ind w:hanging="169"/>
              <w:jc w:val="both"/>
              <w:rPr>
                <w:b/>
              </w:rPr>
            </w:pPr>
            <w:r>
              <w:rPr>
                <w:b/>
              </w:rPr>
              <w:t>Математические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представления</w:t>
            </w:r>
          </w:p>
          <w:p w:rsidR="0058265E" w:rsidRDefault="00B83D3B">
            <w:pPr>
              <w:pStyle w:val="TableParagraph"/>
              <w:spacing w:line="242" w:lineRule="auto"/>
              <w:ind w:right="101" w:firstLine="710"/>
              <w:jc w:val="both"/>
            </w:pPr>
            <w:r>
              <w:t>Помораева</w:t>
            </w:r>
            <w:r>
              <w:rPr>
                <w:spacing w:val="1"/>
              </w:rPr>
              <w:t xml:space="preserve"> </w:t>
            </w:r>
            <w:r>
              <w:t>И.А.,</w:t>
            </w:r>
            <w:r>
              <w:rPr>
                <w:spacing w:val="1"/>
              </w:rPr>
              <w:t xml:space="preserve"> </w:t>
            </w:r>
            <w:r>
              <w:t>Позина</w:t>
            </w:r>
            <w:r>
              <w:rPr>
                <w:spacing w:val="1"/>
              </w:rPr>
              <w:t xml:space="preserve"> </w:t>
            </w:r>
            <w:r>
              <w:t>В.А.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5"/>
              </w:rPr>
              <w:t xml:space="preserve"> </w:t>
            </w:r>
            <w:r>
              <w:t>(3–4</w:t>
            </w:r>
            <w:r>
              <w:rPr>
                <w:spacing w:val="-3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  <w:ind w:right="102" w:firstLine="710"/>
              <w:jc w:val="both"/>
            </w:pPr>
            <w:r>
              <w:t>Помораева</w:t>
            </w:r>
            <w:r>
              <w:rPr>
                <w:spacing w:val="1"/>
              </w:rPr>
              <w:t xml:space="preserve"> </w:t>
            </w:r>
            <w:r>
              <w:t>И.А.,</w:t>
            </w:r>
            <w:r>
              <w:rPr>
                <w:spacing w:val="1"/>
              </w:rPr>
              <w:t xml:space="preserve"> </w:t>
            </w:r>
            <w:r>
              <w:t>Позина</w:t>
            </w:r>
            <w:r>
              <w:rPr>
                <w:spacing w:val="1"/>
              </w:rPr>
              <w:t xml:space="preserve"> </w:t>
            </w:r>
            <w:r>
              <w:t>В.А.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представлений:</w:t>
            </w:r>
            <w:r>
              <w:rPr>
                <w:spacing w:val="-52"/>
              </w:rPr>
              <w:t xml:space="preserve"> </w:t>
            </w:r>
            <w:r>
              <w:t>Средняя группа (4–5 лет). Помораева И.А., Позина В.А. Формирование элементарных 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представлений:</w:t>
            </w:r>
            <w:r>
              <w:rPr>
                <w:spacing w:val="-3"/>
              </w:rPr>
              <w:t xml:space="preserve"> </w:t>
            </w: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5"/>
              </w:rPr>
              <w:t xml:space="preserve"> </w:t>
            </w:r>
            <w:r>
              <w:t>(5–6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37" w:lineRule="auto"/>
              <w:ind w:right="103" w:firstLine="710"/>
              <w:jc w:val="both"/>
            </w:pPr>
            <w:r>
              <w:t>Помораева</w:t>
            </w:r>
            <w:r>
              <w:rPr>
                <w:spacing w:val="1"/>
              </w:rPr>
              <w:t xml:space="preserve"> </w:t>
            </w:r>
            <w:r>
              <w:t>И.А.,</w:t>
            </w:r>
            <w:r>
              <w:rPr>
                <w:spacing w:val="1"/>
              </w:rPr>
              <w:t xml:space="preserve"> </w:t>
            </w:r>
            <w:r>
              <w:t>Позина</w:t>
            </w:r>
            <w:r>
              <w:rPr>
                <w:spacing w:val="1"/>
              </w:rPr>
              <w:t xml:space="preserve"> </w:t>
            </w:r>
            <w:r>
              <w:t>В.А.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представлений:</w:t>
            </w:r>
            <w:r>
              <w:rPr>
                <w:spacing w:val="-52"/>
              </w:rPr>
              <w:t xml:space="preserve"> </w:t>
            </w:r>
            <w:r>
              <w:t>Подготовительная к школе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5"/>
              </w:rPr>
              <w:t xml:space="preserve"> </w:t>
            </w:r>
            <w:r>
              <w:t>(6–7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right="104" w:firstLine="710"/>
              <w:jc w:val="both"/>
            </w:pPr>
            <w:r>
              <w:t>Колесникова Е.В.. Математика для детей 4-5 лет». Учебно-методическое пособие к рабочей</w:t>
            </w:r>
            <w:r>
              <w:rPr>
                <w:spacing w:val="1"/>
              </w:rPr>
              <w:t xml:space="preserve"> </w:t>
            </w:r>
            <w:r>
              <w:t>тетради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3"/>
              </w:rPr>
              <w:t xml:space="preserve"> </w:t>
            </w:r>
            <w:r>
              <w:t>считаю до</w:t>
            </w:r>
            <w:r>
              <w:rPr>
                <w:spacing w:val="-3"/>
              </w:rPr>
              <w:t xml:space="preserve"> </w:t>
            </w:r>
            <w:r>
              <w:t>пяти»</w:t>
            </w:r>
          </w:p>
          <w:p w:rsidR="0058265E" w:rsidRDefault="00B83D3B">
            <w:pPr>
              <w:pStyle w:val="TableParagraph"/>
              <w:spacing w:before="2" w:line="237" w:lineRule="auto"/>
              <w:ind w:right="105" w:firstLine="710"/>
              <w:jc w:val="both"/>
            </w:pPr>
            <w:r>
              <w:t>Колесникова Е.В.. Математика для детей 5-6 лет». Учебно-методическое пособие к рабочей</w:t>
            </w:r>
            <w:r>
              <w:rPr>
                <w:spacing w:val="1"/>
              </w:rPr>
              <w:t xml:space="preserve"> </w:t>
            </w:r>
            <w:r>
              <w:t>тетради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3"/>
              </w:rPr>
              <w:t xml:space="preserve"> </w:t>
            </w:r>
            <w:r>
              <w:t>считаю до</w:t>
            </w:r>
            <w:r>
              <w:rPr>
                <w:spacing w:val="-3"/>
              </w:rPr>
              <w:t xml:space="preserve"> </w:t>
            </w:r>
            <w:r>
              <w:t>десяти»</w:t>
            </w:r>
          </w:p>
          <w:p w:rsidR="0058265E" w:rsidRDefault="00B83D3B">
            <w:pPr>
              <w:pStyle w:val="TableParagraph"/>
              <w:spacing w:before="1"/>
              <w:ind w:right="105" w:firstLine="710"/>
              <w:jc w:val="both"/>
            </w:pPr>
            <w:r>
              <w:t>Колесникова Е.В.. Математика для детей 6-7 лет». Учебно-методическое пособие к рабочей</w:t>
            </w:r>
            <w:r>
              <w:rPr>
                <w:spacing w:val="1"/>
              </w:rPr>
              <w:t xml:space="preserve"> </w:t>
            </w:r>
            <w:r>
              <w:t>тетради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3"/>
              </w:rPr>
              <w:t xml:space="preserve"> </w:t>
            </w:r>
            <w:r>
              <w:t>считаю до</w:t>
            </w:r>
            <w:r>
              <w:rPr>
                <w:spacing w:val="-3"/>
              </w:rPr>
              <w:t xml:space="preserve"> </w:t>
            </w:r>
            <w:r>
              <w:t>двадцати»</w:t>
            </w:r>
          </w:p>
          <w:p w:rsidR="0058265E" w:rsidRDefault="00B83D3B">
            <w:pPr>
              <w:pStyle w:val="TableParagraph"/>
              <w:numPr>
                <w:ilvl w:val="0"/>
                <w:numId w:val="5"/>
              </w:numPr>
              <w:tabs>
                <w:tab w:val="left" w:pos="989"/>
              </w:tabs>
              <w:spacing w:before="3" w:line="252" w:lineRule="exact"/>
              <w:ind w:hanging="169"/>
              <w:jc w:val="both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</w:t>
            </w:r>
          </w:p>
          <w:p w:rsidR="0058265E" w:rsidRDefault="00B83D3B">
            <w:pPr>
              <w:pStyle w:val="TableParagraph"/>
              <w:spacing w:line="245" w:lineRule="exact"/>
              <w:ind w:left="820"/>
              <w:jc w:val="both"/>
            </w:pPr>
            <w:r>
              <w:t>Дыбина</w:t>
            </w:r>
            <w:r>
              <w:rPr>
                <w:spacing w:val="27"/>
              </w:rPr>
              <w:t xml:space="preserve"> </w:t>
            </w:r>
            <w:r>
              <w:t>О.</w:t>
            </w:r>
            <w:r>
              <w:rPr>
                <w:spacing w:val="27"/>
              </w:rPr>
              <w:t xml:space="preserve"> </w:t>
            </w:r>
            <w:r>
              <w:t>В.</w:t>
            </w:r>
            <w:r>
              <w:rPr>
                <w:spacing w:val="32"/>
              </w:rPr>
              <w:t xml:space="preserve"> </w:t>
            </w:r>
            <w:r>
              <w:t>Ознакомление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предметным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социальным</w:t>
            </w:r>
            <w:r>
              <w:rPr>
                <w:spacing w:val="24"/>
              </w:rPr>
              <w:t xml:space="preserve"> </w:t>
            </w:r>
            <w:r>
              <w:t>окружением:</w:t>
            </w:r>
            <w:r>
              <w:rPr>
                <w:spacing w:val="26"/>
              </w:rPr>
              <w:t xml:space="preserve"> </w:t>
            </w:r>
            <w:r>
              <w:t>Младшая</w:t>
            </w:r>
            <w:r>
              <w:rPr>
                <w:spacing w:val="24"/>
              </w:rPr>
              <w:t xml:space="preserve"> </w:t>
            </w:r>
            <w:r>
              <w:t>группа</w:t>
            </w:r>
            <w:r>
              <w:rPr>
                <w:spacing w:val="32"/>
              </w:rPr>
              <w:t xml:space="preserve"> </w:t>
            </w:r>
            <w:r>
              <w:t>(3–4</w:t>
            </w:r>
          </w:p>
        </w:tc>
      </w:tr>
    </w:tbl>
    <w:p w:rsidR="0058265E" w:rsidRDefault="0058265E">
      <w:pPr>
        <w:spacing w:line="245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6327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года).</w:t>
            </w:r>
          </w:p>
          <w:p w:rsidR="0058265E" w:rsidRDefault="00B83D3B">
            <w:pPr>
              <w:pStyle w:val="TableParagraph"/>
              <w:spacing w:before="1" w:line="251" w:lineRule="exact"/>
              <w:ind w:left="820"/>
            </w:pPr>
            <w:r>
              <w:t>Дыбина</w:t>
            </w:r>
            <w:r>
              <w:rPr>
                <w:spacing w:val="36"/>
              </w:rPr>
              <w:t xml:space="preserve"> </w:t>
            </w:r>
            <w:r>
              <w:t>О.</w:t>
            </w:r>
            <w:r>
              <w:rPr>
                <w:spacing w:val="37"/>
              </w:rPr>
              <w:t xml:space="preserve"> </w:t>
            </w:r>
            <w:r>
              <w:t>В.</w:t>
            </w:r>
            <w:r>
              <w:rPr>
                <w:spacing w:val="36"/>
              </w:rPr>
              <w:t xml:space="preserve"> </w:t>
            </w:r>
            <w:r>
              <w:t>Ознакомление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предметным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социальным</w:t>
            </w:r>
            <w:r>
              <w:rPr>
                <w:spacing w:val="35"/>
              </w:rPr>
              <w:t xml:space="preserve"> </w:t>
            </w:r>
            <w:r>
              <w:t>окружением:</w:t>
            </w:r>
            <w:r>
              <w:rPr>
                <w:spacing w:val="34"/>
              </w:rPr>
              <w:t xml:space="preserve"> </w:t>
            </w:r>
            <w:r>
              <w:t>Средняя</w:t>
            </w:r>
            <w:r>
              <w:rPr>
                <w:spacing w:val="39"/>
              </w:rPr>
              <w:t xml:space="preserve"> </w:t>
            </w:r>
            <w:r>
              <w:t>группа</w:t>
            </w:r>
            <w:r>
              <w:rPr>
                <w:spacing w:val="36"/>
              </w:rPr>
              <w:t xml:space="preserve"> </w:t>
            </w:r>
            <w:r>
              <w:t>(4–5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лет).</w:t>
            </w:r>
          </w:p>
          <w:p w:rsidR="0058265E" w:rsidRDefault="00B83D3B">
            <w:pPr>
              <w:pStyle w:val="TableParagraph"/>
              <w:spacing w:before="2"/>
              <w:ind w:left="820"/>
            </w:pPr>
            <w:r>
              <w:t>Дыбина</w:t>
            </w:r>
            <w:r>
              <w:rPr>
                <w:spacing w:val="33"/>
              </w:rPr>
              <w:t xml:space="preserve"> </w:t>
            </w:r>
            <w:r>
              <w:t>О.</w:t>
            </w:r>
            <w:r>
              <w:rPr>
                <w:spacing w:val="37"/>
              </w:rPr>
              <w:t xml:space="preserve"> </w:t>
            </w:r>
            <w:r>
              <w:t>В.</w:t>
            </w:r>
            <w:r>
              <w:rPr>
                <w:spacing w:val="32"/>
              </w:rPr>
              <w:t xml:space="preserve"> </w:t>
            </w:r>
            <w:r>
              <w:t>Ознакомление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предметным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социальным</w:t>
            </w:r>
            <w:r>
              <w:rPr>
                <w:spacing w:val="34"/>
              </w:rPr>
              <w:t xml:space="preserve"> </w:t>
            </w:r>
            <w:r>
              <w:t>окружением:</w:t>
            </w:r>
            <w:r>
              <w:rPr>
                <w:spacing w:val="31"/>
              </w:rPr>
              <w:t xml:space="preserve"> </w:t>
            </w:r>
            <w:r>
              <w:t>Старшая</w:t>
            </w:r>
            <w:r>
              <w:rPr>
                <w:spacing w:val="29"/>
              </w:rPr>
              <w:t xml:space="preserve"> </w:t>
            </w:r>
            <w:r>
              <w:t>группа</w:t>
            </w:r>
            <w:r>
              <w:rPr>
                <w:spacing w:val="34"/>
              </w:rPr>
              <w:t xml:space="preserve"> </w:t>
            </w:r>
            <w:r>
              <w:t>(5–6</w:t>
            </w:r>
          </w:p>
          <w:p w:rsidR="0058265E" w:rsidRDefault="00B83D3B">
            <w:pPr>
              <w:pStyle w:val="TableParagraph"/>
              <w:spacing w:before="1"/>
            </w:pPr>
            <w:r>
              <w:t>лет).</w:t>
            </w:r>
          </w:p>
          <w:p w:rsidR="0058265E" w:rsidRDefault="00B83D3B">
            <w:pPr>
              <w:pStyle w:val="TableParagraph"/>
              <w:spacing w:before="3" w:line="237" w:lineRule="auto"/>
              <w:ind w:firstLine="710"/>
            </w:pPr>
            <w:r>
              <w:t>Дыбина</w:t>
            </w:r>
            <w:r>
              <w:rPr>
                <w:spacing w:val="-2"/>
              </w:rPr>
              <w:t xml:space="preserve"> </w:t>
            </w:r>
            <w:r>
              <w:t>О.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31"/>
              </w:rPr>
              <w:t xml:space="preserve"> </w:t>
            </w:r>
            <w:r>
              <w:t>Ознакомление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предметным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социальным</w:t>
            </w:r>
            <w:r>
              <w:rPr>
                <w:spacing w:val="38"/>
              </w:rPr>
              <w:t xml:space="preserve"> </w:t>
            </w:r>
            <w:r>
              <w:t>окружением:</w:t>
            </w:r>
            <w:r>
              <w:rPr>
                <w:spacing w:val="35"/>
              </w:rPr>
              <w:t xml:space="preserve"> </w:t>
            </w:r>
            <w:r>
              <w:t>Подготовительная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5"/>
              </w:rPr>
              <w:t xml:space="preserve"> </w:t>
            </w:r>
            <w:r>
              <w:t>(6–7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before="2"/>
              <w:ind w:left="820"/>
            </w:pPr>
            <w:r>
              <w:t>Павлова Л.Ю. Сборник дидактических игр по ознакомлению с окружающим миром (3–7 лет).</w:t>
            </w:r>
            <w:r>
              <w:rPr>
                <w:spacing w:val="1"/>
              </w:rPr>
              <w:t xml:space="preserve"> </w:t>
            </w:r>
            <w:r>
              <w:t>Вострухина</w:t>
            </w:r>
            <w:r>
              <w:rPr>
                <w:spacing w:val="3"/>
              </w:rPr>
              <w:t xml:space="preserve"> </w:t>
            </w:r>
            <w:r>
              <w:t>Т.Н.,</w:t>
            </w:r>
            <w:r>
              <w:rPr>
                <w:spacing w:val="7"/>
              </w:rPr>
              <w:t xml:space="preserve"> </w:t>
            </w:r>
            <w:r>
              <w:t>Кондрыкинская</w:t>
            </w:r>
            <w:r>
              <w:rPr>
                <w:spacing w:val="5"/>
              </w:rPr>
              <w:t xml:space="preserve"> </w:t>
            </w:r>
            <w:r>
              <w:t>Л.А.</w:t>
            </w:r>
            <w:r>
              <w:rPr>
                <w:spacing w:val="7"/>
              </w:rPr>
              <w:t xml:space="preserve"> </w:t>
            </w:r>
            <w:r>
              <w:t>«Знакомим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окружающим</w:t>
            </w:r>
            <w:r>
              <w:rPr>
                <w:spacing w:val="4"/>
              </w:rPr>
              <w:t xml:space="preserve"> </w:t>
            </w:r>
            <w:r>
              <w:t>миром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5-7</w:t>
            </w:r>
            <w:r>
              <w:rPr>
                <w:spacing w:val="5"/>
              </w:rPr>
              <w:t xml:space="preserve"> </w:t>
            </w:r>
            <w:r>
              <w:t>лет.</w:t>
            </w:r>
            <w:r>
              <w:rPr>
                <w:spacing w:val="7"/>
              </w:rPr>
              <w:t xml:space="preserve"> </w:t>
            </w:r>
            <w:r>
              <w:t>2-е</w:t>
            </w:r>
            <w:r>
              <w:rPr>
                <w:spacing w:val="-1"/>
              </w:rPr>
              <w:t xml:space="preserve"> </w:t>
            </w:r>
            <w:r>
              <w:t>изд.,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испр.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доп.-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ТЦ</w:t>
            </w:r>
            <w:r>
              <w:rPr>
                <w:spacing w:val="-4"/>
              </w:rPr>
              <w:t xml:space="preserve"> </w:t>
            </w:r>
            <w:r>
              <w:t>Сфера,</w:t>
            </w:r>
            <w:r>
              <w:rPr>
                <w:spacing w:val="2"/>
              </w:rPr>
              <w:t xml:space="preserve"> </w:t>
            </w:r>
            <w:r>
              <w:t>2015.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192с.</w:t>
            </w:r>
          </w:p>
          <w:p w:rsidR="0058265E" w:rsidRDefault="00B83D3B">
            <w:pPr>
              <w:pStyle w:val="TableParagraph"/>
              <w:spacing w:before="6" w:line="251" w:lineRule="exact"/>
              <w:ind w:left="820"/>
              <w:rPr>
                <w:b/>
              </w:rPr>
            </w:pPr>
            <w:r>
              <w:rPr>
                <w:b/>
              </w:rPr>
              <w:t>4.Природа</w:t>
            </w:r>
          </w:p>
          <w:p w:rsidR="0058265E" w:rsidRDefault="00B83D3B">
            <w:pPr>
              <w:pStyle w:val="TableParagraph"/>
              <w:ind w:firstLine="710"/>
            </w:pPr>
            <w:r>
              <w:t>Соломенникова</w:t>
            </w:r>
            <w:r>
              <w:rPr>
                <w:spacing w:val="5"/>
              </w:rPr>
              <w:t xml:space="preserve"> </w:t>
            </w:r>
            <w:r>
              <w:t>О.А.</w:t>
            </w:r>
            <w:r>
              <w:rPr>
                <w:spacing w:val="6"/>
              </w:rPr>
              <w:t xml:space="preserve"> </w:t>
            </w:r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природой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саду:</w:t>
            </w:r>
            <w:r>
              <w:rPr>
                <w:spacing w:val="5"/>
              </w:rPr>
              <w:t xml:space="preserve"> </w:t>
            </w:r>
            <w:r>
              <w:t>Вторая</w:t>
            </w:r>
            <w:r>
              <w:rPr>
                <w:spacing w:val="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52"/>
              </w:rPr>
              <w:t xml:space="preserve"> </w:t>
            </w:r>
            <w:r>
              <w:t>(2–3</w:t>
            </w:r>
            <w:r>
              <w:rPr>
                <w:spacing w:val="1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  <w:ind w:right="97" w:firstLine="710"/>
              <w:jc w:val="both"/>
            </w:pPr>
            <w:r>
              <w:t>Соломенникова О.А. Ознакомление с природой в детском саду: Младшая группа (3–4 года).</w:t>
            </w:r>
            <w:r>
              <w:rPr>
                <w:spacing w:val="1"/>
              </w:rPr>
              <w:t xml:space="preserve"> </w:t>
            </w:r>
            <w:r>
              <w:t>Соломенникова</w:t>
            </w:r>
            <w:r>
              <w:rPr>
                <w:spacing w:val="1"/>
              </w:rPr>
              <w:t xml:space="preserve"> </w:t>
            </w:r>
            <w:r>
              <w:t>О.А.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(4–5</w:t>
            </w:r>
            <w:r>
              <w:rPr>
                <w:spacing w:val="1"/>
              </w:rPr>
              <w:t xml:space="preserve"> </w:t>
            </w:r>
            <w:r>
              <w:t>лет).</w:t>
            </w:r>
            <w:r>
              <w:rPr>
                <w:spacing w:val="1"/>
              </w:rPr>
              <w:t xml:space="preserve"> </w:t>
            </w:r>
            <w:r>
              <w:t>Соломенникова</w:t>
            </w:r>
            <w:r>
              <w:rPr>
                <w:spacing w:val="1"/>
              </w:rPr>
              <w:t xml:space="preserve"> </w:t>
            </w:r>
            <w:r>
              <w:t>О.А.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</w:t>
            </w:r>
            <w:r>
              <w:rPr>
                <w:spacing w:val="1"/>
              </w:rPr>
              <w:t xml:space="preserve"> </w:t>
            </w:r>
            <w:r>
              <w:t>Старшая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(5–6</w:t>
            </w:r>
            <w:r>
              <w:rPr>
                <w:spacing w:val="1"/>
              </w:rPr>
              <w:t xml:space="preserve"> </w:t>
            </w:r>
            <w:r>
              <w:t>лет).</w:t>
            </w:r>
            <w:r>
              <w:rPr>
                <w:spacing w:val="1"/>
              </w:rPr>
              <w:t xml:space="preserve"> </w:t>
            </w:r>
            <w:r>
              <w:t>Соломенникова О.А. Ознакомление с природой в детском саду: Подготовительная к школе группа (6–7</w:t>
            </w:r>
            <w:r>
              <w:rPr>
                <w:spacing w:val="1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52" w:lineRule="exact"/>
              <w:ind w:left="820"/>
              <w:jc w:val="both"/>
            </w:pPr>
            <w:r>
              <w:rPr>
                <w:b/>
              </w:rPr>
              <w:t>Юный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эколог </w:t>
            </w:r>
            <w:r>
              <w:t>Авторская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С.Н.Николаевой</w:t>
            </w:r>
          </w:p>
          <w:p w:rsidR="0058265E" w:rsidRDefault="00B83D3B">
            <w:pPr>
              <w:pStyle w:val="TableParagraph"/>
              <w:ind w:left="820" w:right="988" w:firstLine="58"/>
            </w:pP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эколог»:</w:t>
            </w:r>
            <w:r>
              <w:rPr>
                <w:spacing w:val="-5"/>
              </w:rPr>
              <w:t xml:space="preserve"> </w:t>
            </w:r>
            <w:r>
              <w:t>3–7</w:t>
            </w:r>
            <w:r>
              <w:rPr>
                <w:spacing w:val="-1"/>
              </w:rPr>
              <w:t xml:space="preserve"> </w:t>
            </w:r>
            <w:r>
              <w:t>лет. Система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младшей группе:</w:t>
            </w:r>
            <w:r>
              <w:rPr>
                <w:spacing w:val="-5"/>
              </w:rPr>
              <w:t xml:space="preserve"> </w:t>
            </w:r>
            <w:r>
              <w:t>3–4</w:t>
            </w:r>
            <w:r>
              <w:rPr>
                <w:spacing w:val="-1"/>
              </w:rPr>
              <w:t xml:space="preserve"> </w:t>
            </w:r>
            <w:r>
              <w:t>года.</w:t>
            </w:r>
            <w:r>
              <w:rPr>
                <w:spacing w:val="-52"/>
              </w:rPr>
              <w:t xml:space="preserve"> </w:t>
            </w:r>
            <w:r>
              <w:t>Юный</w:t>
            </w:r>
            <w:r>
              <w:rPr>
                <w:spacing w:val="-1"/>
              </w:rPr>
              <w:t xml:space="preserve"> </w:t>
            </w:r>
            <w:r>
              <w:t>эколог.</w:t>
            </w:r>
            <w:r>
              <w:rPr>
                <w:spacing w:val="6"/>
              </w:rPr>
              <w:t xml:space="preserve"> </w:t>
            </w:r>
            <w:r>
              <w:t>Система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группе:</w:t>
            </w:r>
            <w:r>
              <w:rPr>
                <w:spacing w:val="-3"/>
              </w:rPr>
              <w:t xml:space="preserve"> </w:t>
            </w:r>
            <w:r>
              <w:t>4–5</w:t>
            </w:r>
            <w:r>
              <w:rPr>
                <w:spacing w:val="2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spacing w:before="1"/>
              <w:ind w:left="820"/>
            </w:pPr>
            <w:r>
              <w:t>Юный</w:t>
            </w:r>
            <w:r>
              <w:rPr>
                <w:spacing w:val="-3"/>
              </w:rPr>
              <w:t xml:space="preserve"> </w:t>
            </w:r>
            <w:r>
              <w:t>эколог.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старшей группе:</w:t>
            </w:r>
            <w:r>
              <w:rPr>
                <w:spacing w:val="-4"/>
              </w:rPr>
              <w:t xml:space="preserve"> </w:t>
            </w:r>
            <w:r>
              <w:t>5–6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spacing w:before="3" w:line="237" w:lineRule="auto"/>
              <w:ind w:left="878" w:right="1999" w:hanging="59"/>
            </w:pPr>
            <w:r>
              <w:t>Юный эколог. Система работы в подготовительной к школе группе: 6–7 лет.</w:t>
            </w:r>
            <w:r>
              <w:rPr>
                <w:spacing w:val="-53"/>
              </w:rPr>
              <w:t xml:space="preserve"> </w:t>
            </w:r>
            <w:r>
              <w:t>Юный</w:t>
            </w:r>
            <w:r>
              <w:rPr>
                <w:spacing w:val="1"/>
              </w:rPr>
              <w:t xml:space="preserve"> </w:t>
            </w:r>
            <w:r>
              <w:t>эколог.</w:t>
            </w:r>
            <w:r>
              <w:rPr>
                <w:spacing w:val="3"/>
              </w:rPr>
              <w:t xml:space="preserve"> </w:t>
            </w:r>
            <w:r>
              <w:t>Календарь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2"/>
              </w:rPr>
              <w:t xml:space="preserve"> </w:t>
            </w:r>
            <w:r>
              <w:t>(5–9</w:t>
            </w:r>
            <w:r>
              <w:rPr>
                <w:spacing w:val="1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before="1" w:line="246" w:lineRule="exact"/>
              <w:ind w:left="820"/>
            </w:pPr>
            <w:r>
              <w:t>Юный</w:t>
            </w:r>
            <w:r>
              <w:rPr>
                <w:spacing w:val="-5"/>
              </w:rPr>
              <w:t xml:space="preserve"> </w:t>
            </w:r>
            <w:r>
              <w:t>эколог.</w:t>
            </w:r>
            <w:r>
              <w:rPr>
                <w:spacing w:val="-2"/>
              </w:rPr>
              <w:t xml:space="preserve"> </w:t>
            </w:r>
            <w:r>
              <w:t>Народная</w:t>
            </w:r>
            <w:r>
              <w:rPr>
                <w:spacing w:val="-7"/>
              </w:rPr>
              <w:t xml:space="preserve"> </w:t>
            </w:r>
            <w:r>
              <w:t>педагогика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экологическом</w:t>
            </w:r>
            <w:r>
              <w:rPr>
                <w:spacing w:val="-4"/>
              </w:rPr>
              <w:t xml:space="preserve"> </w:t>
            </w:r>
            <w:r>
              <w:t>воспитании</w:t>
            </w:r>
            <w:r>
              <w:rPr>
                <w:spacing w:val="-3"/>
              </w:rPr>
              <w:t xml:space="preserve"> </w:t>
            </w:r>
            <w:r>
              <w:t>дошкольников.</w:t>
            </w:r>
          </w:p>
        </w:tc>
      </w:tr>
      <w:tr w:rsidR="0058265E">
        <w:trPr>
          <w:trHeight w:val="253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34" w:lineRule="exact"/>
              <w:ind w:left="2365" w:right="1650"/>
              <w:jc w:val="center"/>
              <w:rPr>
                <w:b/>
              </w:rPr>
            </w:pPr>
            <w:r>
              <w:rPr>
                <w:b/>
              </w:rPr>
              <w:t>Варитивная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1012"/>
        </w:trPr>
        <w:tc>
          <w:tcPr>
            <w:tcW w:w="10065" w:type="dxa"/>
          </w:tcPr>
          <w:p w:rsidR="0058265E" w:rsidRDefault="00B83D3B">
            <w:pPr>
              <w:pStyle w:val="TableParagraph"/>
              <w:ind w:right="92" w:firstLine="710"/>
              <w:jc w:val="both"/>
            </w:pPr>
            <w:r>
              <w:rPr>
                <w:spacing w:val="13"/>
              </w:rPr>
              <w:t xml:space="preserve">Региональная образовательная </w:t>
            </w:r>
            <w:r>
              <w:t>программа дошкольного образования «Сөенеч» – «Радость</w:t>
            </w:r>
            <w:r>
              <w:rPr>
                <w:spacing w:val="1"/>
              </w:rPr>
              <w:t xml:space="preserve"> </w:t>
            </w:r>
            <w:r>
              <w:t>познания».</w:t>
            </w:r>
            <w:r>
              <w:rPr>
                <w:spacing w:val="1"/>
              </w:rPr>
              <w:t xml:space="preserve"> </w:t>
            </w:r>
            <w:r>
              <w:t>Авторы:</w:t>
            </w:r>
            <w:r>
              <w:rPr>
                <w:spacing w:val="1"/>
              </w:rPr>
              <w:t xml:space="preserve"> </w:t>
            </w:r>
            <w:r>
              <w:t>Р.К.Шаехова.</w:t>
            </w:r>
            <w:r>
              <w:rPr>
                <w:spacing w:val="1"/>
              </w:rPr>
              <w:t xml:space="preserve"> </w:t>
            </w:r>
            <w:r>
              <w:t>рецензенты:</w:t>
            </w:r>
            <w:r>
              <w:rPr>
                <w:spacing w:val="1"/>
              </w:rPr>
              <w:t xml:space="preserve"> </w:t>
            </w:r>
            <w:r>
              <w:t>Р.Ф.Шайхелисламов,</w:t>
            </w:r>
            <w:r>
              <w:rPr>
                <w:spacing w:val="1"/>
              </w:rPr>
              <w:t xml:space="preserve"> </w:t>
            </w:r>
            <w:r>
              <w:t>Г.Х.Манюрова,</w:t>
            </w:r>
            <w:r>
              <w:rPr>
                <w:spacing w:val="1"/>
              </w:rPr>
              <w:t xml:space="preserve"> </w:t>
            </w:r>
            <w:r>
              <w:t>К.В.Закирова.-</w:t>
            </w:r>
            <w:r>
              <w:rPr>
                <w:spacing w:val="1"/>
              </w:rPr>
              <w:t xml:space="preserve"> </w:t>
            </w:r>
            <w:r>
              <w:t>Казань:</w:t>
            </w:r>
            <w:r>
              <w:rPr>
                <w:spacing w:val="-3"/>
              </w:rPr>
              <w:t xml:space="preserve"> </w:t>
            </w:r>
            <w:r>
              <w:t>Магариф-Вакыт, 2016.-190стр.</w:t>
            </w:r>
          </w:p>
        </w:tc>
      </w:tr>
      <w:tr w:rsidR="0058265E">
        <w:trPr>
          <w:trHeight w:val="249"/>
        </w:trPr>
        <w:tc>
          <w:tcPr>
            <w:tcW w:w="1006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508"/>
        </w:trPr>
        <w:tc>
          <w:tcPr>
            <w:tcW w:w="10065" w:type="dxa"/>
            <w:shd w:val="clear" w:color="auto" w:fill="DBE4F0"/>
          </w:tcPr>
          <w:p w:rsidR="0058265E" w:rsidRDefault="00B83D3B">
            <w:pPr>
              <w:pStyle w:val="TableParagraph"/>
              <w:spacing w:line="245" w:lineRule="exact"/>
              <w:ind w:left="2138" w:right="213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область/задачи</w:t>
            </w:r>
          </w:p>
          <w:p w:rsidR="0058265E" w:rsidRDefault="00B83D3B">
            <w:pPr>
              <w:pStyle w:val="TableParagraph"/>
              <w:spacing w:before="1" w:line="242" w:lineRule="exact"/>
              <w:ind w:left="2149" w:right="2135"/>
              <w:jc w:val="center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58265E">
        <w:trPr>
          <w:trHeight w:val="253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34" w:lineRule="exact"/>
              <w:ind w:left="2365" w:right="1653"/>
              <w:jc w:val="center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4863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37" w:lineRule="auto"/>
              <w:ind w:firstLine="710"/>
            </w:pPr>
            <w:r>
              <w:t>Бережнова</w:t>
            </w:r>
            <w:r>
              <w:rPr>
                <w:spacing w:val="3"/>
              </w:rPr>
              <w:t xml:space="preserve"> </w:t>
            </w:r>
            <w:r>
              <w:t>О.В.</w:t>
            </w:r>
            <w:r>
              <w:rPr>
                <w:spacing w:val="4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букв»</w:t>
            </w:r>
            <w:r>
              <w:rPr>
                <w:spacing w:val="3"/>
              </w:rPr>
              <w:t xml:space="preserve"> </w:t>
            </w:r>
            <w:r>
              <w:t>(подготовка</w:t>
            </w:r>
            <w:r>
              <w:rPr>
                <w:spacing w:val="4"/>
              </w:rPr>
              <w:t xml:space="preserve"> </w:t>
            </w:r>
            <w:r>
              <w:t>к обучению грамоте) –</w:t>
            </w:r>
            <w:r>
              <w:rPr>
                <w:spacing w:val="2"/>
              </w:rPr>
              <w:t xml:space="preserve"> </w:t>
            </w:r>
            <w:r>
              <w:t>линейка</w:t>
            </w:r>
            <w:r>
              <w:rPr>
                <w:spacing w:val="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пособий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лет;</w:t>
            </w:r>
          </w:p>
          <w:p w:rsidR="0058265E" w:rsidRDefault="00B83D3B">
            <w:pPr>
              <w:pStyle w:val="TableParagraph"/>
              <w:ind w:left="820" w:right="988"/>
            </w:pPr>
            <w:r>
              <w:t>Гербова В.В. Развитие речи в детском саду: Вторая группа раннего возраста (2–3 года).</w:t>
            </w:r>
            <w:r>
              <w:rPr>
                <w:spacing w:val="-52"/>
              </w:rPr>
              <w:t xml:space="preserve"> </w:t>
            </w:r>
            <w:r>
              <w:t>Гербова</w:t>
            </w:r>
            <w:r>
              <w:rPr>
                <w:spacing w:val="4"/>
              </w:rPr>
              <w:t xml:space="preserve"> </w:t>
            </w:r>
            <w:r>
              <w:t>В.В.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 саду:</w:t>
            </w:r>
            <w:r>
              <w:rPr>
                <w:spacing w:val="-2"/>
              </w:rPr>
              <w:t xml:space="preserve"> </w:t>
            </w:r>
            <w:r>
              <w:t>Младшая группа</w:t>
            </w:r>
            <w:r>
              <w:rPr>
                <w:spacing w:val="-1"/>
              </w:rPr>
              <w:t xml:space="preserve"> </w:t>
            </w:r>
            <w:r>
              <w:t>(3–4</w:t>
            </w:r>
            <w:r>
              <w:rPr>
                <w:spacing w:val="2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  <w:spacing w:line="242" w:lineRule="auto"/>
              <w:ind w:left="820" w:right="2356" w:firstLine="58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речи в детском</w:t>
            </w:r>
            <w:r>
              <w:rPr>
                <w:spacing w:val="-2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(4–5</w:t>
            </w:r>
            <w:r>
              <w:rPr>
                <w:spacing w:val="-6"/>
              </w:rPr>
              <w:t xml:space="preserve"> </w:t>
            </w:r>
            <w:r>
              <w:t>лет).</w:t>
            </w:r>
            <w:r>
              <w:rPr>
                <w:spacing w:val="-52"/>
              </w:rPr>
              <w:t xml:space="preserve"> </w:t>
            </w:r>
            <w:r>
              <w:t>Гербова</w:t>
            </w:r>
            <w:r>
              <w:rPr>
                <w:spacing w:val="2"/>
              </w:rPr>
              <w:t xml:space="preserve"> </w:t>
            </w:r>
            <w:r>
              <w:t>В.В.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(5–6</w:t>
            </w:r>
            <w:r>
              <w:rPr>
                <w:spacing w:val="-5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37" w:lineRule="auto"/>
              <w:ind w:left="820" w:right="867"/>
            </w:pPr>
            <w:r>
              <w:t>Гербова В.В. Развитие речи в детском саду: Подготовительная к школе группа (6–7 лет).</w:t>
            </w:r>
            <w:r>
              <w:rPr>
                <w:spacing w:val="-52"/>
              </w:rPr>
              <w:t xml:space="preserve"> </w:t>
            </w:r>
            <w:r>
              <w:t>Гербова</w:t>
            </w:r>
            <w:r>
              <w:rPr>
                <w:spacing w:val="4"/>
              </w:rPr>
              <w:t xml:space="preserve"> </w:t>
            </w:r>
            <w:r>
              <w:t>В.В.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 саду:</w:t>
            </w:r>
            <w:r>
              <w:rPr>
                <w:spacing w:val="-3"/>
              </w:rPr>
              <w:t xml:space="preserve"> </w:t>
            </w:r>
            <w:r>
              <w:t>Для 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ind w:left="820" w:right="1535" w:firstLine="58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речи в детском</w:t>
            </w:r>
            <w:r>
              <w:rPr>
                <w:spacing w:val="-2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 3–4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Гербова</w:t>
            </w:r>
            <w:r>
              <w:rPr>
                <w:spacing w:val="2"/>
              </w:rPr>
              <w:t xml:space="preserve"> </w:t>
            </w:r>
            <w:r>
              <w:t>В.В.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4–6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spacing w:line="237" w:lineRule="auto"/>
              <w:ind w:right="89" w:firstLine="768"/>
            </w:pPr>
            <w:r>
              <w:t>Гербова</w:t>
            </w:r>
            <w:r>
              <w:rPr>
                <w:spacing w:val="34"/>
              </w:rPr>
              <w:t xml:space="preserve"> </w:t>
            </w:r>
            <w:r>
              <w:t>В.В.</w:t>
            </w:r>
            <w:r>
              <w:rPr>
                <w:spacing w:val="35"/>
              </w:rPr>
              <w:t xml:space="preserve"> </w:t>
            </w:r>
            <w:r>
              <w:t>Развитие</w:t>
            </w:r>
            <w:r>
              <w:rPr>
                <w:spacing w:val="26"/>
              </w:rPr>
              <w:t xml:space="preserve"> </w:t>
            </w:r>
            <w:r>
              <w:t>речи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детском</w:t>
            </w:r>
            <w:r>
              <w:rPr>
                <w:spacing w:val="31"/>
              </w:rPr>
              <w:t xml:space="preserve"> </w:t>
            </w:r>
            <w:r>
              <w:t>саду:</w:t>
            </w:r>
            <w:r>
              <w:rPr>
                <w:spacing w:val="29"/>
              </w:rPr>
              <w:t xml:space="preserve"> </w:t>
            </w:r>
            <w:r>
              <w:t>Раздаточный</w:t>
            </w:r>
            <w:r>
              <w:rPr>
                <w:spacing w:val="34"/>
              </w:rPr>
              <w:t xml:space="preserve"> </w:t>
            </w:r>
            <w:r>
              <w:t>материал.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детьми</w:t>
            </w:r>
            <w:r>
              <w:rPr>
                <w:spacing w:val="33"/>
              </w:rPr>
              <w:t xml:space="preserve"> </w:t>
            </w:r>
            <w:r>
              <w:t>2–</w:t>
            </w:r>
            <w:r>
              <w:rPr>
                <w:spacing w:val="-52"/>
              </w:rPr>
              <w:t xml:space="preserve"> </w:t>
            </w:r>
            <w:r>
              <w:t>4 лет.</w:t>
            </w:r>
            <w:r>
              <w:rPr>
                <w:spacing w:val="44"/>
              </w:rPr>
              <w:t xml:space="preserve"> </w:t>
            </w:r>
            <w:r>
              <w:t>Серия</w:t>
            </w:r>
            <w:r>
              <w:rPr>
                <w:spacing w:val="42"/>
              </w:rPr>
              <w:t xml:space="preserve"> </w:t>
            </w:r>
            <w:r>
              <w:t>«Грамматика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картинках»:</w:t>
            </w:r>
            <w:r>
              <w:rPr>
                <w:spacing w:val="39"/>
              </w:rPr>
              <w:t xml:space="preserve"> </w:t>
            </w:r>
            <w:r>
              <w:t>«Антонимы.</w:t>
            </w:r>
            <w:r>
              <w:rPr>
                <w:spacing w:val="40"/>
              </w:rPr>
              <w:t xml:space="preserve"> </w:t>
            </w:r>
            <w:r>
              <w:t>Глаголы»;</w:t>
            </w:r>
            <w:r>
              <w:rPr>
                <w:spacing w:val="44"/>
              </w:rPr>
              <w:t xml:space="preserve"> </w:t>
            </w:r>
            <w:r>
              <w:t>«Антонимы.</w:t>
            </w:r>
            <w:r>
              <w:rPr>
                <w:spacing w:val="45"/>
              </w:rPr>
              <w:t xml:space="preserve"> </w:t>
            </w:r>
            <w:r>
              <w:t>Прилагательные»;</w:t>
            </w:r>
          </w:p>
          <w:p w:rsidR="0058265E" w:rsidRDefault="00B83D3B">
            <w:pPr>
              <w:pStyle w:val="TableParagraph"/>
              <w:tabs>
                <w:tab w:val="left" w:pos="1198"/>
                <w:tab w:val="left" w:pos="2651"/>
                <w:tab w:val="left" w:pos="4565"/>
                <w:tab w:val="left" w:pos="5582"/>
                <w:tab w:val="left" w:pos="7385"/>
                <w:tab w:val="left" w:pos="8374"/>
              </w:tabs>
            </w:pPr>
            <w:r>
              <w:t>«Говори</w:t>
            </w:r>
            <w:r>
              <w:tab/>
              <w:t>правильно»;</w:t>
            </w:r>
            <w:r>
              <w:tab/>
              <w:t>«Множественное</w:t>
            </w:r>
            <w:r>
              <w:tab/>
              <w:t>число»;</w:t>
            </w:r>
            <w:r>
              <w:tab/>
              <w:t>«Многозначные</w:t>
            </w:r>
            <w:r>
              <w:tab/>
              <w:t>слова»;</w:t>
            </w:r>
            <w:r>
              <w:tab/>
              <w:t>«Один—много»;</w:t>
            </w:r>
          </w:p>
          <w:p w:rsidR="0058265E" w:rsidRDefault="00B83D3B">
            <w:pPr>
              <w:pStyle w:val="TableParagraph"/>
              <w:spacing w:line="251" w:lineRule="exact"/>
            </w:pPr>
            <w:r>
              <w:t>«Словообразование»;</w:t>
            </w:r>
            <w:r>
              <w:rPr>
                <w:spacing w:val="-7"/>
              </w:rPr>
              <w:t xml:space="preserve"> </w:t>
            </w:r>
            <w:r>
              <w:t>«Ударение».</w:t>
            </w:r>
          </w:p>
          <w:p w:rsidR="0058265E" w:rsidRDefault="00B83D3B">
            <w:pPr>
              <w:pStyle w:val="TableParagraph"/>
              <w:tabs>
                <w:tab w:val="left" w:pos="1957"/>
                <w:tab w:val="left" w:pos="2719"/>
                <w:tab w:val="left" w:pos="3439"/>
                <w:tab w:val="left" w:pos="4437"/>
                <w:tab w:val="left" w:pos="5137"/>
                <w:tab w:val="left" w:pos="6423"/>
                <w:tab w:val="left" w:pos="7459"/>
                <w:tab w:val="left" w:pos="7872"/>
                <w:tab w:val="left" w:pos="8258"/>
                <w:tab w:val="left" w:pos="8695"/>
              </w:tabs>
              <w:ind w:right="97" w:firstLine="710"/>
              <w:rPr>
                <w:sz w:val="23"/>
              </w:rPr>
            </w:pPr>
            <w:r>
              <w:rPr>
                <w:sz w:val="23"/>
              </w:rPr>
              <w:t>Литвинова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О.Э.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Речевое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Словарь.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Звуковая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Грамматический</w:t>
            </w:r>
            <w:r>
              <w:rPr>
                <w:sz w:val="23"/>
              </w:rPr>
              <w:tab/>
              <w:t>строй</w:t>
            </w:r>
            <w:r>
              <w:rPr>
                <w:sz w:val="23"/>
              </w:rPr>
              <w:tab/>
              <w:t>речи.</w:t>
            </w:r>
            <w:r>
              <w:rPr>
                <w:sz w:val="23"/>
              </w:rPr>
              <w:tab/>
              <w:t>Связная</w:t>
            </w:r>
            <w:r>
              <w:rPr>
                <w:sz w:val="23"/>
              </w:rPr>
              <w:tab/>
              <w:t>речь.</w:t>
            </w:r>
            <w:r>
              <w:rPr>
                <w:sz w:val="23"/>
              </w:rPr>
              <w:tab/>
              <w:t>Конспекты</w:t>
            </w:r>
            <w:r>
              <w:rPr>
                <w:sz w:val="23"/>
              </w:rPr>
              <w:tab/>
              <w:t>занятий.</w:t>
            </w:r>
            <w:r>
              <w:rPr>
                <w:sz w:val="23"/>
              </w:rPr>
              <w:tab/>
              <w:t>Ч.</w:t>
            </w:r>
            <w:r>
              <w:rPr>
                <w:sz w:val="23"/>
              </w:rPr>
              <w:tab/>
              <w:t>1.</w:t>
            </w:r>
            <w:r>
              <w:rPr>
                <w:sz w:val="23"/>
              </w:rPr>
              <w:tab/>
              <w:t>—</w:t>
            </w:r>
            <w:r>
              <w:rPr>
                <w:sz w:val="23"/>
              </w:rPr>
              <w:tab/>
              <w:t>СПб.: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  <w:p w:rsidR="0058265E" w:rsidRDefault="00B83D3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«ДЕТСТВО-ПРЕСС»,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2017.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128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58265E" w:rsidRDefault="00B83D3B">
            <w:pPr>
              <w:pStyle w:val="TableParagraph"/>
              <w:spacing w:line="264" w:lineRule="exact"/>
              <w:ind w:firstLine="710"/>
              <w:rPr>
                <w:sz w:val="23"/>
              </w:rPr>
            </w:pPr>
            <w:r>
              <w:rPr>
                <w:sz w:val="23"/>
              </w:rPr>
              <w:t>Литвинова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О.Э.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Речевое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Восприятие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литературы.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занятий. Ч. 2.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— СП</w:t>
            </w:r>
          </w:p>
        </w:tc>
      </w:tr>
    </w:tbl>
    <w:p w:rsidR="0058265E" w:rsidRDefault="0058265E">
      <w:pPr>
        <w:spacing w:line="264" w:lineRule="exact"/>
        <w:rPr>
          <w:sz w:val="23"/>
        </w:r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6097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7" w:lineRule="exact"/>
              <w:ind w:left="820"/>
              <w:rPr>
                <w:sz w:val="23"/>
              </w:rPr>
            </w:pPr>
            <w:r>
              <w:rPr>
                <w:sz w:val="23"/>
              </w:rPr>
              <w:t>Гончарова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А.,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Колосова</w:t>
            </w:r>
            <w:r>
              <w:rPr>
                <w:spacing w:val="95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Моторные</w:t>
            </w:r>
            <w:r>
              <w:rPr>
                <w:spacing w:val="99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9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самых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маленьких:</w:t>
            </w:r>
            <w:r>
              <w:rPr>
                <w:spacing w:val="90"/>
                <w:sz w:val="23"/>
              </w:rPr>
              <w:t xml:space="preserve"> </w:t>
            </w:r>
            <w:r>
              <w:rPr>
                <w:sz w:val="23"/>
              </w:rPr>
              <w:t>Учебно-</w:t>
            </w:r>
          </w:p>
          <w:p w:rsidR="0058265E" w:rsidRDefault="00B83D3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методическое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пособие.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КАРО,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128 с.: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ил.</w:t>
            </w:r>
          </w:p>
          <w:p w:rsidR="0058265E" w:rsidRDefault="00B83D3B">
            <w:pPr>
              <w:pStyle w:val="TableParagraph"/>
              <w:spacing w:before="4"/>
              <w:ind w:firstLine="715"/>
            </w:pPr>
            <w:r>
              <w:t>Шорохова</w:t>
            </w:r>
            <w:r>
              <w:rPr>
                <w:spacing w:val="53"/>
              </w:rPr>
              <w:t xml:space="preserve"> </w:t>
            </w:r>
            <w:r>
              <w:t>О.А.</w:t>
            </w:r>
            <w:r>
              <w:rPr>
                <w:spacing w:val="51"/>
              </w:rPr>
              <w:t xml:space="preserve"> </w:t>
            </w:r>
            <w:r>
              <w:t>Играем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сказку:</w:t>
            </w:r>
            <w:r>
              <w:rPr>
                <w:spacing w:val="45"/>
              </w:rPr>
              <w:t xml:space="preserve"> </w:t>
            </w:r>
            <w:r>
              <w:t>Сказкотерапия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занятия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развитию</w:t>
            </w:r>
            <w:r>
              <w:rPr>
                <w:spacing w:val="42"/>
              </w:rPr>
              <w:t xml:space="preserve"> </w:t>
            </w:r>
            <w:r>
              <w:t>связной</w:t>
            </w:r>
            <w:r>
              <w:rPr>
                <w:spacing w:val="45"/>
              </w:rPr>
              <w:t xml:space="preserve"> </w:t>
            </w:r>
            <w:r>
              <w:t>речи</w:t>
            </w:r>
            <w:r>
              <w:rPr>
                <w:spacing w:val="-52"/>
              </w:rPr>
              <w:t xml:space="preserve"> </w:t>
            </w:r>
            <w:r>
              <w:t>дошкольников.</w:t>
            </w:r>
            <w:r>
              <w:rPr>
                <w:spacing w:val="5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6"/>
              </w:rPr>
              <w:t xml:space="preserve"> </w:t>
            </w:r>
            <w:r>
              <w:t>ТЦ</w:t>
            </w:r>
            <w:r>
              <w:rPr>
                <w:spacing w:val="-4"/>
              </w:rPr>
              <w:t xml:space="preserve"> </w:t>
            </w:r>
            <w:r>
              <w:t>Сфера,</w:t>
            </w:r>
            <w:r>
              <w:rPr>
                <w:spacing w:val="-1"/>
              </w:rPr>
              <w:t xml:space="preserve"> </w:t>
            </w:r>
            <w:r>
              <w:t>2006.</w:t>
            </w:r>
            <w:r>
              <w:rPr>
                <w:spacing w:val="7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208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  <w:p w:rsidR="0058265E" w:rsidRDefault="00B83D3B">
            <w:pPr>
              <w:pStyle w:val="TableParagraph"/>
              <w:spacing w:before="5" w:line="237" w:lineRule="auto"/>
              <w:ind w:left="820" w:right="2356"/>
            </w:pPr>
            <w:r>
              <w:t>Журова Л.Е., Кузнецова М.И.Я умею читать! 6-7 лет. В 2 ч. Часть 1</w:t>
            </w:r>
            <w:r>
              <w:rPr>
                <w:spacing w:val="-52"/>
              </w:rPr>
              <w:t xml:space="preserve"> </w:t>
            </w:r>
            <w:r>
              <w:t>Журова</w:t>
            </w:r>
            <w:r>
              <w:rPr>
                <w:spacing w:val="3"/>
              </w:rPr>
              <w:t xml:space="preserve"> </w:t>
            </w:r>
            <w:r>
              <w:t>Л.Е.,</w:t>
            </w:r>
            <w:r>
              <w:rPr>
                <w:spacing w:val="-3"/>
              </w:rPr>
              <w:t xml:space="preserve"> </w:t>
            </w:r>
            <w:r>
              <w:t>Кузнецова</w:t>
            </w:r>
            <w:r>
              <w:rPr>
                <w:spacing w:val="3"/>
              </w:rPr>
              <w:t xml:space="preserve"> </w:t>
            </w:r>
            <w:r>
              <w:t>М.И.Я</w:t>
            </w:r>
            <w:r>
              <w:rPr>
                <w:spacing w:val="-2"/>
              </w:rPr>
              <w:t xml:space="preserve"> </w:t>
            </w:r>
            <w:r>
              <w:t>умею</w:t>
            </w:r>
            <w:r>
              <w:rPr>
                <w:spacing w:val="-2"/>
              </w:rPr>
              <w:t xml:space="preserve"> </w:t>
            </w:r>
            <w:r>
              <w:t>читать!</w:t>
            </w:r>
            <w:r>
              <w:rPr>
                <w:spacing w:val="-6"/>
              </w:rPr>
              <w:t xml:space="preserve"> </w:t>
            </w:r>
            <w:r>
              <w:t>6–7 лет.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ч.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58265E" w:rsidRDefault="00B83D3B">
            <w:pPr>
              <w:pStyle w:val="TableParagraph"/>
              <w:spacing w:before="1"/>
              <w:ind w:left="820"/>
            </w:pPr>
            <w:r>
              <w:t>Журова</w:t>
            </w:r>
            <w:r>
              <w:rPr>
                <w:spacing w:val="28"/>
              </w:rPr>
              <w:t xml:space="preserve"> </w:t>
            </w:r>
            <w:r>
              <w:t>Л.Е.,</w:t>
            </w:r>
            <w:r>
              <w:rPr>
                <w:spacing w:val="19"/>
              </w:rPr>
              <w:t xml:space="preserve"> </w:t>
            </w:r>
            <w:r>
              <w:t>Кузнецова</w:t>
            </w:r>
            <w:r>
              <w:rPr>
                <w:spacing w:val="28"/>
              </w:rPr>
              <w:t xml:space="preserve"> </w:t>
            </w:r>
            <w:r>
              <w:t>М.И.Азбука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дошкольников.</w:t>
            </w:r>
            <w:r>
              <w:rPr>
                <w:spacing w:val="28"/>
              </w:rPr>
              <w:t xml:space="preserve"> </w:t>
            </w:r>
            <w:r>
              <w:t>Играем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читаем</w:t>
            </w:r>
            <w:r>
              <w:rPr>
                <w:spacing w:val="25"/>
              </w:rPr>
              <w:t xml:space="preserve"> </w:t>
            </w:r>
            <w:r>
              <w:t>вместе.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3</w:t>
            </w:r>
            <w:r>
              <w:rPr>
                <w:spacing w:val="26"/>
              </w:rPr>
              <w:t xml:space="preserve"> </w:t>
            </w:r>
            <w:r>
              <w:t>частях.</w:t>
            </w:r>
          </w:p>
          <w:p w:rsidR="0058265E" w:rsidRDefault="00B83D3B">
            <w:pPr>
              <w:pStyle w:val="TableParagraph"/>
              <w:spacing w:before="2"/>
            </w:pPr>
            <w:r>
              <w:t>Часть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  <w:p w:rsidR="0058265E" w:rsidRDefault="00B83D3B">
            <w:pPr>
              <w:pStyle w:val="TableParagraph"/>
              <w:spacing w:before="3" w:line="237" w:lineRule="auto"/>
              <w:ind w:firstLine="710"/>
            </w:pPr>
            <w:r>
              <w:t>Колесникова</w:t>
            </w:r>
            <w:r>
              <w:rPr>
                <w:spacing w:val="20"/>
              </w:rPr>
              <w:t xml:space="preserve"> </w:t>
            </w:r>
            <w:r>
              <w:t>Е.В.Развитие</w:t>
            </w:r>
            <w:r>
              <w:rPr>
                <w:spacing w:val="10"/>
              </w:rPr>
              <w:t xml:space="preserve"> </w:t>
            </w:r>
            <w:r>
              <w:t>звуковой</w:t>
            </w:r>
            <w:r>
              <w:rPr>
                <w:spacing w:val="18"/>
              </w:rPr>
              <w:t xml:space="preserve"> </w:t>
            </w:r>
            <w:r>
              <w:t>культуры</w:t>
            </w:r>
            <w:r>
              <w:rPr>
                <w:spacing w:val="17"/>
              </w:rPr>
              <w:t xml:space="preserve"> </w:t>
            </w:r>
            <w:r>
              <w:t>речи</w:t>
            </w:r>
            <w:r>
              <w:rPr>
                <w:spacing w:val="18"/>
              </w:rPr>
              <w:t xml:space="preserve"> </w:t>
            </w:r>
            <w:r>
              <w:t>у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3-4</w:t>
            </w:r>
            <w:r>
              <w:rPr>
                <w:spacing w:val="17"/>
              </w:rPr>
              <w:t xml:space="preserve"> </w:t>
            </w:r>
            <w:r>
              <w:t>лет.</w:t>
            </w:r>
            <w:r>
              <w:rPr>
                <w:spacing w:val="19"/>
              </w:rPr>
              <w:t xml:space="preserve"> </w:t>
            </w:r>
            <w:r>
              <w:t>Учебно-методическое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к рабочей</w:t>
            </w:r>
            <w:r>
              <w:rPr>
                <w:spacing w:val="3"/>
              </w:rPr>
              <w:t xml:space="preserve"> </w:t>
            </w:r>
            <w:r>
              <w:t>тетради</w:t>
            </w:r>
            <w:r>
              <w:rPr>
                <w:spacing w:val="3"/>
              </w:rPr>
              <w:t xml:space="preserve"> </w:t>
            </w:r>
            <w:r>
              <w:t>"Раз-словечко,</w:t>
            </w:r>
            <w:r>
              <w:rPr>
                <w:spacing w:val="3"/>
              </w:rPr>
              <w:t xml:space="preserve"> </w:t>
            </w:r>
            <w:r>
              <w:t>два-словечко"</w:t>
            </w:r>
          </w:p>
          <w:p w:rsidR="0058265E" w:rsidRDefault="00B83D3B">
            <w:pPr>
              <w:pStyle w:val="TableParagraph"/>
              <w:spacing w:before="1"/>
              <w:ind w:left="820"/>
            </w:pPr>
            <w:r>
              <w:t>Колесникова Е.В.</w:t>
            </w:r>
            <w:r>
              <w:rPr>
                <w:spacing w:val="-6"/>
              </w:rPr>
              <w:t xml:space="preserve"> </w:t>
            </w:r>
            <w:r>
              <w:t>Раз-словечко,</w:t>
            </w:r>
            <w:r>
              <w:rPr>
                <w:spacing w:val="-1"/>
              </w:rPr>
              <w:t xml:space="preserve"> </w:t>
            </w:r>
            <w:r>
              <w:t>два-словечко. Рабочая</w:t>
            </w:r>
            <w:r>
              <w:rPr>
                <w:spacing w:val="-4"/>
              </w:rPr>
              <w:t xml:space="preserve"> </w:t>
            </w:r>
            <w:r>
              <w:t>тетрадь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4" w:line="237" w:lineRule="auto"/>
              <w:ind w:firstLine="710"/>
            </w:pPr>
            <w:r>
              <w:t>Колесникова</w:t>
            </w:r>
            <w:r>
              <w:rPr>
                <w:spacing w:val="11"/>
              </w:rPr>
              <w:t xml:space="preserve"> </w:t>
            </w:r>
            <w:r>
              <w:t>Е.В.</w:t>
            </w:r>
            <w:r>
              <w:rPr>
                <w:spacing w:val="12"/>
              </w:rPr>
              <w:t xml:space="preserve"> </w:t>
            </w:r>
            <w:r>
              <w:t>"Развитие</w:t>
            </w:r>
            <w:r>
              <w:rPr>
                <w:spacing w:val="4"/>
              </w:rPr>
              <w:t xml:space="preserve"> </w:t>
            </w:r>
            <w:r>
              <w:t>фонематического</w:t>
            </w:r>
            <w:r>
              <w:rPr>
                <w:spacing w:val="9"/>
              </w:rPr>
              <w:t xml:space="preserve"> </w:t>
            </w:r>
            <w:r>
              <w:t>слуха</w:t>
            </w:r>
            <w:r>
              <w:rPr>
                <w:spacing w:val="12"/>
              </w:rPr>
              <w:t xml:space="preserve"> </w:t>
            </w:r>
            <w:r>
              <w:t>у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4-5</w:t>
            </w:r>
            <w:r>
              <w:rPr>
                <w:spacing w:val="9"/>
              </w:rPr>
              <w:t xml:space="preserve"> </w:t>
            </w:r>
            <w:r>
              <w:t>лет"</w:t>
            </w:r>
            <w:r>
              <w:rPr>
                <w:spacing w:val="6"/>
              </w:rPr>
              <w:t xml:space="preserve"> </w:t>
            </w:r>
            <w:r>
              <w:t>Сценарии</w:t>
            </w:r>
            <w:r>
              <w:rPr>
                <w:spacing w:val="11"/>
              </w:rPr>
              <w:t xml:space="preserve"> </w:t>
            </w:r>
            <w:r>
              <w:t>учебно-игровых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3"/>
              </w:rPr>
              <w:t xml:space="preserve"> </w:t>
            </w:r>
            <w:r>
              <w:t>тетради</w:t>
            </w:r>
            <w:r>
              <w:rPr>
                <w:spacing w:val="2"/>
              </w:rPr>
              <w:t xml:space="preserve"> </w:t>
            </w:r>
            <w:r>
              <w:t>"От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5"/>
              </w:rPr>
              <w:t xml:space="preserve"> </w:t>
            </w:r>
            <w:r>
              <w:t>к звуку"</w:t>
            </w:r>
          </w:p>
          <w:p w:rsidR="0058265E" w:rsidRDefault="00B83D3B">
            <w:pPr>
              <w:pStyle w:val="TableParagraph"/>
              <w:spacing w:before="1"/>
              <w:ind w:left="820" w:right="909"/>
            </w:pPr>
            <w:r>
              <w:t>Колесникова Е.В.Учимся составлять слоговые схемы. Рабочая тетрадь для детей 4-5 лет</w:t>
            </w:r>
            <w:r>
              <w:rPr>
                <w:spacing w:val="-52"/>
              </w:rPr>
              <w:t xml:space="preserve"> </w:t>
            </w:r>
            <w:r>
              <w:t>Колесникова</w:t>
            </w:r>
            <w:r>
              <w:rPr>
                <w:spacing w:val="3"/>
              </w:rPr>
              <w:t xml:space="preserve"> </w:t>
            </w:r>
            <w:r>
              <w:t>Е.В.От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звуку.</w:t>
            </w:r>
            <w:r>
              <w:rPr>
                <w:spacing w:val="3"/>
              </w:rPr>
              <w:t xml:space="preserve"> </w:t>
            </w:r>
            <w:r>
              <w:t>Рабочая тетрадь</w:t>
            </w:r>
            <w:r>
              <w:rPr>
                <w:spacing w:val="-4"/>
              </w:rPr>
              <w:t xml:space="preserve"> </w:t>
            </w:r>
            <w:r>
              <w:t>для детей</w:t>
            </w:r>
            <w:r>
              <w:rPr>
                <w:spacing w:val="2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ind w:firstLine="710"/>
            </w:pPr>
            <w:r>
              <w:t>Колесникова</w:t>
            </w:r>
            <w:r>
              <w:rPr>
                <w:spacing w:val="8"/>
              </w:rPr>
              <w:t xml:space="preserve"> </w:t>
            </w:r>
            <w:r>
              <w:t>Е.В.</w:t>
            </w:r>
            <w:r>
              <w:rPr>
                <w:spacing w:val="3"/>
              </w:rPr>
              <w:t xml:space="preserve"> </w:t>
            </w:r>
            <w:r>
              <w:t>Слова,</w:t>
            </w:r>
            <w:r>
              <w:rPr>
                <w:spacing w:val="3"/>
              </w:rPr>
              <w:t xml:space="preserve"> </w:t>
            </w:r>
            <w:r>
              <w:t>слоги,</w:t>
            </w:r>
            <w:r>
              <w:rPr>
                <w:spacing w:val="3"/>
              </w:rPr>
              <w:t xml:space="preserve"> </w:t>
            </w:r>
            <w:r>
              <w:t>звуки</w:t>
            </w:r>
            <w:r>
              <w:rPr>
                <w:spacing w:val="7"/>
              </w:rPr>
              <w:t xml:space="preserve"> </w:t>
            </w:r>
            <w:r>
              <w:t>Демонстрационный</w:t>
            </w:r>
            <w:r>
              <w:rPr>
                <w:spacing w:val="3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учебно-методическое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к демонстрационному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3"/>
              </w:rPr>
              <w:t xml:space="preserve"> </w:t>
            </w:r>
            <w:r>
              <w:t>"Слова,</w:t>
            </w:r>
            <w:r>
              <w:rPr>
                <w:spacing w:val="3"/>
              </w:rPr>
              <w:t xml:space="preserve"> </w:t>
            </w:r>
            <w:r>
              <w:t>слоги,</w:t>
            </w:r>
            <w:r>
              <w:rPr>
                <w:spacing w:val="3"/>
              </w:rPr>
              <w:t xml:space="preserve"> </w:t>
            </w:r>
            <w:r>
              <w:t>звуки"</w:t>
            </w:r>
            <w:r>
              <w:rPr>
                <w:spacing w:val="-2"/>
              </w:rPr>
              <w:t xml:space="preserve"> </w:t>
            </w:r>
            <w:r>
              <w:t>(Для детей</w:t>
            </w:r>
            <w:r>
              <w:rPr>
                <w:spacing w:val="3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лет)</w:t>
            </w:r>
          </w:p>
          <w:p w:rsidR="0058265E" w:rsidRDefault="00B83D3B">
            <w:pPr>
              <w:pStyle w:val="TableParagraph"/>
              <w:spacing w:before="1"/>
              <w:ind w:left="820"/>
            </w:pPr>
            <w:r>
              <w:t>Колесникова</w:t>
            </w:r>
            <w:r>
              <w:rPr>
                <w:spacing w:val="1"/>
              </w:rPr>
              <w:t xml:space="preserve"> </w:t>
            </w:r>
            <w:r>
              <w:t>Е.В.Прописи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дошкольников 5-6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4" w:line="237" w:lineRule="auto"/>
              <w:ind w:firstLine="710"/>
            </w:pPr>
            <w:r>
              <w:t>Колесникова</w:t>
            </w:r>
            <w:r>
              <w:rPr>
                <w:spacing w:val="9"/>
              </w:rPr>
              <w:t xml:space="preserve"> </w:t>
            </w:r>
            <w:r>
              <w:t>Е.В.Развитие</w:t>
            </w:r>
            <w:r>
              <w:rPr>
                <w:spacing w:val="54"/>
              </w:rPr>
              <w:t xml:space="preserve"> </w:t>
            </w:r>
            <w:r>
              <w:t>звуко-буквенного</w:t>
            </w:r>
            <w:r>
              <w:rPr>
                <w:spacing w:val="2"/>
              </w:rPr>
              <w:t xml:space="preserve"> </w:t>
            </w:r>
            <w:r>
              <w:t>анализа</w:t>
            </w:r>
            <w:r>
              <w:rPr>
                <w:spacing w:val="9"/>
              </w:rPr>
              <w:t xml:space="preserve"> </w:t>
            </w:r>
            <w:r>
              <w:t>у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5-6</w:t>
            </w:r>
            <w:r>
              <w:rPr>
                <w:spacing w:val="6"/>
              </w:rPr>
              <w:t xml:space="preserve"> </w:t>
            </w:r>
            <w:r>
              <w:t>лет.</w:t>
            </w:r>
            <w:r>
              <w:rPr>
                <w:spacing w:val="8"/>
              </w:rPr>
              <w:t xml:space="preserve"> </w:t>
            </w:r>
            <w:r>
              <w:t>Учебно-методическое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к рабочей</w:t>
            </w:r>
            <w:r>
              <w:rPr>
                <w:spacing w:val="3"/>
              </w:rPr>
              <w:t xml:space="preserve"> </w:t>
            </w:r>
            <w:r>
              <w:t>тетради</w:t>
            </w:r>
            <w:r>
              <w:rPr>
                <w:spacing w:val="3"/>
              </w:rPr>
              <w:t xml:space="preserve"> </w:t>
            </w:r>
            <w:r>
              <w:t>"От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Я"</w:t>
            </w:r>
          </w:p>
          <w:p w:rsidR="0058265E" w:rsidRDefault="00B83D3B">
            <w:pPr>
              <w:pStyle w:val="TableParagraph"/>
              <w:spacing w:before="1"/>
              <w:ind w:firstLine="710"/>
            </w:pPr>
            <w:r>
              <w:t>Колесникова</w:t>
            </w:r>
            <w:r>
              <w:rPr>
                <w:spacing w:val="47"/>
              </w:rPr>
              <w:t xml:space="preserve"> </w:t>
            </w:r>
            <w:r>
              <w:t>Е.В.</w:t>
            </w:r>
            <w:r>
              <w:rPr>
                <w:spacing w:val="42"/>
              </w:rPr>
              <w:t xml:space="preserve"> </w:t>
            </w:r>
            <w:r>
              <w:t>"Звуки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буквы"</w:t>
            </w:r>
            <w:r>
              <w:rPr>
                <w:spacing w:val="41"/>
              </w:rPr>
              <w:t xml:space="preserve"> </w:t>
            </w:r>
            <w:r>
              <w:t>Демонстрационный</w:t>
            </w:r>
            <w:r>
              <w:rPr>
                <w:spacing w:val="42"/>
              </w:rPr>
              <w:t xml:space="preserve"> </w:t>
            </w:r>
            <w:r>
              <w:t>материал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учебно-методическое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к демонстрационному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3"/>
              </w:rPr>
              <w:t xml:space="preserve"> </w:t>
            </w:r>
            <w:r>
              <w:t>"Звуки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буквы"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5-6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54" w:lineRule="exact"/>
              <w:ind w:left="820" w:right="2356"/>
            </w:pPr>
            <w:r>
              <w:t>Колесникова Е.В.Я</w:t>
            </w:r>
            <w:r>
              <w:rPr>
                <w:spacing w:val="-4"/>
              </w:rPr>
              <w:t xml:space="preserve"> </w:t>
            </w:r>
            <w:r>
              <w:t>начинаю</w:t>
            </w:r>
            <w:r>
              <w:rPr>
                <w:spacing w:val="-4"/>
              </w:rPr>
              <w:t xml:space="preserve"> </w:t>
            </w:r>
            <w:r>
              <w:t>читать.</w:t>
            </w:r>
            <w:r>
              <w:rPr>
                <w:spacing w:val="-5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тетрадь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6-7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2"/>
              </w:rPr>
              <w:t xml:space="preserve"> </w:t>
            </w:r>
            <w:r>
              <w:t>Колесникова</w:t>
            </w:r>
            <w:r>
              <w:rPr>
                <w:spacing w:val="4"/>
              </w:rPr>
              <w:t xml:space="preserve"> </w:t>
            </w:r>
            <w:r>
              <w:t>Е.В.Прописи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2"/>
              </w:rPr>
              <w:t xml:space="preserve"> </w:t>
            </w:r>
            <w:r>
              <w:t>6-7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</w:tr>
      <w:tr w:rsidR="0058265E">
        <w:trPr>
          <w:trHeight w:val="253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34" w:lineRule="exact"/>
              <w:ind w:left="3865"/>
              <w:rPr>
                <w:b/>
              </w:rPr>
            </w:pPr>
            <w:r>
              <w:rPr>
                <w:b/>
              </w:rPr>
              <w:t>Варитивная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7086"/>
        </w:trPr>
        <w:tc>
          <w:tcPr>
            <w:tcW w:w="10065" w:type="dxa"/>
          </w:tcPr>
          <w:p w:rsidR="0058265E" w:rsidRDefault="00B83D3B">
            <w:pPr>
              <w:pStyle w:val="TableParagraph"/>
              <w:ind w:right="92" w:firstLine="826"/>
              <w:jc w:val="both"/>
            </w:pPr>
            <w:r>
              <w:rPr>
                <w:spacing w:val="13"/>
              </w:rPr>
              <w:t xml:space="preserve">Региональная </w:t>
            </w:r>
            <w:r>
              <w:rPr>
                <w:spacing w:val="14"/>
              </w:rPr>
              <w:t xml:space="preserve">образовательная </w:t>
            </w:r>
            <w:r>
              <w:t>программа дошкольного образования «Сөенеч» – «Радость</w:t>
            </w:r>
            <w:r>
              <w:rPr>
                <w:spacing w:val="1"/>
              </w:rPr>
              <w:t xml:space="preserve"> </w:t>
            </w:r>
            <w:r>
              <w:t>познания».</w:t>
            </w:r>
            <w:r>
              <w:rPr>
                <w:spacing w:val="1"/>
              </w:rPr>
              <w:t xml:space="preserve"> </w:t>
            </w:r>
            <w:r>
              <w:t>Авторы:</w:t>
            </w:r>
            <w:r>
              <w:rPr>
                <w:spacing w:val="1"/>
              </w:rPr>
              <w:t xml:space="preserve"> </w:t>
            </w:r>
            <w:r>
              <w:t>Р.К.Шаехова.</w:t>
            </w:r>
            <w:r>
              <w:rPr>
                <w:spacing w:val="1"/>
              </w:rPr>
              <w:t xml:space="preserve"> </w:t>
            </w:r>
            <w:r>
              <w:t>рецензенты:</w:t>
            </w:r>
            <w:r>
              <w:rPr>
                <w:spacing w:val="1"/>
              </w:rPr>
              <w:t xml:space="preserve"> </w:t>
            </w:r>
            <w:r>
              <w:t>Р.Ф.Шайхелисламов,</w:t>
            </w:r>
            <w:r>
              <w:rPr>
                <w:spacing w:val="1"/>
              </w:rPr>
              <w:t xml:space="preserve"> </w:t>
            </w:r>
            <w:r>
              <w:t>Г.Х.Манюрова,</w:t>
            </w:r>
            <w:r>
              <w:rPr>
                <w:spacing w:val="1"/>
              </w:rPr>
              <w:t xml:space="preserve"> </w:t>
            </w:r>
            <w:r>
              <w:t>К.В.Закирова.-</w:t>
            </w:r>
            <w:r>
              <w:rPr>
                <w:spacing w:val="1"/>
              </w:rPr>
              <w:t xml:space="preserve"> </w:t>
            </w:r>
            <w:r>
              <w:t>Казань:</w:t>
            </w:r>
            <w:r>
              <w:rPr>
                <w:spacing w:val="-3"/>
              </w:rPr>
              <w:t xml:space="preserve"> </w:t>
            </w:r>
            <w:r>
              <w:t>Магариф-Вакыт, 2016.-190стр.</w:t>
            </w:r>
          </w:p>
          <w:p w:rsidR="0058265E" w:rsidRDefault="00B83D3B">
            <w:pPr>
              <w:pStyle w:val="TableParagraph"/>
              <w:spacing w:line="232" w:lineRule="auto"/>
              <w:ind w:right="95" w:firstLine="710"/>
              <w:jc w:val="both"/>
            </w:pPr>
            <w:r>
              <w:rPr>
                <w:b/>
              </w:rPr>
              <w:t>Обучение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русскоязычных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татарскому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языку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 УМК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«Татарча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сэйлэшэбез»</w:t>
            </w:r>
            <w:r>
              <w:t>(Говорим по- татарски)</w:t>
            </w:r>
            <w:r>
              <w:rPr>
                <w:spacing w:val="-1"/>
              </w:rPr>
              <w:t xml:space="preserve"> </w:t>
            </w:r>
            <w:r>
              <w:t>Зарипова З.</w:t>
            </w:r>
            <w:r>
              <w:rPr>
                <w:spacing w:val="-2"/>
              </w:rPr>
              <w:t xml:space="preserve"> </w:t>
            </w:r>
            <w:r>
              <w:t>М.,</w:t>
            </w:r>
            <w:r>
              <w:rPr>
                <w:spacing w:val="-2"/>
              </w:rPr>
              <w:t xml:space="preserve"> </w:t>
            </w:r>
            <w:r>
              <w:t>Кидрячева</w:t>
            </w:r>
            <w:r>
              <w:rPr>
                <w:spacing w:val="5"/>
              </w:rPr>
              <w:t xml:space="preserve"> </w:t>
            </w:r>
            <w:r>
              <w:t>Р.</w:t>
            </w:r>
            <w:r>
              <w:rPr>
                <w:spacing w:val="-2"/>
              </w:rPr>
              <w:t xml:space="preserve"> </w:t>
            </w:r>
            <w:r>
              <w:t>Г.,</w:t>
            </w:r>
            <w:r>
              <w:rPr>
                <w:spacing w:val="-2"/>
              </w:rPr>
              <w:t xml:space="preserve"> </w:t>
            </w:r>
            <w:r>
              <w:t>Исаева Р.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58265E" w:rsidRDefault="00B83D3B">
            <w:pPr>
              <w:pStyle w:val="TableParagraph"/>
              <w:ind w:right="93" w:firstLine="710"/>
              <w:jc w:val="both"/>
            </w:pPr>
            <w:r>
              <w:rPr>
                <w:b/>
                <w:i/>
              </w:rPr>
              <w:t xml:space="preserve">Цель обучения: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русскоязычными</w:t>
            </w:r>
            <w:r>
              <w:rPr>
                <w:spacing w:val="2"/>
              </w:rPr>
              <w:t xml:space="preserve"> </w:t>
            </w:r>
            <w:r>
              <w:t>детьми</w:t>
            </w:r>
            <w:r>
              <w:rPr>
                <w:spacing w:val="20"/>
              </w:rPr>
              <w:t xml:space="preserve"> </w:t>
            </w:r>
            <w:r>
              <w:t>татарским</w:t>
            </w:r>
            <w:r>
              <w:rPr>
                <w:spacing w:val="16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устной</w:t>
            </w:r>
            <w:r>
              <w:rPr>
                <w:spacing w:val="4"/>
              </w:rPr>
              <w:t xml:space="preserve"> </w:t>
            </w:r>
            <w:r>
              <w:t>форме</w:t>
            </w:r>
          </w:p>
          <w:p w:rsidR="0058265E" w:rsidRDefault="00B83D3B">
            <w:pPr>
              <w:pStyle w:val="TableParagraph"/>
              <w:spacing w:before="8" w:line="249" w:lineRule="exact"/>
              <w:ind w:left="820"/>
              <w:jc w:val="both"/>
              <w:rPr>
                <w:b/>
              </w:rPr>
            </w:pPr>
            <w:r>
              <w:rPr>
                <w:b/>
              </w:rPr>
              <w:t>Обучение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татарской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национальности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родному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языку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УМК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2-7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лет</w:t>
            </w:r>
          </w:p>
          <w:p w:rsidR="0058265E" w:rsidRDefault="00B83D3B">
            <w:pPr>
              <w:pStyle w:val="TableParagraph"/>
              <w:spacing w:line="249" w:lineRule="exact"/>
              <w:jc w:val="both"/>
            </w:pPr>
            <w:r>
              <w:rPr>
                <w:b/>
              </w:rPr>
              <w:t>«Туган телдэ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сэйлэшэбез»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(Говорим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языке,</w:t>
            </w:r>
            <w:r>
              <w:rPr>
                <w:b/>
                <w:spacing w:val="6"/>
              </w:rPr>
              <w:t xml:space="preserve"> </w:t>
            </w:r>
            <w:r>
              <w:t>Хазратова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3"/>
              </w:rPr>
              <w:t xml:space="preserve"> </w:t>
            </w:r>
            <w:r>
              <w:t>В,</w:t>
            </w:r>
            <w:r>
              <w:rPr>
                <w:spacing w:val="1"/>
              </w:rPr>
              <w:t xml:space="preserve"> </w:t>
            </w:r>
            <w:r>
              <w:t>Зарипова</w:t>
            </w:r>
            <w:r>
              <w:rPr>
                <w:spacing w:val="-3"/>
              </w:rPr>
              <w:t xml:space="preserve"> </w:t>
            </w:r>
            <w:r>
              <w:t>З.</w:t>
            </w:r>
            <w:r>
              <w:rPr>
                <w:spacing w:val="-4"/>
              </w:rPr>
              <w:t xml:space="preserve"> </w:t>
            </w:r>
            <w:r>
              <w:t>М</w:t>
            </w:r>
          </w:p>
          <w:p w:rsidR="0058265E" w:rsidRDefault="00B83D3B">
            <w:pPr>
              <w:pStyle w:val="TableParagraph"/>
              <w:spacing w:before="7" w:line="251" w:lineRule="exact"/>
              <w:ind w:left="8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обучения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родному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языку:</w:t>
            </w:r>
          </w:p>
          <w:p w:rsidR="0058265E" w:rsidRDefault="00B83D3B">
            <w:pPr>
              <w:pStyle w:val="TableParagraph"/>
              <w:numPr>
                <w:ilvl w:val="0"/>
                <w:numId w:val="4"/>
              </w:numPr>
              <w:tabs>
                <w:tab w:val="left" w:pos="975"/>
              </w:tabs>
              <w:ind w:right="96" w:firstLine="710"/>
              <w:jc w:val="both"/>
            </w:pPr>
            <w:r>
              <w:t>развитие речевых способностей и умений, культуры речевого общения, разработка способов</w:t>
            </w:r>
            <w:r>
              <w:rPr>
                <w:spacing w:val="1"/>
              </w:rPr>
              <w:t xml:space="preserve"> </w:t>
            </w:r>
            <w:r>
              <w:t>овладения</w:t>
            </w:r>
            <w:r>
              <w:rPr>
                <w:spacing w:val="56"/>
              </w:rPr>
              <w:t xml:space="preserve"> </w:t>
            </w:r>
            <w:r>
              <w:t>дошкольниками</w:t>
            </w:r>
            <w:r>
              <w:rPr>
                <w:spacing w:val="56"/>
              </w:rPr>
              <w:t xml:space="preserve"> </w:t>
            </w:r>
            <w:r>
              <w:t xml:space="preserve">навыками  </w:t>
            </w:r>
            <w:r>
              <w:rPr>
                <w:spacing w:val="1"/>
              </w:rPr>
              <w:t xml:space="preserve"> </w:t>
            </w:r>
            <w:r>
              <w:t xml:space="preserve">практического  </w:t>
            </w:r>
            <w:r>
              <w:rPr>
                <w:spacing w:val="1"/>
              </w:rPr>
              <w:t xml:space="preserve"> </w:t>
            </w:r>
            <w:r>
              <w:t xml:space="preserve">общения  </w:t>
            </w:r>
            <w:r>
              <w:rPr>
                <w:spacing w:val="1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различных  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предпосылок чтения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письма.</w:t>
            </w:r>
          </w:p>
          <w:p w:rsidR="0058265E" w:rsidRDefault="00B83D3B">
            <w:pPr>
              <w:pStyle w:val="TableParagraph"/>
              <w:numPr>
                <w:ilvl w:val="0"/>
                <w:numId w:val="4"/>
              </w:numPr>
              <w:tabs>
                <w:tab w:val="left" w:pos="970"/>
              </w:tabs>
              <w:spacing w:line="237" w:lineRule="auto"/>
              <w:ind w:right="96" w:firstLine="710"/>
              <w:jc w:val="both"/>
            </w:pPr>
            <w:r>
              <w:t>положение о формировании</w:t>
            </w:r>
            <w:r>
              <w:rPr>
                <w:spacing w:val="1"/>
              </w:rPr>
              <w:t xml:space="preserve"> </w:t>
            </w:r>
            <w:r>
              <w:t>у дошкольников</w:t>
            </w:r>
            <w:r>
              <w:rPr>
                <w:spacing w:val="55"/>
              </w:rPr>
              <w:t xml:space="preserve"> </w:t>
            </w:r>
            <w:r>
              <w:t>элементарного осознания явлений языка и речи,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необходимости</w:t>
            </w:r>
            <w:r>
              <w:rPr>
                <w:spacing w:val="4"/>
              </w:rPr>
              <w:t xml:space="preserve"> </w:t>
            </w:r>
            <w:r>
              <w:t>лингвистического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дошкольном</w:t>
            </w:r>
            <w:r>
              <w:rPr>
                <w:spacing w:val="1"/>
              </w:rPr>
              <w:t xml:space="preserve"> </w:t>
            </w:r>
            <w:r>
              <w:t>детстве.</w:t>
            </w:r>
          </w:p>
          <w:p w:rsidR="0058265E" w:rsidRDefault="00B83D3B">
            <w:pPr>
              <w:pStyle w:val="TableParagraph"/>
              <w:spacing w:before="6" w:line="251" w:lineRule="exact"/>
              <w:ind w:left="820"/>
              <w:rPr>
                <w:b/>
              </w:rPr>
            </w:pPr>
            <w:r>
              <w:rPr>
                <w:b/>
              </w:rPr>
              <w:t>Методические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пособия:</w:t>
            </w:r>
          </w:p>
          <w:p w:rsidR="0058265E" w:rsidRDefault="00B83D3B">
            <w:pPr>
              <w:pStyle w:val="TableParagraph"/>
              <w:ind w:firstLine="710"/>
            </w:pPr>
            <w:r>
              <w:t>Ознакомление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художественной</w:t>
            </w:r>
            <w:r>
              <w:rPr>
                <w:spacing w:val="15"/>
              </w:rPr>
              <w:t xml:space="preserve"> </w:t>
            </w:r>
            <w:r>
              <w:t>литературой-</w:t>
            </w:r>
            <w:r>
              <w:rPr>
                <w:spacing w:val="11"/>
              </w:rPr>
              <w:t xml:space="preserve"> </w:t>
            </w:r>
            <w:r>
              <w:t>Хрестоматия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2-7</w:t>
            </w:r>
            <w:r>
              <w:rPr>
                <w:spacing w:val="12"/>
              </w:rPr>
              <w:t xml:space="preserve"> </w:t>
            </w:r>
            <w:r>
              <w:t>лет</w:t>
            </w:r>
            <w:r>
              <w:rPr>
                <w:spacing w:val="13"/>
              </w:rPr>
              <w:t xml:space="preserve"> </w:t>
            </w:r>
            <w:r>
              <w:t>«Балачак</w:t>
            </w:r>
            <w:r>
              <w:rPr>
                <w:spacing w:val="7"/>
              </w:rPr>
              <w:t xml:space="preserve"> </w:t>
            </w:r>
            <w:r>
              <w:t>аланы»</w:t>
            </w:r>
            <w:r>
              <w:rPr>
                <w:spacing w:val="-52"/>
              </w:rPr>
              <w:t xml:space="preserve"> </w:t>
            </w:r>
            <w:r>
              <w:t>(На</w:t>
            </w:r>
            <w:r>
              <w:rPr>
                <w:spacing w:val="4"/>
              </w:rPr>
              <w:t xml:space="preserve"> </w:t>
            </w:r>
            <w:r>
              <w:t>поляне</w:t>
            </w:r>
            <w:r>
              <w:rPr>
                <w:spacing w:val="-5"/>
              </w:rPr>
              <w:t xml:space="preserve"> </w:t>
            </w:r>
            <w:r>
              <w:t>детства) Закирова</w:t>
            </w:r>
            <w:r>
              <w:rPr>
                <w:spacing w:val="5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В.</w:t>
            </w:r>
          </w:p>
          <w:p w:rsidR="0058265E" w:rsidRDefault="00B83D3B">
            <w:pPr>
              <w:pStyle w:val="TableParagraph"/>
              <w:ind w:firstLine="710"/>
            </w:pPr>
            <w:r>
              <w:t>Зарипова</w:t>
            </w:r>
            <w:r>
              <w:rPr>
                <w:spacing w:val="7"/>
              </w:rPr>
              <w:t xml:space="preserve"> </w:t>
            </w:r>
            <w:r>
              <w:t>З.М.</w:t>
            </w:r>
            <w:r>
              <w:rPr>
                <w:spacing w:val="3"/>
              </w:rPr>
              <w:t xml:space="preserve"> </w:t>
            </w:r>
            <w:r>
              <w:t>"Татарча</w:t>
            </w:r>
            <w:r>
              <w:rPr>
                <w:spacing w:val="7"/>
              </w:rPr>
              <w:t xml:space="preserve"> </w:t>
            </w:r>
            <w:r>
              <w:t>сойлэшэбез".</w:t>
            </w:r>
            <w:r>
              <w:rPr>
                <w:spacing w:val="7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пособие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воспитателя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рабочей</w:t>
            </w:r>
            <w:r>
              <w:rPr>
                <w:spacing w:val="6"/>
              </w:rPr>
              <w:t xml:space="preserve"> </w:t>
            </w:r>
            <w:r>
              <w:t>тетради</w:t>
            </w:r>
            <w:r>
              <w:rPr>
                <w:spacing w:val="-52"/>
              </w:rPr>
              <w:t xml:space="preserve"> </w:t>
            </w:r>
            <w:r>
              <w:t>для детей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1" w:line="237" w:lineRule="auto"/>
              <w:ind w:firstLine="710"/>
            </w:pPr>
            <w:r>
              <w:t>Зарипова</w:t>
            </w:r>
            <w:r>
              <w:rPr>
                <w:spacing w:val="5"/>
              </w:rPr>
              <w:t xml:space="preserve"> </w:t>
            </w:r>
            <w:r>
              <w:t>З.М.</w:t>
            </w:r>
            <w:r>
              <w:rPr>
                <w:spacing w:val="6"/>
              </w:rPr>
              <w:t xml:space="preserve"> </w:t>
            </w:r>
            <w:r>
              <w:t>"Татарча</w:t>
            </w:r>
            <w:r>
              <w:rPr>
                <w:spacing w:val="5"/>
              </w:rPr>
              <w:t xml:space="preserve"> </w:t>
            </w:r>
            <w:r>
              <w:t>сойлэшэбез".</w:t>
            </w:r>
            <w:r>
              <w:rPr>
                <w:spacing w:val="6"/>
              </w:rPr>
              <w:t xml:space="preserve"> </w:t>
            </w:r>
            <w:r>
              <w:t>Рабочая</w:t>
            </w:r>
            <w:r>
              <w:rPr>
                <w:spacing w:val="3"/>
              </w:rPr>
              <w:t xml:space="preserve"> </w:t>
            </w:r>
            <w:r>
              <w:t>тетрадь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4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3"/>
              </w:rPr>
              <w:t xml:space="preserve"> </w:t>
            </w:r>
            <w:r>
              <w:t>лет,</w:t>
            </w:r>
            <w:r>
              <w:rPr>
                <w:spacing w:val="6"/>
              </w:rPr>
              <w:t xml:space="preserve"> </w:t>
            </w:r>
            <w:r>
              <w:t>изучающих</w:t>
            </w:r>
            <w:r>
              <w:rPr>
                <w:spacing w:val="3"/>
              </w:rPr>
              <w:t xml:space="preserve"> </w:t>
            </w:r>
            <w:r>
              <w:t>татарский</w:t>
            </w:r>
            <w:r>
              <w:rPr>
                <w:spacing w:val="-52"/>
              </w:rPr>
              <w:t xml:space="preserve"> </w:t>
            </w:r>
            <w:r>
              <w:t>язык с комплектом</w:t>
            </w:r>
            <w:r>
              <w:rPr>
                <w:spacing w:val="1"/>
              </w:rPr>
              <w:t xml:space="preserve"> </w:t>
            </w:r>
            <w:r>
              <w:t>наклеек</w:t>
            </w:r>
          </w:p>
          <w:p w:rsidR="0058265E" w:rsidRDefault="00B83D3B">
            <w:pPr>
              <w:pStyle w:val="TableParagraph"/>
              <w:spacing w:before="2"/>
              <w:ind w:firstLine="710"/>
            </w:pPr>
            <w:r>
              <w:t>Зарипова З.М.</w:t>
            </w:r>
            <w:r>
              <w:rPr>
                <w:spacing w:val="1"/>
              </w:rPr>
              <w:t xml:space="preserve"> </w:t>
            </w:r>
            <w:r>
              <w:t>Демонстрационный,</w:t>
            </w:r>
            <w:r>
              <w:rPr>
                <w:spacing w:val="4"/>
              </w:rPr>
              <w:t xml:space="preserve"> </w:t>
            </w:r>
            <w:r>
              <w:t>раздаточный</w:t>
            </w:r>
            <w:r>
              <w:rPr>
                <w:spacing w:val="3"/>
              </w:rPr>
              <w:t xml:space="preserve"> </w:t>
            </w:r>
            <w:r>
              <w:t>материал</w:t>
            </w:r>
            <w:r>
              <w:rPr>
                <w:spacing w:val="3"/>
              </w:rPr>
              <w:t xml:space="preserve"> </w:t>
            </w:r>
            <w:r>
              <w:t>к театрализованным</w:t>
            </w:r>
            <w:r>
              <w:rPr>
                <w:spacing w:val="-7"/>
              </w:rPr>
              <w:t xml:space="preserve"> </w:t>
            </w:r>
            <w:r>
              <w:t>играм</w:t>
            </w:r>
            <w:r>
              <w:rPr>
                <w:spacing w:val="-3"/>
              </w:rPr>
              <w:t xml:space="preserve"> </w:t>
            </w:r>
            <w:r>
              <w:t>и игровым</w:t>
            </w:r>
            <w:r>
              <w:rPr>
                <w:spacing w:val="-52"/>
              </w:rPr>
              <w:t xml:space="preserve"> </w:t>
            </w:r>
            <w:r>
              <w:t>ситуациям 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5" w:line="237" w:lineRule="auto"/>
              <w:ind w:firstLine="710"/>
            </w:pPr>
            <w:r>
              <w:t>Шаехова</w:t>
            </w:r>
            <w:r>
              <w:rPr>
                <w:spacing w:val="42"/>
              </w:rPr>
              <w:t xml:space="preserve"> </w:t>
            </w:r>
            <w:r>
              <w:t>Р.К.</w:t>
            </w:r>
            <w:r>
              <w:rPr>
                <w:spacing w:val="42"/>
              </w:rPr>
              <w:t xml:space="preserve"> </w:t>
            </w:r>
            <w:r>
              <w:t>Методическое</w:t>
            </w:r>
            <w:r>
              <w:rPr>
                <w:spacing w:val="38"/>
              </w:rPr>
              <w:t xml:space="preserve"> </w:t>
            </w:r>
            <w:r>
              <w:t>пособие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рабочей</w:t>
            </w:r>
            <w:r>
              <w:rPr>
                <w:spacing w:val="45"/>
              </w:rPr>
              <w:t xml:space="preserve"> </w:t>
            </w:r>
            <w:r>
              <w:t>тетради.</w:t>
            </w:r>
            <w:r>
              <w:rPr>
                <w:spacing w:val="47"/>
              </w:rPr>
              <w:t xml:space="preserve"> </w:t>
            </w:r>
            <w:r>
              <w:t>"Мэктэпкэчэ</w:t>
            </w:r>
            <w:r>
              <w:rPr>
                <w:spacing w:val="45"/>
              </w:rPr>
              <w:t xml:space="preserve"> </w:t>
            </w:r>
            <w:r>
              <w:t>яшьтэгелэр</w:t>
            </w:r>
            <w:r>
              <w:rPr>
                <w:spacing w:val="45"/>
              </w:rPr>
              <w:t xml:space="preserve"> </w:t>
            </w:r>
            <w:r>
              <w:t>элифбасы:</w:t>
            </w:r>
            <w:r>
              <w:rPr>
                <w:spacing w:val="-52"/>
              </w:rPr>
              <w:t xml:space="preserve"> </w:t>
            </w:r>
            <w:r>
              <w:t>Авазларны</w:t>
            </w:r>
            <w:r>
              <w:rPr>
                <w:spacing w:val="-2"/>
              </w:rPr>
              <w:t xml:space="preserve"> </w:t>
            </w:r>
            <w:r>
              <w:t>уйнатып.</w:t>
            </w:r>
            <w:r>
              <w:rPr>
                <w:spacing w:val="3"/>
              </w:rPr>
              <w:t xml:space="preserve"> </w:t>
            </w:r>
            <w:r>
              <w:t>1 -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кис."</w:t>
            </w:r>
          </w:p>
          <w:p w:rsidR="0058265E" w:rsidRDefault="00B83D3B">
            <w:pPr>
              <w:pStyle w:val="TableParagraph"/>
              <w:spacing w:before="1"/>
              <w:ind w:left="820"/>
            </w:pPr>
            <w:r>
              <w:t>Шаехова</w:t>
            </w:r>
            <w:r>
              <w:rPr>
                <w:spacing w:val="44"/>
              </w:rPr>
              <w:t xml:space="preserve"> </w:t>
            </w:r>
            <w:r>
              <w:t>Р.К.</w:t>
            </w:r>
            <w:r>
              <w:rPr>
                <w:spacing w:val="44"/>
              </w:rPr>
              <w:t xml:space="preserve"> </w:t>
            </w:r>
            <w:r>
              <w:t>Рабочая</w:t>
            </w:r>
            <w:r>
              <w:rPr>
                <w:spacing w:val="41"/>
              </w:rPr>
              <w:t xml:space="preserve"> </w:t>
            </w:r>
            <w:r>
              <w:t>тетрадь</w:t>
            </w:r>
            <w:r>
              <w:rPr>
                <w:spacing w:val="42"/>
              </w:rPr>
              <w:t xml:space="preserve"> </w:t>
            </w:r>
            <w:r>
              <w:t>N</w:t>
            </w:r>
            <w:r>
              <w:rPr>
                <w:spacing w:val="40"/>
              </w:rPr>
              <w:t xml:space="preserve"> </w:t>
            </w:r>
            <w:r>
              <w:t>1.</w:t>
            </w:r>
            <w:r>
              <w:rPr>
                <w:spacing w:val="44"/>
              </w:rPr>
              <w:t xml:space="preserve"> </w:t>
            </w:r>
            <w:r>
              <w:t>"Мэктэпкэчэ</w:t>
            </w:r>
            <w:r>
              <w:rPr>
                <w:spacing w:val="38"/>
              </w:rPr>
              <w:t xml:space="preserve"> </w:t>
            </w:r>
            <w:r>
              <w:t>яшьтэгелэр</w:t>
            </w:r>
            <w:r>
              <w:rPr>
                <w:spacing w:val="41"/>
              </w:rPr>
              <w:t xml:space="preserve"> </w:t>
            </w:r>
            <w:r>
              <w:t>элифбасы:</w:t>
            </w:r>
            <w:r>
              <w:rPr>
                <w:spacing w:val="39"/>
              </w:rPr>
              <w:t xml:space="preserve"> </w:t>
            </w:r>
            <w:r>
              <w:t>Авазларны</w:t>
            </w:r>
            <w:r>
              <w:rPr>
                <w:spacing w:val="42"/>
              </w:rPr>
              <w:t xml:space="preserve"> </w:t>
            </w:r>
            <w:r>
              <w:t>уйнатып.</w:t>
            </w:r>
          </w:p>
          <w:p w:rsidR="0058265E" w:rsidRDefault="00B83D3B">
            <w:pPr>
              <w:pStyle w:val="TableParagraph"/>
              <w:spacing w:before="2" w:line="246" w:lineRule="exact"/>
            </w:pPr>
            <w:r>
              <w:t>Беренче</w:t>
            </w:r>
            <w:r>
              <w:rPr>
                <w:spacing w:val="-7"/>
              </w:rPr>
              <w:t xml:space="preserve"> </w:t>
            </w:r>
            <w:r>
              <w:t>кисэк"</w:t>
            </w:r>
          </w:p>
        </w:tc>
      </w:tr>
    </w:tbl>
    <w:p w:rsidR="0058265E" w:rsidRDefault="0058265E">
      <w:pPr>
        <w:spacing w:line="246" w:lineRule="exac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4810"/>
        </w:trPr>
        <w:tc>
          <w:tcPr>
            <w:tcW w:w="10065" w:type="dxa"/>
          </w:tcPr>
          <w:p w:rsidR="0058265E" w:rsidRDefault="00B83D3B">
            <w:pPr>
              <w:pStyle w:val="TableParagraph"/>
              <w:ind w:left="820"/>
            </w:pPr>
            <w:r>
              <w:t>Шаехова Р.К. "Раз словечко, два словечко..." Занимательное обучение татарскому языку</w:t>
            </w:r>
            <w:r>
              <w:rPr>
                <w:spacing w:val="1"/>
              </w:rPr>
              <w:t xml:space="preserve"> </w:t>
            </w:r>
            <w:r>
              <w:t>К.Ф.Закирова "Балачак аланы". Балалар бакчасы тэрбиячелэре хэм эти-энилэр очен хрестоматия</w:t>
            </w:r>
            <w:r>
              <w:rPr>
                <w:spacing w:val="-52"/>
              </w:rPr>
              <w:t xml:space="preserve"> </w:t>
            </w:r>
            <w:r>
              <w:t>Аудиоприложения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0"/>
              </w:rPr>
              <w:t xml:space="preserve"> </w:t>
            </w:r>
            <w:r>
              <w:t>занятиям</w:t>
            </w:r>
            <w:r>
              <w:rPr>
                <w:spacing w:val="22"/>
              </w:rPr>
              <w:t xml:space="preserve"> </w:t>
            </w:r>
            <w:r>
              <w:t>"Минем</w:t>
            </w:r>
            <w:r>
              <w:rPr>
                <w:spacing w:val="21"/>
              </w:rPr>
              <w:t xml:space="preserve"> </w:t>
            </w:r>
            <w:r>
              <w:t>оем"</w:t>
            </w:r>
            <w:r>
              <w:rPr>
                <w:spacing w:val="19"/>
              </w:rPr>
              <w:t xml:space="preserve"> </w:t>
            </w:r>
            <w:r>
              <w:t>(для</w:t>
            </w:r>
            <w:r>
              <w:rPr>
                <w:spacing w:val="21"/>
              </w:rPr>
              <w:t xml:space="preserve"> </w:t>
            </w:r>
            <w:r>
              <w:t>средней</w:t>
            </w:r>
            <w:r>
              <w:rPr>
                <w:spacing w:val="24"/>
              </w:rPr>
              <w:t xml:space="preserve"> </w:t>
            </w:r>
            <w:r>
              <w:t>группы)</w:t>
            </w:r>
            <w:r>
              <w:rPr>
                <w:spacing w:val="21"/>
              </w:rPr>
              <w:t xml:space="preserve"> </w:t>
            </w:r>
            <w:r>
              <w:t>"Уйный-уйный</w:t>
            </w:r>
            <w:r>
              <w:rPr>
                <w:spacing w:val="21"/>
              </w:rPr>
              <w:t xml:space="preserve"> </w:t>
            </w:r>
            <w:r>
              <w:t>усэбез"</w:t>
            </w:r>
            <w:r>
              <w:rPr>
                <w:spacing w:val="18"/>
              </w:rPr>
              <w:t xml:space="preserve"> </w:t>
            </w:r>
            <w:r>
              <w:t>(для</w:t>
            </w:r>
          </w:p>
          <w:p w:rsidR="0058265E" w:rsidRDefault="00B83D3B">
            <w:pPr>
              <w:pStyle w:val="TableParagraph"/>
              <w:spacing w:line="252" w:lineRule="exact"/>
            </w:pPr>
            <w:r>
              <w:t>старшей</w:t>
            </w:r>
            <w:r>
              <w:rPr>
                <w:spacing w:val="-1"/>
              </w:rPr>
              <w:t xml:space="preserve"> </w:t>
            </w:r>
            <w:r>
              <w:t>группы)</w:t>
            </w:r>
            <w:r>
              <w:rPr>
                <w:spacing w:val="-2"/>
              </w:rPr>
              <w:t xml:space="preserve"> </w:t>
            </w:r>
            <w:r>
              <w:t>"Без</w:t>
            </w:r>
            <w:r>
              <w:rPr>
                <w:spacing w:val="-1"/>
              </w:rPr>
              <w:t xml:space="preserve"> </w:t>
            </w:r>
            <w:r>
              <w:t>инде</w:t>
            </w:r>
            <w:r>
              <w:rPr>
                <w:spacing w:val="-4"/>
              </w:rPr>
              <w:t xml:space="preserve"> </w:t>
            </w:r>
            <w:r>
              <w:t>хэзер</w:t>
            </w:r>
            <w:r>
              <w:rPr>
                <w:spacing w:val="-1"/>
              </w:rPr>
              <w:t xml:space="preserve"> </w:t>
            </w:r>
            <w:r>
              <w:t>зурлар</w:t>
            </w:r>
            <w:r>
              <w:rPr>
                <w:spacing w:val="-1"/>
              </w:rPr>
              <w:t xml:space="preserve"> </w:t>
            </w:r>
            <w:r>
              <w:t>мэктэпкэ</w:t>
            </w:r>
            <w:r>
              <w:rPr>
                <w:spacing w:val="-5"/>
              </w:rPr>
              <w:t xml:space="preserve"> </w:t>
            </w:r>
            <w:r>
              <w:t>илтэ юллар"</w:t>
            </w:r>
            <w:r>
              <w:rPr>
                <w:spacing w:val="-5"/>
              </w:rPr>
              <w:t xml:space="preserve"> </w:t>
            </w: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подготовительной к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8"/>
              </w:rPr>
              <w:t xml:space="preserve"> </w:t>
            </w:r>
            <w:r>
              <w:t>группы)</w:t>
            </w:r>
          </w:p>
          <w:p w:rsidR="0058265E" w:rsidRDefault="00B83D3B">
            <w:pPr>
              <w:pStyle w:val="TableParagraph"/>
              <w:ind w:right="90" w:firstLine="710"/>
              <w:jc w:val="both"/>
            </w:pPr>
            <w:r>
              <w:t>Луиза Батыр-Булгари. Музыкальные сказки на татарском языке - "Сертотмас урдэк" - "Бардым</w:t>
            </w:r>
            <w:r>
              <w:rPr>
                <w:spacing w:val="1"/>
              </w:rPr>
              <w:t xml:space="preserve"> </w:t>
            </w:r>
            <w:r>
              <w:t>кулгэ</w:t>
            </w:r>
            <w:r>
              <w:rPr>
                <w:spacing w:val="2"/>
              </w:rPr>
              <w:t xml:space="preserve"> </w:t>
            </w:r>
            <w:r>
              <w:t>салдым</w:t>
            </w:r>
            <w:r>
              <w:rPr>
                <w:spacing w:val="2"/>
              </w:rPr>
              <w:t xml:space="preserve"> </w:t>
            </w:r>
            <w:r>
              <w:t>кармак..."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"Африка</w:t>
            </w:r>
            <w:r>
              <w:rPr>
                <w:spacing w:val="4"/>
              </w:rPr>
              <w:t xml:space="preserve"> </w:t>
            </w:r>
            <w:r>
              <w:t>хикмэтлэре"</w:t>
            </w:r>
          </w:p>
          <w:p w:rsidR="0058265E" w:rsidRDefault="00B83D3B">
            <w:pPr>
              <w:pStyle w:val="TableParagraph"/>
              <w:ind w:right="93" w:firstLine="710"/>
              <w:jc w:val="both"/>
            </w:pPr>
            <w:r>
              <w:t>Сборник татарских народных песен</w:t>
            </w:r>
            <w:r>
              <w:rPr>
                <w:spacing w:val="1"/>
              </w:rPr>
              <w:t xml:space="preserve"> </w:t>
            </w:r>
            <w:r>
              <w:t>для детей.</w:t>
            </w:r>
            <w:r>
              <w:rPr>
                <w:spacing w:val="1"/>
              </w:rPr>
              <w:t xml:space="preserve"> </w:t>
            </w:r>
            <w:r>
              <w:t>Луиза</w:t>
            </w:r>
            <w:r>
              <w:rPr>
                <w:spacing w:val="1"/>
              </w:rPr>
              <w:t xml:space="preserve"> </w:t>
            </w:r>
            <w:r>
              <w:t>Батыр-Булгари.</w:t>
            </w:r>
            <w:r>
              <w:rPr>
                <w:spacing w:val="1"/>
              </w:rPr>
              <w:t xml:space="preserve"> </w:t>
            </w:r>
            <w:r>
              <w:t>Балалар очен</w:t>
            </w:r>
            <w:r>
              <w:rPr>
                <w:spacing w:val="1"/>
              </w:rPr>
              <w:t xml:space="preserve"> </w:t>
            </w:r>
            <w:r>
              <w:t>жырлар</w:t>
            </w:r>
            <w:r>
              <w:rPr>
                <w:spacing w:val="1"/>
              </w:rPr>
              <w:t xml:space="preserve"> </w:t>
            </w:r>
            <w:r>
              <w:t>"Биилэр</w:t>
            </w:r>
            <w:r>
              <w:rPr>
                <w:spacing w:val="-4"/>
              </w:rPr>
              <w:t xml:space="preserve"> </w:t>
            </w:r>
            <w:r>
              <w:t>итек-читеклэр"</w:t>
            </w:r>
          </w:p>
          <w:p w:rsidR="0058265E" w:rsidRDefault="00B83D3B">
            <w:pPr>
              <w:pStyle w:val="TableParagraph"/>
              <w:spacing w:line="237" w:lineRule="auto"/>
              <w:ind w:right="108" w:firstLine="710"/>
              <w:jc w:val="both"/>
            </w:pPr>
            <w:r>
              <w:t>Сборник танцевальных народных мелодий для детей Бакча балалары очен бию койлэре "Шома</w:t>
            </w:r>
            <w:r>
              <w:rPr>
                <w:spacing w:val="1"/>
              </w:rPr>
              <w:t xml:space="preserve"> </w:t>
            </w:r>
            <w:r>
              <w:t>бас"</w:t>
            </w:r>
            <w:r>
              <w:rPr>
                <w:spacing w:val="-3"/>
              </w:rPr>
              <w:t xml:space="preserve"> </w:t>
            </w:r>
            <w:r>
              <w:t>29</w:t>
            </w:r>
            <w:r>
              <w:rPr>
                <w:spacing w:val="2"/>
              </w:rPr>
              <w:t xml:space="preserve"> </w:t>
            </w:r>
            <w:r>
              <w:t>мелодий</w:t>
            </w:r>
          </w:p>
          <w:p w:rsidR="0058265E" w:rsidRDefault="00B83D3B">
            <w:pPr>
              <w:pStyle w:val="TableParagraph"/>
              <w:ind w:right="94" w:firstLine="710"/>
              <w:jc w:val="both"/>
            </w:pPr>
            <w:r>
              <w:t>Сборник мультфильмов объединения "Союзмультфильм", в переводе на татарский язык "Гав</w:t>
            </w:r>
            <w:r>
              <w:rPr>
                <w:spacing w:val="1"/>
              </w:rPr>
              <w:t xml:space="preserve"> </w:t>
            </w:r>
            <w:r>
              <w:t>исемле мэче балаеы" (3 части) "Колгенэ" "Винни-пух" "Винни-Пух кунакка</w:t>
            </w:r>
            <w:r>
              <w:rPr>
                <w:spacing w:val="1"/>
              </w:rPr>
              <w:t xml:space="preserve"> </w:t>
            </w:r>
            <w:r>
              <w:t>бара" "Винни-Пух хэм</w:t>
            </w:r>
            <w:r>
              <w:rPr>
                <w:spacing w:val="1"/>
              </w:rPr>
              <w:t xml:space="preserve"> </w:t>
            </w:r>
            <w:r>
              <w:t>мэшэкатьлэр</w:t>
            </w:r>
            <w:r>
              <w:rPr>
                <w:spacing w:val="-4"/>
              </w:rPr>
              <w:t xml:space="preserve"> </w:t>
            </w:r>
            <w:r>
              <w:t>коне"</w:t>
            </w:r>
            <w:r>
              <w:rPr>
                <w:spacing w:val="-2"/>
              </w:rPr>
              <w:t xml:space="preserve"> </w:t>
            </w:r>
            <w:r>
              <w:t>"Арыслан</w:t>
            </w:r>
            <w:r>
              <w:rPr>
                <w:spacing w:val="3"/>
              </w:rPr>
              <w:t xml:space="preserve"> </w:t>
            </w:r>
            <w:r>
              <w:t>баласы</w:t>
            </w:r>
            <w:r>
              <w:rPr>
                <w:spacing w:val="1"/>
              </w:rPr>
              <w:t xml:space="preserve"> </w:t>
            </w:r>
            <w:r>
              <w:t>хэм</w:t>
            </w:r>
            <w:r>
              <w:rPr>
                <w:spacing w:val="-3"/>
              </w:rPr>
              <w:t xml:space="preserve"> </w:t>
            </w:r>
            <w:r>
              <w:t>Ташбака</w:t>
            </w:r>
            <w:r>
              <w:rPr>
                <w:spacing w:val="-5"/>
              </w:rPr>
              <w:t xml:space="preserve"> </w:t>
            </w:r>
            <w:r>
              <w:t>ничек жыр</w:t>
            </w:r>
            <w:r>
              <w:rPr>
                <w:spacing w:val="1"/>
              </w:rPr>
              <w:t xml:space="preserve"> </w:t>
            </w:r>
            <w:r>
              <w:t>жырлаганнар"</w:t>
            </w:r>
          </w:p>
          <w:p w:rsidR="0058265E" w:rsidRDefault="00B83D3B">
            <w:pPr>
              <w:pStyle w:val="TableParagraph"/>
              <w:ind w:right="112" w:firstLine="710"/>
              <w:jc w:val="both"/>
            </w:pPr>
            <w:r>
              <w:t>Сборник мультфильмов на татарском языке объединения "Татармультфильм" "Оч кыз" "Алтын</w:t>
            </w:r>
            <w:r>
              <w:rPr>
                <w:spacing w:val="1"/>
              </w:rPr>
              <w:t xml:space="preserve"> </w:t>
            </w:r>
            <w:r>
              <w:t>бортеклэр"</w:t>
            </w:r>
            <w:r>
              <w:rPr>
                <w:spacing w:val="-3"/>
              </w:rPr>
              <w:t xml:space="preserve"> </w:t>
            </w:r>
            <w:r>
              <w:t>"Телке</w:t>
            </w:r>
            <w:r>
              <w:rPr>
                <w:spacing w:val="-5"/>
              </w:rPr>
              <w:t xml:space="preserve"> </w:t>
            </w:r>
            <w:r>
              <w:t>белэн</w:t>
            </w:r>
            <w:r>
              <w:rPr>
                <w:spacing w:val="3"/>
              </w:rPr>
              <w:t xml:space="preserve"> </w:t>
            </w:r>
            <w:r>
              <w:t>каз"</w:t>
            </w:r>
            <w:r>
              <w:rPr>
                <w:spacing w:val="-2"/>
              </w:rPr>
              <w:t xml:space="preserve"> </w:t>
            </w:r>
            <w:r>
              <w:t>"Булэк кемгэ?"</w:t>
            </w:r>
            <w:r>
              <w:rPr>
                <w:spacing w:val="-2"/>
              </w:rPr>
              <w:t xml:space="preserve"> </w:t>
            </w:r>
            <w:r>
              <w:t>"Ике</w:t>
            </w:r>
            <w:r>
              <w:rPr>
                <w:spacing w:val="-5"/>
              </w:rPr>
              <w:t xml:space="preserve"> </w:t>
            </w:r>
            <w:r>
              <w:t>кыз"</w:t>
            </w:r>
          </w:p>
          <w:p w:rsidR="0058265E" w:rsidRDefault="00B83D3B">
            <w:pPr>
              <w:pStyle w:val="TableParagraph"/>
              <w:spacing w:line="237" w:lineRule="auto"/>
              <w:ind w:right="100" w:firstLine="710"/>
              <w:jc w:val="both"/>
            </w:pPr>
            <w:r>
              <w:t>Колесникова</w:t>
            </w:r>
            <w:r>
              <w:rPr>
                <w:spacing w:val="1"/>
              </w:rPr>
              <w:t xml:space="preserve"> </w:t>
            </w:r>
            <w:r>
              <w:t>Е.В.</w:t>
            </w:r>
            <w:r>
              <w:rPr>
                <w:spacing w:val="1"/>
              </w:rPr>
              <w:t xml:space="preserve"> </w:t>
            </w:r>
            <w:r>
              <w:t>"Развитие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лет"</w:t>
            </w:r>
            <w:r>
              <w:rPr>
                <w:spacing w:val="1"/>
              </w:rPr>
              <w:t xml:space="preserve"> </w:t>
            </w:r>
            <w:r>
              <w:t>Учебно-методическое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иллюстративному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3"/>
              </w:rPr>
              <w:t xml:space="preserve"> </w:t>
            </w:r>
            <w:r>
              <w:t>"От</w:t>
            </w:r>
            <w:r>
              <w:rPr>
                <w:spacing w:val="1"/>
              </w:rPr>
              <w:t xml:space="preserve"> </w:t>
            </w:r>
            <w:r>
              <w:t>звукоподражаний</w:t>
            </w:r>
            <w:r>
              <w:rPr>
                <w:spacing w:val="-6"/>
              </w:rPr>
              <w:t xml:space="preserve"> </w:t>
            </w:r>
            <w:r>
              <w:t>к словам"</w:t>
            </w:r>
          </w:p>
          <w:p w:rsidR="0058265E" w:rsidRDefault="00B83D3B">
            <w:pPr>
              <w:pStyle w:val="TableParagraph"/>
              <w:spacing w:line="254" w:lineRule="exact"/>
              <w:ind w:right="101" w:firstLine="710"/>
              <w:jc w:val="both"/>
            </w:pPr>
            <w:r>
              <w:t>Колесникова</w:t>
            </w:r>
            <w:r>
              <w:rPr>
                <w:spacing w:val="1"/>
              </w:rPr>
              <w:t xml:space="preserve"> </w:t>
            </w:r>
            <w:r>
              <w:t>Е.В.</w:t>
            </w:r>
            <w:r>
              <w:rPr>
                <w:spacing w:val="1"/>
              </w:rPr>
              <w:t xml:space="preserve"> </w:t>
            </w:r>
            <w:r>
              <w:t>"От звукоподражаний</w:t>
            </w:r>
            <w:r>
              <w:rPr>
                <w:spacing w:val="1"/>
              </w:rPr>
              <w:t xml:space="preserve"> </w:t>
            </w:r>
            <w:r>
              <w:t>к словам".</w:t>
            </w:r>
            <w:r>
              <w:rPr>
                <w:spacing w:val="55"/>
              </w:rPr>
              <w:t xml:space="preserve"> </w:t>
            </w:r>
            <w:r>
              <w:t>Иллюстративный материал для развития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2-3</w:t>
            </w:r>
            <w:r>
              <w:rPr>
                <w:spacing w:val="2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(Рабочая тетрадь)</w:t>
            </w:r>
          </w:p>
        </w:tc>
      </w:tr>
      <w:tr w:rsidR="0058265E">
        <w:trPr>
          <w:trHeight w:val="254"/>
        </w:trPr>
        <w:tc>
          <w:tcPr>
            <w:tcW w:w="1006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503"/>
        </w:trPr>
        <w:tc>
          <w:tcPr>
            <w:tcW w:w="10065" w:type="dxa"/>
            <w:shd w:val="clear" w:color="auto" w:fill="C5D9F0"/>
          </w:tcPr>
          <w:p w:rsidR="0058265E" w:rsidRDefault="00B83D3B">
            <w:pPr>
              <w:pStyle w:val="TableParagraph"/>
              <w:spacing w:line="241" w:lineRule="exact"/>
              <w:ind w:left="2138" w:right="213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область/задачи</w:t>
            </w:r>
          </w:p>
          <w:p w:rsidR="0058265E" w:rsidRDefault="00B83D3B">
            <w:pPr>
              <w:pStyle w:val="TableParagraph"/>
              <w:spacing w:before="1" w:line="242" w:lineRule="exact"/>
              <w:ind w:left="2149" w:right="2135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58265E">
        <w:trPr>
          <w:trHeight w:val="508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1" w:lineRule="exact"/>
              <w:ind w:left="820"/>
            </w:pPr>
            <w:r>
              <w:t>Активный отдых</w:t>
            </w:r>
          </w:p>
          <w:p w:rsidR="0058265E" w:rsidRDefault="00B83D3B">
            <w:pPr>
              <w:pStyle w:val="TableParagraph"/>
              <w:spacing w:before="1" w:line="246" w:lineRule="exact"/>
              <w:ind w:left="820"/>
            </w:pPr>
            <w:r>
              <w:t>Туристическая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</w:tr>
      <w:tr w:rsidR="0058265E">
        <w:trPr>
          <w:trHeight w:val="249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29" w:lineRule="exact"/>
              <w:ind w:left="2365" w:right="1653"/>
              <w:jc w:val="center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5108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2" w:lineRule="auto"/>
              <w:ind w:left="820" w:right="1355"/>
            </w:pPr>
            <w:r>
              <w:t>Пензулаева Л. И. Физическая культура в детском саду: Младшая группа (3–4 года).</w:t>
            </w:r>
            <w:r>
              <w:rPr>
                <w:spacing w:val="-52"/>
              </w:rPr>
              <w:t xml:space="preserve"> </w:t>
            </w: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2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(4–5</w:t>
            </w:r>
            <w:r>
              <w:rPr>
                <w:spacing w:val="-6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line="246" w:lineRule="exact"/>
              <w:ind w:left="820"/>
            </w:pPr>
            <w:r>
              <w:t>Пензулаева Л. И. 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(5–6</w:t>
            </w:r>
            <w:r>
              <w:rPr>
                <w:spacing w:val="-7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left="820"/>
            </w:pPr>
            <w:r>
              <w:t>Пензулаева</w:t>
            </w:r>
            <w:r>
              <w:rPr>
                <w:spacing w:val="20"/>
              </w:rPr>
              <w:t xml:space="preserve"> </w:t>
            </w:r>
            <w:r>
              <w:t>Л.</w:t>
            </w:r>
            <w:r>
              <w:rPr>
                <w:spacing w:val="16"/>
              </w:rPr>
              <w:t xml:space="preserve"> </w:t>
            </w:r>
            <w:r>
              <w:t>И.</w:t>
            </w:r>
            <w:r>
              <w:rPr>
                <w:spacing w:val="18"/>
              </w:rPr>
              <w:t xml:space="preserve"> </w:t>
            </w:r>
            <w:r>
              <w:t>Физическая</w:t>
            </w:r>
            <w:r>
              <w:rPr>
                <w:spacing w:val="17"/>
              </w:rPr>
              <w:t xml:space="preserve"> </w:t>
            </w:r>
            <w:r>
              <w:t>культура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детском</w:t>
            </w:r>
            <w:r>
              <w:rPr>
                <w:spacing w:val="22"/>
              </w:rPr>
              <w:t xml:space="preserve"> </w:t>
            </w:r>
            <w:r>
              <w:t>саду:</w:t>
            </w:r>
            <w:r>
              <w:rPr>
                <w:spacing w:val="13"/>
              </w:rPr>
              <w:t xml:space="preserve"> </w:t>
            </w:r>
            <w:r>
              <w:t>Подготовительная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школе</w:t>
            </w:r>
            <w:r>
              <w:rPr>
                <w:spacing w:val="11"/>
              </w:rPr>
              <w:t xml:space="preserve"> </w:t>
            </w:r>
            <w:r>
              <w:t>группа</w:t>
            </w:r>
            <w:r>
              <w:rPr>
                <w:spacing w:val="21"/>
              </w:rPr>
              <w:t xml:space="preserve"> </w:t>
            </w:r>
            <w:r>
              <w:t>(6–7</w:t>
            </w:r>
          </w:p>
          <w:p w:rsidR="0058265E" w:rsidRDefault="00B83D3B">
            <w:pPr>
              <w:pStyle w:val="TableParagraph"/>
            </w:pPr>
            <w:r>
              <w:t>лет).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</w:pPr>
            <w:r>
              <w:t>Сборник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Автор-сост.</w:t>
            </w:r>
            <w:r>
              <w:rPr>
                <w:spacing w:val="1"/>
              </w:rPr>
              <w:t xml:space="preserve"> </w:t>
            </w:r>
            <w:r>
              <w:t>Э.</w:t>
            </w:r>
            <w:r>
              <w:rPr>
                <w:spacing w:val="1"/>
              </w:rPr>
              <w:t xml:space="preserve"> </w:t>
            </w:r>
            <w:r>
              <w:t>Я.</w:t>
            </w:r>
            <w:r>
              <w:rPr>
                <w:spacing w:val="-4"/>
              </w:rPr>
              <w:t xml:space="preserve"> </w:t>
            </w:r>
            <w:r>
              <w:t>Степаненкова.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</w:pPr>
            <w:r>
              <w:t>Федорова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Примерные</w:t>
            </w:r>
            <w:r>
              <w:rPr>
                <w:spacing w:val="-7"/>
              </w:rPr>
              <w:t xml:space="preserve"> </w:t>
            </w:r>
            <w:r>
              <w:t>планы</w:t>
            </w:r>
            <w:r>
              <w:rPr>
                <w:spacing w:val="-1"/>
              </w:rPr>
              <w:t xml:space="preserve"> </w:t>
            </w:r>
            <w:r>
              <w:t>физкультурных</w:t>
            </w:r>
            <w:r>
              <w:rPr>
                <w:spacing w:val="-1"/>
              </w:rPr>
              <w:t xml:space="preserve"> </w:t>
            </w:r>
            <w:r>
              <w:t>занятий с</w:t>
            </w:r>
            <w:r>
              <w:rPr>
                <w:spacing w:val="-7"/>
              </w:rPr>
              <w:t xml:space="preserve"> </w:t>
            </w:r>
            <w:r>
              <w:t>детьми 2–3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ind w:left="820"/>
            </w:pPr>
            <w:r>
              <w:t>Пензулаева</w:t>
            </w:r>
            <w:r>
              <w:rPr>
                <w:spacing w:val="2"/>
              </w:rPr>
              <w:t xml:space="preserve"> </w:t>
            </w:r>
            <w:r>
              <w:t>Л.</w:t>
            </w:r>
            <w:r>
              <w:rPr>
                <w:spacing w:val="2"/>
              </w:rPr>
              <w:t xml:space="preserve"> </w:t>
            </w:r>
            <w:r>
              <w:t>И.</w:t>
            </w:r>
            <w:r>
              <w:rPr>
                <w:spacing w:val="2"/>
              </w:rPr>
              <w:t xml:space="preserve"> </w:t>
            </w:r>
            <w:r>
              <w:t>Оздоровительная</w:t>
            </w:r>
            <w:r>
              <w:rPr>
                <w:spacing w:val="-2"/>
              </w:rPr>
              <w:t xml:space="preserve"> </w:t>
            </w:r>
            <w:r>
              <w:t>гимнастика:</w:t>
            </w:r>
            <w:r>
              <w:rPr>
                <w:spacing w:val="-4"/>
              </w:rPr>
              <w:t xml:space="preserve"> </w:t>
            </w:r>
            <w:r>
              <w:t>комплексы упражнений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3–4 лет.</w:t>
            </w:r>
            <w:r>
              <w:rPr>
                <w:spacing w:val="1"/>
              </w:rPr>
              <w:t xml:space="preserve"> </w:t>
            </w:r>
            <w:r>
              <w:t>Пензулаева</w:t>
            </w:r>
            <w:r>
              <w:rPr>
                <w:spacing w:val="2"/>
              </w:rPr>
              <w:t xml:space="preserve"> </w:t>
            </w:r>
            <w:r>
              <w:t>Л.</w:t>
            </w:r>
            <w:r>
              <w:rPr>
                <w:spacing w:val="2"/>
              </w:rPr>
              <w:t xml:space="preserve"> </w:t>
            </w:r>
            <w:r>
              <w:t>И.</w:t>
            </w:r>
            <w:r>
              <w:rPr>
                <w:spacing w:val="2"/>
              </w:rPr>
              <w:t xml:space="preserve"> </w:t>
            </w:r>
            <w:r>
              <w:t>Оздоровительная</w:t>
            </w:r>
            <w:r>
              <w:rPr>
                <w:spacing w:val="-2"/>
              </w:rPr>
              <w:t xml:space="preserve"> </w:t>
            </w:r>
            <w:r>
              <w:t>гимнастика:</w:t>
            </w:r>
            <w:r>
              <w:rPr>
                <w:spacing w:val="-4"/>
              </w:rPr>
              <w:t xml:space="preserve"> </w:t>
            </w:r>
            <w:r>
              <w:t>комплексы упражнений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4–5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1"/>
              </w:rPr>
              <w:t xml:space="preserve"> </w:t>
            </w:r>
            <w:r>
              <w:t>Пензулаева</w:t>
            </w:r>
            <w:r>
              <w:rPr>
                <w:spacing w:val="5"/>
              </w:rPr>
              <w:t xml:space="preserve"> </w:t>
            </w:r>
            <w:r>
              <w:t>Л.</w:t>
            </w:r>
            <w:r>
              <w:rPr>
                <w:spacing w:val="4"/>
              </w:rPr>
              <w:t xml:space="preserve"> </w:t>
            </w:r>
            <w:r>
              <w:t>И.</w:t>
            </w:r>
            <w:r>
              <w:rPr>
                <w:spacing w:val="4"/>
              </w:rPr>
              <w:t xml:space="preserve"> </w:t>
            </w:r>
            <w:r>
              <w:t>Оздоровительная</w:t>
            </w:r>
            <w:r>
              <w:rPr>
                <w:spacing w:val="1"/>
              </w:rPr>
              <w:t xml:space="preserve"> </w:t>
            </w:r>
            <w:r>
              <w:t>гимнастика:</w:t>
            </w:r>
            <w:r>
              <w:rPr>
                <w:spacing w:val="52"/>
              </w:rPr>
              <w:t xml:space="preserve"> </w:t>
            </w:r>
            <w:r>
              <w:t>комплексы</w:t>
            </w:r>
            <w:r>
              <w:rPr>
                <w:spacing w:val="2"/>
              </w:rPr>
              <w:t xml:space="preserve"> </w:t>
            </w:r>
            <w:r>
              <w:t>упражнений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5–6</w:t>
            </w:r>
            <w:r>
              <w:rPr>
                <w:spacing w:val="2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ind w:left="820" w:right="988" w:hanging="711"/>
            </w:pPr>
            <w:r>
              <w:t>Пензулаева Л. И. Оздоровительная гимнастика: комплексы упражнений для детей 6–7 лет.</w:t>
            </w:r>
            <w:r>
              <w:rPr>
                <w:spacing w:val="1"/>
              </w:rPr>
              <w:t xml:space="preserve"> </w:t>
            </w:r>
            <w:r>
              <w:t>Федорова С.Ю.</w:t>
            </w:r>
            <w:r>
              <w:rPr>
                <w:spacing w:val="-6"/>
              </w:rPr>
              <w:t xml:space="preserve"> </w:t>
            </w:r>
            <w:r>
              <w:t>«Планы</w:t>
            </w:r>
            <w:r>
              <w:rPr>
                <w:spacing w:val="-6"/>
              </w:rPr>
              <w:t xml:space="preserve"> </w:t>
            </w:r>
            <w:r>
              <w:t>физкультурных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ясельных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сада».</w:t>
            </w:r>
            <w:r>
              <w:rPr>
                <w:spacing w:val="-52"/>
              </w:rPr>
              <w:t xml:space="preserve"> </w:t>
            </w:r>
            <w:r>
              <w:t>Федорова</w:t>
            </w:r>
            <w:r>
              <w:rPr>
                <w:spacing w:val="4"/>
              </w:rPr>
              <w:t xml:space="preserve"> </w:t>
            </w:r>
            <w:r>
              <w:t>С.Ю.</w:t>
            </w:r>
            <w:r>
              <w:rPr>
                <w:spacing w:val="-1"/>
              </w:rPr>
              <w:t xml:space="preserve"> </w:t>
            </w:r>
            <w:r>
              <w:t>«Планы</w:t>
            </w:r>
            <w:r>
              <w:rPr>
                <w:spacing w:val="-3"/>
              </w:rPr>
              <w:t xml:space="preserve"> </w:t>
            </w:r>
            <w:r>
              <w:t>физкультурных</w:t>
            </w:r>
            <w:r>
              <w:rPr>
                <w:spacing w:val="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2"/>
              </w:rPr>
              <w:t xml:space="preserve"> </w:t>
            </w:r>
            <w:r>
              <w:t>года».</w:t>
            </w:r>
          </w:p>
          <w:p w:rsidR="0058265E" w:rsidRDefault="00B83D3B">
            <w:pPr>
              <w:pStyle w:val="TableParagraph"/>
              <w:spacing w:line="242" w:lineRule="auto"/>
              <w:ind w:left="820" w:right="3702"/>
            </w:pPr>
            <w:r>
              <w:t>Федорова С.Ю. «Планы физкультурных занятий 4-5 лет».</w:t>
            </w:r>
            <w:r>
              <w:rPr>
                <w:spacing w:val="1"/>
              </w:rPr>
              <w:t xml:space="preserve"> </w:t>
            </w:r>
            <w:r>
              <w:t>Федорова С.Ю.</w:t>
            </w:r>
            <w:r>
              <w:rPr>
                <w:spacing w:val="-5"/>
              </w:rPr>
              <w:t xml:space="preserve"> </w:t>
            </w:r>
            <w:r>
              <w:t>«Планы</w:t>
            </w:r>
            <w:r>
              <w:rPr>
                <w:spacing w:val="-3"/>
              </w:rPr>
              <w:t xml:space="preserve"> </w:t>
            </w:r>
            <w:r>
              <w:t>физкультурных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лета».</w:t>
            </w:r>
            <w:r>
              <w:rPr>
                <w:spacing w:val="-52"/>
              </w:rPr>
              <w:t xml:space="preserve"> </w:t>
            </w:r>
            <w:r>
              <w:t>Федорова</w:t>
            </w:r>
            <w:r>
              <w:rPr>
                <w:spacing w:val="2"/>
              </w:rPr>
              <w:t xml:space="preserve"> </w:t>
            </w:r>
            <w:r>
              <w:t>С.Ю.</w:t>
            </w:r>
            <w:r>
              <w:rPr>
                <w:spacing w:val="-4"/>
              </w:rPr>
              <w:t xml:space="preserve"> </w:t>
            </w:r>
            <w:r>
              <w:t>«Планы</w:t>
            </w:r>
            <w:r>
              <w:rPr>
                <w:spacing w:val="-4"/>
              </w:rPr>
              <w:t xml:space="preserve"> </w:t>
            </w:r>
            <w:r>
              <w:t>физкультурных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лет».</w:t>
            </w:r>
          </w:p>
          <w:p w:rsidR="0058265E" w:rsidRDefault="00B83D3B">
            <w:pPr>
              <w:pStyle w:val="TableParagraph"/>
              <w:ind w:right="98" w:firstLine="710"/>
              <w:jc w:val="both"/>
              <w:rPr>
                <w:sz w:val="23"/>
              </w:rPr>
            </w:pPr>
            <w:r>
              <w:rPr>
                <w:sz w:val="23"/>
              </w:rPr>
              <w:t>Чеменева А.А, Мельникова А.Ф., Волкова В.С. Парциальная программа рекреационного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туризма для детей старшего дошкольного возраста «Весёлый Рюкзачок» / А.А. Чеменева, А.Ф.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Мельникова,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В.С.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Волкова.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2-е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изд.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«Русское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слово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учебник»,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2019.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</w:p>
          <w:p w:rsidR="0058265E" w:rsidRDefault="00B83D3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(ФГОС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«Мозаичный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ПАРК».</w:t>
            </w:r>
          </w:p>
        </w:tc>
      </w:tr>
      <w:tr w:rsidR="0058265E">
        <w:trPr>
          <w:trHeight w:val="254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34" w:lineRule="exact"/>
              <w:ind w:left="2365" w:right="1650"/>
              <w:jc w:val="center"/>
              <w:rPr>
                <w:b/>
              </w:rPr>
            </w:pPr>
            <w:r>
              <w:rPr>
                <w:b/>
              </w:rPr>
              <w:t>Варитивная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757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37" w:lineRule="auto"/>
              <w:ind w:firstLine="710"/>
            </w:pPr>
            <w:r>
              <w:rPr>
                <w:spacing w:val="13"/>
              </w:rPr>
              <w:t>Региональная</w:t>
            </w:r>
            <w:r>
              <w:rPr>
                <w:spacing w:val="14"/>
              </w:rPr>
              <w:t xml:space="preserve"> </w:t>
            </w:r>
            <w:r>
              <w:rPr>
                <w:spacing w:val="13"/>
              </w:rPr>
              <w:t>образовательная</w:t>
            </w:r>
            <w:r>
              <w:rPr>
                <w:spacing w:val="14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дошкольного образования</w:t>
            </w:r>
            <w:r>
              <w:rPr>
                <w:spacing w:val="1"/>
              </w:rPr>
              <w:t xml:space="preserve"> </w:t>
            </w:r>
            <w:r>
              <w:t>«Сөенеч» – «Радость</w:t>
            </w:r>
            <w:r>
              <w:rPr>
                <w:spacing w:val="-52"/>
              </w:rPr>
              <w:t xml:space="preserve"> </w:t>
            </w:r>
            <w:r>
              <w:t>познания».</w:t>
            </w:r>
            <w:r>
              <w:rPr>
                <w:spacing w:val="51"/>
              </w:rPr>
              <w:t xml:space="preserve"> </w:t>
            </w:r>
            <w:r>
              <w:t>Авторы:</w:t>
            </w:r>
            <w:r>
              <w:rPr>
                <w:spacing w:val="8"/>
              </w:rPr>
              <w:t xml:space="preserve"> </w:t>
            </w:r>
            <w:r>
              <w:t>Р.К.Шаехова.</w:t>
            </w:r>
            <w:r>
              <w:rPr>
                <w:spacing w:val="13"/>
              </w:rPr>
              <w:t xml:space="preserve"> </w:t>
            </w:r>
            <w:r>
              <w:t>рецензенты:</w:t>
            </w:r>
            <w:r>
              <w:rPr>
                <w:spacing w:val="7"/>
              </w:rPr>
              <w:t xml:space="preserve"> </w:t>
            </w:r>
            <w:r>
              <w:t>Р.Ф.Шайхелисламов,</w:t>
            </w:r>
            <w:r>
              <w:rPr>
                <w:spacing w:val="13"/>
              </w:rPr>
              <w:t xml:space="preserve"> </w:t>
            </w:r>
            <w:r>
              <w:t>Г.Х.Манюрова,</w:t>
            </w:r>
            <w:r>
              <w:rPr>
                <w:spacing w:val="9"/>
              </w:rPr>
              <w:t xml:space="preserve"> </w:t>
            </w:r>
            <w:r>
              <w:t>К.В.Закирова.-</w:t>
            </w:r>
          </w:p>
          <w:p w:rsidR="0058265E" w:rsidRDefault="00B83D3B">
            <w:pPr>
              <w:pStyle w:val="TableParagraph"/>
              <w:spacing w:line="246" w:lineRule="exact"/>
            </w:pPr>
            <w:r>
              <w:t>Казань:</w:t>
            </w:r>
            <w:r>
              <w:rPr>
                <w:spacing w:val="-5"/>
              </w:rPr>
              <w:t xml:space="preserve"> </w:t>
            </w:r>
            <w:r>
              <w:t>Магариф-Вакыт,</w:t>
            </w:r>
            <w:r>
              <w:rPr>
                <w:spacing w:val="-2"/>
              </w:rPr>
              <w:t xml:space="preserve"> </w:t>
            </w:r>
            <w:r>
              <w:t>2016.-190стр.</w:t>
            </w:r>
          </w:p>
        </w:tc>
      </w:tr>
      <w:tr w:rsidR="0058265E">
        <w:trPr>
          <w:trHeight w:val="253"/>
        </w:trPr>
        <w:tc>
          <w:tcPr>
            <w:tcW w:w="1006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503"/>
        </w:trPr>
        <w:tc>
          <w:tcPr>
            <w:tcW w:w="10065" w:type="dxa"/>
            <w:shd w:val="clear" w:color="auto" w:fill="C5D9F0"/>
          </w:tcPr>
          <w:p w:rsidR="0058265E" w:rsidRDefault="00B83D3B">
            <w:pPr>
              <w:pStyle w:val="TableParagraph"/>
              <w:spacing w:line="244" w:lineRule="exact"/>
              <w:ind w:left="2138" w:right="213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область/задачи</w:t>
            </w:r>
          </w:p>
          <w:p w:rsidR="0058265E" w:rsidRDefault="00B83D3B">
            <w:pPr>
              <w:pStyle w:val="TableParagraph"/>
              <w:spacing w:line="240" w:lineRule="exact"/>
              <w:ind w:left="2148" w:right="2135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58265E">
        <w:trPr>
          <w:trHeight w:val="254"/>
        </w:trPr>
        <w:tc>
          <w:tcPr>
            <w:tcW w:w="10065" w:type="dxa"/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8265E" w:rsidRDefault="0058265E">
      <w:pPr>
        <w:rPr>
          <w:sz w:val="18"/>
        </w:r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8265E">
        <w:trPr>
          <w:trHeight w:val="254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34" w:lineRule="exact"/>
              <w:ind w:left="2365" w:right="1653"/>
              <w:jc w:val="center"/>
              <w:rPr>
                <w:b/>
              </w:rPr>
            </w:pPr>
            <w:r>
              <w:rPr>
                <w:b/>
              </w:rPr>
              <w:t>Инструментарий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инвариантной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11642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1" w:lineRule="exact"/>
              <w:ind w:left="820"/>
              <w:jc w:val="both"/>
            </w:pPr>
            <w:r>
              <w:t>Колдина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Аппликация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 2–3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spacing w:before="1"/>
              <w:ind w:left="820" w:right="3069"/>
              <w:jc w:val="both"/>
            </w:pPr>
            <w:r>
              <w:t>Конспекты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3–4 лет.</w:t>
            </w:r>
            <w:r>
              <w:rPr>
                <w:spacing w:val="-53"/>
              </w:rPr>
              <w:t xml:space="preserve"> </w:t>
            </w:r>
            <w:r>
              <w:t>Конспекты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4–5 лет.</w:t>
            </w:r>
            <w:r>
              <w:rPr>
                <w:spacing w:val="-53"/>
              </w:rPr>
              <w:t xml:space="preserve"> </w:t>
            </w:r>
            <w:r>
              <w:t>Конспекты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5–6 лет.</w:t>
            </w:r>
            <w:r>
              <w:rPr>
                <w:spacing w:val="-53"/>
              </w:rPr>
              <w:t xml:space="preserve"> </w:t>
            </w:r>
            <w:r>
              <w:t>Конспекты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6–7 лет.</w:t>
            </w:r>
          </w:p>
          <w:p w:rsidR="0058265E" w:rsidRDefault="00B83D3B">
            <w:pPr>
              <w:pStyle w:val="TableParagraph"/>
              <w:spacing w:line="242" w:lineRule="auto"/>
              <w:ind w:right="98" w:firstLine="710"/>
              <w:jc w:val="both"/>
            </w:pPr>
            <w:r>
              <w:t>Конспекты занятий. Колдина Д. Н. Игры-занятия с малышом. Первый год жизни. Колдина Д. Н.</w:t>
            </w:r>
            <w:r>
              <w:rPr>
                <w:spacing w:val="1"/>
              </w:rPr>
              <w:t xml:space="preserve"> </w:t>
            </w:r>
            <w:r>
              <w:t>Лепка</w:t>
            </w:r>
            <w:r>
              <w:rPr>
                <w:spacing w:val="4"/>
              </w:rPr>
              <w:t xml:space="preserve"> </w:t>
            </w:r>
            <w:r>
              <w:t>с детьми</w:t>
            </w:r>
            <w:r>
              <w:rPr>
                <w:spacing w:val="3"/>
              </w:rPr>
              <w:t xml:space="preserve"> </w:t>
            </w:r>
            <w:r>
              <w:t>2–3</w:t>
            </w:r>
            <w:r>
              <w:rPr>
                <w:spacing w:val="2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ind w:left="820" w:right="3659"/>
              <w:jc w:val="both"/>
            </w:pPr>
            <w:r>
              <w:t>Конспекты занятий. Колдина Д. Н. Лепка с детьми 3–4 лет.</w:t>
            </w:r>
            <w:r>
              <w:rPr>
                <w:spacing w:val="-52"/>
              </w:rPr>
              <w:t xml:space="preserve"> </w:t>
            </w:r>
            <w:r>
              <w:t>Конспекты занятий. Колдина Д. Н. Лепка с детьми 4–5 лет.</w:t>
            </w:r>
            <w:r>
              <w:rPr>
                <w:spacing w:val="-52"/>
              </w:rPr>
              <w:t xml:space="preserve"> </w:t>
            </w:r>
            <w:r>
              <w:t>Конспекты занятий. Колдина Д. Н. Лепка с детьми 5–6 лет.</w:t>
            </w:r>
            <w:r>
              <w:rPr>
                <w:spacing w:val="-52"/>
              </w:rPr>
              <w:t xml:space="preserve"> </w:t>
            </w:r>
            <w:r>
              <w:t>Конспекты занятий. Колдина Д. Н. Лепка с детьми 6–7 лет.</w:t>
            </w:r>
            <w:r>
              <w:rPr>
                <w:spacing w:val="-52"/>
              </w:rPr>
              <w:t xml:space="preserve"> </w:t>
            </w:r>
            <w:r>
              <w:t>Колдина</w:t>
            </w:r>
            <w:r>
              <w:rPr>
                <w:spacing w:val="4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с детьми</w:t>
            </w:r>
            <w:r>
              <w:rPr>
                <w:spacing w:val="2"/>
              </w:rPr>
              <w:t xml:space="preserve"> </w:t>
            </w:r>
            <w:r>
              <w:t>2–3</w:t>
            </w:r>
            <w:r>
              <w:rPr>
                <w:spacing w:val="2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ind w:left="820" w:right="2844"/>
            </w:pPr>
            <w:r>
              <w:t>Конспекты занятий. Колдина Д. Н. Рисование с детьми 3–4 лет.</w:t>
            </w:r>
            <w:r>
              <w:rPr>
                <w:spacing w:val="1"/>
              </w:rPr>
              <w:t xml:space="preserve"> </w:t>
            </w:r>
            <w:r>
              <w:t>Конспекты занятий. Колдина Д. Н. Рисование с детьми 4–5 лет.</w:t>
            </w:r>
            <w:r>
              <w:rPr>
                <w:spacing w:val="1"/>
              </w:rPr>
              <w:t xml:space="preserve"> </w:t>
            </w:r>
            <w:r>
              <w:t>Конспекты занятий. 309 Колдина Д. Н. Рисование с детьми 5–6 лет.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  <w:r>
              <w:rPr>
                <w:spacing w:val="-2"/>
              </w:rPr>
              <w:t xml:space="preserve"> </w:t>
            </w:r>
            <w:r>
              <w:t>Колдина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Н.</w:t>
            </w:r>
            <w:r>
              <w:rPr>
                <w:spacing w:val="-2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6–7</w:t>
            </w:r>
            <w:r>
              <w:rPr>
                <w:spacing w:val="-4"/>
              </w:rPr>
              <w:t xml:space="preserve"> </w:t>
            </w:r>
            <w:r>
              <w:t>лет.</w:t>
            </w:r>
          </w:p>
          <w:p w:rsidR="0058265E" w:rsidRDefault="00B83D3B">
            <w:pPr>
              <w:pStyle w:val="TableParagraph"/>
              <w:ind w:left="820"/>
            </w:pPr>
            <w:r>
              <w:t>Конспекты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3"/>
              </w:rPr>
              <w:t xml:space="preserve"> </w:t>
            </w:r>
            <w:r>
              <w:t>Колдина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Социально-эмоциональное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ребенка.</w:t>
            </w:r>
          </w:p>
          <w:p w:rsidR="0058265E" w:rsidRDefault="00B83D3B">
            <w:pPr>
              <w:pStyle w:val="TableParagraph"/>
              <w:spacing w:line="242" w:lineRule="auto"/>
              <w:ind w:firstLine="710"/>
            </w:pPr>
            <w:r>
              <w:rPr>
                <w:b/>
              </w:rPr>
              <w:t>Альбомы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творчества:</w:t>
            </w:r>
            <w:r>
              <w:rPr>
                <w:b/>
                <w:spacing w:val="35"/>
              </w:rPr>
              <w:t xml:space="preserve"> </w:t>
            </w:r>
            <w:r>
              <w:t>«Городецкая</w:t>
            </w:r>
            <w:r>
              <w:rPr>
                <w:spacing w:val="32"/>
              </w:rPr>
              <w:t xml:space="preserve"> </w:t>
            </w:r>
            <w:r>
              <w:t>роспись»,</w:t>
            </w:r>
            <w:r>
              <w:rPr>
                <w:spacing w:val="35"/>
              </w:rPr>
              <w:t xml:space="preserve"> </w:t>
            </w:r>
            <w:r>
              <w:t>«Дымковская</w:t>
            </w:r>
            <w:r>
              <w:rPr>
                <w:spacing w:val="32"/>
              </w:rPr>
              <w:t xml:space="preserve"> </w:t>
            </w:r>
            <w:r>
              <w:t>игрушка»,</w:t>
            </w:r>
            <w:r>
              <w:rPr>
                <w:spacing w:val="35"/>
              </w:rPr>
              <w:t xml:space="preserve"> </w:t>
            </w:r>
            <w:r>
              <w:t>«Жостовский</w:t>
            </w:r>
            <w:r>
              <w:rPr>
                <w:spacing w:val="-52"/>
              </w:rPr>
              <w:t xml:space="preserve"> </w:t>
            </w:r>
            <w:r>
              <w:t>букет»,</w:t>
            </w:r>
            <w:r>
              <w:rPr>
                <w:spacing w:val="75"/>
              </w:rPr>
              <w:t xml:space="preserve"> </w:t>
            </w:r>
            <w:r>
              <w:t>«Каргопольская</w:t>
            </w:r>
            <w:r>
              <w:rPr>
                <w:spacing w:val="72"/>
              </w:rPr>
              <w:t xml:space="preserve"> </w:t>
            </w:r>
            <w:r>
              <w:t>игрушка»,</w:t>
            </w:r>
            <w:r>
              <w:rPr>
                <w:spacing w:val="76"/>
              </w:rPr>
              <w:t xml:space="preserve"> </w:t>
            </w:r>
            <w:r>
              <w:t>«Мастерская</w:t>
            </w:r>
            <w:r>
              <w:rPr>
                <w:spacing w:val="77"/>
              </w:rPr>
              <w:t xml:space="preserve"> </w:t>
            </w:r>
            <w:r>
              <w:t>гжели»,</w:t>
            </w:r>
            <w:r>
              <w:rPr>
                <w:spacing w:val="75"/>
              </w:rPr>
              <w:t xml:space="preserve"> </w:t>
            </w:r>
            <w:r>
              <w:t>«Мезенская</w:t>
            </w:r>
            <w:r>
              <w:rPr>
                <w:spacing w:val="73"/>
              </w:rPr>
              <w:t xml:space="preserve"> </w:t>
            </w:r>
            <w:r>
              <w:t>роспись»,</w:t>
            </w:r>
            <w:r>
              <w:rPr>
                <w:spacing w:val="75"/>
              </w:rPr>
              <w:t xml:space="preserve"> </w:t>
            </w:r>
            <w:r>
              <w:t>«Полхов-Майдан»,</w:t>
            </w:r>
          </w:p>
          <w:p w:rsidR="0058265E" w:rsidRDefault="00B83D3B">
            <w:pPr>
              <w:pStyle w:val="TableParagraph"/>
              <w:spacing w:line="247" w:lineRule="exact"/>
            </w:pPr>
            <w:r>
              <w:t>«Сказочная</w:t>
            </w:r>
            <w:r>
              <w:rPr>
                <w:spacing w:val="47"/>
              </w:rPr>
              <w:t xml:space="preserve"> </w:t>
            </w:r>
            <w:r>
              <w:t>гжель»,</w:t>
            </w:r>
            <w:r>
              <w:rPr>
                <w:spacing w:val="51"/>
              </w:rPr>
              <w:t xml:space="preserve"> </w:t>
            </w:r>
            <w:r>
              <w:t>«Узоры</w:t>
            </w:r>
            <w:r>
              <w:rPr>
                <w:spacing w:val="49"/>
              </w:rPr>
              <w:t xml:space="preserve"> </w:t>
            </w:r>
            <w:r>
              <w:t>Северной</w:t>
            </w:r>
            <w:r>
              <w:rPr>
                <w:spacing w:val="49"/>
              </w:rPr>
              <w:t xml:space="preserve"> </w:t>
            </w:r>
            <w:r>
              <w:t>Двины»,</w:t>
            </w:r>
            <w:r>
              <w:rPr>
                <w:spacing w:val="51"/>
              </w:rPr>
              <w:t xml:space="preserve"> </w:t>
            </w:r>
            <w:r>
              <w:t>«Филимоновская</w:t>
            </w:r>
            <w:r>
              <w:rPr>
                <w:spacing w:val="48"/>
              </w:rPr>
              <w:t xml:space="preserve"> </w:t>
            </w:r>
            <w:r>
              <w:t>игрушка»,</w:t>
            </w:r>
            <w:r>
              <w:rPr>
                <w:spacing w:val="50"/>
              </w:rPr>
              <w:t xml:space="preserve"> </w:t>
            </w:r>
            <w:r>
              <w:t>«Хохломская</w:t>
            </w:r>
            <w:r>
              <w:rPr>
                <w:spacing w:val="48"/>
              </w:rPr>
              <w:t xml:space="preserve"> </w:t>
            </w:r>
            <w:r>
              <w:t>роспись»,</w:t>
            </w:r>
          </w:p>
          <w:p w:rsidR="0058265E" w:rsidRDefault="00B83D3B">
            <w:pPr>
              <w:pStyle w:val="TableParagraph"/>
            </w:pPr>
            <w:r>
              <w:t>«Лепим</w:t>
            </w:r>
            <w:r>
              <w:rPr>
                <w:spacing w:val="-4"/>
              </w:rPr>
              <w:t xml:space="preserve"> </w:t>
            </w:r>
            <w:r>
              <w:t>народную</w:t>
            </w:r>
            <w:r>
              <w:rPr>
                <w:spacing w:val="-4"/>
              </w:rPr>
              <w:t xml:space="preserve"> </w:t>
            </w:r>
            <w:r>
              <w:t>игрушку», «Лубочные</w:t>
            </w:r>
            <w:r>
              <w:rPr>
                <w:spacing w:val="-8"/>
              </w:rPr>
              <w:t xml:space="preserve"> </w:t>
            </w:r>
            <w:r>
              <w:t>картинки».</w:t>
            </w:r>
          </w:p>
          <w:p w:rsidR="0058265E" w:rsidRDefault="00B83D3B">
            <w:pPr>
              <w:pStyle w:val="TableParagraph"/>
              <w:spacing w:line="251" w:lineRule="exact"/>
              <w:ind w:left="0" w:right="103"/>
              <w:jc w:val="right"/>
            </w:pPr>
            <w:r>
              <w:rPr>
                <w:b/>
              </w:rPr>
              <w:t>Комплекты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65"/>
              </w:rPr>
              <w:t xml:space="preserve"> </w:t>
            </w:r>
            <w:r>
              <w:rPr>
                <w:b/>
              </w:rPr>
              <w:t>творчества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еврослоте</w:t>
            </w:r>
            <w:r>
              <w:t>:</w:t>
            </w:r>
            <w:r>
              <w:rPr>
                <w:spacing w:val="60"/>
              </w:rPr>
              <w:t xml:space="preserve"> </w:t>
            </w:r>
            <w:r>
              <w:t>«Городецкая</w:t>
            </w:r>
            <w:r>
              <w:rPr>
                <w:spacing w:val="64"/>
              </w:rPr>
              <w:t xml:space="preserve"> </w:t>
            </w:r>
            <w:r>
              <w:t>роспись»,</w:t>
            </w:r>
            <w:r>
              <w:rPr>
                <w:spacing w:val="66"/>
              </w:rPr>
              <w:t xml:space="preserve"> </w:t>
            </w:r>
            <w:r>
              <w:t>«Дымковская</w:t>
            </w:r>
            <w:r>
              <w:rPr>
                <w:spacing w:val="63"/>
              </w:rPr>
              <w:t xml:space="preserve"> </w:t>
            </w:r>
            <w:r>
              <w:t>игрушка»,</w:t>
            </w:r>
          </w:p>
          <w:p w:rsidR="0058265E" w:rsidRDefault="00B83D3B">
            <w:pPr>
              <w:pStyle w:val="TableParagraph"/>
              <w:spacing w:line="251" w:lineRule="exact"/>
              <w:ind w:left="0" w:right="110"/>
              <w:jc w:val="right"/>
            </w:pPr>
            <w:r>
              <w:t>«Жостовский</w:t>
            </w:r>
            <w:r>
              <w:rPr>
                <w:spacing w:val="43"/>
              </w:rPr>
              <w:t xml:space="preserve"> </w:t>
            </w:r>
            <w:r>
              <w:t>букет»,</w:t>
            </w:r>
            <w:r>
              <w:rPr>
                <w:spacing w:val="44"/>
              </w:rPr>
              <w:t xml:space="preserve"> </w:t>
            </w:r>
            <w:r>
              <w:t>«Сказочная</w:t>
            </w:r>
            <w:r>
              <w:rPr>
                <w:spacing w:val="41"/>
              </w:rPr>
              <w:t xml:space="preserve"> </w:t>
            </w:r>
            <w:r>
              <w:t>гжель»,</w:t>
            </w:r>
            <w:r>
              <w:rPr>
                <w:spacing w:val="44"/>
              </w:rPr>
              <w:t xml:space="preserve"> </w:t>
            </w:r>
            <w:r>
              <w:t>«Узоры</w:t>
            </w:r>
            <w:r>
              <w:rPr>
                <w:spacing w:val="46"/>
              </w:rPr>
              <w:t xml:space="preserve"> </w:t>
            </w:r>
            <w:r>
              <w:t>Северной</w:t>
            </w:r>
            <w:r>
              <w:rPr>
                <w:spacing w:val="43"/>
              </w:rPr>
              <w:t xml:space="preserve"> </w:t>
            </w:r>
            <w:r>
              <w:t>Двины»,</w:t>
            </w:r>
            <w:r>
              <w:rPr>
                <w:spacing w:val="40"/>
              </w:rPr>
              <w:t xml:space="preserve"> </w:t>
            </w:r>
            <w:r>
              <w:t>«Филимоновские</w:t>
            </w:r>
            <w:r>
              <w:rPr>
                <w:spacing w:val="35"/>
              </w:rPr>
              <w:t xml:space="preserve"> </w:t>
            </w:r>
            <w:r>
              <w:t>свистульки»,</w:t>
            </w:r>
          </w:p>
          <w:p w:rsidR="0058265E" w:rsidRDefault="00B83D3B">
            <w:pPr>
              <w:pStyle w:val="TableParagraph"/>
              <w:jc w:val="both"/>
            </w:pPr>
            <w:r>
              <w:t>«Хохломская</w:t>
            </w:r>
            <w:r>
              <w:rPr>
                <w:spacing w:val="-3"/>
              </w:rPr>
              <w:t xml:space="preserve"> </w:t>
            </w:r>
            <w:r>
              <w:t>роспись», «Цветочные</w:t>
            </w:r>
            <w:r>
              <w:rPr>
                <w:spacing w:val="-9"/>
              </w:rPr>
              <w:t xml:space="preserve"> </w:t>
            </w:r>
            <w:r>
              <w:t>узоры</w:t>
            </w:r>
            <w:r>
              <w:rPr>
                <w:spacing w:val="-2"/>
              </w:rPr>
              <w:t xml:space="preserve"> </w:t>
            </w:r>
            <w:r>
              <w:t>Полхов-Майдана».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  <w:jc w:val="both"/>
            </w:pPr>
            <w:r>
              <w:rPr>
                <w:b/>
              </w:rPr>
              <w:t>Наглядные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пособия:</w:t>
            </w:r>
            <w:r>
              <w:rPr>
                <w:b/>
                <w:spacing w:val="82"/>
              </w:rPr>
              <w:t xml:space="preserve"> </w:t>
            </w:r>
            <w:r>
              <w:t>«Городецкая</w:t>
            </w:r>
            <w:r>
              <w:rPr>
                <w:spacing w:val="80"/>
              </w:rPr>
              <w:t xml:space="preserve"> </w:t>
            </w:r>
            <w:r>
              <w:t>роспись»,</w:t>
            </w:r>
            <w:r>
              <w:rPr>
                <w:spacing w:val="82"/>
              </w:rPr>
              <w:t xml:space="preserve"> </w:t>
            </w:r>
            <w:r>
              <w:t>«Дымковская</w:t>
            </w:r>
            <w:r>
              <w:rPr>
                <w:spacing w:val="81"/>
              </w:rPr>
              <w:t xml:space="preserve"> </w:t>
            </w:r>
            <w:r>
              <w:t>игрушка»,</w:t>
            </w:r>
            <w:r>
              <w:rPr>
                <w:spacing w:val="82"/>
              </w:rPr>
              <w:t xml:space="preserve"> </w:t>
            </w:r>
            <w:r>
              <w:t>«Золотая</w:t>
            </w:r>
            <w:r>
              <w:rPr>
                <w:spacing w:val="80"/>
              </w:rPr>
              <w:t xml:space="preserve"> </w:t>
            </w:r>
            <w:r>
              <w:t>хохлома»,</w:t>
            </w:r>
          </w:p>
          <w:p w:rsidR="0058265E" w:rsidRDefault="00B83D3B">
            <w:pPr>
              <w:pStyle w:val="TableParagraph"/>
              <w:ind w:right="97"/>
              <w:jc w:val="both"/>
            </w:pPr>
            <w:r>
              <w:t>«Каргопольская</w:t>
            </w:r>
            <w:r>
              <w:rPr>
                <w:spacing w:val="1"/>
              </w:rPr>
              <w:t xml:space="preserve"> </w:t>
            </w:r>
            <w:r>
              <w:t>игрушка»,</w:t>
            </w:r>
            <w:r>
              <w:rPr>
                <w:spacing w:val="1"/>
              </w:rPr>
              <w:t xml:space="preserve"> </w:t>
            </w:r>
            <w:r>
              <w:t>«Полхов-Майдан»,</w:t>
            </w:r>
            <w:r>
              <w:rPr>
                <w:spacing w:val="1"/>
              </w:rPr>
              <w:t xml:space="preserve"> </w:t>
            </w:r>
            <w:r>
              <w:t>«Сказочная</w:t>
            </w:r>
            <w:r>
              <w:rPr>
                <w:spacing w:val="1"/>
              </w:rPr>
              <w:t xml:space="preserve"> </w:t>
            </w:r>
            <w:r>
              <w:t>гжель»,</w:t>
            </w:r>
            <w:r>
              <w:rPr>
                <w:spacing w:val="1"/>
              </w:rPr>
              <w:t xml:space="preserve"> </w:t>
            </w:r>
            <w:r>
              <w:t>«Филимоновская</w:t>
            </w:r>
            <w:r>
              <w:rPr>
                <w:spacing w:val="1"/>
              </w:rPr>
              <w:t xml:space="preserve"> </w:t>
            </w:r>
            <w:r>
              <w:t>игрушка».</w:t>
            </w:r>
            <w:r>
              <w:rPr>
                <w:spacing w:val="1"/>
              </w:rPr>
              <w:t xml:space="preserve"> </w:t>
            </w:r>
            <w:r>
              <w:t>Плакаты: «Гжель. Примеры узоров и орнаментов», «Гжель. Работы современных мастеров», «Полхов-</w:t>
            </w:r>
            <w:r>
              <w:rPr>
                <w:spacing w:val="1"/>
              </w:rPr>
              <w:t xml:space="preserve"> </w:t>
            </w:r>
            <w:r>
              <w:t xml:space="preserve">Майдан.  </w:t>
            </w:r>
            <w:r>
              <w:rPr>
                <w:spacing w:val="23"/>
              </w:rPr>
              <w:t xml:space="preserve"> </w:t>
            </w:r>
            <w:r>
              <w:t xml:space="preserve">Примеры  </w:t>
            </w:r>
            <w:r>
              <w:rPr>
                <w:spacing w:val="23"/>
              </w:rPr>
              <w:t xml:space="preserve"> </w:t>
            </w:r>
            <w:r>
              <w:t xml:space="preserve">узоров  </w:t>
            </w:r>
            <w:r>
              <w:rPr>
                <w:spacing w:val="22"/>
              </w:rPr>
              <w:t xml:space="preserve"> </w:t>
            </w:r>
            <w:r>
              <w:t xml:space="preserve">и  </w:t>
            </w:r>
            <w:r>
              <w:rPr>
                <w:spacing w:val="23"/>
              </w:rPr>
              <w:t xml:space="preserve"> </w:t>
            </w:r>
            <w:r>
              <w:t xml:space="preserve">орнаментов»,  </w:t>
            </w:r>
            <w:r>
              <w:rPr>
                <w:spacing w:val="24"/>
              </w:rPr>
              <w:t xml:space="preserve"> </w:t>
            </w:r>
            <w:r>
              <w:t xml:space="preserve">«Полхов-Майдан.  </w:t>
            </w:r>
            <w:r>
              <w:rPr>
                <w:spacing w:val="19"/>
              </w:rPr>
              <w:t xml:space="preserve"> </w:t>
            </w:r>
            <w:r>
              <w:t xml:space="preserve">Работы  </w:t>
            </w:r>
            <w:r>
              <w:rPr>
                <w:spacing w:val="21"/>
              </w:rPr>
              <w:t xml:space="preserve"> </w:t>
            </w:r>
            <w:r>
              <w:t xml:space="preserve">современных  </w:t>
            </w:r>
            <w:r>
              <w:rPr>
                <w:spacing w:val="22"/>
              </w:rPr>
              <w:t xml:space="preserve"> </w:t>
            </w:r>
            <w:r>
              <w:t>мастеров»,</w:t>
            </w:r>
          </w:p>
          <w:p w:rsidR="0058265E" w:rsidRDefault="00B83D3B">
            <w:pPr>
              <w:pStyle w:val="TableParagraph"/>
              <w:spacing w:before="3"/>
              <w:ind w:right="96"/>
              <w:jc w:val="both"/>
            </w:pPr>
            <w:r>
              <w:t>«Филимоновская свистулька. Примеры узоров и орнаментов», «Филимоновская свистулька. Работы</w:t>
            </w:r>
            <w:r>
              <w:rPr>
                <w:spacing w:val="1"/>
              </w:rPr>
              <w:t xml:space="preserve"> </w:t>
            </w:r>
            <w:r>
              <w:t>современных мастеров», «Хохлома. Примеры узоров и орнаментов», «Хохлома. Работы современных</w:t>
            </w:r>
            <w:r>
              <w:rPr>
                <w:spacing w:val="1"/>
              </w:rPr>
              <w:t xml:space="preserve"> </w:t>
            </w:r>
            <w:r>
              <w:t>мастеров».</w:t>
            </w:r>
          </w:p>
          <w:p w:rsidR="0058265E" w:rsidRDefault="00B83D3B">
            <w:pPr>
              <w:pStyle w:val="TableParagraph"/>
              <w:spacing w:line="251" w:lineRule="exact"/>
              <w:ind w:left="820"/>
              <w:jc w:val="both"/>
            </w:pPr>
            <w:r>
              <w:t>Комарова</w:t>
            </w:r>
            <w:r>
              <w:rPr>
                <w:spacing w:val="50"/>
              </w:rPr>
              <w:t xml:space="preserve"> </w:t>
            </w:r>
            <w:r>
              <w:t>Т.</w:t>
            </w:r>
            <w:r>
              <w:rPr>
                <w:spacing w:val="50"/>
              </w:rPr>
              <w:t xml:space="preserve"> </w:t>
            </w:r>
            <w:r>
              <w:t>С.</w:t>
            </w:r>
            <w:r>
              <w:rPr>
                <w:spacing w:val="50"/>
              </w:rPr>
              <w:t xml:space="preserve"> </w:t>
            </w:r>
            <w:r>
              <w:t>Изобразительная</w:t>
            </w:r>
            <w:r>
              <w:rPr>
                <w:spacing w:val="52"/>
              </w:rPr>
              <w:t xml:space="preserve"> </w:t>
            </w:r>
            <w:r>
              <w:t>деятельность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детском</w:t>
            </w:r>
            <w:r>
              <w:rPr>
                <w:spacing w:val="52"/>
              </w:rPr>
              <w:t xml:space="preserve"> </w:t>
            </w:r>
            <w:r>
              <w:t>саду:</w:t>
            </w:r>
            <w:r>
              <w:rPr>
                <w:spacing w:val="49"/>
              </w:rPr>
              <w:t xml:space="preserve"> </w:t>
            </w:r>
            <w:r>
              <w:t>Младшая</w:t>
            </w:r>
            <w:r>
              <w:rPr>
                <w:spacing w:val="52"/>
              </w:rPr>
              <w:t xml:space="preserve"> </w:t>
            </w:r>
            <w:r>
              <w:t>группа</w:t>
            </w:r>
            <w:r>
              <w:rPr>
                <w:spacing w:val="51"/>
              </w:rPr>
              <w:t xml:space="preserve"> </w:t>
            </w:r>
            <w:r>
              <w:t>(3–4</w:t>
            </w:r>
            <w:r>
              <w:rPr>
                <w:spacing w:val="53"/>
              </w:rPr>
              <w:t xml:space="preserve"> </w:t>
            </w:r>
            <w:r>
              <w:t>года).</w:t>
            </w:r>
          </w:p>
          <w:p w:rsidR="0058265E" w:rsidRDefault="00B83D3B">
            <w:pPr>
              <w:pStyle w:val="TableParagraph"/>
              <w:spacing w:line="251" w:lineRule="exact"/>
              <w:jc w:val="both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Изобразительная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 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(4–5</w:t>
            </w:r>
            <w:r>
              <w:rPr>
                <w:spacing w:val="-5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before="2"/>
              <w:ind w:left="820"/>
              <w:jc w:val="both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Изобразительная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(5–6</w:t>
            </w:r>
            <w:r>
              <w:rPr>
                <w:spacing w:val="-5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spacing w:before="1"/>
              <w:ind w:right="103" w:firstLine="710"/>
              <w:jc w:val="both"/>
            </w:pPr>
            <w:r>
              <w:t>Комарова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</w:t>
            </w:r>
            <w:r>
              <w:rPr>
                <w:spacing w:val="1"/>
              </w:rPr>
              <w:t xml:space="preserve"> </w:t>
            </w: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(6–7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  <w:p w:rsidR="0058265E" w:rsidRDefault="00B83D3B">
            <w:pPr>
              <w:pStyle w:val="TableParagraph"/>
              <w:ind w:left="820" w:right="106"/>
              <w:jc w:val="both"/>
            </w:pPr>
            <w:r>
              <w:t>Куцакова Л.В. Конструирование из строительного материала: Средняя группа (4–5 лет).</w:t>
            </w:r>
            <w:r>
              <w:rPr>
                <w:spacing w:val="1"/>
              </w:rPr>
              <w:t xml:space="preserve"> </w:t>
            </w:r>
            <w:r>
              <w:t>Куцакова</w:t>
            </w:r>
            <w:r>
              <w:rPr>
                <w:spacing w:val="3"/>
              </w:rPr>
              <w:t xml:space="preserve"> </w:t>
            </w:r>
            <w:r>
              <w:t>Л.В.</w:t>
            </w:r>
            <w:r>
              <w:rPr>
                <w:spacing w:val="3"/>
              </w:rPr>
              <w:t xml:space="preserve"> </w:t>
            </w:r>
            <w:r>
              <w:t>Конструирование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строительного</w:t>
            </w:r>
            <w:r>
              <w:rPr>
                <w:spacing w:val="1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Старшая группа</w:t>
            </w:r>
            <w:r>
              <w:rPr>
                <w:spacing w:val="-1"/>
              </w:rPr>
              <w:t xml:space="preserve"> </w:t>
            </w:r>
            <w:r>
              <w:t>(5–6 лет).</w:t>
            </w:r>
          </w:p>
          <w:p w:rsidR="0058265E" w:rsidRDefault="00B83D3B">
            <w:pPr>
              <w:pStyle w:val="TableParagraph"/>
              <w:spacing w:before="4" w:line="237" w:lineRule="auto"/>
              <w:ind w:right="106" w:firstLine="710"/>
              <w:jc w:val="both"/>
            </w:pPr>
            <w:r>
              <w:t>Куцакова Л.В. Конструирование из строительного материала: Подготовительная к школе группа</w:t>
            </w:r>
            <w:r>
              <w:rPr>
                <w:spacing w:val="-52"/>
              </w:rPr>
              <w:t xml:space="preserve"> </w:t>
            </w:r>
            <w:r>
              <w:t>(6–7</w:t>
            </w:r>
            <w:r>
              <w:rPr>
                <w:spacing w:val="1"/>
              </w:rPr>
              <w:t xml:space="preserve"> </w:t>
            </w:r>
            <w:r>
              <w:t>лет).</w:t>
            </w:r>
            <w:r>
              <w:rPr>
                <w:spacing w:val="3"/>
              </w:rPr>
              <w:t xml:space="preserve"> </w:t>
            </w:r>
            <w:r>
              <w:t>Куцакова</w:t>
            </w:r>
            <w:r>
              <w:rPr>
                <w:spacing w:val="4"/>
              </w:rPr>
              <w:t xml:space="preserve"> </w:t>
            </w:r>
            <w:r>
              <w:t>Л.</w:t>
            </w:r>
            <w:r>
              <w:rPr>
                <w:spacing w:val="6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Художественное</w:t>
            </w:r>
            <w:r>
              <w:rPr>
                <w:spacing w:val="-6"/>
              </w:rPr>
              <w:t xml:space="preserve"> </w:t>
            </w:r>
            <w:r>
              <w:t>творчество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конструирование:</w:t>
            </w:r>
            <w:r>
              <w:rPr>
                <w:spacing w:val="-2"/>
              </w:rPr>
              <w:t xml:space="preserve"> </w:t>
            </w:r>
            <w:r>
              <w:t>3–4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  <w:p w:rsidR="0058265E" w:rsidRDefault="00B83D3B">
            <w:pPr>
              <w:pStyle w:val="TableParagraph"/>
              <w:spacing w:before="1"/>
              <w:ind w:left="820" w:right="2396"/>
              <w:jc w:val="both"/>
            </w:pPr>
            <w:r>
              <w:t>Куцакова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2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Художественное</w:t>
            </w:r>
            <w:r>
              <w:rPr>
                <w:spacing w:val="-8"/>
              </w:rPr>
              <w:t xml:space="preserve"> </w:t>
            </w:r>
            <w:r>
              <w:t>творчество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конструирование:</w:t>
            </w:r>
            <w:r>
              <w:rPr>
                <w:spacing w:val="-5"/>
              </w:rPr>
              <w:t xml:space="preserve"> </w:t>
            </w:r>
            <w:r>
              <w:t>4–5</w:t>
            </w:r>
            <w:r>
              <w:rPr>
                <w:spacing w:val="-2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Лыкова</w:t>
            </w:r>
            <w:r>
              <w:rPr>
                <w:spacing w:val="3"/>
              </w:rPr>
              <w:t xml:space="preserve"> </w:t>
            </w:r>
            <w:r>
              <w:t>И.А.</w:t>
            </w:r>
            <w:r>
              <w:rPr>
                <w:spacing w:val="3"/>
              </w:rPr>
              <w:t xml:space="preserve"> </w:t>
            </w:r>
            <w:r>
              <w:t>«Цветные</w:t>
            </w:r>
            <w:r>
              <w:rPr>
                <w:spacing w:val="-6"/>
              </w:rPr>
              <w:t xml:space="preserve"> </w:t>
            </w:r>
            <w:r>
              <w:t>ладошки»</w:t>
            </w:r>
            <w:r>
              <w:rPr>
                <w:spacing w:val="-4"/>
              </w:rPr>
              <w:t xml:space="preserve"> </w:t>
            </w:r>
            <w:r>
              <w:t>(изобразительное</w:t>
            </w:r>
            <w:r>
              <w:rPr>
                <w:spacing w:val="-1"/>
              </w:rPr>
              <w:t xml:space="preserve"> </w:t>
            </w:r>
            <w:r>
              <w:t>творчество)</w:t>
            </w:r>
          </w:p>
          <w:p w:rsidR="0058265E" w:rsidRDefault="00B83D3B">
            <w:pPr>
              <w:pStyle w:val="TableParagraph"/>
              <w:ind w:right="94" w:firstLine="710"/>
              <w:jc w:val="both"/>
            </w:pPr>
            <w:r>
              <w:t>Зацепина М.Б. Музыкальное воспитание в детском саду: Для работы с детьми 2–7 лет. Зацепина</w:t>
            </w:r>
            <w:r>
              <w:rPr>
                <w:spacing w:val="1"/>
              </w:rPr>
              <w:t xml:space="preserve"> </w:t>
            </w:r>
            <w:r>
              <w:t>М. Б., Жукова Г. Е. Музыкальное воспитание в детском саду: Младшая группа (3–4 года). Зацепина</w:t>
            </w:r>
            <w:r>
              <w:rPr>
                <w:spacing w:val="1"/>
              </w:rPr>
              <w:t xml:space="preserve"> </w:t>
            </w:r>
            <w:r>
              <w:t>М.Б.,</w:t>
            </w:r>
            <w:r>
              <w:rPr>
                <w:spacing w:val="10"/>
              </w:rPr>
              <w:t xml:space="preserve"> </w:t>
            </w:r>
            <w:r>
              <w:t>Жукова</w:t>
            </w:r>
            <w:r>
              <w:rPr>
                <w:spacing w:val="11"/>
              </w:rPr>
              <w:t xml:space="preserve"> </w:t>
            </w:r>
            <w:r>
              <w:t>Г.Е.</w:t>
            </w:r>
            <w:r>
              <w:rPr>
                <w:spacing w:val="9"/>
              </w:rPr>
              <w:t xml:space="preserve"> </w:t>
            </w:r>
            <w:r>
              <w:t>Музыкальное</w:t>
            </w:r>
            <w:r>
              <w:rPr>
                <w:spacing w:val="6"/>
              </w:rPr>
              <w:t xml:space="preserve"> </w:t>
            </w:r>
            <w:r>
              <w:t>воспитание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детском</w:t>
            </w:r>
            <w:r>
              <w:rPr>
                <w:spacing w:val="12"/>
              </w:rPr>
              <w:t xml:space="preserve"> </w:t>
            </w:r>
            <w:r>
              <w:t>саду:</w:t>
            </w:r>
            <w:r>
              <w:rPr>
                <w:spacing w:val="10"/>
              </w:rPr>
              <w:t xml:space="preserve"> </w:t>
            </w:r>
            <w:r>
              <w:t>Средняя</w:t>
            </w:r>
            <w:r>
              <w:rPr>
                <w:spacing w:val="13"/>
              </w:rPr>
              <w:t xml:space="preserve"> </w:t>
            </w:r>
            <w:r>
              <w:t>группа</w:t>
            </w:r>
            <w:r>
              <w:rPr>
                <w:spacing w:val="10"/>
              </w:rPr>
              <w:t xml:space="preserve"> </w:t>
            </w:r>
            <w:r>
              <w:t>(4–5</w:t>
            </w:r>
            <w:r>
              <w:rPr>
                <w:spacing w:val="8"/>
              </w:rPr>
              <w:t xml:space="preserve"> </w:t>
            </w:r>
            <w:r>
              <w:t>лет).</w:t>
            </w:r>
            <w:r>
              <w:rPr>
                <w:spacing w:val="14"/>
              </w:rPr>
              <w:t xml:space="preserve"> </w:t>
            </w:r>
            <w:r>
              <w:t>Зацепина</w:t>
            </w:r>
            <w:r>
              <w:rPr>
                <w:spacing w:val="11"/>
              </w:rPr>
              <w:t xml:space="preserve"> </w:t>
            </w:r>
            <w:r>
              <w:t>М.</w:t>
            </w:r>
            <w:r>
              <w:rPr>
                <w:spacing w:val="11"/>
              </w:rPr>
              <w:t xml:space="preserve"> </w:t>
            </w:r>
            <w:r>
              <w:t>Б.,</w:t>
            </w:r>
          </w:p>
          <w:p w:rsidR="0058265E" w:rsidRDefault="00B83D3B">
            <w:pPr>
              <w:pStyle w:val="TableParagraph"/>
              <w:spacing w:before="2" w:line="246" w:lineRule="exact"/>
              <w:jc w:val="both"/>
            </w:pPr>
            <w:r>
              <w:t>Жукова</w:t>
            </w:r>
            <w:r>
              <w:rPr>
                <w:spacing w:val="2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Е.</w:t>
            </w:r>
            <w:r>
              <w:rPr>
                <w:spacing w:val="2"/>
              </w:rPr>
              <w:t xml:space="preserve"> </w:t>
            </w:r>
            <w:r>
              <w:t>Музыкальное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3"/>
              </w:rPr>
              <w:t xml:space="preserve"> </w:t>
            </w:r>
            <w:r>
              <w:t>(5–6</w:t>
            </w:r>
            <w:r>
              <w:rPr>
                <w:spacing w:val="-5"/>
              </w:rPr>
              <w:t xml:space="preserve"> </w:t>
            </w:r>
            <w:r>
              <w:t>лет).</w:t>
            </w:r>
          </w:p>
        </w:tc>
      </w:tr>
      <w:tr w:rsidR="0058265E">
        <w:trPr>
          <w:trHeight w:val="249"/>
        </w:trPr>
        <w:tc>
          <w:tcPr>
            <w:tcW w:w="10065" w:type="dxa"/>
            <w:shd w:val="clear" w:color="auto" w:fill="EDEBE0"/>
          </w:tcPr>
          <w:p w:rsidR="0058265E" w:rsidRDefault="00B83D3B">
            <w:pPr>
              <w:pStyle w:val="TableParagraph"/>
              <w:spacing w:line="229" w:lineRule="exact"/>
              <w:ind w:left="2365" w:right="1650"/>
              <w:jc w:val="center"/>
              <w:rPr>
                <w:b/>
              </w:rPr>
            </w:pPr>
            <w:r>
              <w:rPr>
                <w:b/>
              </w:rPr>
              <w:t>Вари</w:t>
            </w:r>
            <w:r w:rsidR="0085664B">
              <w:rPr>
                <w:b/>
              </w:rPr>
              <w:t>а</w:t>
            </w:r>
            <w:r>
              <w:rPr>
                <w:b/>
              </w:rPr>
              <w:t>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8265E">
        <w:trPr>
          <w:trHeight w:val="1252"/>
        </w:trPr>
        <w:tc>
          <w:tcPr>
            <w:tcW w:w="10065" w:type="dxa"/>
          </w:tcPr>
          <w:p w:rsidR="0058265E" w:rsidRDefault="00B83D3B">
            <w:pPr>
              <w:pStyle w:val="TableParagraph"/>
              <w:spacing w:line="242" w:lineRule="auto"/>
              <w:ind w:right="92" w:firstLine="710"/>
              <w:jc w:val="both"/>
            </w:pPr>
            <w:r>
              <w:rPr>
                <w:spacing w:val="13"/>
              </w:rPr>
              <w:t xml:space="preserve">Региональная образовательная </w:t>
            </w:r>
            <w:r>
              <w:t>программа дошкольного образования «Сөенеч» – «Радость</w:t>
            </w:r>
            <w:r>
              <w:rPr>
                <w:spacing w:val="1"/>
              </w:rPr>
              <w:t xml:space="preserve"> </w:t>
            </w:r>
            <w:r>
              <w:t>познания».</w:t>
            </w:r>
            <w:r>
              <w:rPr>
                <w:spacing w:val="1"/>
              </w:rPr>
              <w:t xml:space="preserve"> </w:t>
            </w:r>
            <w:r>
              <w:t>Авторы:</w:t>
            </w:r>
            <w:r>
              <w:rPr>
                <w:spacing w:val="1"/>
              </w:rPr>
              <w:t xml:space="preserve"> </w:t>
            </w:r>
            <w:r>
              <w:t>Р.К.Шаехова.</w:t>
            </w:r>
            <w:r>
              <w:rPr>
                <w:spacing w:val="1"/>
              </w:rPr>
              <w:t xml:space="preserve"> </w:t>
            </w:r>
            <w:r>
              <w:t>рецензенты:</w:t>
            </w:r>
            <w:r>
              <w:rPr>
                <w:spacing w:val="1"/>
              </w:rPr>
              <w:t xml:space="preserve"> </w:t>
            </w:r>
            <w:r>
              <w:t>Р.Ф.Шайхелисламов,</w:t>
            </w:r>
            <w:r>
              <w:rPr>
                <w:spacing w:val="1"/>
              </w:rPr>
              <w:t xml:space="preserve"> </w:t>
            </w:r>
            <w:r>
              <w:t>Г.Х.Манюрова,</w:t>
            </w:r>
            <w:r>
              <w:rPr>
                <w:spacing w:val="1"/>
              </w:rPr>
              <w:t xml:space="preserve"> </w:t>
            </w:r>
            <w:r>
              <w:t>К.В.Закирова.-</w:t>
            </w:r>
            <w:r>
              <w:rPr>
                <w:spacing w:val="1"/>
              </w:rPr>
              <w:t xml:space="preserve"> </w:t>
            </w:r>
            <w:r>
              <w:t>Казань:</w:t>
            </w:r>
            <w:r>
              <w:rPr>
                <w:spacing w:val="-3"/>
              </w:rPr>
              <w:t xml:space="preserve"> </w:t>
            </w:r>
            <w:r>
              <w:t>Магариф-Вакыт, 2016.-190стр.</w:t>
            </w:r>
          </w:p>
          <w:p w:rsidR="0058265E" w:rsidRDefault="00B83D3B">
            <w:pPr>
              <w:pStyle w:val="TableParagraph"/>
              <w:spacing w:line="245" w:lineRule="exact"/>
              <w:jc w:val="both"/>
            </w:pPr>
            <w:r>
              <w:t>«Ладушки»</w:t>
            </w:r>
            <w:r>
              <w:rPr>
                <w:spacing w:val="-7"/>
              </w:rPr>
              <w:t xml:space="preserve"> </w:t>
            </w:r>
            <w:r>
              <w:t>(1,5-3</w:t>
            </w:r>
            <w:r>
              <w:rPr>
                <w:spacing w:val="-2"/>
              </w:rPr>
              <w:t xml:space="preserve"> </w:t>
            </w:r>
            <w:r>
              <w:t>года)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5"/>
              </w:rPr>
              <w:t xml:space="preserve"> </w:t>
            </w:r>
            <w:r>
              <w:t>Каплунова,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3"/>
              </w:rPr>
              <w:t xml:space="preserve"> </w:t>
            </w:r>
            <w:r>
              <w:t>Новоскольцева</w:t>
            </w:r>
          </w:p>
        </w:tc>
      </w:tr>
    </w:tbl>
    <w:p w:rsidR="0058265E" w:rsidRDefault="0058265E">
      <w:pPr>
        <w:spacing w:line="245" w:lineRule="exact"/>
        <w:jc w:val="both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1"/>
        <w:spacing w:before="67" w:line="249" w:lineRule="exact"/>
        <w:jc w:val="left"/>
      </w:pPr>
      <w:bookmarkStart w:id="57" w:name="Единая_служба_психологической_поддержки"/>
      <w:bookmarkEnd w:id="57"/>
      <w:r>
        <w:t>Информационные</w:t>
      </w:r>
      <w:r>
        <w:rPr>
          <w:spacing w:val="-8"/>
        </w:rPr>
        <w:t xml:space="preserve"> </w:t>
      </w:r>
      <w:r>
        <w:t>интернет</w:t>
      </w:r>
      <w:r>
        <w:rPr>
          <w:spacing w:val="-8"/>
        </w:rPr>
        <w:t xml:space="preserve"> </w:t>
      </w:r>
      <w:r>
        <w:t>ресурсы:</w:t>
      </w:r>
    </w:p>
    <w:p w:rsidR="0058265E" w:rsidRDefault="00B83D3B">
      <w:pPr>
        <w:pStyle w:val="a3"/>
        <w:spacing w:line="242" w:lineRule="auto"/>
        <w:ind w:left="1523" w:right="5823" w:firstLine="0"/>
        <w:jc w:val="left"/>
      </w:pPr>
      <w:r>
        <w:t>Единая служба психологической поддержки</w:t>
      </w:r>
      <w:r>
        <w:rPr>
          <w:spacing w:val="-53"/>
        </w:rPr>
        <w:t xml:space="preserve"> </w:t>
      </w:r>
      <w:hyperlink r:id="rId16">
        <w:r>
          <w:rPr>
            <w:color w:val="006AC3"/>
            <w:u w:val="single" w:color="006AC3"/>
          </w:rPr>
          <w:t>https://rtdety.tatarstan.ru/telefon-doveriya.htm</w:t>
        </w:r>
      </w:hyperlink>
    </w:p>
    <w:p w:rsidR="0058265E" w:rsidRDefault="00B83D3B">
      <w:pPr>
        <w:pStyle w:val="a3"/>
        <w:spacing w:line="242" w:lineRule="auto"/>
        <w:ind w:left="1523" w:right="4205" w:firstLine="0"/>
        <w:jc w:val="left"/>
      </w:pPr>
      <w:bookmarkStart w:id="58" w:name="Уполномоченный_по_правам_ребенка_в_Респу"/>
      <w:bookmarkEnd w:id="58"/>
      <w:r>
        <w:t>Уполномоченный по правам ребенка в Республике Татарстан</w:t>
      </w:r>
      <w:r>
        <w:rPr>
          <w:spacing w:val="-52"/>
        </w:rPr>
        <w:t xml:space="preserve"> </w:t>
      </w:r>
      <w:hyperlink r:id="rId17">
        <w:r>
          <w:rPr>
            <w:color w:val="006AC3"/>
            <w:u w:val="single" w:color="006AC3"/>
          </w:rPr>
          <w:t>https://rtdety.tatarstan.ru/</w:t>
        </w:r>
      </w:hyperlink>
    </w:p>
    <w:p w:rsidR="0058265E" w:rsidRDefault="0058265E">
      <w:pPr>
        <w:pStyle w:val="a3"/>
        <w:spacing w:before="5"/>
        <w:ind w:left="0" w:firstLine="0"/>
        <w:jc w:val="left"/>
        <w:rPr>
          <w:sz w:val="13"/>
        </w:rPr>
      </w:pPr>
    </w:p>
    <w:p w:rsidR="0058265E" w:rsidRDefault="00B83D3B">
      <w:pPr>
        <w:pStyle w:val="1"/>
        <w:spacing w:before="92"/>
        <w:jc w:val="left"/>
      </w:pPr>
      <w:r>
        <w:t>Список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сайтов</w:t>
      </w:r>
      <w:r>
        <w:rPr>
          <w:spacing w:val="-1"/>
        </w:rPr>
        <w:t xml:space="preserve"> </w:t>
      </w:r>
      <w:r>
        <w:t>в воспитательно-образовательном</w:t>
      </w:r>
      <w:r>
        <w:rPr>
          <w:spacing w:val="-3"/>
        </w:rPr>
        <w:t xml:space="preserve"> </w:t>
      </w:r>
      <w:r>
        <w:t>процессе:</w:t>
      </w:r>
    </w:p>
    <w:p w:rsidR="0058265E" w:rsidRDefault="00B83D3B">
      <w:pPr>
        <w:pStyle w:val="a4"/>
        <w:numPr>
          <w:ilvl w:val="0"/>
          <w:numId w:val="20"/>
        </w:numPr>
        <w:tabs>
          <w:tab w:val="left" w:pos="1664"/>
        </w:tabs>
        <w:spacing w:line="237" w:lineRule="auto"/>
        <w:ind w:right="793" w:firstLine="710"/>
        <w:jc w:val="left"/>
      </w:pPr>
      <w:r>
        <w:t>Практическое руководство</w:t>
      </w:r>
      <w:r>
        <w:rPr>
          <w:spacing w:val="3"/>
        </w:rPr>
        <w:t xml:space="preserve"> </w:t>
      </w:r>
      <w:r>
        <w:t>"Воспитателю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воспитании",</w:t>
      </w:r>
      <w:r>
        <w:rPr>
          <w:spacing w:val="5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открытом</w:t>
      </w:r>
      <w:r>
        <w:rPr>
          <w:spacing w:val="7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 платформе</w:t>
      </w:r>
      <w:r>
        <w:rPr>
          <w:spacing w:val="-7"/>
        </w:rPr>
        <w:t xml:space="preserve"> </w:t>
      </w:r>
      <w:r>
        <w:t>институт</w:t>
      </w:r>
      <w:r>
        <w:rPr>
          <w:spacing w:val="5"/>
        </w:rPr>
        <w:t xml:space="preserve"> </w:t>
      </w:r>
      <w:r>
        <w:t>воспитания.рф.</w:t>
      </w:r>
      <w:r>
        <w:rPr>
          <w:color w:val="006FC0"/>
          <w:spacing w:val="1"/>
        </w:rPr>
        <w:t xml:space="preserve"> </w:t>
      </w:r>
      <w:hyperlink r:id="rId18">
        <w:r>
          <w:rPr>
            <w:color w:val="006FC0"/>
            <w:u w:val="single" w:color="006FC0"/>
          </w:rPr>
          <w:t>https://clck.ru/32iNP9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before="1"/>
        <w:ind w:left="1653" w:hanging="131"/>
        <w:jc w:val="left"/>
      </w:pPr>
      <w:r>
        <w:t>Единая</w:t>
      </w:r>
      <w:r>
        <w:rPr>
          <w:spacing w:val="-5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</w:t>
      </w:r>
      <w:r>
        <w:rPr>
          <w:color w:val="006FC0"/>
          <w:spacing w:val="4"/>
        </w:rPr>
        <w:t xml:space="preserve"> </w:t>
      </w:r>
      <w:hyperlink r:id="rId19">
        <w:r>
          <w:rPr>
            <w:color w:val="006FC0"/>
            <w:u w:val="single" w:color="006FC0"/>
          </w:rPr>
          <w:t>http://school-collection.edu.ru/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before="4" w:line="237" w:lineRule="auto"/>
        <w:ind w:right="1743" w:firstLine="710"/>
        <w:jc w:val="left"/>
      </w:pPr>
      <w:r>
        <w:t>Познавательно-развлекательный</w:t>
      </w:r>
      <w:r>
        <w:rPr>
          <w:spacing w:val="-8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«Солнышко»</w:t>
      </w:r>
      <w:r>
        <w:rPr>
          <w:color w:val="006FC0"/>
          <w:spacing w:val="-52"/>
        </w:rPr>
        <w:t xml:space="preserve"> </w:t>
      </w:r>
      <w:hyperlink r:id="rId20">
        <w:r>
          <w:rPr>
            <w:color w:val="006FC0"/>
            <w:u w:val="single" w:color="006FC0"/>
          </w:rPr>
          <w:t>https://solnet.ee/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before="1"/>
        <w:ind w:left="1653" w:hanging="131"/>
        <w:jc w:val="left"/>
      </w:pPr>
      <w:r>
        <w:t>Российская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школа</w:t>
      </w:r>
      <w:r>
        <w:rPr>
          <w:color w:val="006FC0"/>
          <w:spacing w:val="2"/>
        </w:rPr>
        <w:t xml:space="preserve"> </w:t>
      </w:r>
      <w:hyperlink r:id="rId21">
        <w:r>
          <w:rPr>
            <w:color w:val="006FC0"/>
            <w:u w:val="single" w:color="006FC0"/>
          </w:rPr>
          <w:t>https://resh.edu.ru/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before="1"/>
        <w:ind w:left="1653" w:hanging="131"/>
        <w:jc w:val="left"/>
      </w:pPr>
      <w:r>
        <w:t>Федеральный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информационно-образовательных</w:t>
      </w:r>
      <w:r>
        <w:rPr>
          <w:spacing w:val="-4"/>
        </w:rPr>
        <w:t xml:space="preserve"> </w:t>
      </w:r>
      <w:r>
        <w:t>ресурсов</w:t>
      </w:r>
      <w:r>
        <w:rPr>
          <w:color w:val="006AC3"/>
          <w:spacing w:val="-1"/>
        </w:rPr>
        <w:t xml:space="preserve"> </w:t>
      </w:r>
      <w:hyperlink r:id="rId22">
        <w:r>
          <w:rPr>
            <w:color w:val="006AC3"/>
            <w:u w:val="single" w:color="006AC3"/>
          </w:rPr>
          <w:t>http://fcior.edu.ru/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before="2" w:line="251" w:lineRule="exact"/>
        <w:ind w:left="1653" w:hanging="131"/>
        <w:jc w:val="left"/>
      </w:pPr>
      <w:r>
        <w:t>Казанский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портал</w:t>
      </w:r>
      <w:r>
        <w:rPr>
          <w:color w:val="006AC3"/>
          <w:spacing w:val="-1"/>
        </w:rPr>
        <w:t xml:space="preserve"> </w:t>
      </w:r>
      <w:hyperlink r:id="rId23">
        <w:r>
          <w:rPr>
            <w:color w:val="006AC3"/>
            <w:u w:val="single" w:color="006AC3"/>
          </w:rPr>
          <w:t>http://kazanobr.ru/</w:t>
        </w:r>
      </w:hyperlink>
    </w:p>
    <w:p w:rsidR="0058265E" w:rsidRDefault="00B83D3B">
      <w:pPr>
        <w:pStyle w:val="a4"/>
        <w:numPr>
          <w:ilvl w:val="0"/>
          <w:numId w:val="20"/>
        </w:numPr>
        <w:tabs>
          <w:tab w:val="left" w:pos="1654"/>
        </w:tabs>
        <w:spacing w:line="251" w:lineRule="exact"/>
        <w:ind w:left="1653" w:hanging="131"/>
        <w:jc w:val="left"/>
      </w:pPr>
      <w:r>
        <w:t>Федеральный</w:t>
      </w:r>
      <w:r>
        <w:rPr>
          <w:spacing w:val="-4"/>
        </w:rPr>
        <w:t xml:space="preserve"> </w:t>
      </w:r>
      <w:r>
        <w:t>портал</w:t>
      </w:r>
      <w:r>
        <w:rPr>
          <w:spacing w:val="-6"/>
        </w:rPr>
        <w:t xml:space="preserve"> </w:t>
      </w:r>
      <w:r>
        <w:t>"Российское</w:t>
      </w:r>
      <w:r>
        <w:rPr>
          <w:spacing w:val="-7"/>
        </w:rPr>
        <w:t xml:space="preserve"> </w:t>
      </w:r>
      <w:r>
        <w:t>образование"</w:t>
      </w:r>
      <w:hyperlink r:id="rId24">
        <w:r>
          <w:rPr>
            <w:color w:val="006AC3"/>
            <w:u w:val="single" w:color="006AC3"/>
          </w:rPr>
          <w:t>https://www.edu.ru/</w:t>
        </w:r>
      </w:hyperlink>
    </w:p>
    <w:p w:rsidR="0058265E" w:rsidRDefault="0058265E">
      <w:pPr>
        <w:pStyle w:val="a3"/>
        <w:spacing w:before="8"/>
        <w:ind w:left="0" w:firstLine="0"/>
        <w:jc w:val="left"/>
        <w:rPr>
          <w:sz w:val="14"/>
        </w:rPr>
      </w:pPr>
    </w:p>
    <w:p w:rsidR="0058265E" w:rsidRDefault="00B83D3B">
      <w:pPr>
        <w:pStyle w:val="1"/>
        <w:spacing w:before="94" w:line="237" w:lineRule="auto"/>
        <w:ind w:right="791" w:firstLine="710"/>
        <w:jc w:val="left"/>
      </w:pPr>
      <w:r>
        <w:t>О</w:t>
      </w:r>
      <w:r>
        <w:rPr>
          <w:spacing w:val="41"/>
        </w:rPr>
        <w:t xml:space="preserve"> </w:t>
      </w:r>
      <w:r>
        <w:t>приспособленных</w:t>
      </w:r>
      <w:r>
        <w:rPr>
          <w:spacing w:val="41"/>
        </w:rPr>
        <w:t xml:space="preserve"> </w:t>
      </w:r>
      <w:r>
        <w:t>электронных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ресурсах,</w:t>
      </w:r>
      <w:r>
        <w:rPr>
          <w:spacing w:val="48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которым</w:t>
      </w:r>
      <w:r>
        <w:rPr>
          <w:spacing w:val="44"/>
        </w:rPr>
        <w:t xml:space="preserve"> </w:t>
      </w:r>
      <w:r>
        <w:t>обеспечивается</w:t>
      </w:r>
      <w:r>
        <w:rPr>
          <w:spacing w:val="-52"/>
        </w:rPr>
        <w:t xml:space="preserve"> </w:t>
      </w:r>
      <w:r>
        <w:t>доступ:</w:t>
      </w: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3405"/>
      </w:tblGrid>
      <w:tr w:rsidR="0058265E">
        <w:trPr>
          <w:trHeight w:val="253"/>
        </w:trPr>
        <w:tc>
          <w:tcPr>
            <w:tcW w:w="6382" w:type="dxa"/>
          </w:tcPr>
          <w:p w:rsidR="0058265E" w:rsidRDefault="00B83D3B">
            <w:pPr>
              <w:pStyle w:val="TableParagraph"/>
              <w:spacing w:before="1" w:line="233" w:lineRule="exact"/>
              <w:ind w:left="2844" w:right="2839"/>
              <w:jc w:val="center"/>
              <w:rPr>
                <w:b/>
              </w:rPr>
            </w:pPr>
            <w:r>
              <w:rPr>
                <w:b/>
              </w:rPr>
              <w:t>ресурс</w:t>
            </w:r>
          </w:p>
        </w:tc>
        <w:tc>
          <w:tcPr>
            <w:tcW w:w="3405" w:type="dxa"/>
          </w:tcPr>
          <w:p w:rsidR="0058265E" w:rsidRDefault="00B83D3B">
            <w:pPr>
              <w:pStyle w:val="TableParagraph"/>
              <w:spacing w:before="1" w:line="233" w:lineRule="exact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ссылка</w:t>
            </w:r>
          </w:p>
        </w:tc>
      </w:tr>
      <w:tr w:rsidR="0058265E">
        <w:trPr>
          <w:trHeight w:val="254"/>
        </w:trPr>
        <w:tc>
          <w:tcPr>
            <w:tcW w:w="6382" w:type="dxa"/>
          </w:tcPr>
          <w:p w:rsidR="0058265E" w:rsidRDefault="00B83D3B">
            <w:pPr>
              <w:pStyle w:val="TableParagraph"/>
              <w:spacing w:line="234" w:lineRule="exact"/>
            </w:pPr>
            <w:r>
              <w:t>Электронное</w:t>
            </w:r>
            <w:r>
              <w:rPr>
                <w:spacing w:val="-5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Республике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</w:p>
        </w:tc>
        <w:tc>
          <w:tcPr>
            <w:tcW w:w="3405" w:type="dxa"/>
          </w:tcPr>
          <w:p w:rsidR="0058265E" w:rsidRDefault="00B83D3B">
            <w:pPr>
              <w:pStyle w:val="TableParagraph"/>
              <w:spacing w:line="234" w:lineRule="exact"/>
              <w:ind w:left="109"/>
            </w:pPr>
            <w:hyperlink r:id="rId25">
              <w:r>
                <w:rPr>
                  <w:color w:val="006FC0"/>
                  <w:u w:val="single" w:color="006FC0"/>
                </w:rPr>
                <w:t>https://edu.tatar.ru/logon</w:t>
              </w:r>
            </w:hyperlink>
          </w:p>
        </w:tc>
      </w:tr>
      <w:tr w:rsidR="0058265E">
        <w:trPr>
          <w:trHeight w:val="757"/>
        </w:trPr>
        <w:tc>
          <w:tcPr>
            <w:tcW w:w="6382" w:type="dxa"/>
          </w:tcPr>
          <w:p w:rsidR="0058265E" w:rsidRDefault="00B83D3B">
            <w:pPr>
              <w:pStyle w:val="TableParagraph"/>
              <w:spacing w:line="247" w:lineRule="exact"/>
            </w:pPr>
            <w:r>
              <w:t>ФЕДЕРАЛЬНОЕ</w:t>
            </w:r>
            <w:r>
              <w:rPr>
                <w:spacing w:val="-6"/>
              </w:rPr>
              <w:t xml:space="preserve"> </w:t>
            </w:r>
            <w:r>
              <w:t>ГОСУДАРСТВЕННОЕ</w:t>
            </w:r>
            <w:r>
              <w:rPr>
                <w:spacing w:val="-6"/>
              </w:rPr>
              <w:t xml:space="preserve"> </w:t>
            </w:r>
            <w:r>
              <w:t>БЮДЖЕТНОЕ</w:t>
            </w:r>
          </w:p>
          <w:p w:rsidR="0058265E" w:rsidRDefault="00B83D3B">
            <w:pPr>
              <w:pStyle w:val="TableParagraph"/>
              <w:spacing w:line="254" w:lineRule="exact"/>
              <w:ind w:right="1289"/>
            </w:pPr>
            <w:r>
              <w:t>НАУЧНОЕ</w:t>
            </w:r>
            <w:r>
              <w:rPr>
                <w:spacing w:val="-4"/>
              </w:rPr>
              <w:t xml:space="preserve"> </w:t>
            </w:r>
            <w:r>
              <w:t>УЧРЕЖДЕНИЕ</w:t>
            </w:r>
            <w:r>
              <w:rPr>
                <w:spacing w:val="-3"/>
              </w:rPr>
              <w:t xml:space="preserve"> </w:t>
            </w:r>
            <w:r>
              <w:t>«Федеральный</w:t>
            </w:r>
            <w:r>
              <w:rPr>
                <w:spacing w:val="-5"/>
              </w:rPr>
              <w:t xml:space="preserve"> </w:t>
            </w:r>
            <w:r>
              <w:t>институт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измерений»</w:t>
            </w:r>
          </w:p>
        </w:tc>
        <w:tc>
          <w:tcPr>
            <w:tcW w:w="3405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hyperlink r:id="rId26">
              <w:r>
                <w:rPr>
                  <w:color w:val="006FC0"/>
                  <w:u w:val="single" w:color="006FC0"/>
                </w:rPr>
                <w:t>http://www.old.fipi.ru/node</w:t>
              </w:r>
            </w:hyperlink>
          </w:p>
        </w:tc>
      </w:tr>
      <w:tr w:rsidR="0058265E">
        <w:trPr>
          <w:trHeight w:val="508"/>
        </w:trPr>
        <w:tc>
          <w:tcPr>
            <w:tcW w:w="6382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РЦМКО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Республиканский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Мониторинга Качества</w:t>
            </w:r>
          </w:p>
          <w:p w:rsidR="0058265E" w:rsidRDefault="00B83D3B">
            <w:pPr>
              <w:pStyle w:val="TableParagraph"/>
              <w:spacing w:before="2" w:line="238" w:lineRule="exact"/>
            </w:pPr>
            <w:r>
              <w:t>Образования</w:t>
            </w:r>
          </w:p>
        </w:tc>
        <w:tc>
          <w:tcPr>
            <w:tcW w:w="3405" w:type="dxa"/>
          </w:tcPr>
          <w:p w:rsidR="0058265E" w:rsidRDefault="00B83D3B">
            <w:pPr>
              <w:pStyle w:val="TableParagraph"/>
              <w:spacing w:line="249" w:lineRule="exact"/>
              <w:ind w:left="109"/>
            </w:pPr>
            <w:hyperlink r:id="rId27">
              <w:r>
                <w:rPr>
                  <w:color w:val="006FC0"/>
                  <w:u w:val="single" w:color="006FC0"/>
                </w:rPr>
                <w:t>http://rcmko.ru/</w:t>
              </w:r>
            </w:hyperlink>
          </w:p>
        </w:tc>
      </w:tr>
      <w:tr w:rsidR="0058265E">
        <w:trPr>
          <w:trHeight w:val="503"/>
        </w:trPr>
        <w:tc>
          <w:tcPr>
            <w:tcW w:w="6382" w:type="dxa"/>
          </w:tcPr>
          <w:p w:rsidR="0058265E" w:rsidRDefault="00B83D3B">
            <w:pPr>
              <w:pStyle w:val="TableParagraph"/>
              <w:spacing w:line="244" w:lineRule="exact"/>
            </w:pPr>
            <w:r>
              <w:t>Министерство</w:t>
            </w:r>
            <w:r>
              <w:rPr>
                <w:spacing w:val="-7"/>
              </w:rPr>
              <w:t xml:space="preserve"> </w:t>
            </w:r>
            <w:r>
              <w:t>просвещения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  <w:tc>
          <w:tcPr>
            <w:tcW w:w="3405" w:type="dxa"/>
          </w:tcPr>
          <w:p w:rsidR="0058265E" w:rsidRDefault="00B83D3B">
            <w:pPr>
              <w:pStyle w:val="TableParagraph"/>
              <w:spacing w:line="244" w:lineRule="exact"/>
              <w:ind w:left="109"/>
            </w:pPr>
            <w:hyperlink r:id="rId28">
              <w:r>
                <w:rPr>
                  <w:color w:val="006FC0"/>
                  <w:u w:val="single" w:color="006FC0"/>
                </w:rPr>
                <w:t>https://edu.gov.ru/</w:t>
              </w:r>
            </w:hyperlink>
          </w:p>
        </w:tc>
      </w:tr>
    </w:tbl>
    <w:p w:rsidR="0058265E" w:rsidRDefault="0058265E">
      <w:pPr>
        <w:pStyle w:val="a3"/>
        <w:spacing w:before="4"/>
        <w:ind w:left="0" w:firstLine="0"/>
        <w:jc w:val="left"/>
        <w:rPr>
          <w:b/>
        </w:rPr>
      </w:pPr>
    </w:p>
    <w:p w:rsidR="0058265E" w:rsidRDefault="00B83D3B">
      <w:pPr>
        <w:pStyle w:val="a4"/>
        <w:numPr>
          <w:ilvl w:val="2"/>
          <w:numId w:val="31"/>
        </w:numPr>
        <w:tabs>
          <w:tab w:val="left" w:pos="1499"/>
        </w:tabs>
        <w:spacing w:line="237" w:lineRule="auto"/>
        <w:ind w:left="813" w:right="785" w:firstLine="0"/>
        <w:jc w:val="both"/>
        <w:rPr>
          <w:b/>
        </w:rPr>
      </w:pPr>
      <w:r>
        <w:rPr>
          <w:b/>
        </w:rPr>
        <w:t>Примерный</w:t>
      </w:r>
      <w:r>
        <w:rPr>
          <w:b/>
          <w:spacing w:val="1"/>
        </w:rPr>
        <w:t xml:space="preserve"> </w:t>
      </w: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литературных,</w:t>
      </w:r>
      <w:r>
        <w:rPr>
          <w:b/>
          <w:spacing w:val="1"/>
        </w:rPr>
        <w:t xml:space="preserve"> </w:t>
      </w:r>
      <w:r>
        <w:rPr>
          <w:b/>
        </w:rPr>
        <w:t>музыкальных,</w:t>
      </w:r>
      <w:r>
        <w:rPr>
          <w:b/>
          <w:spacing w:val="1"/>
        </w:rPr>
        <w:t xml:space="preserve"> </w:t>
      </w:r>
      <w:r>
        <w:rPr>
          <w:b/>
        </w:rPr>
        <w:t>художественных,</w:t>
      </w:r>
      <w:r>
        <w:rPr>
          <w:b/>
          <w:spacing w:val="1"/>
        </w:rPr>
        <w:t xml:space="preserve"> </w:t>
      </w:r>
      <w:r>
        <w:rPr>
          <w:b/>
        </w:rPr>
        <w:t>анимационных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3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rPr>
          <w:b/>
          <w:spacing w:val="4"/>
        </w:rPr>
        <w:t xml:space="preserve"> </w:t>
      </w:r>
      <w:r>
        <w:rPr>
          <w:b/>
        </w:rPr>
        <w:t>Федеральной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</w:p>
    <w:p w:rsidR="0058265E" w:rsidRDefault="00B83D3B">
      <w:pPr>
        <w:pStyle w:val="1"/>
        <w:spacing w:before="2" w:line="240" w:lineRule="auto"/>
        <w:ind w:left="1437" w:right="4998" w:hanging="58"/>
      </w:pPr>
      <w:r>
        <w:rPr>
          <w:u w:val="single"/>
        </w:rPr>
        <w:t>Примерный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перечень</w:t>
      </w:r>
      <w:r>
        <w:rPr>
          <w:spacing w:val="-7"/>
          <w:u w:val="single"/>
        </w:rPr>
        <w:t xml:space="preserve"> </w:t>
      </w:r>
      <w:r>
        <w:rPr>
          <w:u w:val="single"/>
        </w:rPr>
        <w:t>художественной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литературы.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58265E" w:rsidRDefault="00B83D3B">
      <w:pPr>
        <w:pStyle w:val="a3"/>
        <w:spacing w:line="242" w:lineRule="auto"/>
        <w:ind w:right="788" w:firstLine="566"/>
      </w:pPr>
      <w:r>
        <w:t>Малые 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кота...",</w:t>
      </w:r>
      <w:r>
        <w:rPr>
          <w:spacing w:val="1"/>
        </w:rPr>
        <w:t xml:space="preserve"> </w:t>
      </w:r>
      <w:r>
        <w:t>"Киска,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брысь!..",</w:t>
      </w:r>
      <w:r>
        <w:rPr>
          <w:spacing w:val="55"/>
        </w:rPr>
        <w:t xml:space="preserve"> </w:t>
      </w:r>
      <w:r>
        <w:t>"Курочка",</w:t>
      </w:r>
      <w:r>
        <w:rPr>
          <w:spacing w:val="1"/>
        </w:rPr>
        <w:t xml:space="preserve"> </w:t>
      </w:r>
      <w:r>
        <w:t>"Наши уточки с утра...", "Еду-еду к бабе, к деду...", "Большие ноги...", "Пальчик-мальчик...", "Петушок,</w:t>
      </w:r>
      <w:r>
        <w:rPr>
          <w:spacing w:val="1"/>
        </w:rPr>
        <w:t xml:space="preserve"> </w:t>
      </w:r>
      <w:r>
        <w:t>петушок...",</w:t>
      </w:r>
      <w:r>
        <w:rPr>
          <w:spacing w:val="3"/>
        </w:rPr>
        <w:t xml:space="preserve"> </w:t>
      </w:r>
      <w:r>
        <w:t>"Пошел</w:t>
      </w:r>
      <w:r>
        <w:rPr>
          <w:spacing w:val="2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мосток...",</w:t>
      </w:r>
      <w:r>
        <w:rPr>
          <w:spacing w:val="4"/>
        </w:rPr>
        <w:t xml:space="preserve"> </w:t>
      </w:r>
      <w:r>
        <w:t>"Радуга-дуга...".</w:t>
      </w:r>
    </w:p>
    <w:p w:rsidR="0058265E" w:rsidRDefault="00B83D3B">
      <w:pPr>
        <w:pStyle w:val="a3"/>
        <w:ind w:right="788" w:firstLine="566"/>
      </w:pPr>
      <w:r>
        <w:t>Русские народные сказки. "Козлятки и волк" (обраб. К.Д. Ушинского), "Колобок" (обраб. 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"Золотое яичко"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 Ушинского),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"Репка"</w:t>
      </w:r>
      <w:r>
        <w:rPr>
          <w:spacing w:val="-3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К.Д.</w:t>
      </w:r>
      <w:r>
        <w:rPr>
          <w:spacing w:val="-6"/>
        </w:rPr>
        <w:t xml:space="preserve"> </w:t>
      </w:r>
      <w:r>
        <w:t>Ушинского),</w:t>
      </w:r>
      <w:r>
        <w:rPr>
          <w:spacing w:val="4"/>
        </w:rPr>
        <w:t xml:space="preserve"> </w:t>
      </w:r>
      <w:r>
        <w:t>"Теремок"</w:t>
      </w:r>
      <w:r>
        <w:rPr>
          <w:spacing w:val="-3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Булатова).</w:t>
      </w:r>
    </w:p>
    <w:p w:rsidR="0058265E" w:rsidRDefault="00B83D3B">
      <w:pPr>
        <w:pStyle w:val="a3"/>
        <w:ind w:right="784" w:firstLine="566"/>
        <w:jc w:val="right"/>
      </w:pPr>
      <w:r>
        <w:t>Поэзия.</w:t>
      </w:r>
      <w:r>
        <w:rPr>
          <w:spacing w:val="34"/>
        </w:rPr>
        <w:t xml:space="preserve"> </w:t>
      </w:r>
      <w:r>
        <w:t>Александрова</w:t>
      </w:r>
      <w:r>
        <w:rPr>
          <w:spacing w:val="35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"Прятки",</w:t>
      </w:r>
      <w:r>
        <w:rPr>
          <w:spacing w:val="34"/>
        </w:rPr>
        <w:t xml:space="preserve"> </w:t>
      </w:r>
      <w:r>
        <w:t>"Топотушки",</w:t>
      </w:r>
      <w:r>
        <w:rPr>
          <w:spacing w:val="34"/>
        </w:rPr>
        <w:t xml:space="preserve"> </w:t>
      </w:r>
      <w:r>
        <w:t>Барто</w:t>
      </w:r>
      <w:r>
        <w:rPr>
          <w:spacing w:val="27"/>
        </w:rPr>
        <w:t xml:space="preserve"> </w:t>
      </w:r>
      <w:r>
        <w:t>А.Л.</w:t>
      </w:r>
      <w:r>
        <w:rPr>
          <w:spacing w:val="34"/>
        </w:rPr>
        <w:t xml:space="preserve"> </w:t>
      </w:r>
      <w:r>
        <w:t>"Бычок",</w:t>
      </w:r>
      <w:r>
        <w:rPr>
          <w:spacing w:val="34"/>
        </w:rPr>
        <w:t xml:space="preserve"> </w:t>
      </w:r>
      <w:r>
        <w:t>"Мячик",</w:t>
      </w:r>
      <w:r>
        <w:rPr>
          <w:spacing w:val="34"/>
        </w:rPr>
        <w:t xml:space="preserve"> </w:t>
      </w:r>
      <w:r>
        <w:t>"Слон",</w:t>
      </w:r>
      <w:r>
        <w:rPr>
          <w:spacing w:val="-52"/>
        </w:rPr>
        <w:t xml:space="preserve"> </w:t>
      </w:r>
      <w:r>
        <w:t>"Мишка",</w:t>
      </w:r>
      <w:r>
        <w:rPr>
          <w:spacing w:val="3"/>
        </w:rPr>
        <w:t xml:space="preserve"> </w:t>
      </w:r>
      <w:r>
        <w:t>"Грузовик",</w:t>
      </w:r>
      <w:r>
        <w:rPr>
          <w:spacing w:val="3"/>
        </w:rPr>
        <w:t xml:space="preserve"> </w:t>
      </w:r>
      <w:r>
        <w:t>"Лошадка",</w:t>
      </w:r>
      <w:r>
        <w:rPr>
          <w:spacing w:val="3"/>
        </w:rPr>
        <w:t xml:space="preserve"> </w:t>
      </w:r>
      <w:r>
        <w:t>"Кораблик",</w:t>
      </w:r>
      <w:r>
        <w:rPr>
          <w:spacing w:val="3"/>
        </w:rPr>
        <w:t xml:space="preserve"> </w:t>
      </w:r>
      <w:r>
        <w:t>"Самолет"</w:t>
      </w:r>
      <w:r>
        <w:rPr>
          <w:spacing w:val="51"/>
        </w:rPr>
        <w:t xml:space="preserve"> </w:t>
      </w:r>
      <w:r>
        <w:t>(из</w:t>
      </w:r>
      <w:r>
        <w:rPr>
          <w:spacing w:val="54"/>
        </w:rPr>
        <w:t xml:space="preserve"> </w:t>
      </w:r>
      <w:r>
        <w:t>цикла</w:t>
      </w:r>
      <w:r>
        <w:rPr>
          <w:spacing w:val="3"/>
        </w:rPr>
        <w:t xml:space="preserve"> </w:t>
      </w:r>
      <w:r>
        <w:t>"Игрушки"),</w:t>
      </w:r>
      <w:r>
        <w:rPr>
          <w:spacing w:val="3"/>
        </w:rPr>
        <w:t xml:space="preserve"> </w:t>
      </w:r>
      <w:r>
        <w:t>"Кто</w:t>
      </w:r>
      <w:r>
        <w:rPr>
          <w:spacing w:val="50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кричит",</w:t>
      </w:r>
      <w:r>
        <w:rPr>
          <w:spacing w:val="-52"/>
        </w:rPr>
        <w:t xml:space="preserve"> </w:t>
      </w:r>
      <w:r>
        <w:t>"Птичка",</w:t>
      </w:r>
      <w:r>
        <w:rPr>
          <w:spacing w:val="3"/>
        </w:rPr>
        <w:t xml:space="preserve"> </w:t>
      </w:r>
      <w:r>
        <w:t>Берестов</w:t>
      </w:r>
      <w:r>
        <w:rPr>
          <w:spacing w:val="3"/>
        </w:rPr>
        <w:t xml:space="preserve"> </w:t>
      </w:r>
      <w:r>
        <w:t>В.Д.</w:t>
      </w:r>
      <w:r>
        <w:rPr>
          <w:spacing w:val="3"/>
        </w:rPr>
        <w:t xml:space="preserve"> </w:t>
      </w:r>
      <w:r>
        <w:t>"Курица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цыплятами",</w:t>
      </w:r>
      <w:r>
        <w:rPr>
          <w:spacing w:val="4"/>
        </w:rPr>
        <w:t xml:space="preserve"> </w:t>
      </w:r>
      <w:r>
        <w:t>Благинина Е.А.</w:t>
      </w:r>
      <w:r>
        <w:rPr>
          <w:spacing w:val="3"/>
        </w:rPr>
        <w:t xml:space="preserve"> </w:t>
      </w:r>
      <w:r>
        <w:t>"Аленушка",</w:t>
      </w:r>
      <w:r>
        <w:rPr>
          <w:spacing w:val="4"/>
        </w:rPr>
        <w:t xml:space="preserve"> </w:t>
      </w:r>
      <w:r>
        <w:t>Жуковский</w:t>
      </w:r>
      <w:r>
        <w:rPr>
          <w:spacing w:val="2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"Птичка",</w:t>
      </w:r>
      <w:r>
        <w:rPr>
          <w:spacing w:val="-52"/>
        </w:rPr>
        <w:t xml:space="preserve"> </w:t>
      </w:r>
      <w:r>
        <w:t>Ивенсен</w:t>
      </w:r>
      <w:r>
        <w:rPr>
          <w:spacing w:val="42"/>
        </w:rPr>
        <w:t xml:space="preserve"> </w:t>
      </w:r>
      <w:r>
        <w:t>М.И.</w:t>
      </w:r>
      <w:r>
        <w:rPr>
          <w:spacing w:val="43"/>
        </w:rPr>
        <w:t xml:space="preserve"> </w:t>
      </w:r>
      <w:r>
        <w:t>"Поглядите,</w:t>
      </w:r>
      <w:r>
        <w:rPr>
          <w:spacing w:val="43"/>
        </w:rPr>
        <w:t xml:space="preserve"> </w:t>
      </w:r>
      <w:r>
        <w:t>зайка</w:t>
      </w:r>
      <w:r>
        <w:rPr>
          <w:spacing w:val="39"/>
        </w:rPr>
        <w:t xml:space="preserve"> </w:t>
      </w:r>
      <w:r>
        <w:t>плачет",</w:t>
      </w:r>
      <w:r>
        <w:rPr>
          <w:spacing w:val="43"/>
        </w:rPr>
        <w:t xml:space="preserve"> </w:t>
      </w:r>
      <w:r>
        <w:t>Клокова</w:t>
      </w:r>
      <w:r>
        <w:rPr>
          <w:spacing w:val="4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"Мой</w:t>
      </w:r>
      <w:r>
        <w:rPr>
          <w:spacing w:val="43"/>
        </w:rPr>
        <w:t xml:space="preserve"> </w:t>
      </w:r>
      <w:r>
        <w:t>конь",</w:t>
      </w:r>
      <w:r>
        <w:rPr>
          <w:spacing w:val="42"/>
        </w:rPr>
        <w:t xml:space="preserve"> </w:t>
      </w:r>
      <w:r>
        <w:t>"Гоп-гоп",</w:t>
      </w:r>
      <w:r>
        <w:rPr>
          <w:spacing w:val="43"/>
        </w:rPr>
        <w:t xml:space="preserve"> </w:t>
      </w:r>
      <w:r>
        <w:t>Лагздынь</w:t>
      </w:r>
      <w:r>
        <w:rPr>
          <w:spacing w:val="41"/>
        </w:rPr>
        <w:t xml:space="preserve"> </w:t>
      </w:r>
      <w:r>
        <w:t>Г.Р.</w:t>
      </w:r>
      <w:r>
        <w:rPr>
          <w:spacing w:val="43"/>
        </w:rPr>
        <w:t xml:space="preserve"> </w:t>
      </w:r>
      <w:r>
        <w:t>"Зайка,</w:t>
      </w:r>
      <w:r>
        <w:rPr>
          <w:spacing w:val="-52"/>
        </w:rPr>
        <w:t xml:space="preserve"> </w:t>
      </w:r>
      <w:r>
        <w:t>зайка,</w:t>
      </w:r>
      <w:r>
        <w:rPr>
          <w:spacing w:val="24"/>
        </w:rPr>
        <w:t xml:space="preserve"> </w:t>
      </w:r>
      <w:r>
        <w:t>попляши!",</w:t>
      </w:r>
      <w:r>
        <w:rPr>
          <w:spacing w:val="30"/>
        </w:rPr>
        <w:t xml:space="preserve"> </w:t>
      </w:r>
      <w:r>
        <w:t>Маршак</w:t>
      </w:r>
      <w:r>
        <w:rPr>
          <w:spacing w:val="21"/>
        </w:rPr>
        <w:t xml:space="preserve"> </w:t>
      </w:r>
      <w:r>
        <w:t>С.Я.</w:t>
      </w:r>
      <w:r>
        <w:rPr>
          <w:spacing w:val="29"/>
        </w:rPr>
        <w:t xml:space="preserve"> </w:t>
      </w:r>
      <w:r>
        <w:t>"Слон",</w:t>
      </w:r>
      <w:r>
        <w:rPr>
          <w:spacing w:val="30"/>
        </w:rPr>
        <w:t xml:space="preserve"> </w:t>
      </w:r>
      <w:r>
        <w:t>"Тигренок",</w:t>
      </w:r>
      <w:r>
        <w:rPr>
          <w:spacing w:val="29"/>
        </w:rPr>
        <w:t xml:space="preserve"> </w:t>
      </w:r>
      <w:r>
        <w:t>"Совята"</w:t>
      </w:r>
      <w:r>
        <w:rPr>
          <w:spacing w:val="24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цикла</w:t>
      </w:r>
      <w:r>
        <w:rPr>
          <w:spacing w:val="29"/>
        </w:rPr>
        <w:t xml:space="preserve"> </w:t>
      </w:r>
      <w:r>
        <w:t>"Детки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клетке"),</w:t>
      </w:r>
      <w:r>
        <w:rPr>
          <w:spacing w:val="29"/>
        </w:rPr>
        <w:t xml:space="preserve"> </w:t>
      </w:r>
      <w:r>
        <w:t>Орлова</w:t>
      </w:r>
      <w:r>
        <w:rPr>
          <w:spacing w:val="30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"Пальчики-мальчики", Стрельникова К. "Кряк-кряк", Токмакова И.П. "Баиньки", Усачев А. "Рукавичка".</w:t>
      </w:r>
      <w:r>
        <w:rPr>
          <w:spacing w:val="1"/>
        </w:rPr>
        <w:t xml:space="preserve"> </w:t>
      </w:r>
      <w:r>
        <w:t>Проза.</w:t>
      </w:r>
      <w:r>
        <w:rPr>
          <w:spacing w:val="5"/>
        </w:rPr>
        <w:t xml:space="preserve"> </w:t>
      </w:r>
      <w:r>
        <w:t>Александрова</w:t>
      </w:r>
      <w:r>
        <w:rPr>
          <w:spacing w:val="6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"Хрюшка</w:t>
      </w:r>
      <w:r>
        <w:rPr>
          <w:spacing w:val="2"/>
        </w:rPr>
        <w:t xml:space="preserve"> </w:t>
      </w:r>
      <w:r>
        <w:t>и Чушка",</w:t>
      </w:r>
      <w:r>
        <w:rPr>
          <w:spacing w:val="6"/>
        </w:rPr>
        <w:t xml:space="preserve"> </w:t>
      </w:r>
      <w:r>
        <w:t>Б.Ф.</w:t>
      </w:r>
      <w:r>
        <w:rPr>
          <w:spacing w:val="1"/>
        </w:rPr>
        <w:t xml:space="preserve"> </w:t>
      </w:r>
      <w:r>
        <w:t>"Маша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Миша",</w:t>
      </w:r>
      <w:r>
        <w:rPr>
          <w:spacing w:val="1"/>
        </w:rPr>
        <w:t xml:space="preserve"> </w:t>
      </w:r>
      <w:r>
        <w:t>Пантелеев</w:t>
      </w:r>
      <w:r>
        <w:rPr>
          <w:spacing w:val="12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"Как</w:t>
      </w:r>
      <w:r>
        <w:rPr>
          <w:spacing w:val="-6"/>
        </w:rPr>
        <w:t xml:space="preserve"> </w:t>
      </w:r>
      <w:r>
        <w:t>поросенок</w:t>
      </w:r>
      <w:r>
        <w:rPr>
          <w:spacing w:val="1"/>
        </w:rPr>
        <w:t xml:space="preserve"> </w:t>
      </w:r>
      <w:r>
        <w:t>говорить</w:t>
      </w:r>
      <w:r>
        <w:rPr>
          <w:spacing w:val="16"/>
        </w:rPr>
        <w:t xml:space="preserve"> </w:t>
      </w:r>
      <w:r>
        <w:t>научился",</w:t>
      </w:r>
      <w:r>
        <w:rPr>
          <w:spacing w:val="19"/>
        </w:rPr>
        <w:t xml:space="preserve"> </w:t>
      </w:r>
      <w:r>
        <w:t>Сутеев</w:t>
      </w:r>
      <w:r>
        <w:rPr>
          <w:spacing w:val="18"/>
        </w:rPr>
        <w:t xml:space="preserve"> </w:t>
      </w:r>
      <w:r>
        <w:t>В.Г.</w:t>
      </w:r>
      <w:r>
        <w:rPr>
          <w:spacing w:val="18"/>
        </w:rPr>
        <w:t xml:space="preserve"> </w:t>
      </w:r>
      <w:r>
        <w:t>"Цыпленок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утенок",</w:t>
      </w:r>
      <w:r>
        <w:rPr>
          <w:spacing w:val="18"/>
        </w:rPr>
        <w:t xml:space="preserve"> </w:t>
      </w:r>
      <w:r>
        <w:t>Чарушин</w:t>
      </w:r>
      <w:r>
        <w:rPr>
          <w:spacing w:val="19"/>
        </w:rPr>
        <w:t xml:space="preserve"> </w:t>
      </w:r>
      <w:r>
        <w:t>Е.И.</w:t>
      </w:r>
      <w:r>
        <w:rPr>
          <w:spacing w:val="19"/>
        </w:rPr>
        <w:t xml:space="preserve"> </w:t>
      </w:r>
      <w:r>
        <w:t>"Курочка"</w:t>
      </w:r>
      <w:r>
        <w:rPr>
          <w:spacing w:val="13"/>
        </w:rPr>
        <w:t xml:space="preserve"> </w:t>
      </w:r>
      <w:r>
        <w:t>(из</w:t>
      </w:r>
      <w:r>
        <w:rPr>
          <w:spacing w:val="15"/>
        </w:rPr>
        <w:t xml:space="preserve"> </w:t>
      </w:r>
      <w:r>
        <w:t>цикла</w:t>
      </w:r>
      <w:r>
        <w:rPr>
          <w:spacing w:val="20"/>
        </w:rPr>
        <w:t xml:space="preserve"> </w:t>
      </w:r>
      <w:r>
        <w:t>"Большие</w:t>
      </w:r>
      <w:r>
        <w:rPr>
          <w:spacing w:val="10"/>
        </w:rPr>
        <w:t xml:space="preserve"> </w:t>
      </w:r>
      <w:r>
        <w:t>и</w:t>
      </w:r>
    </w:p>
    <w:p w:rsidR="0058265E" w:rsidRDefault="00B83D3B">
      <w:pPr>
        <w:pStyle w:val="a3"/>
        <w:spacing w:line="250" w:lineRule="exact"/>
        <w:ind w:firstLine="0"/>
      </w:pPr>
      <w:r>
        <w:t>маленькие"),</w:t>
      </w:r>
      <w:r>
        <w:rPr>
          <w:spacing w:val="-5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"Цыпленок".</w:t>
      </w:r>
    </w:p>
    <w:p w:rsidR="0058265E" w:rsidRDefault="00B83D3B">
      <w:pPr>
        <w:pStyle w:val="1"/>
        <w:ind w:left="1379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92" w:firstLine="566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кузовочком...",</w:t>
      </w:r>
      <w:r>
        <w:rPr>
          <w:spacing w:val="1"/>
        </w:rPr>
        <w:t xml:space="preserve"> </w:t>
      </w:r>
      <w:r>
        <w:t>"Большие</w:t>
      </w:r>
      <w:r>
        <w:rPr>
          <w:spacing w:val="1"/>
        </w:rPr>
        <w:t xml:space="preserve"> </w:t>
      </w:r>
      <w:r>
        <w:t>ноги",</w:t>
      </w:r>
      <w:r>
        <w:rPr>
          <w:spacing w:val="1"/>
        </w:rPr>
        <w:t xml:space="preserve"> </w:t>
      </w:r>
      <w:r>
        <w:t>"Водичка,</w:t>
      </w:r>
      <w:r>
        <w:rPr>
          <w:spacing w:val="1"/>
        </w:rPr>
        <w:t xml:space="preserve"> </w:t>
      </w:r>
      <w:r>
        <w:t>водичка",</w:t>
      </w:r>
      <w:r>
        <w:rPr>
          <w:spacing w:val="1"/>
        </w:rPr>
        <w:t xml:space="preserve"> </w:t>
      </w:r>
      <w:r>
        <w:t>"Вот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спят",</w:t>
      </w:r>
      <w:r>
        <w:rPr>
          <w:spacing w:val="1"/>
        </w:rPr>
        <w:t xml:space="preserve"> </w:t>
      </w:r>
      <w:r>
        <w:t>"Дождик,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лить...",</w:t>
      </w:r>
      <w:r>
        <w:rPr>
          <w:spacing w:val="1"/>
        </w:rPr>
        <w:t xml:space="preserve"> </w:t>
      </w:r>
      <w:r>
        <w:t>"Заяц</w:t>
      </w:r>
      <w:r>
        <w:rPr>
          <w:spacing w:val="1"/>
        </w:rPr>
        <w:t xml:space="preserve"> </w:t>
      </w:r>
      <w:r>
        <w:t>Егорка...",</w:t>
      </w:r>
      <w:r>
        <w:rPr>
          <w:spacing w:val="1"/>
        </w:rPr>
        <w:t xml:space="preserve"> </w:t>
      </w:r>
      <w:r>
        <w:t>"Идет</w:t>
      </w:r>
      <w:r>
        <w:rPr>
          <w:spacing w:val="3"/>
        </w:rPr>
        <w:t xml:space="preserve"> </w:t>
      </w:r>
      <w:r>
        <w:t>коза</w:t>
      </w:r>
      <w:r>
        <w:rPr>
          <w:spacing w:val="6"/>
        </w:rPr>
        <w:t xml:space="preserve"> </w:t>
      </w:r>
      <w:r>
        <w:t>рогатая",</w:t>
      </w:r>
      <w:r>
        <w:rPr>
          <w:spacing w:val="5"/>
        </w:rPr>
        <w:t xml:space="preserve"> </w:t>
      </w:r>
      <w:r>
        <w:t>"Из-за</w:t>
      </w:r>
      <w:r>
        <w:rPr>
          <w:spacing w:val="6"/>
        </w:rPr>
        <w:t xml:space="preserve"> </w:t>
      </w:r>
      <w:r>
        <w:t>леса,</w:t>
      </w:r>
      <w:r>
        <w:rPr>
          <w:spacing w:val="5"/>
        </w:rPr>
        <w:t xml:space="preserve"> </w:t>
      </w:r>
      <w:r>
        <w:t>из-за</w:t>
      </w:r>
      <w:r>
        <w:rPr>
          <w:spacing w:val="6"/>
        </w:rPr>
        <w:t xml:space="preserve"> </w:t>
      </w:r>
      <w:r>
        <w:t>гор...",</w:t>
      </w:r>
      <w:r>
        <w:rPr>
          <w:spacing w:val="5"/>
        </w:rPr>
        <w:t xml:space="preserve"> </w:t>
      </w:r>
      <w:r>
        <w:t>"Катя,</w:t>
      </w:r>
      <w:r>
        <w:rPr>
          <w:spacing w:val="1"/>
        </w:rPr>
        <w:t xml:space="preserve"> </w:t>
      </w:r>
      <w:r>
        <w:t>Катя...",</w:t>
      </w:r>
      <w:r>
        <w:rPr>
          <w:spacing w:val="10"/>
        </w:rPr>
        <w:t xml:space="preserve"> </w:t>
      </w:r>
      <w:r>
        <w:t>"Кисонька-мурысонька...",</w:t>
      </w:r>
    </w:p>
    <w:p w:rsidR="0058265E" w:rsidRDefault="0058265E">
      <w:pPr>
        <w:sectPr w:rsidR="0058265E">
          <w:pgSz w:w="11910" w:h="16840"/>
          <w:pgMar w:top="1020" w:right="60" w:bottom="228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9" w:firstLine="0"/>
      </w:pPr>
      <w:r>
        <w:t>"Наша Маша маленька...", "Наши уточки с утра", "Огуречик, огуречик...", "Ой ду-ду, ду-ду, ду-ду! Сидит</w:t>
      </w:r>
      <w:r>
        <w:rPr>
          <w:spacing w:val="-52"/>
        </w:rPr>
        <w:t xml:space="preserve"> </w:t>
      </w:r>
      <w:r>
        <w:t>ворон на дубу", "Поехали, поехали", "Пошел котик на Торжок...", "Тили-бом!...", "Уж ты, радуга-дуга",</w:t>
      </w:r>
      <w:r>
        <w:rPr>
          <w:spacing w:val="1"/>
        </w:rPr>
        <w:t xml:space="preserve"> </w:t>
      </w:r>
      <w:r>
        <w:t>"Улитка,</w:t>
      </w:r>
      <w:r>
        <w:rPr>
          <w:spacing w:val="-2"/>
        </w:rPr>
        <w:t xml:space="preserve"> </w:t>
      </w:r>
      <w:r>
        <w:t>улитка...",</w:t>
      </w:r>
      <w:r>
        <w:rPr>
          <w:spacing w:val="4"/>
        </w:rPr>
        <w:t xml:space="preserve"> </w:t>
      </w:r>
      <w:r>
        <w:t>"Чики,</w:t>
      </w:r>
      <w:r>
        <w:rPr>
          <w:spacing w:val="4"/>
        </w:rPr>
        <w:t xml:space="preserve"> </w:t>
      </w:r>
      <w:r>
        <w:t>чики,</w:t>
      </w:r>
      <w:r>
        <w:rPr>
          <w:spacing w:val="-1"/>
        </w:rPr>
        <w:t xml:space="preserve"> </w:t>
      </w:r>
      <w:r>
        <w:t>кички...".</w:t>
      </w:r>
    </w:p>
    <w:p w:rsidR="0058265E" w:rsidRDefault="00B83D3B">
      <w:pPr>
        <w:pStyle w:val="a3"/>
        <w:ind w:right="795" w:firstLine="566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"Заюшкина</w:t>
      </w:r>
      <w:r>
        <w:rPr>
          <w:spacing w:val="1"/>
        </w:rPr>
        <w:t xml:space="preserve"> </w:t>
      </w:r>
      <w:r>
        <w:t>избушка"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построила" (обраб. М.А. Булатова), "Кот, петух и лиса" (обраб. М. Боголюбской), "Лиса и заяц" (обраб.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Даля),</w:t>
      </w:r>
      <w:r>
        <w:rPr>
          <w:spacing w:val="-3"/>
        </w:rPr>
        <w:t xml:space="preserve"> </w:t>
      </w:r>
      <w:r>
        <w:t>"Маша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медведь"</w:t>
      </w:r>
      <w:r>
        <w:rPr>
          <w:spacing w:val="-3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М.А.</w:t>
      </w:r>
      <w:r>
        <w:rPr>
          <w:spacing w:val="2"/>
        </w:rPr>
        <w:t xml:space="preserve"> </w:t>
      </w:r>
      <w:r>
        <w:t>Булатова),</w:t>
      </w:r>
      <w:r>
        <w:rPr>
          <w:spacing w:val="-3"/>
        </w:rPr>
        <w:t xml:space="preserve"> </w:t>
      </w:r>
      <w:r>
        <w:t>"Снегурушка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лиса"</w:t>
      </w:r>
      <w:r>
        <w:rPr>
          <w:spacing w:val="-4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А.Н.</w:t>
      </w:r>
      <w:r>
        <w:rPr>
          <w:spacing w:val="-6"/>
        </w:rPr>
        <w:t xml:space="preserve"> </w:t>
      </w:r>
      <w:r>
        <w:t>Толстого).</w:t>
      </w:r>
    </w:p>
    <w:p w:rsidR="0058265E" w:rsidRDefault="00B83D3B">
      <w:pPr>
        <w:pStyle w:val="a3"/>
        <w:ind w:right="793" w:firstLine="566"/>
      </w:pPr>
      <w:r>
        <w:t>Фольклор народов мира. "В гостях у королевы", "Разговор", англ. нар. песенки (пер. и обраб. С.</w:t>
      </w:r>
      <w:r>
        <w:rPr>
          <w:spacing w:val="1"/>
        </w:rPr>
        <w:t xml:space="preserve"> </w:t>
      </w:r>
      <w:r>
        <w:t>Маршака); "Ой ты заюшка-пострел...", пер. с молд. И. Токмаковой; "Снегирек", пер. с нем. В. Викторова,</w:t>
      </w:r>
      <w:r>
        <w:rPr>
          <w:spacing w:val="-52"/>
        </w:rPr>
        <w:t xml:space="preserve"> </w:t>
      </w:r>
      <w:r>
        <w:t>"Три веселых братца", пер. с нем. Л. Яхнина; "Ты, собачка, не лай...", пер. с молд. И. Токмаковой; "У</w:t>
      </w:r>
      <w:r>
        <w:rPr>
          <w:spacing w:val="1"/>
        </w:rPr>
        <w:t xml:space="preserve"> </w:t>
      </w:r>
      <w:r>
        <w:t>солнышка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гостях",</w:t>
      </w:r>
      <w:r>
        <w:rPr>
          <w:spacing w:val="3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Зориной).</w:t>
      </w:r>
    </w:p>
    <w:p w:rsidR="0058265E" w:rsidRDefault="00B83D3B">
      <w:pPr>
        <w:pStyle w:val="a3"/>
        <w:ind w:left="1379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58265E" w:rsidRDefault="00B83D3B">
      <w:pPr>
        <w:pStyle w:val="a3"/>
        <w:spacing w:before="1"/>
        <w:ind w:right="785" w:firstLine="566"/>
      </w:pPr>
      <w:r>
        <w:t>Поэзия. Аким Я.Л. "Мама"; Александрова З.Н. "Гули-гули", "Арбуз"; Барто А., Барто П. "Девочка-</w:t>
      </w:r>
      <w:r>
        <w:rPr>
          <w:spacing w:val="1"/>
        </w:rPr>
        <w:t xml:space="preserve"> </w:t>
      </w:r>
      <w:r>
        <w:t>рёвушка";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"Веселое</w:t>
      </w:r>
      <w:r>
        <w:rPr>
          <w:spacing w:val="1"/>
        </w:rPr>
        <w:t xml:space="preserve"> </w:t>
      </w:r>
      <w:r>
        <w:t>лето",</w:t>
      </w:r>
      <w:r>
        <w:rPr>
          <w:spacing w:val="1"/>
        </w:rPr>
        <w:t xml:space="preserve"> </w:t>
      </w:r>
      <w:r>
        <w:t>"Мишка,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лежебока",</w:t>
      </w:r>
      <w:r>
        <w:rPr>
          <w:spacing w:val="1"/>
        </w:rPr>
        <w:t xml:space="preserve"> </w:t>
      </w:r>
      <w:r>
        <w:t>"Котенок",</w:t>
      </w:r>
      <w:r>
        <w:rPr>
          <w:spacing w:val="1"/>
        </w:rPr>
        <w:t xml:space="preserve"> </w:t>
      </w:r>
      <w:r>
        <w:t>"Воробушки";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"Мышка";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"Петушок";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 "Казачья колыбельная"); Маршак С.Я. "Сказка о глупом мышонке"; Мошковская Э.Э.</w:t>
      </w:r>
      <w:r>
        <w:rPr>
          <w:spacing w:val="1"/>
        </w:rPr>
        <w:t xml:space="preserve"> </w:t>
      </w:r>
      <w:r>
        <w:t>"Приказ" (в сокр.), "Мчится поезд"; Пикулева Н.В. "Лисий хвостик", "Надувала кошка шар..."; 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"Травка</w:t>
      </w:r>
      <w:r>
        <w:rPr>
          <w:spacing w:val="1"/>
        </w:rPr>
        <w:t xml:space="preserve"> </w:t>
      </w:r>
      <w:r>
        <w:t>зеленеет...";</w:t>
      </w:r>
      <w:r>
        <w:rPr>
          <w:spacing w:val="1"/>
        </w:rPr>
        <w:t xml:space="preserve"> </w:t>
      </w:r>
      <w:r>
        <w:t>Саконская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"Кошка";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"Кораблик";</w:t>
      </w:r>
      <w:r>
        <w:rPr>
          <w:spacing w:val="2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"Путаница".</w:t>
      </w:r>
    </w:p>
    <w:p w:rsidR="0058265E" w:rsidRDefault="00B83D3B">
      <w:pPr>
        <w:pStyle w:val="a3"/>
        <w:spacing w:before="1"/>
        <w:ind w:right="795" w:firstLine="566"/>
      </w:pPr>
      <w:r>
        <w:t>Проза. Бианки В.В. "Лис и мышонок"; Калинина Н.Д. "В лесу" (из книги "Летом"), "Про жука",</w:t>
      </w:r>
      <w:r>
        <w:rPr>
          <w:spacing w:val="1"/>
        </w:rPr>
        <w:t xml:space="preserve"> </w:t>
      </w:r>
      <w:r>
        <w:t>"Как Саша и Алеша пришли в детский сад" (1-2 рассказа по выбору); Павлова Н.М. "Земляничка";</w:t>
      </w:r>
      <w:r>
        <w:rPr>
          <w:spacing w:val="1"/>
        </w:rPr>
        <w:t xml:space="preserve"> </w:t>
      </w:r>
      <w:r>
        <w:t>Симбирская Ю.С. "По тропинке, по дорожке"; Сутеев В.Г. "Кто сказал "мяу?", "Под грибом"; Тайц Я.М.</w:t>
      </w:r>
      <w:r>
        <w:rPr>
          <w:spacing w:val="1"/>
        </w:rPr>
        <w:t xml:space="preserve"> </w:t>
      </w:r>
      <w:r>
        <w:t>"Кубик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кубик",</w:t>
      </w:r>
      <w:r>
        <w:rPr>
          <w:spacing w:val="1"/>
        </w:rPr>
        <w:t xml:space="preserve"> </w:t>
      </w:r>
      <w:r>
        <w:t>"Впереди</w:t>
      </w:r>
      <w:r>
        <w:rPr>
          <w:spacing w:val="1"/>
        </w:rPr>
        <w:t xml:space="preserve"> </w:t>
      </w:r>
      <w:r>
        <w:t>всех",</w:t>
      </w:r>
      <w:r>
        <w:rPr>
          <w:spacing w:val="1"/>
        </w:rPr>
        <w:t xml:space="preserve"> </w:t>
      </w:r>
      <w:r>
        <w:t>"Волк"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 Ушинский К.Д. "Васька", "Петушок с семьей", "Уточки" (рассказы по выбору); Чарушин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"В</w:t>
      </w:r>
      <w:r>
        <w:rPr>
          <w:spacing w:val="-2"/>
        </w:rPr>
        <w:t xml:space="preserve"> </w:t>
      </w:r>
      <w:r>
        <w:t>лесу"</w:t>
      </w:r>
      <w:r>
        <w:rPr>
          <w:spacing w:val="-3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рассказа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выбору),</w:t>
      </w:r>
      <w:r>
        <w:rPr>
          <w:spacing w:val="3"/>
        </w:rPr>
        <w:t xml:space="preserve"> </w:t>
      </w:r>
      <w:r>
        <w:t>"Волчишко";</w:t>
      </w:r>
      <w:r>
        <w:rPr>
          <w:spacing w:val="2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"Мойдодыр".</w:t>
      </w:r>
    </w:p>
    <w:p w:rsidR="0058265E" w:rsidRDefault="00B83D3B">
      <w:pPr>
        <w:pStyle w:val="a3"/>
        <w:ind w:right="784" w:firstLine="566"/>
      </w:pP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"Га-га-га!",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 Дональдсон Д. "Мишка-почтальон", пер. М. Бородицкой; Капутикян С.Б. "Все спят",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обедает",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 в</w:t>
      </w:r>
      <w:r>
        <w:rPr>
          <w:spacing w:val="1"/>
        </w:rPr>
        <w:t xml:space="preserve"> </w:t>
      </w:r>
      <w:r>
        <w:t>картинках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маленьких",</w:t>
      </w:r>
      <w:r>
        <w:rPr>
          <w:spacing w:val="2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Зборовская;</w:t>
      </w:r>
      <w:r>
        <w:rPr>
          <w:spacing w:val="1"/>
        </w:rPr>
        <w:t xml:space="preserve"> </w:t>
      </w:r>
      <w:r>
        <w:t>Эрик</w:t>
      </w:r>
      <w:r>
        <w:rPr>
          <w:spacing w:val="-6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"Очень</w:t>
      </w:r>
      <w:r>
        <w:rPr>
          <w:spacing w:val="-1"/>
        </w:rPr>
        <w:t xml:space="preserve"> </w:t>
      </w:r>
      <w:r>
        <w:t>голодная</w:t>
      </w:r>
      <w:r>
        <w:rPr>
          <w:spacing w:val="-1"/>
        </w:rPr>
        <w:t xml:space="preserve"> </w:t>
      </w:r>
      <w:r>
        <w:t>гусеница".</w:t>
      </w:r>
    </w:p>
    <w:p w:rsidR="0058265E" w:rsidRDefault="00B83D3B">
      <w:pPr>
        <w:pStyle w:val="1"/>
        <w:spacing w:before="6" w:line="249" w:lineRule="exact"/>
        <w:ind w:left="1379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spacing w:line="242" w:lineRule="auto"/>
        <w:ind w:right="788" w:firstLine="566"/>
      </w:pPr>
      <w:r>
        <w:t>Малые формы фольклора. "Ай, качи-качи-качи...", "Божья коровка...", "Волчок-волчок, шерстяной</w:t>
      </w:r>
      <w:r>
        <w:rPr>
          <w:spacing w:val="1"/>
        </w:rPr>
        <w:t xml:space="preserve"> </w:t>
      </w:r>
      <w:r>
        <w:t>бочок...",</w:t>
      </w:r>
      <w:r>
        <w:rPr>
          <w:spacing w:val="89"/>
        </w:rPr>
        <w:t xml:space="preserve"> </w:t>
      </w:r>
      <w:r>
        <w:t>"Дождик,</w:t>
      </w:r>
      <w:r>
        <w:rPr>
          <w:spacing w:val="90"/>
        </w:rPr>
        <w:t xml:space="preserve"> </w:t>
      </w:r>
      <w:r>
        <w:t>дождик,</w:t>
      </w:r>
      <w:r>
        <w:rPr>
          <w:spacing w:val="89"/>
        </w:rPr>
        <w:t xml:space="preserve"> </w:t>
      </w:r>
      <w:r>
        <w:t>пуще...",</w:t>
      </w:r>
      <w:r>
        <w:rPr>
          <w:spacing w:val="90"/>
        </w:rPr>
        <w:t xml:space="preserve"> </w:t>
      </w:r>
      <w:r>
        <w:t>"Еду-еду</w:t>
      </w:r>
      <w:r>
        <w:rPr>
          <w:spacing w:val="83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бабе,</w:t>
      </w:r>
      <w:r>
        <w:rPr>
          <w:spacing w:val="89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деду...",</w:t>
      </w:r>
      <w:r>
        <w:rPr>
          <w:spacing w:val="86"/>
        </w:rPr>
        <w:t xml:space="preserve"> </w:t>
      </w:r>
      <w:r>
        <w:t>"Жили</w:t>
      </w:r>
      <w:r>
        <w:rPr>
          <w:spacing w:val="85"/>
        </w:rPr>
        <w:t xml:space="preserve"> </w:t>
      </w:r>
      <w:r>
        <w:t>у</w:t>
      </w:r>
      <w:r>
        <w:rPr>
          <w:spacing w:val="83"/>
        </w:rPr>
        <w:t xml:space="preserve"> </w:t>
      </w:r>
      <w:r>
        <w:t>бабуси...",</w:t>
      </w:r>
      <w:r>
        <w:rPr>
          <w:spacing w:val="89"/>
        </w:rPr>
        <w:t xml:space="preserve"> </w:t>
      </w:r>
      <w:r>
        <w:t>"Заинька,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попляши...",</w:t>
      </w:r>
      <w:r>
        <w:rPr>
          <w:spacing w:val="88"/>
        </w:rPr>
        <w:t xml:space="preserve"> </w:t>
      </w:r>
      <w:r>
        <w:t>"Заря-заряница...";</w:t>
      </w:r>
      <w:r>
        <w:rPr>
          <w:spacing w:val="87"/>
        </w:rPr>
        <w:t xml:space="preserve"> </w:t>
      </w:r>
      <w:r>
        <w:t>"Как</w:t>
      </w:r>
      <w:r>
        <w:rPr>
          <w:spacing w:val="85"/>
        </w:rPr>
        <w:t xml:space="preserve"> </w:t>
      </w:r>
      <w:r>
        <w:t>без</w:t>
      </w:r>
      <w:r>
        <w:rPr>
          <w:spacing w:val="85"/>
        </w:rPr>
        <w:t xml:space="preserve"> </w:t>
      </w:r>
      <w:r>
        <w:t>дудки,</w:t>
      </w:r>
      <w:r>
        <w:rPr>
          <w:spacing w:val="88"/>
        </w:rPr>
        <w:t xml:space="preserve"> </w:t>
      </w:r>
      <w:r>
        <w:t>без</w:t>
      </w:r>
      <w:r>
        <w:rPr>
          <w:spacing w:val="85"/>
        </w:rPr>
        <w:t xml:space="preserve"> </w:t>
      </w:r>
      <w:r>
        <w:t>дуды...",</w:t>
      </w:r>
      <w:r>
        <w:rPr>
          <w:spacing w:val="88"/>
        </w:rPr>
        <w:t xml:space="preserve"> </w:t>
      </w:r>
      <w:r>
        <w:t>"Как</w:t>
      </w:r>
      <w:r>
        <w:rPr>
          <w:spacing w:val="85"/>
        </w:rPr>
        <w:t xml:space="preserve"> </w:t>
      </w:r>
      <w:r>
        <w:t>у</w:t>
      </w:r>
      <w:r>
        <w:rPr>
          <w:spacing w:val="82"/>
        </w:rPr>
        <w:t xml:space="preserve"> </w:t>
      </w:r>
      <w:r>
        <w:t>нашего</w:t>
      </w:r>
      <w:r>
        <w:rPr>
          <w:spacing w:val="81"/>
        </w:rPr>
        <w:t xml:space="preserve"> </w:t>
      </w:r>
      <w:r>
        <w:t>кота...",</w:t>
      </w:r>
      <w:r>
        <w:rPr>
          <w:spacing w:val="88"/>
        </w:rPr>
        <w:t xml:space="preserve"> </w:t>
      </w:r>
      <w:r>
        <w:t>"Кисонька-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 xml:space="preserve">мурысенька...",  </w:t>
      </w:r>
      <w:r>
        <w:rPr>
          <w:spacing w:val="7"/>
        </w:rPr>
        <w:t xml:space="preserve"> </w:t>
      </w:r>
      <w:r>
        <w:t xml:space="preserve">"Курочка-рябушечка...",  </w:t>
      </w:r>
      <w:r>
        <w:rPr>
          <w:spacing w:val="10"/>
        </w:rPr>
        <w:t xml:space="preserve"> </w:t>
      </w:r>
      <w:r>
        <w:t xml:space="preserve">"На  </w:t>
      </w:r>
      <w:r>
        <w:rPr>
          <w:spacing w:val="6"/>
        </w:rPr>
        <w:t xml:space="preserve"> </w:t>
      </w:r>
      <w:r>
        <w:t xml:space="preserve">улице  </w:t>
      </w:r>
      <w:r>
        <w:rPr>
          <w:spacing w:val="1"/>
        </w:rPr>
        <w:t xml:space="preserve"> </w:t>
      </w:r>
      <w:r>
        <w:t xml:space="preserve">три  </w:t>
      </w:r>
      <w:r>
        <w:rPr>
          <w:spacing w:val="8"/>
        </w:rPr>
        <w:t xml:space="preserve"> </w:t>
      </w:r>
      <w:r>
        <w:t xml:space="preserve">курицы...",  </w:t>
      </w:r>
      <w:r>
        <w:rPr>
          <w:spacing w:val="5"/>
        </w:rPr>
        <w:t xml:space="preserve"> </w:t>
      </w:r>
      <w:r>
        <w:t xml:space="preserve">"Ночь  </w:t>
      </w:r>
      <w:r>
        <w:rPr>
          <w:spacing w:val="8"/>
        </w:rPr>
        <w:t xml:space="preserve"> </w:t>
      </w:r>
      <w:r>
        <w:t xml:space="preserve">пришла...",  </w:t>
      </w:r>
      <w:r>
        <w:rPr>
          <w:spacing w:val="10"/>
        </w:rPr>
        <w:t xml:space="preserve"> </w:t>
      </w:r>
      <w:r>
        <w:t>"Пальчик-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мальчик...",</w:t>
      </w:r>
      <w:r>
        <w:rPr>
          <w:spacing w:val="56"/>
        </w:rPr>
        <w:t xml:space="preserve"> </w:t>
      </w:r>
      <w:r>
        <w:t>"Привяжу</w:t>
      </w:r>
      <w:r>
        <w:rPr>
          <w:spacing w:val="50"/>
        </w:rPr>
        <w:t xml:space="preserve"> </w:t>
      </w:r>
      <w:r>
        <w:t>я</w:t>
      </w:r>
      <w:r>
        <w:rPr>
          <w:spacing w:val="54"/>
        </w:rPr>
        <w:t xml:space="preserve"> </w:t>
      </w:r>
      <w:r>
        <w:t>козлика",</w:t>
      </w:r>
      <w:r>
        <w:rPr>
          <w:spacing w:val="57"/>
        </w:rPr>
        <w:t xml:space="preserve"> </w:t>
      </w:r>
      <w:r>
        <w:t>"Радуга-дуга...",</w:t>
      </w:r>
      <w:r>
        <w:rPr>
          <w:spacing w:val="57"/>
        </w:rPr>
        <w:t xml:space="preserve"> </w:t>
      </w:r>
      <w:r>
        <w:t>"Сидит</w:t>
      </w:r>
      <w:r>
        <w:rPr>
          <w:spacing w:val="53"/>
        </w:rPr>
        <w:t xml:space="preserve"> </w:t>
      </w:r>
      <w:r>
        <w:t>белка</w:t>
      </w:r>
      <w:r>
        <w:rPr>
          <w:spacing w:val="57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тележке...",</w:t>
      </w:r>
      <w:r>
        <w:rPr>
          <w:spacing w:val="57"/>
        </w:rPr>
        <w:t xml:space="preserve"> </w:t>
      </w:r>
      <w:r>
        <w:t>"Сорока,</w:t>
      </w:r>
      <w:r>
        <w:rPr>
          <w:spacing w:val="56"/>
        </w:rPr>
        <w:t xml:space="preserve"> </w:t>
      </w:r>
      <w:r>
        <w:t>сорока...",</w:t>
      </w:r>
    </w:p>
    <w:p w:rsidR="0058265E" w:rsidRDefault="00B83D3B">
      <w:pPr>
        <w:pStyle w:val="a3"/>
        <w:ind w:firstLine="0"/>
        <w:jc w:val="left"/>
      </w:pPr>
      <w:r>
        <w:t>"Тень,</w:t>
      </w:r>
      <w:r>
        <w:rPr>
          <w:spacing w:val="-3"/>
        </w:rPr>
        <w:t xml:space="preserve"> </w:t>
      </w:r>
      <w:r>
        <w:t>тень,</w:t>
      </w:r>
      <w:r>
        <w:rPr>
          <w:spacing w:val="-2"/>
        </w:rPr>
        <w:t xml:space="preserve"> </w:t>
      </w:r>
      <w:r>
        <w:t>потетень...",</w:t>
      </w:r>
      <w:r>
        <w:rPr>
          <w:spacing w:val="-2"/>
        </w:rPr>
        <w:t xml:space="preserve"> </w:t>
      </w:r>
      <w:r>
        <w:t>"Тили-бом!</w:t>
      </w:r>
      <w:r>
        <w:rPr>
          <w:spacing w:val="-10"/>
        </w:rPr>
        <w:t xml:space="preserve"> </w:t>
      </w:r>
      <w:r>
        <w:t>Тили-бом!..",</w:t>
      </w:r>
      <w:r>
        <w:rPr>
          <w:spacing w:val="-2"/>
        </w:rPr>
        <w:t xml:space="preserve"> </w:t>
      </w:r>
      <w:r>
        <w:t>"Травка-муравка...",</w:t>
      </w:r>
      <w:r>
        <w:rPr>
          <w:spacing w:val="-6"/>
        </w:rPr>
        <w:t xml:space="preserve"> </w:t>
      </w:r>
      <w:r>
        <w:t>"Чики-чики-чикалочки...".</w:t>
      </w:r>
    </w:p>
    <w:p w:rsidR="0058265E" w:rsidRDefault="00B83D3B">
      <w:pPr>
        <w:pStyle w:val="a3"/>
        <w:ind w:right="793" w:firstLine="566"/>
      </w:pPr>
      <w:r>
        <w:t>Русские народные сказки. "Бычок - черный бочок, белые копытца" (обраб. М. Булатова); "Волк и</w:t>
      </w:r>
      <w:r>
        <w:rPr>
          <w:spacing w:val="1"/>
        </w:rPr>
        <w:t xml:space="preserve"> </w:t>
      </w:r>
      <w:r>
        <w:t>козлята" (обраб. А.Н. Толстого); "Кот, петух и лиса" (обраб. М. Боголюбской); "Лиса и заяц" (обраб. В.</w:t>
      </w:r>
      <w:r>
        <w:rPr>
          <w:spacing w:val="1"/>
        </w:rPr>
        <w:t xml:space="preserve"> </w:t>
      </w:r>
      <w:r>
        <w:t>Даля); "Снегурочка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-4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Булатова);</w:t>
      </w:r>
      <w:r>
        <w:rPr>
          <w:spacing w:val="-4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велики"</w:t>
      </w:r>
      <w:r>
        <w:rPr>
          <w:spacing w:val="-4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Серовой).</w:t>
      </w:r>
    </w:p>
    <w:p w:rsidR="0058265E" w:rsidRDefault="00B83D3B">
      <w:pPr>
        <w:pStyle w:val="a3"/>
        <w:ind w:right="797" w:firstLine="566"/>
      </w:pPr>
      <w:r>
        <w:t>Фольклор народов мира. Песенки. "Кораблик", "Храбрецы", "Маленькие феи", "Три зверолова"</w:t>
      </w:r>
      <w:r>
        <w:rPr>
          <w:spacing w:val="1"/>
        </w:rPr>
        <w:t xml:space="preserve"> </w:t>
      </w:r>
      <w:r>
        <w:t>англ., обр. С. Маршака; "Что за грохот", пер. с латыш. С. Маршака; "Купите лук...", пер. с шотл. И.</w:t>
      </w:r>
      <w:r>
        <w:rPr>
          <w:spacing w:val="1"/>
        </w:rPr>
        <w:t xml:space="preserve"> </w:t>
      </w:r>
      <w:r>
        <w:t>Токмаковой;</w:t>
      </w:r>
      <w:r>
        <w:rPr>
          <w:spacing w:val="3"/>
        </w:rPr>
        <w:t xml:space="preserve"> </w:t>
      </w:r>
      <w:r>
        <w:t>"Разговор лягушек",</w:t>
      </w:r>
      <w:r>
        <w:rPr>
          <w:spacing w:val="2"/>
        </w:rPr>
        <w:t xml:space="preserve"> </w:t>
      </w:r>
      <w:r>
        <w:t>"Несговорчивый</w:t>
      </w:r>
      <w:r>
        <w:rPr>
          <w:spacing w:val="-3"/>
        </w:rPr>
        <w:t xml:space="preserve"> </w:t>
      </w:r>
      <w:r>
        <w:t>удод",</w:t>
      </w:r>
      <w:r>
        <w:rPr>
          <w:spacing w:val="2"/>
        </w:rPr>
        <w:t xml:space="preserve"> </w:t>
      </w:r>
      <w:r>
        <w:t>"Помогите!"</w:t>
      </w:r>
      <w:r>
        <w:rPr>
          <w:spacing w:val="-3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чеш.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Маршака.</w:t>
      </w:r>
    </w:p>
    <w:p w:rsidR="0058265E" w:rsidRDefault="00B83D3B">
      <w:pPr>
        <w:pStyle w:val="a3"/>
        <w:ind w:right="781" w:firstLine="566"/>
      </w:pPr>
      <w:r>
        <w:t>Сказки. "Два жадных медвежонка", венг., обр. А. Краснова и В. Важдаева; "Упрямые козы", узб.</w:t>
      </w:r>
      <w:r>
        <w:rPr>
          <w:spacing w:val="1"/>
        </w:rPr>
        <w:t xml:space="preserve"> </w:t>
      </w:r>
      <w:r>
        <w:t>обр. Ш. Сагдуллы; "У солнышка в гостях", пер. со словац. С. Могилевской и Л. Зориной; "Храбрец-</w:t>
      </w:r>
      <w:r>
        <w:rPr>
          <w:spacing w:val="1"/>
        </w:rPr>
        <w:t xml:space="preserve"> </w:t>
      </w:r>
      <w:r>
        <w:t>молодец", пер. с болг. Л. Грибовой; "Пых", белорус. обр. Н. Мялика: "Лесной мишка и проказница</w:t>
      </w:r>
      <w:r>
        <w:rPr>
          <w:spacing w:val="1"/>
        </w:rPr>
        <w:t xml:space="preserve"> </w:t>
      </w:r>
      <w:r>
        <w:t>мышка",</w:t>
      </w:r>
      <w:r>
        <w:rPr>
          <w:spacing w:val="3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Воронковой.</w:t>
      </w:r>
    </w:p>
    <w:p w:rsidR="0058265E" w:rsidRDefault="00B83D3B">
      <w:pPr>
        <w:pStyle w:val="a3"/>
        <w:spacing w:line="251" w:lineRule="exact"/>
        <w:ind w:left="1379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58265E" w:rsidRDefault="00B83D3B">
      <w:pPr>
        <w:pStyle w:val="a3"/>
        <w:ind w:right="793" w:firstLine="566"/>
      </w:pPr>
      <w:r>
        <w:t>Поэзия.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"Осень";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"Радуга";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"Кто</w:t>
      </w:r>
      <w:r>
        <w:rPr>
          <w:spacing w:val="55"/>
        </w:rPr>
        <w:t xml:space="preserve"> </w:t>
      </w:r>
      <w:r>
        <w:t>это?";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воевали";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"Дуют</w:t>
      </w:r>
      <w:r>
        <w:rPr>
          <w:spacing w:val="1"/>
        </w:rPr>
        <w:t xml:space="preserve"> </w:t>
      </w:r>
      <w:r>
        <w:t>ветры..."</w:t>
      </w:r>
      <w:r>
        <w:rPr>
          <w:spacing w:val="1"/>
        </w:rPr>
        <w:t xml:space="preserve"> </w:t>
      </w:r>
      <w:r>
        <w:t>(из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"Русская песня"); Косяков И.И. "Все она"; Майков А.Н. "Колыбельная песня"; Маршак С.Я. "Детки в</w:t>
      </w:r>
      <w:r>
        <w:rPr>
          <w:spacing w:val="1"/>
        </w:rPr>
        <w:t xml:space="preserve"> </w:t>
      </w:r>
      <w:r>
        <w:t>клетке" (стихотворения из цикла по выбору), "Тихая сказка", "Сказка об умном мышонке"; Михалков</w:t>
      </w:r>
      <w:r>
        <w:rPr>
          <w:spacing w:val="1"/>
        </w:rPr>
        <w:t xml:space="preserve"> </w:t>
      </w:r>
      <w:r>
        <w:t>С.В. "Песенка друзей"; Мошковская Э.Э. "Жадина"; Плещеев А.Н. "Осень наступила...", "Весна" (в</w:t>
      </w:r>
      <w:r>
        <w:rPr>
          <w:spacing w:val="1"/>
        </w:rPr>
        <w:t xml:space="preserve"> </w:t>
      </w:r>
      <w:r>
        <w:t>сокр.);</w:t>
      </w:r>
      <w:r>
        <w:rPr>
          <w:spacing w:val="12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А.С.</w:t>
      </w:r>
      <w:r>
        <w:rPr>
          <w:spacing w:val="13"/>
        </w:rPr>
        <w:t xml:space="preserve"> </w:t>
      </w:r>
      <w:r>
        <w:t>"Ветер,</w:t>
      </w:r>
      <w:r>
        <w:rPr>
          <w:spacing w:val="14"/>
        </w:rPr>
        <w:t xml:space="preserve"> </w:t>
      </w:r>
      <w:r>
        <w:t>ветер!</w:t>
      </w:r>
      <w:r>
        <w:rPr>
          <w:spacing w:val="6"/>
        </w:rPr>
        <w:t xml:space="preserve"> </w:t>
      </w:r>
      <w:r>
        <w:t>Ты</w:t>
      </w:r>
      <w:r>
        <w:rPr>
          <w:spacing w:val="12"/>
        </w:rPr>
        <w:t xml:space="preserve"> </w:t>
      </w:r>
      <w:r>
        <w:t>могуч!..",</w:t>
      </w:r>
      <w:r>
        <w:rPr>
          <w:spacing w:val="14"/>
        </w:rPr>
        <w:t xml:space="preserve"> </w:t>
      </w:r>
      <w:r>
        <w:t>"Свет</w:t>
      </w:r>
      <w:r>
        <w:rPr>
          <w:spacing w:val="12"/>
        </w:rPr>
        <w:t xml:space="preserve"> </w:t>
      </w:r>
      <w:r>
        <w:t>наш,</w:t>
      </w:r>
      <w:r>
        <w:rPr>
          <w:spacing w:val="9"/>
        </w:rPr>
        <w:t xml:space="preserve"> </w:t>
      </w:r>
      <w:r>
        <w:t>солнышко!..",</w:t>
      </w:r>
      <w:r>
        <w:rPr>
          <w:spacing w:val="1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выбору);</w:t>
      </w:r>
      <w:r>
        <w:rPr>
          <w:spacing w:val="13"/>
        </w:rPr>
        <w:t xml:space="preserve"> </w:t>
      </w:r>
      <w:r>
        <w:t>Токмакова</w:t>
      </w:r>
      <w:r>
        <w:rPr>
          <w:spacing w:val="14"/>
        </w:rPr>
        <w:t xml:space="preserve"> </w:t>
      </w:r>
      <w:r>
        <w:t>И.П.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0"/>
      </w:pPr>
      <w:r>
        <w:t>"Медведь"; Чуковский К.И. "Мойдодыр", "Муха-цокотуха", "Ёжики смеются", "Ёлка", Айболит", "Чудо-</w:t>
      </w:r>
      <w:r>
        <w:rPr>
          <w:spacing w:val="1"/>
        </w:rPr>
        <w:t xml:space="preserve"> </w:t>
      </w:r>
      <w:r>
        <w:t>дерево",</w:t>
      </w:r>
      <w:r>
        <w:rPr>
          <w:spacing w:val="3"/>
        </w:rPr>
        <w:t xml:space="preserve"> </w:t>
      </w:r>
      <w:r>
        <w:t>"Черепаха"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58265E" w:rsidRDefault="00B83D3B">
      <w:pPr>
        <w:pStyle w:val="a3"/>
        <w:ind w:right="788" w:firstLine="566"/>
      </w:pPr>
      <w:r>
        <w:t>Проза. Бианки В.В. "Купание медвежат"; Воронкова Л.Ф. "Снег идет" (из книги "Снег идет");</w:t>
      </w:r>
      <w:r>
        <w:rPr>
          <w:spacing w:val="1"/>
        </w:rPr>
        <w:t xml:space="preserve"> </w:t>
      </w:r>
      <w:r>
        <w:t>Дмитриев Ю. "Синий шалашик"; Житков Б.С. "Что я видел" (1-2 рассказа по выбору); Зартайская И.</w:t>
      </w:r>
      <w:r>
        <w:rPr>
          <w:spacing w:val="1"/>
        </w:rPr>
        <w:t xml:space="preserve"> </w:t>
      </w:r>
      <w:r>
        <w:t>"Душевные истории про Пряника и Вареника"; Зощенко М.М. "Умная птичка"; Прокофьева С.П. "Маша</w:t>
      </w:r>
      <w:r>
        <w:rPr>
          <w:spacing w:val="1"/>
        </w:rPr>
        <w:t xml:space="preserve"> </w:t>
      </w:r>
      <w:r>
        <w:t>и Ойка", "Сказка про грубое слово "Уходи"", "Сказка о невоспитанном мышонке" (из книги "Машины</w:t>
      </w:r>
      <w:r>
        <w:rPr>
          <w:spacing w:val="1"/>
        </w:rPr>
        <w:t xml:space="preserve"> </w:t>
      </w:r>
      <w:r>
        <w:t>сказки", по выбору); Сутеев В.Г. "Три котенка"; Толстой Л.Н. "Птица свила гнездо..."; "Таня знала</w:t>
      </w:r>
      <w:r>
        <w:rPr>
          <w:spacing w:val="1"/>
        </w:rPr>
        <w:t xml:space="preserve"> </w:t>
      </w:r>
      <w:r>
        <w:t>буквы..."; "У Вари был чиж...", "Пришла весна..." (1-2 рассказа по выбору); Ушинский К.Д. "Петушок с</w:t>
      </w:r>
      <w:r>
        <w:rPr>
          <w:spacing w:val="1"/>
        </w:rPr>
        <w:t xml:space="preserve"> </w:t>
      </w:r>
      <w:r>
        <w:t>семьей", "Уточки", "Васька",</w:t>
      </w:r>
      <w:r>
        <w:rPr>
          <w:spacing w:val="1"/>
        </w:rPr>
        <w:t xml:space="preserve"> </w:t>
      </w:r>
      <w:r>
        <w:t>"Лиса-Патрикеевна"</w:t>
      </w:r>
      <w:r>
        <w:rPr>
          <w:spacing w:val="-6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2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 "Храбрый</w:t>
      </w:r>
      <w:r>
        <w:rPr>
          <w:spacing w:val="-1"/>
        </w:rPr>
        <w:t xml:space="preserve"> </w:t>
      </w:r>
      <w:r>
        <w:t>ёж".</w:t>
      </w:r>
    </w:p>
    <w:p w:rsidR="0058265E" w:rsidRDefault="00B83D3B">
      <w:pPr>
        <w:pStyle w:val="a3"/>
        <w:ind w:left="1379" w:firstLine="0"/>
      </w:pPr>
      <w:r>
        <w:t>Произведения</w:t>
      </w:r>
      <w:r>
        <w:rPr>
          <w:spacing w:val="-3"/>
        </w:rPr>
        <w:t xml:space="preserve"> </w:t>
      </w:r>
      <w:r>
        <w:t>поэтов и</w:t>
      </w:r>
      <w:r>
        <w:rPr>
          <w:spacing w:val="-4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стран.</w:t>
      </w:r>
    </w:p>
    <w:p w:rsidR="0058265E" w:rsidRDefault="00B83D3B">
      <w:pPr>
        <w:pStyle w:val="a3"/>
        <w:ind w:right="777" w:firstLine="566"/>
      </w:pPr>
      <w:r>
        <w:t>Поэзия.</w:t>
      </w:r>
      <w:r>
        <w:rPr>
          <w:spacing w:val="1"/>
        </w:rPr>
        <w:t xml:space="preserve"> </w:t>
      </w:r>
      <w:r>
        <w:t>Виеру Г. "Ёжик и барабан", пер.</w:t>
      </w:r>
      <w:r>
        <w:rPr>
          <w:spacing w:val="1"/>
        </w:rPr>
        <w:t xml:space="preserve"> </w:t>
      </w:r>
      <w:r>
        <w:t>с молд. Я. Акима; Воронько П.</w:t>
      </w:r>
      <w:r>
        <w:rPr>
          <w:spacing w:val="1"/>
        </w:rPr>
        <w:t xml:space="preserve"> </w:t>
      </w:r>
      <w:r>
        <w:t>"Хитрый ёжик",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 С. Маршака; Дьюдни А. "Лама красная пижама", пер. Т. Духановой; Забила Н.Л. "Карандаш", пер. с</w:t>
      </w:r>
      <w:r>
        <w:rPr>
          <w:spacing w:val="1"/>
        </w:rPr>
        <w:t xml:space="preserve"> </w:t>
      </w:r>
      <w:r>
        <w:t>укр. 3. Александровой; Капутикян С. "Кто скорее допьет", пер. с арм. Спендиаровой; Карем М. "Мой</w:t>
      </w:r>
      <w:r>
        <w:rPr>
          <w:spacing w:val="1"/>
        </w:rPr>
        <w:t xml:space="preserve"> </w:t>
      </w:r>
      <w:r>
        <w:t>кот", пер. с франц. М. Кудиновой; Макбратни С. "Знаешь, как я тебя люблю", пер. 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"Быстроножка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серая Одежка",</w:t>
      </w:r>
      <w:r>
        <w:rPr>
          <w:spacing w:val="-2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болг.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Маринова.</w:t>
      </w:r>
    </w:p>
    <w:p w:rsidR="0058265E" w:rsidRDefault="00B83D3B">
      <w:pPr>
        <w:pStyle w:val="a3"/>
        <w:spacing w:before="3"/>
        <w:ind w:right="798" w:firstLine="566"/>
      </w:pPr>
      <w:r>
        <w:t>Проза. Бехлерова X. "Капустный лист", пер. с польск. Г. Лукина; Биссет Д. "Лягушка в зеркале",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Муур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"Крошка</w:t>
      </w:r>
      <w:r>
        <w:rPr>
          <w:spacing w:val="1"/>
        </w:rPr>
        <w:t xml:space="preserve"> </w:t>
      </w:r>
      <w:r>
        <w:t>Енот</w:t>
      </w:r>
      <w:r>
        <w:rPr>
          <w:spacing w:val="1"/>
        </w:rPr>
        <w:t xml:space="preserve"> </w:t>
      </w:r>
      <w:r>
        <w:t>и 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 пруду",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англ. О.</w:t>
      </w:r>
      <w:r>
        <w:rPr>
          <w:spacing w:val="1"/>
        </w:rPr>
        <w:t xml:space="preserve"> </w:t>
      </w:r>
      <w:r>
        <w:t>Образцовой; Чапек</w:t>
      </w:r>
      <w:r>
        <w:rPr>
          <w:spacing w:val="-2"/>
        </w:rPr>
        <w:t xml:space="preserve"> </w:t>
      </w:r>
      <w:r>
        <w:t>Й.</w:t>
      </w:r>
      <w:r>
        <w:rPr>
          <w:spacing w:val="2"/>
        </w:rPr>
        <w:t xml:space="preserve"> </w:t>
      </w:r>
      <w:r>
        <w:t>"В</w:t>
      </w:r>
      <w:r>
        <w:rPr>
          <w:spacing w:val="-4"/>
        </w:rPr>
        <w:t xml:space="preserve"> </w:t>
      </w:r>
      <w:r>
        <w:t>лесу"</w:t>
      </w:r>
      <w:r>
        <w:rPr>
          <w:spacing w:val="-4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"Приключения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кошечки"),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чешск.</w:t>
      </w:r>
      <w:r>
        <w:rPr>
          <w:spacing w:val="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:rsidR="0058265E" w:rsidRDefault="00B83D3B">
      <w:pPr>
        <w:pStyle w:val="1"/>
        <w:spacing w:before="4" w:line="249" w:lineRule="exact"/>
        <w:ind w:left="1437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лет.</w:t>
      </w:r>
    </w:p>
    <w:p w:rsidR="0058265E" w:rsidRDefault="00B83D3B">
      <w:pPr>
        <w:pStyle w:val="a3"/>
        <w:ind w:right="785" w:firstLine="566"/>
      </w:pPr>
      <w:r>
        <w:t>Малые формы фольклора. "Барашеньки...", "Гуси, вы гуси...", "Дождик-дождик, веселей", "Дон!</w:t>
      </w:r>
      <w:r>
        <w:rPr>
          <w:spacing w:val="1"/>
        </w:rPr>
        <w:t xml:space="preserve"> </w:t>
      </w:r>
      <w:r>
        <w:t>Дон! Дон!...", "Жил у бабушки козел", "Зайчишка-трусишка...", "Идет лисичка по мосту...", "Иди весна,</w:t>
      </w:r>
      <w:r>
        <w:rPr>
          <w:spacing w:val="1"/>
        </w:rPr>
        <w:t xml:space="preserve"> </w:t>
      </w:r>
      <w:r>
        <w:t>иди, красна...", "Кот на печку пошел...", "Наш козел...", "Ножки, ножки, где вы были?..", "Раз, два, три,</w:t>
      </w:r>
      <w:r>
        <w:rPr>
          <w:spacing w:val="1"/>
        </w:rPr>
        <w:t xml:space="preserve"> </w:t>
      </w:r>
      <w:r>
        <w:t>четыре, пять - вышел зайчик погулять", "Сегодня день целый...", "Сидит, сидит зайка...", "Солнышко-</w:t>
      </w:r>
      <w:r>
        <w:rPr>
          <w:spacing w:val="1"/>
        </w:rPr>
        <w:t xml:space="preserve"> </w:t>
      </w:r>
      <w:r>
        <w:t>ведрышко...",</w:t>
      </w:r>
      <w:r>
        <w:rPr>
          <w:spacing w:val="3"/>
        </w:rPr>
        <w:t xml:space="preserve"> </w:t>
      </w:r>
      <w:r>
        <w:t>"Стучит,</w:t>
      </w:r>
      <w:r>
        <w:rPr>
          <w:spacing w:val="4"/>
        </w:rPr>
        <w:t xml:space="preserve"> </w:t>
      </w:r>
      <w:r>
        <w:t>бренчит",</w:t>
      </w:r>
      <w:r>
        <w:rPr>
          <w:spacing w:val="4"/>
        </w:rPr>
        <w:t xml:space="preserve"> </w:t>
      </w:r>
      <w:r>
        <w:t>"Тень-тень,</w:t>
      </w:r>
      <w:r>
        <w:rPr>
          <w:spacing w:val="-2"/>
        </w:rPr>
        <w:t xml:space="preserve"> </w:t>
      </w:r>
      <w:r>
        <w:t>потетень".</w:t>
      </w:r>
    </w:p>
    <w:p w:rsidR="0058265E" w:rsidRDefault="00B83D3B">
      <w:pPr>
        <w:pStyle w:val="a3"/>
        <w:ind w:right="781" w:firstLine="566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"Гуси-лебеди"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"Жихарка"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 "Заяц-хваста" (обраб. А.Н. Толстого); "Зимовье" (обраб. И. Соколова-Микитова); "Коза-</w:t>
      </w:r>
      <w:r>
        <w:rPr>
          <w:spacing w:val="1"/>
        </w:rPr>
        <w:t xml:space="preserve"> </w:t>
      </w:r>
      <w:r>
        <w:t>дереза" (обраб. М.А. Булатова); "Петушок и бобовое зернышко" (обраб. О. Капицы); "Лиса-лапотница"</w:t>
      </w:r>
      <w:r>
        <w:rPr>
          <w:spacing w:val="1"/>
        </w:rPr>
        <w:t xml:space="preserve"> </w:t>
      </w:r>
      <w:r>
        <w:t>(обраб. В. Даля); "Лисичка-сестричка и волк (обраб. М.А. Булатова); "Смоляной бычок" (обраб. М.А.</w:t>
      </w:r>
      <w:r>
        <w:rPr>
          <w:spacing w:val="1"/>
        </w:rPr>
        <w:t xml:space="preserve"> </w:t>
      </w:r>
      <w:r>
        <w:t>Булатова);</w:t>
      </w:r>
      <w:r>
        <w:rPr>
          <w:spacing w:val="2"/>
        </w:rPr>
        <w:t xml:space="preserve"> </w:t>
      </w:r>
      <w:r>
        <w:t>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Булатова).</w:t>
      </w:r>
    </w:p>
    <w:p w:rsidR="0058265E" w:rsidRDefault="00B83D3B">
      <w:pPr>
        <w:pStyle w:val="a3"/>
        <w:spacing w:line="251" w:lineRule="exact"/>
        <w:ind w:left="1379" w:firstLine="0"/>
      </w:pPr>
      <w:r>
        <w:t>Фольклор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</w:p>
    <w:p w:rsidR="0058265E" w:rsidRDefault="00B83D3B">
      <w:pPr>
        <w:pStyle w:val="a3"/>
        <w:ind w:right="792" w:firstLine="566"/>
      </w:pPr>
      <w:r>
        <w:t>Песенки. "Утята", франц., обраб. Н. Гернет и С. Гиппиус; "Пальцы", пер. с нем. Л. Яхина; "Песня</w:t>
      </w:r>
      <w:r>
        <w:rPr>
          <w:spacing w:val="1"/>
        </w:rPr>
        <w:t xml:space="preserve"> </w:t>
      </w:r>
      <w:r>
        <w:t>моряка"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"Барабек",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1"/>
        </w:rPr>
        <w:t xml:space="preserve"> </w:t>
      </w:r>
      <w:r>
        <w:t>"Шалтай-Болтай",</w:t>
      </w:r>
      <w:r>
        <w:rPr>
          <w:spacing w:val="-2"/>
        </w:rPr>
        <w:t xml:space="preserve"> </w:t>
      </w:r>
      <w:r>
        <w:t>англ. (обраб.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Маршака).</w:t>
      </w:r>
    </w:p>
    <w:p w:rsidR="0058265E" w:rsidRDefault="00B83D3B">
      <w:pPr>
        <w:pStyle w:val="a3"/>
        <w:ind w:right="792" w:firstLine="566"/>
      </w:pPr>
      <w:r>
        <w:t>Сказки.</w:t>
      </w:r>
      <w:r>
        <w:rPr>
          <w:spacing w:val="16"/>
        </w:rPr>
        <w:t xml:space="preserve"> </w:t>
      </w:r>
      <w:r>
        <w:t>"Бременские</w:t>
      </w:r>
      <w:r>
        <w:rPr>
          <w:spacing w:val="11"/>
        </w:rPr>
        <w:t xml:space="preserve"> </w:t>
      </w:r>
      <w:r>
        <w:t>музыканты"</w:t>
      </w:r>
      <w:r>
        <w:rPr>
          <w:spacing w:val="14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братьев</w:t>
      </w:r>
      <w:r>
        <w:rPr>
          <w:spacing w:val="19"/>
        </w:rPr>
        <w:t xml:space="preserve"> </w:t>
      </w:r>
      <w:r>
        <w:t>Гримм,</w:t>
      </w:r>
      <w:r>
        <w:rPr>
          <w:spacing w:val="15"/>
        </w:rPr>
        <w:t xml:space="preserve"> </w:t>
      </w:r>
      <w:r>
        <w:t>пер.</w:t>
      </w:r>
      <w:r>
        <w:rPr>
          <w:spacing w:val="20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нем.</w:t>
      </w:r>
      <w:r>
        <w:rPr>
          <w:spacing w:val="20"/>
        </w:rPr>
        <w:t xml:space="preserve"> </w:t>
      </w:r>
      <w:r>
        <w:t>A.</w:t>
      </w:r>
      <w:r>
        <w:rPr>
          <w:spacing w:val="20"/>
        </w:rPr>
        <w:t xml:space="preserve"> </w:t>
      </w:r>
      <w:r>
        <w:t>Введенского,</w:t>
      </w:r>
      <w:r>
        <w:rPr>
          <w:spacing w:val="20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ред.</w:t>
      </w:r>
      <w:r>
        <w:rPr>
          <w:spacing w:val="-53"/>
        </w:rPr>
        <w:t xml:space="preserve"> </w:t>
      </w:r>
      <w:r>
        <w:t>С. Маршака; "Два жадных медвежонка", венгер. сказка (обраб. А. Красновой и В. Важдаева); "Колосок",</w:t>
      </w:r>
      <w:r>
        <w:rPr>
          <w:spacing w:val="1"/>
        </w:rPr>
        <w:t xml:space="preserve"> </w:t>
      </w:r>
      <w:r>
        <w:t>укр. нар. сказка (обраб. С. Могилевской); "Красная Шапочка", из сказок Ш. Перро, пер. с франц. Т.</w:t>
      </w:r>
      <w:r>
        <w:rPr>
          <w:spacing w:val="1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поросенка",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 англ. С.</w:t>
      </w:r>
      <w:r>
        <w:rPr>
          <w:spacing w:val="6"/>
        </w:rPr>
        <w:t xml:space="preserve"> </w:t>
      </w:r>
      <w:r>
        <w:t>Михалкова.</w:t>
      </w:r>
    </w:p>
    <w:p w:rsidR="0058265E" w:rsidRDefault="00B83D3B">
      <w:pPr>
        <w:pStyle w:val="a3"/>
        <w:spacing w:before="1"/>
        <w:ind w:left="1379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58265E" w:rsidRDefault="00B83D3B">
      <w:pPr>
        <w:pStyle w:val="a3"/>
        <w:spacing w:before="1"/>
        <w:ind w:right="783" w:firstLine="566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"Таня пропала",</w:t>
      </w:r>
      <w:r>
        <w:rPr>
          <w:spacing w:val="1"/>
        </w:rPr>
        <w:t xml:space="preserve"> </w:t>
      </w:r>
      <w:r>
        <w:t>"Теплый</w:t>
      </w:r>
      <w:r>
        <w:rPr>
          <w:spacing w:val="1"/>
        </w:rPr>
        <w:t xml:space="preserve"> </w:t>
      </w:r>
      <w:r>
        <w:t>дождик"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 Бальмонт К.Д. "Росинка"; Барто А.Л. "Уехали", "Я знаю, что надо придумать" (по выбору);</w:t>
      </w:r>
      <w:r>
        <w:rPr>
          <w:spacing w:val="1"/>
        </w:rPr>
        <w:t xml:space="preserve"> </w:t>
      </w:r>
      <w:r>
        <w:t>Берестов В.Д. "Искалочка"; Благинина Е.А. "Дождик, дождик...", "Посидим в тишине" (по выбору);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B.Я.</w:t>
      </w:r>
      <w:r>
        <w:rPr>
          <w:spacing w:val="1"/>
        </w:rPr>
        <w:t xml:space="preserve"> </w:t>
      </w:r>
      <w:r>
        <w:t>"Колыбельная";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"Листопад"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"Колыбельная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бабушки"; Гернет Н. и Хармс Д. "Очень-очень вкусный пирог"; Есенин С.А. "Поет зима - аукает...";</w:t>
      </w:r>
      <w:r>
        <w:rPr>
          <w:spacing w:val="1"/>
        </w:rPr>
        <w:t xml:space="preserve"> </w:t>
      </w:r>
      <w:r>
        <w:t>Заходер Б.В. "Волчок", "Кискино горе" (по выбору); Кушак Ю.Н. "Сорок сорок"; Лукашина М. "Розовые</w:t>
      </w:r>
      <w:r>
        <w:rPr>
          <w:spacing w:val="1"/>
        </w:rPr>
        <w:t xml:space="preserve"> </w:t>
      </w:r>
      <w:r>
        <w:t>очки", Маршак С.Я. "Багаж", "Про все на свете", "Вот какой рассеянный", "Мяч", "Усатый-полосатый",</w:t>
      </w:r>
      <w:r>
        <w:rPr>
          <w:spacing w:val="1"/>
        </w:rPr>
        <w:t xml:space="preserve"> </w:t>
      </w:r>
      <w:r>
        <w:t>"Пограничники" (1-2 по выбору); Матвеева Н. "Она умеет превращаться"; Маяковский В.В. "Что такое</w:t>
      </w:r>
      <w:r>
        <w:rPr>
          <w:spacing w:val="1"/>
        </w:rPr>
        <w:t xml:space="preserve"> </w:t>
      </w:r>
      <w:r>
        <w:t>хорошо и что такое плохо?"; Михалков С.В. "А что у Вас?", "Рисунок", "Дядя Степа - милиционер" (1-2</w:t>
      </w:r>
      <w:r>
        <w:rPr>
          <w:spacing w:val="1"/>
        </w:rPr>
        <w:t xml:space="preserve"> </w:t>
      </w:r>
      <w:r>
        <w:t>по выбору); Мориц Ю.П. "Песенка про сказку", "Дом гнома, гном - дома!", "Огромный собачий секрет"</w:t>
      </w:r>
      <w:r>
        <w:rPr>
          <w:spacing w:val="1"/>
        </w:rPr>
        <w:t xml:space="preserve"> </w:t>
      </w:r>
      <w:r>
        <w:t>(1-2 по выбору); Мошковская Э.Э. "Добежали до вечера"; Орлова А. "Невероятно длинная история про</w:t>
      </w:r>
      <w:r>
        <w:rPr>
          <w:spacing w:val="1"/>
        </w:rPr>
        <w:t xml:space="preserve"> </w:t>
      </w:r>
      <w:r>
        <w:t>таксу";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</w:t>
      </w:r>
      <w:r>
        <w:rPr>
          <w:spacing w:val="1"/>
        </w:rPr>
        <w:t xml:space="preserve"> </w:t>
      </w:r>
      <w:r>
        <w:t>"Месяц,</w:t>
      </w:r>
      <w:r>
        <w:rPr>
          <w:spacing w:val="1"/>
        </w:rPr>
        <w:t xml:space="preserve"> </w:t>
      </w:r>
      <w:r>
        <w:t>месяц..."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"Сказки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царевне..."),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лукоморья..."</w:t>
      </w:r>
      <w:r>
        <w:rPr>
          <w:spacing w:val="55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вступления к поэме "Руслан и Людмила"), "Уж небо осенью дышало..." (из романа "Евгений Онегин) (по</w:t>
      </w:r>
      <w:r>
        <w:rPr>
          <w:spacing w:val="-52"/>
        </w:rPr>
        <w:t xml:space="preserve"> </w:t>
      </w:r>
      <w:r>
        <w:t>выбору); Сапгир Г.В. "Садовник"; Серова Е. "Похвалили"; Сеф Р.С. "На свете все на все похоже...",</w:t>
      </w:r>
      <w:r>
        <w:rPr>
          <w:spacing w:val="1"/>
        </w:rPr>
        <w:t xml:space="preserve"> </w:t>
      </w:r>
      <w:r>
        <w:t>"Чудо"</w:t>
      </w:r>
      <w:r>
        <w:rPr>
          <w:spacing w:val="9"/>
        </w:rPr>
        <w:t xml:space="preserve"> </w:t>
      </w:r>
      <w:r>
        <w:t>(по</w:t>
      </w:r>
      <w:r>
        <w:rPr>
          <w:spacing w:val="8"/>
        </w:rPr>
        <w:t xml:space="preserve"> </w:t>
      </w:r>
      <w:r>
        <w:t>выбору);</w:t>
      </w:r>
      <w:r>
        <w:rPr>
          <w:spacing w:val="14"/>
        </w:rPr>
        <w:t xml:space="preserve"> </w:t>
      </w:r>
      <w:r>
        <w:t>Токмакова</w:t>
      </w:r>
      <w:r>
        <w:rPr>
          <w:spacing w:val="17"/>
        </w:rPr>
        <w:t xml:space="preserve"> </w:t>
      </w:r>
      <w:r>
        <w:t>И.П.</w:t>
      </w:r>
      <w:r>
        <w:rPr>
          <w:spacing w:val="15"/>
        </w:rPr>
        <w:t xml:space="preserve"> </w:t>
      </w:r>
      <w:r>
        <w:t>"Ивы",</w:t>
      </w:r>
      <w:r>
        <w:rPr>
          <w:spacing w:val="15"/>
        </w:rPr>
        <w:t xml:space="preserve"> </w:t>
      </w:r>
      <w:r>
        <w:t>"Сосны",</w:t>
      </w:r>
      <w:r>
        <w:rPr>
          <w:spacing w:val="15"/>
        </w:rPr>
        <w:t xml:space="preserve"> </w:t>
      </w:r>
      <w:r>
        <w:t>"Плим",</w:t>
      </w:r>
      <w:r>
        <w:rPr>
          <w:spacing w:val="15"/>
        </w:rPr>
        <w:t xml:space="preserve"> </w:t>
      </w:r>
      <w:r>
        <w:t>"Где</w:t>
      </w:r>
      <w:r>
        <w:rPr>
          <w:spacing w:val="7"/>
        </w:rPr>
        <w:t xml:space="preserve"> </w:t>
      </w:r>
      <w:r>
        <w:t>спит</w:t>
      </w:r>
      <w:r>
        <w:rPr>
          <w:spacing w:val="13"/>
        </w:rPr>
        <w:t xml:space="preserve"> </w:t>
      </w:r>
      <w:r>
        <w:t>рыбка?"</w:t>
      </w:r>
      <w:r>
        <w:rPr>
          <w:spacing w:val="9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выбору);</w:t>
      </w:r>
      <w:r>
        <w:rPr>
          <w:spacing w:val="14"/>
        </w:rPr>
        <w:t xml:space="preserve"> </w:t>
      </w:r>
      <w:r>
        <w:t>Толстой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7" w:firstLine="0"/>
      </w:pPr>
      <w:r>
        <w:t>А.К.</w:t>
      </w:r>
      <w:r>
        <w:rPr>
          <w:spacing w:val="1"/>
        </w:rPr>
        <w:t xml:space="preserve"> </w:t>
      </w:r>
      <w:r>
        <w:t>"Колокольчики</w:t>
      </w:r>
      <w:r>
        <w:rPr>
          <w:spacing w:val="1"/>
        </w:rPr>
        <w:t xml:space="preserve"> </w:t>
      </w:r>
      <w:r>
        <w:t>мои";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ёлочку";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"Разгром";</w:t>
      </w:r>
      <w:r>
        <w:rPr>
          <w:spacing w:val="1"/>
        </w:rPr>
        <w:t xml:space="preserve"> </w:t>
      </w:r>
      <w:r>
        <w:t>Фет</w:t>
      </w:r>
      <w:r>
        <w:rPr>
          <w:spacing w:val="55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"Мама! Глянь-ка из окошка..."; Хармс Д.И. "Очень страшная история", "Игра" (по выбору); Черный С.</w:t>
      </w:r>
      <w:r>
        <w:rPr>
          <w:spacing w:val="1"/>
        </w:rPr>
        <w:t xml:space="preserve"> </w:t>
      </w:r>
      <w:r>
        <w:t>"Приставалка";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"Путаница",</w:t>
      </w:r>
      <w:r>
        <w:rPr>
          <w:spacing w:val="1"/>
        </w:rPr>
        <w:t xml:space="preserve"> </w:t>
      </w:r>
      <w:r>
        <w:t>"Закаляка",</w:t>
      </w:r>
      <w:r>
        <w:rPr>
          <w:spacing w:val="2"/>
        </w:rPr>
        <w:t xml:space="preserve"> </w:t>
      </w:r>
      <w:r>
        <w:t>"Радость",</w:t>
      </w:r>
      <w:r>
        <w:rPr>
          <w:spacing w:val="2"/>
        </w:rPr>
        <w:t xml:space="preserve"> </w:t>
      </w:r>
      <w:r>
        <w:t>"Тараканище"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:rsidR="0058265E" w:rsidRDefault="00B83D3B">
      <w:pPr>
        <w:pStyle w:val="a3"/>
        <w:ind w:right="776" w:firstLine="566"/>
      </w:pPr>
      <w:r>
        <w:t>Проза. Абрамцева Н.К. "Дождик", "Как у зайчонка зуб болел" (по выбору); Берестов В.Д. "Как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"Подкидыш",</w:t>
      </w:r>
      <w:r>
        <w:rPr>
          <w:spacing w:val="1"/>
        </w:rPr>
        <w:t xml:space="preserve"> </w:t>
      </w:r>
      <w:r>
        <w:t>"Лис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мышонок",</w:t>
      </w:r>
      <w:r>
        <w:rPr>
          <w:spacing w:val="1"/>
        </w:rPr>
        <w:t xml:space="preserve"> </w:t>
      </w:r>
      <w:r>
        <w:t>"Первая</w:t>
      </w:r>
      <w:r>
        <w:rPr>
          <w:spacing w:val="1"/>
        </w:rPr>
        <w:t xml:space="preserve"> </w:t>
      </w:r>
      <w:r>
        <w:t>охота",</w:t>
      </w:r>
      <w:r>
        <w:rPr>
          <w:spacing w:val="1"/>
        </w:rPr>
        <w:t xml:space="preserve"> </w:t>
      </w:r>
      <w:r>
        <w:t>"Лесной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колючий</w:t>
      </w:r>
      <w:r>
        <w:rPr>
          <w:spacing w:val="1"/>
        </w:rPr>
        <w:t xml:space="preserve"> </w:t>
      </w:r>
      <w:r>
        <w:t>бок"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Вересаев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"Братишка";</w:t>
      </w:r>
      <w:r>
        <w:rPr>
          <w:spacing w:val="1"/>
        </w:rPr>
        <w:t xml:space="preserve"> </w:t>
      </w:r>
      <w:r>
        <w:t>Воронин</w:t>
      </w:r>
      <w:r>
        <w:rPr>
          <w:spacing w:val="55"/>
        </w:rPr>
        <w:t xml:space="preserve"> </w:t>
      </w:r>
      <w:r>
        <w:t>С.А.</w:t>
      </w:r>
      <w:r>
        <w:rPr>
          <w:spacing w:val="55"/>
        </w:rPr>
        <w:t xml:space="preserve"> </w:t>
      </w:r>
      <w:r>
        <w:t>"Воинственный</w:t>
      </w:r>
      <w:r>
        <w:rPr>
          <w:spacing w:val="1"/>
        </w:rPr>
        <w:t xml:space="preserve"> </w:t>
      </w:r>
      <w:r>
        <w:t>Жако"; Воронкова Л.Ф. "Как Аленка разбила зеркало" (из книги "Солнечный денек"); Дмитриев Ю.</w:t>
      </w:r>
      <w:r>
        <w:rPr>
          <w:spacing w:val="1"/>
        </w:rPr>
        <w:t xml:space="preserve"> </w:t>
      </w:r>
      <w:r>
        <w:t>"Синий шалашик"; Драгунский В.Ю. "Он живой и светится...", "Тайное становится явным" (по выбору);</w:t>
      </w:r>
      <w:r>
        <w:rPr>
          <w:spacing w:val="1"/>
        </w:rPr>
        <w:t xml:space="preserve"> </w:t>
      </w:r>
      <w:r>
        <w:t>Зощенко М.М. "Показательный ребёнок", "Глупая история" (по выбору); Коваль Ю.И. "Дед, баба и</w:t>
      </w:r>
      <w:r>
        <w:rPr>
          <w:spacing w:val="1"/>
        </w:rPr>
        <w:t xml:space="preserve"> </w:t>
      </w:r>
      <w:r>
        <w:t>Алеша";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 "Необыкновенная весна",</w:t>
      </w:r>
      <w:r>
        <w:rPr>
          <w:spacing w:val="1"/>
        </w:rPr>
        <w:t xml:space="preserve"> </w:t>
      </w:r>
      <w:r>
        <w:t>"Такое дерево" (по выбору);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 "Заплатка",</w:t>
      </w:r>
      <w:r>
        <w:rPr>
          <w:spacing w:val="1"/>
        </w:rPr>
        <w:t xml:space="preserve"> </w:t>
      </w:r>
      <w:r>
        <w:t>"Затейники"; Пришвин М.М. "Ребята и утята", "Журка" (по выбору); Сахарнов С.В. "Кто прячется лучше</w:t>
      </w:r>
      <w:r>
        <w:rPr>
          <w:spacing w:val="-52"/>
        </w:rPr>
        <w:t xml:space="preserve"> </w:t>
      </w:r>
      <w:r>
        <w:t>всех?"; Сладков Н.И. "Неслух"; Сутеев В.Г. "Мышонок и карандаш"; Тайц Я.М. "По пояс", "Все здесь"</w:t>
      </w:r>
      <w:r>
        <w:rPr>
          <w:spacing w:val="1"/>
        </w:rPr>
        <w:t xml:space="preserve"> </w:t>
      </w:r>
      <w:r>
        <w:t>(по выбору); Толстой Л.Н. "Собака шла по дощечке...", "Хотела галка пить...", "Правда всего дороже",</w:t>
      </w:r>
      <w:r>
        <w:rPr>
          <w:spacing w:val="1"/>
        </w:rPr>
        <w:t xml:space="preserve"> </w:t>
      </w:r>
      <w:r>
        <w:t>"Какая бывает роса на траве", "Отец приказал сыновьям..." (1-2 по выбору); Ушинский К.Д. "Ласточка";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-3"/>
        </w:rPr>
        <w:t xml:space="preserve"> </w:t>
      </w:r>
      <w:r>
        <w:t>"В</w:t>
      </w:r>
      <w:r>
        <w:rPr>
          <w:spacing w:val="-2"/>
        </w:rPr>
        <w:t xml:space="preserve"> </w:t>
      </w:r>
      <w:r>
        <w:t>медвежачий</w:t>
      </w:r>
      <w:r>
        <w:rPr>
          <w:spacing w:val="-3"/>
        </w:rPr>
        <w:t xml:space="preserve"> </w:t>
      </w:r>
      <w:r>
        <w:t>час";</w:t>
      </w:r>
      <w:r>
        <w:rPr>
          <w:spacing w:val="2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-3"/>
        </w:rPr>
        <w:t xml:space="preserve"> </w:t>
      </w:r>
      <w:r>
        <w:t>"Тюпа,</w:t>
      </w:r>
      <w:r>
        <w:rPr>
          <w:spacing w:val="-6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сорока"</w:t>
      </w:r>
      <w:r>
        <w:rPr>
          <w:spacing w:val="-4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:rsidR="0058265E" w:rsidRDefault="00B83D3B">
      <w:pPr>
        <w:pStyle w:val="a3"/>
        <w:spacing w:before="3"/>
        <w:ind w:right="786" w:firstLine="566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"Воробьишко";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Длинный</w:t>
      </w:r>
      <w:r>
        <w:rPr>
          <w:spacing w:val="6"/>
        </w:rPr>
        <w:t xml:space="preserve"> </w:t>
      </w:r>
      <w:r>
        <w:t>Нос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 Мохнатого Мишу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Короткий</w:t>
      </w:r>
      <w:r>
        <w:rPr>
          <w:spacing w:val="7"/>
        </w:rPr>
        <w:t xml:space="preserve"> </w:t>
      </w:r>
      <w:r>
        <w:t>Хвост";</w:t>
      </w:r>
      <w:r>
        <w:rPr>
          <w:spacing w:val="7"/>
        </w:rPr>
        <w:t xml:space="preserve"> </w:t>
      </w:r>
      <w:r>
        <w:t>Москвина</w:t>
      </w:r>
      <w:r>
        <w:rPr>
          <w:spacing w:val="7"/>
        </w:rPr>
        <w:t xml:space="preserve"> </w:t>
      </w:r>
      <w:r>
        <w:t>М.Л.</w:t>
      </w:r>
      <w:r>
        <w:rPr>
          <w:spacing w:val="3"/>
        </w:rPr>
        <w:t xml:space="preserve"> </w:t>
      </w:r>
      <w:r>
        <w:t>"Что случилось</w:t>
      </w:r>
      <w:r>
        <w:rPr>
          <w:spacing w:val="-53"/>
        </w:rPr>
        <w:t xml:space="preserve"> </w:t>
      </w:r>
      <w:r>
        <w:t>с крокодилом"; Сеф Р.С. "Сказка о кругленьких и длинненьких человечках"; Чуковский К.И. "Телефон",</w:t>
      </w:r>
      <w:r>
        <w:rPr>
          <w:spacing w:val="1"/>
        </w:rPr>
        <w:t xml:space="preserve"> </w:t>
      </w:r>
      <w:r>
        <w:t>"Тараканище",</w:t>
      </w:r>
      <w:r>
        <w:rPr>
          <w:spacing w:val="3"/>
        </w:rPr>
        <w:t xml:space="preserve"> </w:t>
      </w:r>
      <w:r>
        <w:t>"Федорино</w:t>
      </w:r>
      <w:r>
        <w:rPr>
          <w:spacing w:val="-4"/>
        </w:rPr>
        <w:t xml:space="preserve"> </w:t>
      </w:r>
      <w:r>
        <w:t>горе",</w:t>
      </w:r>
      <w:r>
        <w:rPr>
          <w:spacing w:val="4"/>
        </w:rPr>
        <w:t xml:space="preserve"> </w:t>
      </w:r>
      <w:r>
        <w:t>"Айболит и</w:t>
      </w:r>
      <w:r>
        <w:rPr>
          <w:spacing w:val="2"/>
        </w:rPr>
        <w:t xml:space="preserve"> </w:t>
      </w:r>
      <w:r>
        <w:t>воробей"</w:t>
      </w:r>
      <w:r>
        <w:rPr>
          <w:spacing w:val="-2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 по</w:t>
      </w:r>
      <w:r>
        <w:rPr>
          <w:spacing w:val="-4"/>
        </w:rPr>
        <w:t xml:space="preserve"> </w:t>
      </w:r>
      <w:r>
        <w:t>выбору).</w:t>
      </w:r>
    </w:p>
    <w:p w:rsidR="0058265E" w:rsidRDefault="00B83D3B">
      <w:pPr>
        <w:pStyle w:val="a3"/>
        <w:spacing w:line="250" w:lineRule="exact"/>
        <w:ind w:left="1379" w:firstLine="0"/>
      </w:pPr>
      <w:r>
        <w:t>Произведения</w:t>
      </w:r>
      <w:r>
        <w:rPr>
          <w:spacing w:val="-3"/>
        </w:rPr>
        <w:t xml:space="preserve"> </w:t>
      </w:r>
      <w:r>
        <w:t>поэтов и</w:t>
      </w:r>
      <w:r>
        <w:rPr>
          <w:spacing w:val="-4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стран.</w:t>
      </w:r>
    </w:p>
    <w:p w:rsidR="0058265E" w:rsidRDefault="00B83D3B">
      <w:pPr>
        <w:pStyle w:val="a3"/>
        <w:spacing w:before="1"/>
        <w:ind w:right="788" w:firstLine="566"/>
      </w:pPr>
      <w:r>
        <w:t>Поэзия.</w:t>
      </w:r>
      <w:r>
        <w:rPr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"Клей",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Заходер;</w:t>
      </w:r>
      <w:r>
        <w:rPr>
          <w:spacing w:val="1"/>
        </w:rPr>
        <w:t xml:space="preserve"> </w:t>
      </w:r>
      <w:r>
        <w:t>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"Слезы",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</w:t>
      </w:r>
      <w:r>
        <w:rPr>
          <w:spacing w:val="55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Солоновича; Квитко Л.М. "Бабушкины руки" (пер. с евр. Т. Спендиаровой); Райнис Я. "Наперегонки",</w:t>
      </w:r>
      <w:r>
        <w:rPr>
          <w:spacing w:val="1"/>
        </w:rPr>
        <w:t xml:space="preserve"> </w:t>
      </w:r>
      <w:r>
        <w:t>пер. с латыш. Л. Мезинова; Тувим Ю. "Чудеса", пер. с польск. В. Приходько; "Про пана Трулялинского",</w:t>
      </w:r>
      <w:r>
        <w:rPr>
          <w:spacing w:val="-52"/>
        </w:rPr>
        <w:t xml:space="preserve"> </w:t>
      </w:r>
      <w:r>
        <w:t>пересказ с</w:t>
      </w:r>
      <w:r>
        <w:rPr>
          <w:spacing w:val="-1"/>
        </w:rPr>
        <w:t xml:space="preserve"> </w:t>
      </w:r>
      <w:r>
        <w:t>польск.</w:t>
      </w:r>
      <w:r>
        <w:rPr>
          <w:spacing w:val="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"Овощи",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 польск.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Михалкова.</w:t>
      </w:r>
    </w:p>
    <w:p w:rsidR="0058265E" w:rsidRDefault="00B83D3B">
      <w:pPr>
        <w:pStyle w:val="a3"/>
        <w:spacing w:before="1"/>
        <w:ind w:right="787" w:firstLine="566"/>
      </w:pPr>
      <w:r>
        <w:t>Литературные сказки. Балинт А. "Гном Гномыч и Изюмка" (1-2 главы из книги по выбору), пер. с</w:t>
      </w:r>
      <w:r>
        <w:rPr>
          <w:spacing w:val="1"/>
        </w:rPr>
        <w:t xml:space="preserve"> </w:t>
      </w:r>
      <w:r>
        <w:t>венг.</w:t>
      </w:r>
      <w:r>
        <w:rPr>
          <w:spacing w:val="1"/>
        </w:rPr>
        <w:t xml:space="preserve"> </w:t>
      </w:r>
      <w:r>
        <w:t>Г. Лейбутина;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 "Груффало", "Хочу к маме" 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 (по выбору);</w:t>
      </w:r>
      <w:r>
        <w:rPr>
          <w:spacing w:val="1"/>
        </w:rPr>
        <w:t xml:space="preserve"> </w:t>
      </w:r>
      <w:r>
        <w:t>Ивамура К. "14 лесных мышей" (пер. Е. Байбиковой); Ингавес Г. "Мишка Бруно" (пер. О. Мяэотс); 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"Мяули. Истории из жизни удивительной кошки" (пер.</w:t>
      </w:r>
      <w:r>
        <w:rPr>
          <w:spacing w:val="1"/>
        </w:rPr>
        <w:t xml:space="preserve"> </w:t>
      </w:r>
      <w:r>
        <w:t>М. Аромштам); Лангройтер Ю. "А дома</w:t>
      </w:r>
      <w:r>
        <w:rPr>
          <w:spacing w:val="1"/>
        </w:rPr>
        <w:t xml:space="preserve"> </w:t>
      </w:r>
      <w:r>
        <w:t>лучше!" (пер. В. Фербикова); Мугур Ф. "Рилэ-Йепурилэ и Жучок с золотыми крылышками" (пер. с</w:t>
      </w:r>
      <w:r>
        <w:rPr>
          <w:spacing w:val="1"/>
        </w:rPr>
        <w:t xml:space="preserve"> </w:t>
      </w:r>
      <w:r>
        <w:t>румынск. Д. Шполянской); Пени О. "Поцелуй в ладошке" (пер. Е. Сорокиной); Родари Д. "Собака,</w:t>
      </w:r>
      <w:r>
        <w:rPr>
          <w:spacing w:val="1"/>
        </w:rPr>
        <w:t xml:space="preserve"> </w:t>
      </w:r>
      <w:r>
        <w:t>которая не умела лаять" (из книги "Сказки, у которых три конца"), пер. с итал. И. Константиновой;</w:t>
      </w:r>
      <w:r>
        <w:rPr>
          <w:spacing w:val="1"/>
        </w:rPr>
        <w:t xml:space="preserve"> </w:t>
      </w:r>
      <w:r>
        <w:t>Хогарт Э. "Мафии и его веселые друзья" (1-2 главы из книги по выбору), пер. с англ. О. Образцовой и Н.</w:t>
      </w:r>
      <w:r>
        <w:rPr>
          <w:spacing w:val="-52"/>
        </w:rPr>
        <w:t xml:space="preserve"> </w:t>
      </w:r>
      <w:r>
        <w:t>Шанько;</w:t>
      </w:r>
      <w:r>
        <w:rPr>
          <w:spacing w:val="2"/>
        </w:rPr>
        <w:t xml:space="preserve"> </w:t>
      </w:r>
      <w:r>
        <w:t>Юхансон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"Мулле</w:t>
      </w:r>
      <w:r>
        <w:rPr>
          <w:spacing w:val="-5"/>
        </w:rPr>
        <w:t xml:space="preserve"> </w:t>
      </w:r>
      <w:r>
        <w:t>Мек и</w:t>
      </w:r>
      <w:r>
        <w:rPr>
          <w:spacing w:val="2"/>
        </w:rPr>
        <w:t xml:space="preserve"> </w:t>
      </w:r>
      <w:r>
        <w:t>Буффа"</w:t>
      </w:r>
      <w:r>
        <w:rPr>
          <w:spacing w:val="-2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Затолокиной).</w:t>
      </w:r>
    </w:p>
    <w:p w:rsidR="0058265E" w:rsidRDefault="00B83D3B">
      <w:pPr>
        <w:pStyle w:val="1"/>
        <w:spacing w:before="4"/>
        <w:ind w:left="1437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лет.</w:t>
      </w:r>
    </w:p>
    <w:p w:rsidR="0058265E" w:rsidRDefault="00B83D3B">
      <w:pPr>
        <w:pStyle w:val="a3"/>
        <w:ind w:right="804" w:firstLine="566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58265E" w:rsidRDefault="00B83D3B">
      <w:pPr>
        <w:pStyle w:val="a3"/>
        <w:ind w:right="786" w:firstLine="566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"Жил-был</w:t>
      </w:r>
      <w:r>
        <w:rPr>
          <w:spacing w:val="1"/>
        </w:rPr>
        <w:t xml:space="preserve"> </w:t>
      </w:r>
      <w:r>
        <w:t>карась..."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"Жили-были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братца..."</w:t>
      </w:r>
      <w:r>
        <w:rPr>
          <w:spacing w:val="1"/>
        </w:rPr>
        <w:t xml:space="preserve"> </w:t>
      </w:r>
      <w:r>
        <w:t>(докучная сказка); "Заяц-хвастун" (обраб. О.И. Капицы/ пересказ А.Н. Толстого); "Крылатый, мохнатый</w:t>
      </w:r>
      <w:r>
        <w:rPr>
          <w:spacing w:val="1"/>
        </w:rPr>
        <w:t xml:space="preserve"> </w:t>
      </w:r>
      <w:r>
        <w:t>да масляный" (обраб. И.В. Карнауховой); "Лиса и кувшин" (обраб. О.И. Капицы); "Морозко" (пересказ</w:t>
      </w:r>
      <w:r>
        <w:rPr>
          <w:spacing w:val="1"/>
        </w:rPr>
        <w:t xml:space="preserve"> </w:t>
      </w:r>
      <w:r>
        <w:t>М. Булатова); "По щучьему веленью" (обраб. А.Н. Толстого); "Сестрица Алёнушка и братец Иванушка"</w:t>
      </w:r>
      <w:r>
        <w:rPr>
          <w:spacing w:val="1"/>
        </w:rPr>
        <w:t xml:space="preserve"> </w:t>
      </w:r>
      <w:r>
        <w:t>(пересказ А.Н. Толстого); "Сивка-бурка" (обраб. М.А. Булатова/ обраб. А.Н. Толстого/ пересказ 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"Царевна-лягушка"</w:t>
      </w:r>
      <w:r>
        <w:rPr>
          <w:spacing w:val="-3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Толстого/</w:t>
      </w:r>
      <w:r>
        <w:rPr>
          <w:spacing w:val="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58265E" w:rsidRDefault="00B83D3B">
      <w:pPr>
        <w:pStyle w:val="a3"/>
        <w:spacing w:before="1"/>
        <w:ind w:right="790" w:firstLine="566"/>
      </w:pPr>
      <w:r>
        <w:t>Сказки народов мира. "Госпожа Метелица", пересказ с нем. А. Введенского, под редакцией С.Я.</w:t>
      </w:r>
      <w:r>
        <w:rPr>
          <w:spacing w:val="1"/>
        </w:rPr>
        <w:t xml:space="preserve"> </w:t>
      </w:r>
      <w:r>
        <w:t>Маршака, из сказок братьев Гримм; "Жёлтый аист", пер. с кит. Ф. Ярлина; "Златовласка", пер. с чешск.</w:t>
      </w:r>
      <w:r>
        <w:rPr>
          <w:spacing w:val="1"/>
        </w:rPr>
        <w:t xml:space="preserve"> </w:t>
      </w:r>
      <w:r>
        <w:t>К.Г.</w:t>
      </w:r>
      <w:r>
        <w:rPr>
          <w:spacing w:val="28"/>
        </w:rPr>
        <w:t xml:space="preserve"> </w:t>
      </w:r>
      <w:r>
        <w:t>Паустовского;</w:t>
      </w:r>
      <w:r>
        <w:rPr>
          <w:spacing w:val="32"/>
        </w:rPr>
        <w:t xml:space="preserve"> </w:t>
      </w:r>
      <w:r>
        <w:t>"Летучий</w:t>
      </w:r>
      <w:r>
        <w:rPr>
          <w:spacing w:val="27"/>
        </w:rPr>
        <w:t xml:space="preserve"> </w:t>
      </w:r>
      <w:r>
        <w:t>корабль",</w:t>
      </w:r>
      <w:r>
        <w:rPr>
          <w:spacing w:val="29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укр.</w:t>
      </w:r>
      <w:r>
        <w:rPr>
          <w:spacing w:val="29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Нечаева;</w:t>
      </w:r>
      <w:r>
        <w:rPr>
          <w:spacing w:val="28"/>
        </w:rPr>
        <w:t xml:space="preserve"> </w:t>
      </w:r>
      <w:r>
        <w:t>"Рапунцель"</w:t>
      </w:r>
      <w:r>
        <w:rPr>
          <w:spacing w:val="23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8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Петникова/</w:t>
      </w:r>
      <w:r>
        <w:rPr>
          <w:spacing w:val="-5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Архангельской.</w:t>
      </w:r>
    </w:p>
    <w:p w:rsidR="0058265E" w:rsidRDefault="00B83D3B">
      <w:pPr>
        <w:pStyle w:val="a3"/>
        <w:spacing w:line="249" w:lineRule="exact"/>
        <w:ind w:left="1379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</w:p>
    <w:p w:rsidR="0058265E" w:rsidRDefault="00B83D3B">
      <w:pPr>
        <w:pStyle w:val="a3"/>
        <w:spacing w:before="1"/>
        <w:ind w:right="787" w:firstLine="566"/>
      </w:pPr>
      <w:r>
        <w:t>Поэзия. Аким Я.Л. "Жадина"; Барто А.Л. "Верёвочка", "Гуси-лебеди", "Есть такие мальчики", "Мы</w:t>
      </w:r>
      <w:r>
        <w:rPr>
          <w:spacing w:val="-52"/>
        </w:rPr>
        <w:t xml:space="preserve"> </w:t>
      </w:r>
      <w:r>
        <w:t>не заметили жука" (1-2 стихотворения по выбору); Бородицкая М. "Тетушка Луна"; Бунин И.А. "Первый</w:t>
      </w:r>
      <w:r>
        <w:rPr>
          <w:spacing w:val="-52"/>
        </w:rPr>
        <w:t xml:space="preserve"> </w:t>
      </w:r>
      <w:r>
        <w:t>снег"; Волкова Н. "Воздушные замки"; Городецкий С.М. "Котёнок"; Дядина Г. "Пуговичный городок";</w:t>
      </w:r>
      <w:r>
        <w:rPr>
          <w:spacing w:val="1"/>
        </w:rPr>
        <w:t xml:space="preserve"> </w:t>
      </w:r>
      <w:r>
        <w:t>Есенин С.А. "Берёза"; Заходер Б.В. "Моя Вообразилия"; Маршак С.Я. "Пудель"; Мориц Ю.П. "Домик с</w:t>
      </w:r>
      <w:r>
        <w:rPr>
          <w:spacing w:val="1"/>
        </w:rPr>
        <w:t xml:space="preserve"> </w:t>
      </w:r>
      <w:r>
        <w:t>трубой";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"Какие бывают подарки";</w:t>
      </w:r>
      <w:r>
        <w:rPr>
          <w:spacing w:val="1"/>
        </w:rPr>
        <w:t xml:space="preserve"> </w:t>
      </w:r>
      <w:r>
        <w:t>Пивоварова</w:t>
      </w:r>
      <w:r>
        <w:rPr>
          <w:spacing w:val="1"/>
        </w:rPr>
        <w:t xml:space="preserve"> </w:t>
      </w:r>
      <w:r>
        <w:t>И.М. "Сосчитать не могу";</w:t>
      </w:r>
      <w:r>
        <w:rPr>
          <w:spacing w:val="55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</w:t>
      </w:r>
      <w:r>
        <w:rPr>
          <w:spacing w:val="22"/>
        </w:rPr>
        <w:t xml:space="preserve"> </w:t>
      </w:r>
      <w:r>
        <w:t>"У</w:t>
      </w:r>
      <w:r>
        <w:rPr>
          <w:spacing w:val="18"/>
        </w:rPr>
        <w:t xml:space="preserve"> </w:t>
      </w:r>
      <w:r>
        <w:t>лукоморья</w:t>
      </w:r>
      <w:r>
        <w:rPr>
          <w:spacing w:val="20"/>
        </w:rPr>
        <w:t xml:space="preserve"> </w:t>
      </w:r>
      <w:r>
        <w:t>дуб</w:t>
      </w:r>
      <w:r>
        <w:rPr>
          <w:spacing w:val="19"/>
        </w:rPr>
        <w:t xml:space="preserve"> </w:t>
      </w:r>
      <w:r>
        <w:t>зелёный...."</w:t>
      </w:r>
      <w:r>
        <w:rPr>
          <w:spacing w:val="17"/>
        </w:rPr>
        <w:t xml:space="preserve"> </w:t>
      </w:r>
      <w:r>
        <w:t>(отрывок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поэмы</w:t>
      </w:r>
      <w:r>
        <w:rPr>
          <w:spacing w:val="16"/>
        </w:rPr>
        <w:t xml:space="preserve"> </w:t>
      </w:r>
      <w:r>
        <w:t>"Руслан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Людмила"),</w:t>
      </w:r>
      <w:r>
        <w:rPr>
          <w:spacing w:val="23"/>
        </w:rPr>
        <w:t xml:space="preserve"> </w:t>
      </w:r>
      <w:r>
        <w:t>"Ель</w:t>
      </w:r>
      <w:r>
        <w:rPr>
          <w:spacing w:val="16"/>
        </w:rPr>
        <w:t xml:space="preserve"> </w:t>
      </w:r>
      <w:r>
        <w:t>растёт</w:t>
      </w:r>
      <w:r>
        <w:rPr>
          <w:spacing w:val="20"/>
        </w:rPr>
        <w:t xml:space="preserve"> </w:t>
      </w:r>
      <w:r>
        <w:t>перед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8" w:firstLine="0"/>
      </w:pPr>
      <w:r>
        <w:t>дворцом...."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"Сказки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"Бесконечные</w:t>
      </w:r>
      <w:r>
        <w:rPr>
          <w:spacing w:val="1"/>
        </w:rPr>
        <w:t xml:space="preserve"> </w:t>
      </w:r>
      <w:r>
        <w:t>стихи";</w:t>
      </w:r>
      <w:r>
        <w:rPr>
          <w:spacing w:val="1"/>
        </w:rPr>
        <w:t xml:space="preserve"> </w:t>
      </w:r>
      <w:r>
        <w:t>Симбирская Ю. "Ехал дождь в командировку"; Степанов В.А. "Родные просторы"; Суриков И.З. "Белый</w:t>
      </w:r>
      <w:r>
        <w:rPr>
          <w:spacing w:val="1"/>
        </w:rPr>
        <w:t xml:space="preserve"> </w:t>
      </w:r>
      <w:r>
        <w:t>снег пушистый",</w:t>
      </w:r>
      <w:r>
        <w:rPr>
          <w:spacing w:val="1"/>
        </w:rPr>
        <w:t xml:space="preserve"> </w:t>
      </w:r>
      <w:r>
        <w:t>"Зима" (отрывок); 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"Осенние листья"; Тютчев Ф.И. "Зима недаром</w:t>
      </w:r>
      <w:r>
        <w:rPr>
          <w:spacing w:val="1"/>
        </w:rPr>
        <w:t xml:space="preserve"> </w:t>
      </w:r>
      <w:r>
        <w:t>злится</w:t>
      </w:r>
      <w:r>
        <w:rPr>
          <w:spacing w:val="55"/>
        </w:rPr>
        <w:t xml:space="preserve"> </w:t>
      </w:r>
      <w:r>
        <w:t>";</w:t>
      </w:r>
      <w:r>
        <w:rPr>
          <w:spacing w:val="10"/>
        </w:rPr>
        <w:t xml:space="preserve"> </w:t>
      </w:r>
      <w:r>
        <w:t>Усачев</w:t>
      </w:r>
      <w:r>
        <w:rPr>
          <w:spacing w:val="15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"Колыбельная</w:t>
      </w:r>
      <w:r>
        <w:rPr>
          <w:spacing w:val="14"/>
        </w:rPr>
        <w:t xml:space="preserve"> </w:t>
      </w:r>
      <w:r>
        <w:t>книга",</w:t>
      </w:r>
      <w:r>
        <w:rPr>
          <w:spacing w:val="17"/>
        </w:rPr>
        <w:t xml:space="preserve"> </w:t>
      </w:r>
      <w:r>
        <w:t>"К</w:t>
      </w:r>
      <w:r>
        <w:rPr>
          <w:spacing w:val="11"/>
        </w:rPr>
        <w:t xml:space="preserve"> </w:t>
      </w:r>
      <w:r>
        <w:t>нам</w:t>
      </w:r>
      <w:r>
        <w:rPr>
          <w:spacing w:val="10"/>
        </w:rPr>
        <w:t xml:space="preserve"> </w:t>
      </w:r>
      <w:r>
        <w:t>приходит</w:t>
      </w:r>
      <w:r>
        <w:rPr>
          <w:spacing w:val="14"/>
        </w:rPr>
        <w:t xml:space="preserve"> </w:t>
      </w:r>
      <w:r>
        <w:t>Новый</w:t>
      </w:r>
      <w:r>
        <w:rPr>
          <w:spacing w:val="17"/>
        </w:rPr>
        <w:t xml:space="preserve"> </w:t>
      </w:r>
      <w:r>
        <w:t>год";</w:t>
      </w:r>
      <w:r>
        <w:rPr>
          <w:spacing w:val="15"/>
        </w:rPr>
        <w:t xml:space="preserve"> </w:t>
      </w:r>
      <w:r>
        <w:t>Фет</w:t>
      </w:r>
      <w:r>
        <w:rPr>
          <w:spacing w:val="19"/>
        </w:rPr>
        <w:t xml:space="preserve"> </w:t>
      </w:r>
      <w:r>
        <w:t>А.А.</w:t>
      </w:r>
      <w:r>
        <w:rPr>
          <w:spacing w:val="17"/>
        </w:rPr>
        <w:t xml:space="preserve"> </w:t>
      </w:r>
      <w:r>
        <w:t>"Мама,</w:t>
      </w:r>
      <w:r>
        <w:rPr>
          <w:spacing w:val="12"/>
        </w:rPr>
        <w:t xml:space="preserve"> </w:t>
      </w:r>
      <w:r>
        <w:t>глянь-ка</w:t>
      </w:r>
      <w:r>
        <w:rPr>
          <w:spacing w:val="8"/>
        </w:rPr>
        <w:t xml:space="preserve"> </w:t>
      </w:r>
      <w:r>
        <w:t>из</w:t>
      </w:r>
    </w:p>
    <w:p w:rsidR="0058265E" w:rsidRDefault="00B83D3B">
      <w:pPr>
        <w:pStyle w:val="a3"/>
        <w:ind w:right="801" w:firstLine="0"/>
      </w:pPr>
      <w:r>
        <w:t>окошка....";</w:t>
      </w:r>
      <w:r>
        <w:rPr>
          <w:spacing w:val="1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кроватки";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"Волк";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"Ёлка";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"Мирная</w:t>
      </w:r>
      <w:r>
        <w:rPr>
          <w:spacing w:val="-6"/>
        </w:rPr>
        <w:t xml:space="preserve"> </w:t>
      </w:r>
      <w:r>
        <w:t>считалка",</w:t>
      </w:r>
      <w:r>
        <w:rPr>
          <w:spacing w:val="3"/>
        </w:rPr>
        <w:t xml:space="preserve"> </w:t>
      </w:r>
      <w:r>
        <w:t>"Жила-была семья",</w:t>
      </w:r>
      <w:r>
        <w:rPr>
          <w:spacing w:val="3"/>
        </w:rPr>
        <w:t xml:space="preserve"> </w:t>
      </w:r>
      <w:r>
        <w:t>"Подарки</w:t>
      </w:r>
      <w:r>
        <w:rPr>
          <w:spacing w:val="2"/>
        </w:rPr>
        <w:t xml:space="preserve"> </w:t>
      </w:r>
      <w:r>
        <w:t>для Елки.</w:t>
      </w:r>
      <w:r>
        <w:rPr>
          <w:spacing w:val="-2"/>
        </w:rPr>
        <w:t xml:space="preserve"> </w:t>
      </w:r>
      <w:r>
        <w:t>Зимняя книга"</w:t>
      </w:r>
      <w:r>
        <w:rPr>
          <w:spacing w:val="-3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:rsidR="0058265E" w:rsidRDefault="00B83D3B">
      <w:pPr>
        <w:pStyle w:val="a3"/>
        <w:ind w:right="781" w:firstLine="566"/>
      </w:pPr>
      <w:r>
        <w:t>Проза. Аксаков С.Т. "Сурка"; Алмазов Б.А. "Горбушка"; Баруздин С.А. "Берегите свои косы!",</w:t>
      </w:r>
      <w:r>
        <w:rPr>
          <w:spacing w:val="1"/>
        </w:rPr>
        <w:t xml:space="preserve"> </w:t>
      </w:r>
      <w:r>
        <w:t>"Забракованный мишка" (по выбору); Бианки В.В. "Лесная газета" (2-3 рассказа по выбору); Гайдар А.П.</w:t>
      </w:r>
      <w:r>
        <w:rPr>
          <w:spacing w:val="-52"/>
        </w:rPr>
        <w:t xml:space="preserve"> </w:t>
      </w:r>
      <w:r>
        <w:t>"Чук и Гек", "Поход" (по выбору); Голявкин В.В. "И мы помогали", "Язык", "Как я помогал маме мыть</w:t>
      </w:r>
      <w:r>
        <w:rPr>
          <w:spacing w:val="1"/>
        </w:rPr>
        <w:t xml:space="preserve"> </w:t>
      </w:r>
      <w:r>
        <w:t>пол", "Закутанный мальчик" (1-2 рассказа по выбору); Дмитриева В.И. "Малыш и Жучка"; Драгунский</w:t>
      </w:r>
      <w:r>
        <w:rPr>
          <w:spacing w:val="1"/>
        </w:rPr>
        <w:t xml:space="preserve"> </w:t>
      </w:r>
      <w:r>
        <w:t>В.Ю. "Денискины рассказы" (1-2 рассказа по выбору); Москвина М.Л. "Кроха"; Носов Н.Н. "Живая</w:t>
      </w:r>
      <w:r>
        <w:rPr>
          <w:spacing w:val="1"/>
        </w:rPr>
        <w:t xml:space="preserve"> </w:t>
      </w:r>
      <w:r>
        <w:t>шляпа", "Дружок", "На горке" (по выбору); Пантелеев Л. "Буква ТЫ"; Паустовский К.Г. "Кот-ворюга";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"Книжка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Гришку"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"Глоток</w:t>
      </w:r>
      <w:r>
        <w:rPr>
          <w:spacing w:val="55"/>
        </w:rPr>
        <w:t xml:space="preserve"> </w:t>
      </w:r>
      <w:r>
        <w:t>молока",</w:t>
      </w:r>
      <w:r>
        <w:rPr>
          <w:spacing w:val="1"/>
        </w:rPr>
        <w:t xml:space="preserve"> </w:t>
      </w:r>
      <w:r>
        <w:t>"Беличья память", "Курица на столбах" (по выбору); Симбирская Ю. "Лапин"; Сладков Н.И. "Серьёзная</w:t>
      </w:r>
      <w:r>
        <w:rPr>
          <w:spacing w:val="1"/>
        </w:rPr>
        <w:t xml:space="preserve"> </w:t>
      </w:r>
      <w:r>
        <w:t>птица", "Карлуха" (по выбору); Снегирёв Г.Я. "Про пингвинов" (1-2 рассказа по выбору); Толстой Л.Н.</w:t>
      </w:r>
      <w:r>
        <w:rPr>
          <w:spacing w:val="1"/>
        </w:rPr>
        <w:t xml:space="preserve"> </w:t>
      </w:r>
      <w:r>
        <w:t>"Косточка",</w:t>
      </w:r>
      <w:r>
        <w:rPr>
          <w:spacing w:val="1"/>
        </w:rPr>
        <w:t xml:space="preserve"> </w:t>
      </w:r>
      <w:r>
        <w:t>"Котёнок"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ель</w:t>
      </w:r>
      <w:r>
        <w:rPr>
          <w:spacing w:val="1"/>
        </w:rPr>
        <w:t xml:space="preserve"> </w:t>
      </w:r>
      <w:r>
        <w:t>обыкновенная";</w:t>
      </w:r>
      <w:r>
        <w:rPr>
          <w:spacing w:val="2"/>
        </w:rPr>
        <w:t xml:space="preserve"> </w:t>
      </w:r>
      <w:r>
        <w:t>Шим</w:t>
      </w:r>
      <w:r>
        <w:rPr>
          <w:spacing w:val="-4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"Петух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наседка",</w:t>
      </w:r>
      <w:r>
        <w:rPr>
          <w:spacing w:val="3"/>
        </w:rPr>
        <w:t xml:space="preserve"> </w:t>
      </w:r>
      <w:r>
        <w:t>"Солнечная</w:t>
      </w:r>
      <w:r>
        <w:rPr>
          <w:spacing w:val="1"/>
        </w:rPr>
        <w:t xml:space="preserve"> </w:t>
      </w:r>
      <w:r>
        <w:t>капля"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58265E" w:rsidRDefault="00B83D3B">
      <w:pPr>
        <w:pStyle w:val="a3"/>
        <w:spacing w:before="1"/>
        <w:ind w:right="788" w:firstLine="566"/>
      </w:pPr>
      <w:r>
        <w:t>Литературные сказки. Александрова Т.И. "Домовёнок Кузька"; Бажов П.П. "Серебряное копытце";</w:t>
      </w:r>
      <w:r>
        <w:rPr>
          <w:spacing w:val="-52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"Сова",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спешил",</w:t>
      </w:r>
      <w:r>
        <w:rPr>
          <w:spacing w:val="1"/>
        </w:rPr>
        <w:t xml:space="preserve"> </w:t>
      </w:r>
      <w:r>
        <w:t>"Синичкин</w:t>
      </w:r>
      <w:r>
        <w:rPr>
          <w:spacing w:val="1"/>
        </w:rPr>
        <w:t xml:space="preserve"> </w:t>
      </w:r>
      <w:r>
        <w:t>календарь",</w:t>
      </w:r>
      <w:r>
        <w:rPr>
          <w:spacing w:val="1"/>
        </w:rPr>
        <w:t xml:space="preserve"> </w:t>
      </w:r>
      <w:r>
        <w:t>"Молодая</w:t>
      </w:r>
      <w:r>
        <w:rPr>
          <w:spacing w:val="1"/>
        </w:rPr>
        <w:t xml:space="preserve"> </w:t>
      </w:r>
      <w:r>
        <w:t>ворона",</w:t>
      </w:r>
      <w:r>
        <w:rPr>
          <w:spacing w:val="1"/>
        </w:rPr>
        <w:t xml:space="preserve"> </w:t>
      </w:r>
      <w:r>
        <w:t>"Хвосты", "Чей нос лучше?", "Чьи это ноги?", "Кто чем поёт?", "Лесные домишки", "Красная горка",</w:t>
      </w:r>
      <w:r>
        <w:rPr>
          <w:spacing w:val="1"/>
        </w:rPr>
        <w:t xml:space="preserve"> </w:t>
      </w:r>
      <w:r>
        <w:t>"Кукушонок", "Где раки зимуют" (2-3 сказки по выбору); Даль В.И. "Старик-годовик"; Ершов П.П.</w:t>
      </w:r>
      <w:r>
        <w:rPr>
          <w:spacing w:val="1"/>
        </w:rPr>
        <w:t xml:space="preserve"> </w:t>
      </w:r>
      <w:r>
        <w:t>"Конёк-горбунок";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Звёздочка";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"Цветик-семицветик",</w:t>
      </w:r>
      <w:r>
        <w:rPr>
          <w:spacing w:val="1"/>
        </w:rPr>
        <w:t xml:space="preserve"> </w:t>
      </w:r>
      <w:r>
        <w:t>"Дудочка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кувшинчик" (по выбору); Мамин-Сибиряк Д.Н. "Алёнушкины сказки" (1-2 сказки по выбору); Михайлов</w:t>
      </w:r>
      <w:r>
        <w:rPr>
          <w:spacing w:val="-52"/>
        </w:rPr>
        <w:t xml:space="preserve"> </w:t>
      </w:r>
      <w:r>
        <w:t>М.Л. "Два Мороза"; Носов Н.Н. "Бобик в гостях у Барбоса"; Петрушевская Л.С. "От тебя одни слёзы";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 и о прекрасной царевне лебеди", "Сказка</w:t>
      </w:r>
      <w:r>
        <w:rPr>
          <w:spacing w:val="1"/>
        </w:rPr>
        <w:t xml:space="preserve"> </w:t>
      </w:r>
      <w:r>
        <w:t>о мёртвой царевне и о семи богатырях" (по</w:t>
      </w:r>
      <w:r>
        <w:rPr>
          <w:spacing w:val="1"/>
        </w:rPr>
        <w:t xml:space="preserve"> </w:t>
      </w:r>
      <w:r>
        <w:t>выбору); Сапгир Г.Л. "Как лягушку продавали"; Телешов Н.Д. "Крупеничка"; Ушинский К.Д. "Слепая</w:t>
      </w:r>
      <w:r>
        <w:rPr>
          <w:spacing w:val="1"/>
        </w:rPr>
        <w:t xml:space="preserve"> </w:t>
      </w:r>
      <w:r>
        <w:t>лошадь";</w:t>
      </w:r>
      <w:r>
        <w:rPr>
          <w:spacing w:val="2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"Доктор</w:t>
      </w:r>
      <w:r>
        <w:rPr>
          <w:spacing w:val="6"/>
        </w:rPr>
        <w:t xml:space="preserve"> </w:t>
      </w:r>
      <w:r>
        <w:t>Айболит"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романа X.</w:t>
      </w:r>
      <w:r>
        <w:rPr>
          <w:spacing w:val="-2"/>
        </w:rPr>
        <w:t xml:space="preserve"> </w:t>
      </w:r>
      <w:r>
        <w:t>Лофтинга).</w:t>
      </w:r>
    </w:p>
    <w:p w:rsidR="0058265E" w:rsidRDefault="00B83D3B">
      <w:pPr>
        <w:pStyle w:val="a3"/>
        <w:spacing w:before="2" w:line="251" w:lineRule="exact"/>
        <w:ind w:left="1379" w:firstLine="0"/>
      </w:pPr>
      <w:r>
        <w:t>Произведения</w:t>
      </w:r>
      <w:r>
        <w:rPr>
          <w:spacing w:val="-3"/>
        </w:rPr>
        <w:t xml:space="preserve"> </w:t>
      </w:r>
      <w:r>
        <w:t>поэтов и</w:t>
      </w:r>
      <w:r>
        <w:rPr>
          <w:spacing w:val="-4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стран.</w:t>
      </w:r>
    </w:p>
    <w:p w:rsidR="0058265E" w:rsidRDefault="00B83D3B">
      <w:pPr>
        <w:pStyle w:val="a3"/>
        <w:ind w:right="787" w:firstLine="566"/>
      </w:pPr>
      <w:r>
        <w:t>Поэзия.</w:t>
      </w:r>
      <w:r>
        <w:rPr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Валек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"Мудрецы"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бабушка"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 Карем М. "Мирная считалка" (пер. с франц. В.Д. Берестова); Сиххад А. "Сад" (пер. с</w:t>
      </w:r>
      <w:r>
        <w:rPr>
          <w:spacing w:val="1"/>
        </w:rPr>
        <w:t xml:space="preserve"> </w:t>
      </w:r>
      <w:r>
        <w:t>азербайдж. А. Ахундовой); Смит У.Д. "Про летающую корову" (пер. с англ. Б.В. Заходера); Фройденберг</w:t>
      </w:r>
      <w:r>
        <w:rPr>
          <w:spacing w:val="-52"/>
        </w:rPr>
        <w:t xml:space="preserve"> </w:t>
      </w:r>
      <w:r>
        <w:t>А. "Великан и мышь" (пер. с нем. Ю.И. Коринца); Чиарди Дж. "О том, у кого три глаза" (пер. с англ. Р.С.</w:t>
      </w:r>
      <w:r>
        <w:rPr>
          <w:spacing w:val="-52"/>
        </w:rPr>
        <w:t xml:space="preserve"> </w:t>
      </w:r>
      <w:r>
        <w:t>Сефа).</w:t>
      </w:r>
    </w:p>
    <w:p w:rsidR="0058265E" w:rsidRDefault="00B83D3B">
      <w:pPr>
        <w:pStyle w:val="a3"/>
        <w:spacing w:before="2"/>
        <w:ind w:right="781" w:firstLine="566"/>
      </w:pPr>
      <w:r>
        <w:t>Литературные сказки. Сказки-повести (для длительного чтения). Андерсен Г.Х. "Огниво" (пер. с</w:t>
      </w:r>
      <w:r>
        <w:rPr>
          <w:spacing w:val="1"/>
        </w:rPr>
        <w:t xml:space="preserve"> </w:t>
      </w:r>
      <w:r>
        <w:t>датск. А. Ганзен), "Свинопас" (пер. с датск. А. Ганзен), "Дюймовочка" (пер. с датск. и пересказ А.</w:t>
      </w:r>
      <w:r>
        <w:rPr>
          <w:spacing w:val="1"/>
        </w:rPr>
        <w:t xml:space="preserve"> </w:t>
      </w:r>
      <w:r>
        <w:t>Ганзен), "Гадкий утёнок" (пер. с датск. А. Ганзен, пересказ Т. Габбе и А. Любарской), "Новое платье</w:t>
      </w:r>
      <w:r>
        <w:rPr>
          <w:spacing w:val="1"/>
        </w:rPr>
        <w:t xml:space="preserve"> </w:t>
      </w:r>
      <w:r>
        <w:t>короля" (пер. с датск. А. Ганзен), "Ромашка" (пер. с датск. А. Ганзен), "Дикие лебеди" (пер. с датск. А.</w:t>
      </w:r>
      <w:r>
        <w:rPr>
          <w:spacing w:val="1"/>
        </w:rPr>
        <w:t xml:space="preserve"> </w:t>
      </w:r>
      <w:r>
        <w:t>Ганзен) (1-2 сказки по выбору); Киплинг Дж. Р. "Сказка о слонёнке" (пер. с англ. К.И. Чуковского),</w:t>
      </w:r>
      <w:r>
        <w:rPr>
          <w:spacing w:val="1"/>
        </w:rPr>
        <w:t xml:space="preserve"> </w:t>
      </w:r>
      <w:r>
        <w:t>"Откуда у кита такая глотка" (пер. с англ. К.И. Чуковского, стихи в пер. С.Я. Маршака) (по выбору);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Лагерлёф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 X. "Путешествия доктора Дулиттла" (пер. с англ. С. Мещерякова); Милн А.А. "Винни-Пух 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все"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Пройслер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"Маленькая</w:t>
      </w:r>
      <w:r>
        <w:rPr>
          <w:spacing w:val="1"/>
        </w:rPr>
        <w:t xml:space="preserve"> </w:t>
      </w:r>
      <w:r>
        <w:t>Баба-яга"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 "Маленькое привидение" (пер. с нем. Ю. Коринца); Родари Д. "Приключения Чипполино"</w:t>
      </w:r>
      <w:r>
        <w:rPr>
          <w:spacing w:val="1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3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"Сказки,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которых три</w:t>
      </w:r>
      <w:r>
        <w:rPr>
          <w:spacing w:val="5"/>
        </w:rPr>
        <w:t xml:space="preserve"> </w:t>
      </w:r>
      <w:r>
        <w:t>конца"</w:t>
      </w:r>
      <w:r>
        <w:rPr>
          <w:spacing w:val="-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</w:t>
      </w:r>
      <w:r>
        <w:rPr>
          <w:spacing w:val="-2"/>
        </w:rPr>
        <w:t xml:space="preserve"> </w:t>
      </w:r>
      <w:r>
        <w:t>Константиновой).</w:t>
      </w:r>
    </w:p>
    <w:p w:rsidR="0058265E" w:rsidRDefault="00B83D3B">
      <w:pPr>
        <w:pStyle w:val="1"/>
        <w:spacing w:before="5" w:line="249" w:lineRule="exact"/>
        <w:ind w:left="1379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spacing w:line="242" w:lineRule="auto"/>
        <w:ind w:right="800" w:firstLine="566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52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58265E" w:rsidRDefault="00B83D3B">
      <w:pPr>
        <w:pStyle w:val="a3"/>
        <w:spacing w:line="242" w:lineRule="auto"/>
        <w:ind w:right="784" w:firstLine="566"/>
      </w:pPr>
      <w:r>
        <w:rPr>
          <w:b/>
        </w:rPr>
        <w:t>Русские народные сказки</w:t>
      </w:r>
      <w:r>
        <w:t>. "Василиса Прекрасная" (из сборника А.Н. Афанасьева); "Вежливый</w:t>
      </w:r>
      <w:r>
        <w:rPr>
          <w:spacing w:val="1"/>
        </w:rPr>
        <w:t xml:space="preserve"> </w:t>
      </w:r>
      <w:r>
        <w:t>Кот-воркот"</w:t>
      </w:r>
      <w:r>
        <w:rPr>
          <w:spacing w:val="41"/>
        </w:rPr>
        <w:t xml:space="preserve"> </w:t>
      </w:r>
      <w:r>
        <w:t>(обраб.</w:t>
      </w:r>
      <w:r>
        <w:rPr>
          <w:spacing w:val="48"/>
        </w:rPr>
        <w:t xml:space="preserve"> </w:t>
      </w:r>
      <w:r>
        <w:t>М.</w:t>
      </w:r>
      <w:r>
        <w:rPr>
          <w:spacing w:val="44"/>
        </w:rPr>
        <w:t xml:space="preserve"> </w:t>
      </w:r>
      <w:r>
        <w:t>Булатова);</w:t>
      </w:r>
      <w:r>
        <w:rPr>
          <w:spacing w:val="46"/>
        </w:rPr>
        <w:t xml:space="preserve"> </w:t>
      </w:r>
      <w:r>
        <w:t>"Иван</w:t>
      </w:r>
      <w:r>
        <w:rPr>
          <w:spacing w:val="47"/>
        </w:rPr>
        <w:t xml:space="preserve"> </w:t>
      </w:r>
      <w:r>
        <w:t>Царевич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Серый</w:t>
      </w:r>
      <w:r>
        <w:rPr>
          <w:spacing w:val="48"/>
        </w:rPr>
        <w:t xml:space="preserve"> </w:t>
      </w:r>
      <w:r>
        <w:t>Волк"</w:t>
      </w:r>
      <w:r>
        <w:rPr>
          <w:spacing w:val="41"/>
        </w:rPr>
        <w:t xml:space="preserve"> </w:t>
      </w:r>
      <w:r>
        <w:t>(обраб.</w:t>
      </w:r>
      <w:r>
        <w:rPr>
          <w:spacing w:val="48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Толстого);</w:t>
      </w:r>
      <w:r>
        <w:rPr>
          <w:spacing w:val="46"/>
        </w:rPr>
        <w:t xml:space="preserve"> </w:t>
      </w:r>
      <w:r>
        <w:t>"Зимовье</w:t>
      </w:r>
    </w:p>
    <w:p w:rsidR="0058265E" w:rsidRDefault="0058265E">
      <w:pPr>
        <w:spacing w:line="242" w:lineRule="auto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4" w:firstLine="0"/>
      </w:pPr>
      <w:r>
        <w:t>зверей"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"Кощей</w:t>
      </w:r>
      <w:r>
        <w:rPr>
          <w:spacing w:val="1"/>
        </w:rPr>
        <w:t xml:space="preserve"> </w:t>
      </w:r>
      <w:r>
        <w:t>Бессмертный"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 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"Рифмы" (авторизованный пересказ Б.В. Шергина); "Семь Симеонов - семь работников" (обраб. 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"Солдатская</w:t>
      </w:r>
      <w:r>
        <w:rPr>
          <w:spacing w:val="1"/>
        </w:rPr>
        <w:t xml:space="preserve"> </w:t>
      </w:r>
      <w:r>
        <w:t>загадка" (из сборника 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</w:t>
      </w:r>
      <w:r>
        <w:rPr>
          <w:spacing w:val="55"/>
        </w:rPr>
        <w:t xml:space="preserve"> </w:t>
      </w:r>
      <w:r>
        <w:t>глаза велики" (обраб.</w:t>
      </w:r>
      <w:r>
        <w:rPr>
          <w:spacing w:val="1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Капицы);</w:t>
      </w:r>
      <w:r>
        <w:rPr>
          <w:spacing w:val="-2"/>
        </w:rPr>
        <w:t xml:space="preserve"> </w:t>
      </w:r>
      <w:r>
        <w:t>"Хвосты"</w:t>
      </w:r>
      <w:r>
        <w:rPr>
          <w:spacing w:val="-2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58265E" w:rsidRDefault="00B83D3B">
      <w:pPr>
        <w:pStyle w:val="a3"/>
        <w:ind w:right="788" w:firstLine="566"/>
      </w:pPr>
      <w:r>
        <w:rPr>
          <w:b/>
        </w:rPr>
        <w:t>Былины.</w:t>
      </w:r>
      <w:r>
        <w:rPr>
          <w:b/>
          <w:spacing w:val="1"/>
        </w:rPr>
        <w:t xml:space="preserve"> </w:t>
      </w:r>
      <w:r>
        <w:t>"Садко"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Карнауховой/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"Добрыня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Змей"</w:t>
      </w:r>
      <w:r>
        <w:rPr>
          <w:spacing w:val="1"/>
        </w:rPr>
        <w:t xml:space="preserve"> </w:t>
      </w:r>
      <w:r>
        <w:t>(обраб. Н.П. Колпаковой/ пересказ И.В. Карнауховой); "Илья Муромец и Соловей-Разбойник" (обраб.</w:t>
      </w:r>
      <w:r>
        <w:rPr>
          <w:spacing w:val="1"/>
        </w:rPr>
        <w:t xml:space="preserve"> </w:t>
      </w:r>
      <w:r>
        <w:t>А.Ф.</w:t>
      </w:r>
      <w:r>
        <w:rPr>
          <w:spacing w:val="3"/>
        </w:rPr>
        <w:t xml:space="preserve"> </w:t>
      </w:r>
      <w:r>
        <w:t>Гильфердинга/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Карнауховой).</w:t>
      </w:r>
    </w:p>
    <w:p w:rsidR="0058265E" w:rsidRDefault="00B83D3B">
      <w:pPr>
        <w:pStyle w:val="a3"/>
        <w:ind w:right="784" w:firstLine="566"/>
      </w:pPr>
      <w:r>
        <w:rPr>
          <w:b/>
        </w:rPr>
        <w:t>Сказки народов мира</w:t>
      </w:r>
      <w:r>
        <w:t>. "Айога", нанайск., обраб. Д. Нагишкина; "Беляночка и Розочка", нем. 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Бр.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Покровской;</w:t>
      </w:r>
      <w:r>
        <w:rPr>
          <w:spacing w:val="1"/>
        </w:rPr>
        <w:t xml:space="preserve"> </w:t>
      </w:r>
      <w:r>
        <w:t>"Самый</w:t>
      </w:r>
      <w:r>
        <w:rPr>
          <w:spacing w:val="1"/>
        </w:rPr>
        <w:t xml:space="preserve"> </w:t>
      </w:r>
      <w:r>
        <w:t>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 "Голубая птица", туркм. обраб. А. Александровой и М. Туберовского; "Кот в сапогах" (пер. с</w:t>
      </w:r>
      <w:r>
        <w:rPr>
          <w:spacing w:val="1"/>
        </w:rPr>
        <w:t xml:space="preserve"> </w:t>
      </w:r>
      <w:r>
        <w:t>франц. Т. Габбе), "Волшебница" (пер. с франц. И.С. Тургенева), "Мальчик с пальчик" (пер. с франц. Б.А.</w:t>
      </w:r>
      <w:r>
        <w:rPr>
          <w:spacing w:val="1"/>
        </w:rPr>
        <w:t xml:space="preserve"> </w:t>
      </w:r>
      <w:r>
        <w:t>Дехтерёва),</w:t>
      </w:r>
      <w:r>
        <w:rPr>
          <w:spacing w:val="3"/>
        </w:rPr>
        <w:t xml:space="preserve"> </w:t>
      </w:r>
      <w:r>
        <w:t>"Золушка"</w:t>
      </w:r>
      <w:r>
        <w:rPr>
          <w:spacing w:val="-2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 франц.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3"/>
        </w:rPr>
        <w:t xml:space="preserve"> </w:t>
      </w:r>
      <w:r>
        <w:t>Ш.</w:t>
      </w:r>
    </w:p>
    <w:p w:rsidR="0058265E" w:rsidRDefault="00B83D3B">
      <w:pPr>
        <w:pStyle w:val="1"/>
        <w:spacing w:before="3"/>
        <w:ind w:left="1379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России.</w:t>
      </w:r>
    </w:p>
    <w:p w:rsidR="0058265E" w:rsidRDefault="00B83D3B">
      <w:pPr>
        <w:pStyle w:val="a3"/>
        <w:ind w:right="792" w:firstLine="566"/>
      </w:pPr>
      <w:r>
        <w:rPr>
          <w:b/>
        </w:rPr>
        <w:t>Поэзия</w:t>
      </w:r>
      <w:r>
        <w:t>. Аким Я.Л. "Мой верный чиж"; Бальмонт К.Д. "Снежинка"; Благинина Е.А. "Шинель",</w:t>
      </w:r>
      <w:r>
        <w:rPr>
          <w:spacing w:val="1"/>
        </w:rPr>
        <w:t xml:space="preserve"> </w:t>
      </w:r>
      <w:r>
        <w:t>"Одуванчик",</w:t>
      </w:r>
      <w:r>
        <w:rPr>
          <w:spacing w:val="1"/>
        </w:rPr>
        <w:t xml:space="preserve"> </w:t>
      </w:r>
      <w:r>
        <w:t>"Наш</w:t>
      </w:r>
      <w:r>
        <w:rPr>
          <w:spacing w:val="1"/>
        </w:rPr>
        <w:t xml:space="preserve"> </w:t>
      </w:r>
      <w:r>
        <w:t>дедушка"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"Листопад";</w:t>
      </w:r>
      <w:r>
        <w:rPr>
          <w:spacing w:val="1"/>
        </w:rPr>
        <w:t xml:space="preserve"> </w:t>
      </w:r>
      <w:r>
        <w:t>Владимиров</w:t>
      </w:r>
      <w:r>
        <w:rPr>
          <w:spacing w:val="1"/>
        </w:rPr>
        <w:t xml:space="preserve"> </w:t>
      </w:r>
      <w:r>
        <w:t>Ю.Д.</w:t>
      </w:r>
      <w:r>
        <w:rPr>
          <w:spacing w:val="1"/>
        </w:rPr>
        <w:t xml:space="preserve"> </w:t>
      </w:r>
      <w:r>
        <w:t>"Чудаки";</w:t>
      </w:r>
      <w:r>
        <w:rPr>
          <w:spacing w:val="1"/>
        </w:rPr>
        <w:t xml:space="preserve"> </w:t>
      </w:r>
      <w:r>
        <w:t>Гамзатов Р.Г. "Мой дедушка" (перевод с аварского языка Я. Козловского), Городецкий С.М. "Весенняя</w:t>
      </w:r>
      <w:r>
        <w:rPr>
          <w:spacing w:val="1"/>
        </w:rPr>
        <w:t xml:space="preserve"> </w:t>
      </w:r>
      <w:r>
        <w:t>песенка"; Есенин С.А. "Поёт зима, аукает....", "Пороша"; Жуковский В.А. "Жаворонок"; Левин В.А.</w:t>
      </w:r>
      <w:r>
        <w:rPr>
          <w:spacing w:val="1"/>
        </w:rPr>
        <w:t xml:space="preserve"> </w:t>
      </w:r>
      <w:r>
        <w:t>"Зелёная история"; Маршак С.Я. "Рассказ о неизвестном герое"; Маяковский В.В. "Эта книжечка моя,</w:t>
      </w:r>
      <w:r>
        <w:rPr>
          <w:spacing w:val="1"/>
        </w:rPr>
        <w:t xml:space="preserve"> </w:t>
      </w:r>
      <w:r>
        <w:t>про моря и про маяк"; Моравская М. "Апельсинные корки"; Мошковская Э.Э. "Добежали до 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"Встреча</w:t>
      </w:r>
      <w:r>
        <w:rPr>
          <w:spacing w:val="1"/>
        </w:rPr>
        <w:t xml:space="preserve"> </w:t>
      </w:r>
      <w:r>
        <w:t>зимы";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"Дом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голубой";</w:t>
      </w:r>
      <w:r>
        <w:rPr>
          <w:spacing w:val="1"/>
        </w:rPr>
        <w:t xml:space="preserve"> </w:t>
      </w:r>
      <w:r>
        <w:t>Пляцковский М.С. "Настоящий друг"; Пушкин А.С "Зимний вечер", "Унылая пора! Очей очарованье!.."</w:t>
      </w:r>
      <w:r>
        <w:rPr>
          <w:spacing w:val="1"/>
        </w:rPr>
        <w:t xml:space="preserve"> </w:t>
      </w:r>
      <w:r>
        <w:t>("Осень"),</w:t>
      </w:r>
      <w:r>
        <w:rPr>
          <w:spacing w:val="1"/>
        </w:rPr>
        <w:t xml:space="preserve"> </w:t>
      </w:r>
      <w:r>
        <w:t>"Зимнее</w:t>
      </w:r>
      <w:r>
        <w:rPr>
          <w:spacing w:val="1"/>
        </w:rPr>
        <w:t xml:space="preserve"> </w:t>
      </w:r>
      <w:r>
        <w:t>утро"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зайца";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"Считалки",</w:t>
      </w:r>
      <w:r>
        <w:rPr>
          <w:spacing w:val="1"/>
        </w:rPr>
        <w:t xml:space="preserve"> </w:t>
      </w:r>
      <w:r>
        <w:t>"Скороговорки",</w:t>
      </w:r>
      <w:r>
        <w:rPr>
          <w:spacing w:val="1"/>
        </w:rPr>
        <w:t xml:space="preserve"> </w:t>
      </w:r>
      <w:r>
        <w:t>"Людоед 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Всё наоборот" (по выбору);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"Новогоднее";</w:t>
      </w:r>
      <w:r>
        <w:rPr>
          <w:spacing w:val="1"/>
        </w:rPr>
        <w:t xml:space="preserve"> </w:t>
      </w:r>
      <w:r>
        <w:t>Соловьёва П.С. "Подснежник", "Ночь и день"; Степанов В.А. "Что мы Родиной зовём?"; Токмакова И.П.</w:t>
      </w:r>
      <w:r>
        <w:rPr>
          <w:spacing w:val="1"/>
        </w:rPr>
        <w:t xml:space="preserve"> </w:t>
      </w:r>
      <w:r>
        <w:t>"Мне</w:t>
      </w:r>
      <w:r>
        <w:rPr>
          <w:spacing w:val="1"/>
        </w:rPr>
        <w:t xml:space="preserve"> </w:t>
      </w:r>
      <w:r>
        <w:t>грустно",</w:t>
      </w:r>
      <w:r>
        <w:rPr>
          <w:spacing w:val="1"/>
        </w:rPr>
        <w:t xml:space="preserve"> </w:t>
      </w:r>
      <w:r>
        <w:t>"Куда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машинах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"Чародейкою</w:t>
      </w:r>
      <w:r>
        <w:rPr>
          <w:spacing w:val="1"/>
        </w:rPr>
        <w:t xml:space="preserve"> </w:t>
      </w:r>
      <w:r>
        <w:t>зимою...",</w:t>
      </w:r>
      <w:r>
        <w:rPr>
          <w:spacing w:val="1"/>
        </w:rPr>
        <w:t xml:space="preserve"> </w:t>
      </w:r>
      <w:r>
        <w:t>"Весенняя</w:t>
      </w:r>
      <w:r>
        <w:rPr>
          <w:spacing w:val="-2"/>
        </w:rPr>
        <w:t xml:space="preserve"> </w:t>
      </w:r>
      <w:r>
        <w:t>гроза"; 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"Память"; Чёрный С.</w:t>
      </w:r>
      <w:r>
        <w:rPr>
          <w:spacing w:val="-3"/>
        </w:rPr>
        <w:t xml:space="preserve"> </w:t>
      </w:r>
      <w:r>
        <w:t>"На</w:t>
      </w:r>
      <w:r>
        <w:rPr>
          <w:spacing w:val="2"/>
        </w:rPr>
        <w:t xml:space="preserve"> </w:t>
      </w:r>
      <w:r>
        <w:t>коньках",</w:t>
      </w:r>
      <w:r>
        <w:rPr>
          <w:spacing w:val="1"/>
        </w:rPr>
        <w:t xml:space="preserve"> </w:t>
      </w:r>
      <w:r>
        <w:t>"Волшебник"</w:t>
      </w:r>
      <w:r>
        <w:rPr>
          <w:spacing w:val="-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58265E" w:rsidRDefault="00B83D3B">
      <w:pPr>
        <w:pStyle w:val="a3"/>
        <w:ind w:right="781" w:firstLine="566"/>
      </w:pPr>
      <w:r>
        <w:rPr>
          <w:b/>
        </w:rPr>
        <w:t>Проза</w:t>
      </w:r>
      <w:r>
        <w:t>. Алексеев С.П. "Первый ночной таран"; Бианки В.В. "Тайна ночного леса"; Воробьёв Е.З.</w:t>
      </w:r>
      <w:r>
        <w:rPr>
          <w:spacing w:val="1"/>
        </w:rPr>
        <w:t xml:space="preserve"> </w:t>
      </w:r>
      <w:r>
        <w:t>"Обрывок провода"; Воскобойников В.М. "Когда Александр Пушкин был маленьким"; 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"Морские истории" (1-2 рассказа</w:t>
      </w:r>
      <w:r>
        <w:rPr>
          <w:spacing w:val="1"/>
        </w:rPr>
        <w:t xml:space="preserve"> </w:t>
      </w:r>
      <w:r>
        <w:t>по выбору); Зощенко М.М.</w:t>
      </w:r>
      <w:r>
        <w:rPr>
          <w:spacing w:val="1"/>
        </w:rPr>
        <w:t xml:space="preserve"> </w:t>
      </w:r>
      <w:r>
        <w:t>"Рассказы о Лёле и</w:t>
      </w:r>
      <w:r>
        <w:rPr>
          <w:spacing w:val="55"/>
        </w:rPr>
        <w:t xml:space="preserve"> </w:t>
      </w:r>
      <w:r>
        <w:t>Миньке" (1-2 рассказа</w:t>
      </w:r>
      <w:r>
        <w:rPr>
          <w:spacing w:val="1"/>
        </w:rPr>
        <w:t xml:space="preserve"> </w:t>
      </w:r>
      <w:r>
        <w:t>по выбору);</w:t>
      </w:r>
      <w:r>
        <w:rPr>
          <w:spacing w:val="1"/>
        </w:rPr>
        <w:t xml:space="preserve"> </w:t>
      </w:r>
      <w:r>
        <w:t>Коваль Ю.И.</w:t>
      </w:r>
      <w:r>
        <w:rPr>
          <w:spacing w:val="1"/>
        </w:rPr>
        <w:t xml:space="preserve"> </w:t>
      </w:r>
      <w:r>
        <w:t>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"/>
        </w:rPr>
        <w:t xml:space="preserve"> </w:t>
      </w:r>
      <w:r>
        <w:t>"Алый"</w:t>
      </w:r>
      <w:r>
        <w:rPr>
          <w:spacing w:val="1"/>
        </w:rPr>
        <w:t xml:space="preserve"> </w:t>
      </w:r>
      <w:r>
        <w:t>(по 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"Слон";</w:t>
      </w:r>
      <w:r>
        <w:rPr>
          <w:spacing w:val="1"/>
        </w:rPr>
        <w:t xml:space="preserve"> </w:t>
      </w:r>
      <w:r>
        <w:t>Мартынова К., Василиади О. "Ёлка, кот и Новый год"; Носов Н.Н. "Заплатка", "Огурцы", "Мишкина</w:t>
      </w:r>
      <w:r>
        <w:rPr>
          <w:spacing w:val="1"/>
        </w:rPr>
        <w:t xml:space="preserve"> </w:t>
      </w:r>
      <w:r>
        <w:t>каша"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Митяев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"Мешок</w:t>
      </w:r>
      <w:r>
        <w:rPr>
          <w:spacing w:val="1"/>
        </w:rPr>
        <w:t xml:space="preserve"> </w:t>
      </w:r>
      <w:r>
        <w:t>овсянки";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"Жаба",</w:t>
      </w:r>
      <w:r>
        <w:rPr>
          <w:spacing w:val="1"/>
        </w:rPr>
        <w:t xml:space="preserve"> </w:t>
      </w:r>
      <w:r>
        <w:t>"Шутка"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Пришвин М.М. "Лисичкин хлеб", "Изобретатель" (по выбору); Ракитина Е. "Приключения новогодних</w:t>
      </w:r>
      <w:r>
        <w:rPr>
          <w:spacing w:val="1"/>
        </w:rPr>
        <w:t xml:space="preserve"> </w:t>
      </w:r>
      <w:r>
        <w:t>игрушек", "Серёжик" (по выбору); Раскин А.Б. "Как папа был маленьким" (1-2 рассказа по выбору);</w:t>
      </w:r>
      <w:r>
        <w:rPr>
          <w:spacing w:val="1"/>
        </w:rPr>
        <w:t xml:space="preserve"> </w:t>
      </w:r>
      <w:r>
        <w:t>Сладкое Н.И. "Хитрющий зайчишка", "Синичка необыкновенная", "Почему ноябрь пегий" (по 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"Листопадничек";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"Филипок",</w:t>
      </w:r>
      <w:r>
        <w:rPr>
          <w:spacing w:val="1"/>
        </w:rPr>
        <w:t xml:space="preserve"> </w:t>
      </w:r>
      <w:r>
        <w:t>"Лев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собачка",</w:t>
      </w:r>
      <w:r>
        <w:rPr>
          <w:spacing w:val="55"/>
        </w:rPr>
        <w:t xml:space="preserve"> </w:t>
      </w:r>
      <w:r>
        <w:t>"Прыжок",</w:t>
      </w:r>
      <w:r>
        <w:rPr>
          <w:spacing w:val="1"/>
        </w:rPr>
        <w:t xml:space="preserve"> </w:t>
      </w:r>
      <w:r>
        <w:t>"Акула",</w:t>
      </w:r>
      <w:r>
        <w:rPr>
          <w:spacing w:val="1"/>
        </w:rPr>
        <w:t xml:space="preserve"> </w:t>
      </w:r>
      <w:r>
        <w:t>"Пожарные</w:t>
      </w:r>
      <w:r>
        <w:rPr>
          <w:spacing w:val="1"/>
        </w:rPr>
        <w:t xml:space="preserve"> </w:t>
      </w:r>
      <w:r>
        <w:t>собаки"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"Мне</w:t>
      </w:r>
      <w:r>
        <w:rPr>
          <w:spacing w:val="1"/>
        </w:rPr>
        <w:t xml:space="preserve"> </w:t>
      </w:r>
      <w:r>
        <w:t>письмо!";</w:t>
      </w:r>
      <w:r>
        <w:rPr>
          <w:spacing w:val="1"/>
        </w:rPr>
        <w:t xml:space="preserve"> </w:t>
      </w:r>
      <w:r>
        <w:t>Чаплина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"Кинули";</w:t>
      </w:r>
      <w:r>
        <w:rPr>
          <w:spacing w:val="2"/>
        </w:rPr>
        <w:t xml:space="preserve"> </w:t>
      </w:r>
      <w:r>
        <w:t>Шим</w:t>
      </w:r>
      <w:r>
        <w:rPr>
          <w:spacing w:val="1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"Хлеб растет".</w:t>
      </w:r>
    </w:p>
    <w:p w:rsidR="0058265E" w:rsidRDefault="00B83D3B">
      <w:pPr>
        <w:pStyle w:val="a3"/>
        <w:spacing w:before="2"/>
        <w:ind w:right="785" w:firstLine="566"/>
      </w:pPr>
      <w:r>
        <w:rPr>
          <w:b/>
        </w:rPr>
        <w:t>Литературные сказки</w:t>
      </w:r>
      <w:r>
        <w:t>. Гайдар А.П. "Сказка о Военной тайне, о Мальчише-Кибальчише и его</w:t>
      </w:r>
      <w:r>
        <w:rPr>
          <w:spacing w:val="1"/>
        </w:rPr>
        <w:t xml:space="preserve"> </w:t>
      </w:r>
      <w:r>
        <w:t>твёрдом слове"; Гаршин В.М. "Лягушка-путешественница"; Козлов С.Г. "Как Ёжик с Медвежонком</w:t>
      </w:r>
      <w:r>
        <w:rPr>
          <w:spacing w:val="1"/>
        </w:rPr>
        <w:t xml:space="preserve"> </w:t>
      </w:r>
      <w:r>
        <w:t>звёзды протирали"; Маршак С.Я. "Двенадцать месяцев"; Паустовский К.Г. "Тёплый хлеб", "Дремучий</w:t>
      </w:r>
      <w:r>
        <w:rPr>
          <w:spacing w:val="1"/>
        </w:rPr>
        <w:t xml:space="preserve"> </w:t>
      </w:r>
      <w:r>
        <w:t>медведь"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A.M.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"Хлебный</w:t>
      </w:r>
      <w:r>
        <w:rPr>
          <w:spacing w:val="1"/>
        </w:rPr>
        <w:t xml:space="preserve"> </w:t>
      </w:r>
      <w:r>
        <w:t>голос";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"Всяк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своему";</w:t>
      </w:r>
      <w:r>
        <w:rPr>
          <w:spacing w:val="2"/>
        </w:rPr>
        <w:t xml:space="preserve"> </w:t>
      </w:r>
      <w:r>
        <w:t>Соколов-Микитов</w:t>
      </w:r>
      <w:r>
        <w:rPr>
          <w:spacing w:val="3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"Соль</w:t>
      </w:r>
      <w:r>
        <w:rPr>
          <w:spacing w:val="5"/>
        </w:rPr>
        <w:t xml:space="preserve"> </w:t>
      </w:r>
      <w:r>
        <w:t>Земли".</w:t>
      </w:r>
    </w:p>
    <w:p w:rsidR="0058265E" w:rsidRDefault="00B83D3B">
      <w:pPr>
        <w:pStyle w:val="1"/>
        <w:ind w:left="1379"/>
        <w:rPr>
          <w:b w:val="0"/>
        </w:rPr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</w:t>
      </w:r>
      <w:r>
        <w:rPr>
          <w:b w:val="0"/>
        </w:rPr>
        <w:t>.</w:t>
      </w:r>
    </w:p>
    <w:p w:rsidR="0058265E" w:rsidRDefault="00B83D3B">
      <w:pPr>
        <w:pStyle w:val="a3"/>
        <w:spacing w:before="1"/>
        <w:ind w:right="800" w:firstLine="566"/>
      </w:pPr>
      <w:r>
        <w:rPr>
          <w:b/>
        </w:rPr>
        <w:t>Поэзия</w:t>
      </w:r>
      <w:r>
        <w:t>. Брехт Б. "Зимний вечер через форточку" (пер. с нем. К. Орешина); Дриз О.О. "Как сделать</w:t>
      </w:r>
      <w:r>
        <w:rPr>
          <w:spacing w:val="-52"/>
        </w:rPr>
        <w:t xml:space="preserve"> </w:t>
      </w:r>
      <w:r>
        <w:t>утро волшебным" (пер. с евр. Т. Спендиаровой); Лир Э. "Лимерики" (пер. с англ. Г. Кружкова); Станчев</w:t>
      </w:r>
      <w:r>
        <w:rPr>
          <w:spacing w:val="1"/>
        </w:rPr>
        <w:t xml:space="preserve"> </w:t>
      </w:r>
      <w:r>
        <w:t>Л. "Осенняя гамма" (пер. с болг. И.П. Токмаковой); Стивенсон Р.Л. "Вычитанные страны" (пер. с англ.</w:t>
      </w:r>
      <w:r>
        <w:rPr>
          <w:spacing w:val="1"/>
        </w:rPr>
        <w:t xml:space="preserve"> </w:t>
      </w:r>
      <w:r>
        <w:t>Вл.Ф.</w:t>
      </w:r>
      <w:r>
        <w:rPr>
          <w:spacing w:val="3"/>
        </w:rPr>
        <w:t xml:space="preserve"> </w:t>
      </w:r>
      <w:r>
        <w:t>Ходасевича).</w:t>
      </w:r>
    </w:p>
    <w:p w:rsidR="0058265E" w:rsidRDefault="00B83D3B">
      <w:pPr>
        <w:pStyle w:val="a3"/>
        <w:spacing w:before="1"/>
        <w:ind w:right="785" w:firstLine="566"/>
      </w:pPr>
      <w:r>
        <w:t>Литературные сказки.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55"/>
        </w:rPr>
        <w:t xml:space="preserve"> </w:t>
      </w:r>
      <w:r>
        <w:t>"Оле-Лукойе"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"Соловей"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 пересказ Т. Габбе 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"Стойкий оловянный солдатик" (пер. с датск. А. Ганзен, пересказ Т. Габбе и А. Любарской), "Снежная</w:t>
      </w:r>
      <w:r>
        <w:rPr>
          <w:spacing w:val="1"/>
        </w:rPr>
        <w:t xml:space="preserve"> </w:t>
      </w:r>
      <w:r>
        <w:t>Королева" (пер. с датск. А. Ганзен), "Русалочка" (пер. с датск. А. Ганзен) (1-2 сказки по выбору); Гофман</w:t>
      </w:r>
      <w:r>
        <w:rPr>
          <w:spacing w:val="-52"/>
        </w:rPr>
        <w:t xml:space="preserve"> </w:t>
      </w:r>
      <w:r>
        <w:t>Э.Т.А.</w:t>
      </w:r>
      <w:r>
        <w:rPr>
          <w:spacing w:val="9"/>
        </w:rPr>
        <w:t xml:space="preserve"> </w:t>
      </w:r>
      <w:r>
        <w:t>"Щелкунчик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мышиный</w:t>
      </w:r>
      <w:r>
        <w:rPr>
          <w:spacing w:val="5"/>
        </w:rPr>
        <w:t xml:space="preserve"> </w:t>
      </w:r>
      <w:r>
        <w:t>Король"</w:t>
      </w:r>
      <w:r>
        <w:rPr>
          <w:spacing w:val="4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нем.</w:t>
      </w:r>
      <w:r>
        <w:rPr>
          <w:spacing w:val="9"/>
        </w:rPr>
        <w:t xml:space="preserve"> </w:t>
      </w:r>
      <w:r>
        <w:t>И. Татариновой);</w:t>
      </w:r>
      <w:r>
        <w:rPr>
          <w:spacing w:val="8"/>
        </w:rPr>
        <w:t xml:space="preserve"> </w:t>
      </w:r>
      <w:r>
        <w:t>Киплинг</w:t>
      </w:r>
      <w:r>
        <w:rPr>
          <w:spacing w:val="3"/>
        </w:rPr>
        <w:t xml:space="preserve"> </w:t>
      </w:r>
      <w:r>
        <w:t>Дж.</w:t>
      </w:r>
      <w:r>
        <w:rPr>
          <w:spacing w:val="5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"Маугли"</w:t>
      </w:r>
      <w:r>
        <w:rPr>
          <w:spacing w:val="4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2" w:firstLine="0"/>
      </w:pPr>
      <w:r>
        <w:t>англ. Н. Дарузес/И. Шустовой), "Кошка, которая гуляла сама по себе" (пер. с англ. К.И. Чуковского/Н.</w:t>
      </w:r>
      <w:r>
        <w:rPr>
          <w:spacing w:val="1"/>
        </w:rPr>
        <w:t xml:space="preserve"> </w:t>
      </w:r>
      <w:r>
        <w:t>Дарузерс); Кэррол Л. "Алиса в стране чудес"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 в пер. С.Я. Маршака, Д. Орловской, О. Седаковой); Линдгрен А. "Три повести о Малыше и</w:t>
      </w:r>
      <w:r>
        <w:rPr>
          <w:spacing w:val="1"/>
        </w:rPr>
        <w:t xml:space="preserve"> </w:t>
      </w:r>
      <w:r>
        <w:t>Карлсоне" (пер. со шведск. Л.З. Лунгиной); Нурдквист С. "История о том, как Финдус потерялся, когда</w:t>
      </w:r>
      <w:r>
        <w:rPr>
          <w:spacing w:val="1"/>
        </w:rPr>
        <w:t xml:space="preserve"> </w:t>
      </w:r>
      <w:r>
        <w:t>был маленьким"; Поттер Б. "Сказка про Джемайму Нырнивлужу" (пер. с англ. И.П. Токмаковой); Родари</w:t>
      </w:r>
      <w:r>
        <w:rPr>
          <w:spacing w:val="-52"/>
        </w:rPr>
        <w:t xml:space="preserve"> </w:t>
      </w:r>
      <w:r>
        <w:t>Дж. "Путешествие Голубой Стрелы" (пер. с итал. Ю. Ермаченко); Топпелиус С. "Три ржаных колоска"</w:t>
      </w:r>
      <w:r>
        <w:rPr>
          <w:spacing w:val="1"/>
        </w:rPr>
        <w:t xml:space="preserve"> </w:t>
      </w:r>
      <w:r>
        <w:t>(пер. со шведск. А. Любарской); Эме М. "Краски" (пер. с франц. И. Кузнецовой); Янссон Т. 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-3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шведск.</w:t>
      </w:r>
      <w:r>
        <w:rPr>
          <w:spacing w:val="3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Смирнова/Л.</w:t>
      </w:r>
      <w:r>
        <w:rPr>
          <w:spacing w:val="3"/>
        </w:rPr>
        <w:t xml:space="preserve"> </w:t>
      </w:r>
      <w:r>
        <w:t>Брауде).</w:t>
      </w:r>
    </w:p>
    <w:p w:rsidR="0058265E" w:rsidRDefault="00B83D3B">
      <w:pPr>
        <w:pStyle w:val="1"/>
        <w:spacing w:before="2" w:line="240" w:lineRule="auto"/>
        <w:ind w:left="1379" w:right="5011"/>
      </w:pPr>
      <w:r>
        <w:rPr>
          <w:u w:val="single"/>
        </w:rPr>
        <w:t>Примерный перечень музыкальных произведений</w:t>
      </w:r>
      <w:r>
        <w:rPr>
          <w:b w:val="0"/>
        </w:rPr>
        <w:t>.</w:t>
      </w:r>
      <w:r>
        <w:rPr>
          <w:b w:val="0"/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года.</w:t>
      </w:r>
    </w:p>
    <w:p w:rsidR="0058265E" w:rsidRDefault="00B83D3B">
      <w:pPr>
        <w:pStyle w:val="a3"/>
        <w:ind w:right="793" w:firstLine="566"/>
      </w:pPr>
      <w:r>
        <w:t>Слушание. "Весело - грустно", муз. Л. Бетховена; "Ласковая просьба", муз. Г. Свиридова; "Смелый</w:t>
      </w:r>
      <w:r>
        <w:rPr>
          <w:spacing w:val="-52"/>
        </w:rPr>
        <w:t xml:space="preserve"> </w:t>
      </w:r>
      <w:r>
        <w:t>наездник", муз. Р. Шумана; "Верхом на лошадке", муз. А. Гречанинова; "Колыбельная", "Петушок", муз.</w:t>
      </w:r>
      <w:r>
        <w:rPr>
          <w:spacing w:val="-52"/>
        </w:rPr>
        <w:t xml:space="preserve"> </w:t>
      </w:r>
      <w:r>
        <w:t>А. Лядова; "Колыбельная", муз. Н. Римского-Корсакова; "Полька", "Игра в лошадки", "Мама", муз.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2"/>
        </w:rPr>
        <w:t xml:space="preserve"> </w:t>
      </w:r>
      <w:r>
        <w:t>"Зайчик",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Старокадомского.</w:t>
      </w:r>
    </w:p>
    <w:p w:rsidR="0058265E" w:rsidRDefault="00B83D3B">
      <w:pPr>
        <w:pStyle w:val="a3"/>
        <w:ind w:right="783" w:firstLine="566"/>
      </w:pPr>
      <w:r>
        <w:t>Подпевание.</w:t>
      </w:r>
      <w:r>
        <w:rPr>
          <w:spacing w:val="1"/>
        </w:rPr>
        <w:t xml:space="preserve"> </w:t>
      </w:r>
      <w:r>
        <w:t>"Петушок",</w:t>
      </w:r>
      <w:r>
        <w:rPr>
          <w:spacing w:val="1"/>
        </w:rPr>
        <w:t xml:space="preserve"> </w:t>
      </w:r>
      <w:r>
        <w:t>"Ладушки",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рогатая",</w:t>
      </w:r>
      <w:r>
        <w:rPr>
          <w:spacing w:val="1"/>
        </w:rPr>
        <w:t xml:space="preserve"> </w:t>
      </w:r>
      <w:r>
        <w:t>"Баюшки-баю",</w:t>
      </w:r>
      <w:r>
        <w:rPr>
          <w:spacing w:val="1"/>
        </w:rPr>
        <w:t xml:space="preserve"> </w:t>
      </w:r>
      <w:r>
        <w:t>"Ой,</w:t>
      </w:r>
      <w:r>
        <w:rPr>
          <w:spacing w:val="1"/>
        </w:rPr>
        <w:t xml:space="preserve"> </w:t>
      </w:r>
      <w:r>
        <w:t>люлюшки,</w:t>
      </w:r>
      <w:r>
        <w:rPr>
          <w:spacing w:val="1"/>
        </w:rPr>
        <w:t xml:space="preserve"> </w:t>
      </w:r>
      <w:r>
        <w:t>люлюшки";</w:t>
      </w:r>
      <w:r>
        <w:rPr>
          <w:spacing w:val="2"/>
        </w:rPr>
        <w:t xml:space="preserve"> </w:t>
      </w:r>
      <w:r>
        <w:t>"Кап-кап";</w:t>
      </w:r>
      <w:r>
        <w:rPr>
          <w:spacing w:val="-3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скороговорки,</w:t>
      </w:r>
      <w:r>
        <w:rPr>
          <w:spacing w:val="3"/>
        </w:rPr>
        <w:t xml:space="preserve"> </w:t>
      </w:r>
      <w:r>
        <w:t>пестушки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пением.</w:t>
      </w:r>
    </w:p>
    <w:p w:rsidR="0058265E" w:rsidRDefault="00B83D3B">
      <w:pPr>
        <w:pStyle w:val="a3"/>
        <w:ind w:right="791" w:firstLine="566"/>
      </w:pPr>
      <w:r>
        <w:t>Музыкально-ритмические движение. "Устали наши ножки", муз. Т. Ломовой, сл. Е. Соковниной;</w:t>
      </w:r>
      <w:r>
        <w:rPr>
          <w:spacing w:val="1"/>
        </w:rPr>
        <w:t xml:space="preserve"> </w:t>
      </w:r>
      <w:r>
        <w:t>"Маленькая полечка", муз. Е. Тиличеевой, сл. А. Шибицкой; "Ой, летали птички"; "Ай-да!", муз. В.</w:t>
      </w:r>
      <w:r>
        <w:rPr>
          <w:spacing w:val="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"Поезд",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Метлова,</w:t>
      </w:r>
      <w:r>
        <w:rPr>
          <w:spacing w:val="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Бабаджан.</w:t>
      </w:r>
    </w:p>
    <w:p w:rsidR="0058265E" w:rsidRDefault="00B83D3B">
      <w:pPr>
        <w:pStyle w:val="a3"/>
        <w:ind w:right="798" w:firstLine="566"/>
      </w:pPr>
      <w:r>
        <w:t>Пляски. "Зайчики и лисичка", муз. Б. Финоровского, сл. В. Антоновой; "Пляска с куклами", 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"Тихо-тихо</w:t>
      </w:r>
      <w:r>
        <w:rPr>
          <w:spacing w:val="-5"/>
        </w:rPr>
        <w:t xml:space="preserve"> </w:t>
      </w:r>
      <w:r>
        <w:t>мы сидим",</w:t>
      </w:r>
      <w:r>
        <w:rPr>
          <w:spacing w:val="3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 w:rsidR="0058265E" w:rsidRDefault="00B83D3B">
      <w:pPr>
        <w:pStyle w:val="1"/>
        <w:spacing w:before="5" w:line="249" w:lineRule="exact"/>
        <w:ind w:left="1379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месяцев.</w:t>
      </w:r>
    </w:p>
    <w:p w:rsidR="0058265E" w:rsidRDefault="00B83D3B">
      <w:pPr>
        <w:pStyle w:val="a3"/>
        <w:spacing w:line="242" w:lineRule="auto"/>
        <w:ind w:right="796" w:firstLine="566"/>
      </w:pPr>
      <w:r>
        <w:t>Слушание. "Полянка", рус. нар. мелодия, обраб. Г. Фрида; "Колыбельная", муз. В. Агафонникова;</w:t>
      </w:r>
      <w:r>
        <w:rPr>
          <w:spacing w:val="1"/>
        </w:rPr>
        <w:t xml:space="preserve"> </w:t>
      </w:r>
      <w:r>
        <w:t>"Искупался</w:t>
      </w:r>
      <w:r>
        <w:rPr>
          <w:spacing w:val="1"/>
        </w:rPr>
        <w:t xml:space="preserve"> </w:t>
      </w:r>
      <w:r>
        <w:t>Иванушка",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Быканова;</w:t>
      </w:r>
      <w:r>
        <w:rPr>
          <w:spacing w:val="-3"/>
        </w:rPr>
        <w:t xml:space="preserve"> </w:t>
      </w:r>
      <w:r>
        <w:t>"Мотылек",</w:t>
      </w:r>
      <w:r>
        <w:rPr>
          <w:spacing w:val="4"/>
        </w:rPr>
        <w:t xml:space="preserve"> </w:t>
      </w:r>
      <w:r>
        <w:t>"Сказочка",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58265E" w:rsidRDefault="00B83D3B">
      <w:pPr>
        <w:pStyle w:val="a3"/>
        <w:ind w:right="800" w:firstLine="566"/>
      </w:pPr>
      <w:r>
        <w:t>Пение и подпевание. "Кошка", муз. А. Александрова, сл. Н. Френкель; "Наша елочка", муз. М.</w:t>
      </w:r>
      <w:r>
        <w:rPr>
          <w:spacing w:val="1"/>
        </w:rPr>
        <w:t xml:space="preserve"> </w:t>
      </w:r>
      <w:r>
        <w:t>Красева, сл. М. Клоковой; "Бобик", муз. Т. Попатенко, сл. Н. Найденовой; "Лиса", "Лягушка", "Сорока",</w:t>
      </w:r>
      <w:r>
        <w:rPr>
          <w:spacing w:val="1"/>
        </w:rPr>
        <w:t xml:space="preserve"> </w:t>
      </w:r>
      <w:r>
        <w:t>"Чижик",</w:t>
      </w:r>
      <w:r>
        <w:rPr>
          <w:spacing w:val="3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попевки.</w:t>
      </w:r>
    </w:p>
    <w:p w:rsidR="0058265E" w:rsidRDefault="00B83D3B">
      <w:pPr>
        <w:pStyle w:val="a3"/>
        <w:spacing w:line="237" w:lineRule="auto"/>
        <w:ind w:right="799" w:firstLine="566"/>
      </w:pPr>
      <w:r>
        <w:t>Образные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"Зайка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"Собачка",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58265E" w:rsidRDefault="00B83D3B">
      <w:pPr>
        <w:pStyle w:val="a3"/>
        <w:ind w:right="796" w:firstLine="566"/>
      </w:pPr>
      <w:r>
        <w:t>Музыкально-ритмические движения. "Шарик мой голубой", муз. Е. Тиличеевой; "Мы идем", муз.</w:t>
      </w:r>
      <w:r>
        <w:rPr>
          <w:spacing w:val="1"/>
        </w:rPr>
        <w:t xml:space="preserve"> </w:t>
      </w:r>
      <w:r>
        <w:t>Р. Рустамова, сл. Ю. Островского; "Маленькая кадриль", муз. М. Раухвергера; "Вот так", белорус. нар.</w:t>
      </w:r>
      <w:r>
        <w:rPr>
          <w:spacing w:val="1"/>
        </w:rPr>
        <w:t xml:space="preserve"> </w:t>
      </w:r>
      <w:r>
        <w:t>мелодия ("Микита"), обр. С. Полонского, сл. М. Александровской; "Юрочка", белорус. пляска, обр. 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2"/>
        </w:rPr>
        <w:t xml:space="preserve"> </w:t>
      </w:r>
      <w:r>
        <w:t>"Да,</w:t>
      </w:r>
      <w:r>
        <w:rPr>
          <w:spacing w:val="-2"/>
        </w:rPr>
        <w:t xml:space="preserve"> </w:t>
      </w:r>
      <w:r>
        <w:t>да,</w:t>
      </w:r>
      <w:r>
        <w:rPr>
          <w:spacing w:val="4"/>
        </w:rPr>
        <w:t xml:space="preserve"> </w:t>
      </w:r>
      <w:r>
        <w:t>да!",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Островского.</w:t>
      </w:r>
    </w:p>
    <w:p w:rsidR="0058265E" w:rsidRDefault="00B83D3B">
      <w:pPr>
        <w:pStyle w:val="1"/>
        <w:spacing w:before="2"/>
        <w:ind w:left="1379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58265E" w:rsidRDefault="00B83D3B">
      <w:pPr>
        <w:pStyle w:val="a3"/>
        <w:ind w:right="786" w:firstLine="566"/>
      </w:pPr>
      <w:r>
        <w:t>Слушание.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"Курочки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"Вальс собачек", муз. А. Артоболевской; "Три подружки", муз. Д. Кабалевского; "Весело -</w:t>
      </w:r>
      <w:r>
        <w:rPr>
          <w:spacing w:val="1"/>
        </w:rPr>
        <w:t xml:space="preserve"> </w:t>
      </w:r>
      <w:r>
        <w:t>грустно", муз. Л. Бетховена; "Марш", муз. С. Прокофьева; "Спортивный марш", муз. И. Дунаевского;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Таня",</w:t>
      </w:r>
      <w:r>
        <w:rPr>
          <w:spacing w:val="1"/>
        </w:rPr>
        <w:t xml:space="preserve"> </w:t>
      </w:r>
      <w:r>
        <w:t>"Уронили</w:t>
      </w:r>
      <w:r>
        <w:rPr>
          <w:spacing w:val="1"/>
        </w:rPr>
        <w:t xml:space="preserve"> </w:t>
      </w:r>
      <w:r>
        <w:t>мишку",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бычок",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"Материнские</w:t>
      </w:r>
      <w:r>
        <w:rPr>
          <w:spacing w:val="-6"/>
        </w:rPr>
        <w:t xml:space="preserve"> </w:t>
      </w:r>
      <w:r>
        <w:t>ласки",</w:t>
      </w:r>
      <w:r>
        <w:rPr>
          <w:spacing w:val="2"/>
        </w:rPr>
        <w:t xml:space="preserve"> </w:t>
      </w:r>
      <w:r>
        <w:t>"Жалоба",</w:t>
      </w:r>
      <w:r>
        <w:rPr>
          <w:spacing w:val="3"/>
        </w:rPr>
        <w:t xml:space="preserve"> </w:t>
      </w:r>
      <w:r>
        <w:t>"Грустная</w:t>
      </w:r>
      <w:r>
        <w:rPr>
          <w:spacing w:val="-4"/>
        </w:rPr>
        <w:t xml:space="preserve"> </w:t>
      </w:r>
      <w:r>
        <w:t>песенка",</w:t>
      </w:r>
      <w:r>
        <w:rPr>
          <w:spacing w:val="3"/>
        </w:rPr>
        <w:t xml:space="preserve"> </w:t>
      </w:r>
      <w:r>
        <w:t>"Вальс",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A.</w:t>
      </w:r>
      <w:r>
        <w:rPr>
          <w:spacing w:val="3"/>
        </w:rPr>
        <w:t xml:space="preserve"> </w:t>
      </w:r>
      <w:r>
        <w:t>Гречанинова.</w:t>
      </w:r>
    </w:p>
    <w:p w:rsidR="0058265E" w:rsidRDefault="00B83D3B">
      <w:pPr>
        <w:pStyle w:val="a3"/>
        <w:ind w:right="787" w:firstLine="566"/>
      </w:pPr>
      <w:r>
        <w:t>Пение и подпевание. "Водичка", муз. Е. Тиличеевой, сл. А. Шибицкой; "Колыбельная", муз. М.</w:t>
      </w:r>
      <w:r>
        <w:rPr>
          <w:spacing w:val="1"/>
        </w:rPr>
        <w:t xml:space="preserve"> </w:t>
      </w:r>
      <w:r>
        <w:t>Красева, сл. М. Чарной; "Машенька-Маша", рус. нар. мелодия, обраб. В. Герчик, сл. М. Невельштейн;</w:t>
      </w:r>
      <w:r>
        <w:rPr>
          <w:spacing w:val="1"/>
        </w:rPr>
        <w:t xml:space="preserve"> </w:t>
      </w:r>
      <w:r>
        <w:t>"Воробей", рус. нар. мелодия; "Гули", "Баю-бай", "Едет паровоз", "Лиса", "Петушок", "Сорока", муз. С.</w:t>
      </w:r>
      <w:r>
        <w:rPr>
          <w:spacing w:val="1"/>
        </w:rPr>
        <w:t xml:space="preserve"> </w:t>
      </w:r>
      <w:r>
        <w:t>Железнова.</w:t>
      </w:r>
    </w:p>
    <w:p w:rsidR="0058265E" w:rsidRDefault="00B83D3B">
      <w:pPr>
        <w:pStyle w:val="a3"/>
        <w:ind w:right="790" w:firstLine="566"/>
      </w:pPr>
      <w:r>
        <w:t>Музыкально-ритмические движения.</w:t>
      </w:r>
      <w:r>
        <w:rPr>
          <w:spacing w:val="1"/>
        </w:rPr>
        <w:t xml:space="preserve"> </w:t>
      </w:r>
      <w:r>
        <w:t>"Марш и</w:t>
      </w:r>
      <w:r>
        <w:rPr>
          <w:spacing w:val="1"/>
        </w:rPr>
        <w:t xml:space="preserve"> </w:t>
      </w:r>
      <w:r>
        <w:t>бег",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"Постучим</w:t>
      </w:r>
      <w:r>
        <w:rPr>
          <w:spacing w:val="55"/>
        </w:rPr>
        <w:t xml:space="preserve"> </w:t>
      </w:r>
      <w:r>
        <w:t>палочками",</w:t>
      </w:r>
      <w:r>
        <w:rPr>
          <w:spacing w:val="-5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"Бубен",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"Барабан",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"Мишка", муз. Е. Тиличеевой, сл. Н. Френкель; "Догонялки", муз. Н. Александровой, сл. Т. Бабаджан, И.</w:t>
      </w:r>
      <w:r>
        <w:rPr>
          <w:spacing w:val="-52"/>
        </w:rPr>
        <w:t xml:space="preserve"> </w:t>
      </w:r>
      <w:r>
        <w:t>Плакиды.</w:t>
      </w:r>
    </w:p>
    <w:p w:rsidR="0058265E" w:rsidRDefault="00B83D3B">
      <w:pPr>
        <w:pStyle w:val="a3"/>
        <w:spacing w:line="237" w:lineRule="auto"/>
        <w:ind w:right="794" w:firstLine="566"/>
      </w:pPr>
      <w:r>
        <w:t>Пляска. "Вот как хорошо", муз. Т. Попатенко, сл. О. Высотской; "Вот как пляшем", белорус.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2"/>
        </w:rPr>
        <w:t xml:space="preserve"> </w:t>
      </w:r>
      <w:r>
        <w:t>"Солнышко</w:t>
      </w:r>
      <w:r>
        <w:rPr>
          <w:spacing w:val="-3"/>
        </w:rPr>
        <w:t xml:space="preserve"> </w:t>
      </w:r>
      <w:r>
        <w:t>сияет",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Чарной.</w:t>
      </w:r>
    </w:p>
    <w:p w:rsidR="0058265E" w:rsidRDefault="00B83D3B">
      <w:pPr>
        <w:pStyle w:val="a3"/>
        <w:spacing w:before="1"/>
        <w:ind w:right="797" w:firstLine="566"/>
      </w:pPr>
      <w:r>
        <w:t>Образные упражнения. "Идет мишка", муз. В. Ребикова; "Скачет зайка", рус. нар. мелодия, обр. 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"Зайчики и</w:t>
      </w:r>
      <w:r>
        <w:rPr>
          <w:spacing w:val="1"/>
        </w:rPr>
        <w:t xml:space="preserve"> </w:t>
      </w:r>
      <w:r>
        <w:t>лисичка",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-3"/>
        </w:rPr>
        <w:t xml:space="preserve"> </w:t>
      </w:r>
      <w:r>
        <w:t>"Птичка</w:t>
      </w:r>
      <w:r>
        <w:rPr>
          <w:spacing w:val="-1"/>
        </w:rPr>
        <w:t xml:space="preserve"> </w:t>
      </w:r>
      <w:r>
        <w:t>летает",</w:t>
      </w:r>
      <w:r>
        <w:rPr>
          <w:spacing w:val="-2"/>
        </w:rPr>
        <w:t xml:space="preserve"> </w:t>
      </w:r>
      <w:r>
        <w:t>"Птичка</w:t>
      </w:r>
      <w:r>
        <w:rPr>
          <w:spacing w:val="-1"/>
        </w:rPr>
        <w:t xml:space="preserve"> </w:t>
      </w:r>
      <w:r>
        <w:t>клюет",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Фрида;</w:t>
      </w:r>
      <w:r>
        <w:rPr>
          <w:spacing w:val="-2"/>
        </w:rPr>
        <w:t xml:space="preserve"> </w:t>
      </w:r>
      <w:r>
        <w:t>"Цыплята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курочка",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0" w:firstLine="566"/>
      </w:pPr>
      <w:r>
        <w:t>Игры с пением. "Зайка", "Солнышко", "Идет коза рогатая", "Петушок", рус. нар. игры, муз. 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"Зайчик",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"Воробушки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кошка",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 "Прокати, лошадка, нас!", муз. B. Агафонникова и К. Козыревой, сл. И. Михайловой; "Мы</w:t>
      </w:r>
      <w:r>
        <w:rPr>
          <w:spacing w:val="1"/>
        </w:rPr>
        <w:t xml:space="preserve"> </w:t>
      </w:r>
      <w:r>
        <w:t>умеем",</w:t>
      </w:r>
      <w:r>
        <w:rPr>
          <w:spacing w:val="2"/>
        </w:rPr>
        <w:t xml:space="preserve"> </w:t>
      </w:r>
      <w:r>
        <w:t>"Прятки",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"Разноцветные</w:t>
      </w:r>
      <w:r>
        <w:rPr>
          <w:spacing w:val="-4"/>
        </w:rPr>
        <w:t xml:space="preserve"> </w:t>
      </w:r>
      <w:r>
        <w:t>флажки",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мелодия.</w:t>
      </w:r>
    </w:p>
    <w:p w:rsidR="0058265E" w:rsidRDefault="00B83D3B">
      <w:pPr>
        <w:pStyle w:val="a3"/>
        <w:ind w:right="785" w:firstLine="566"/>
      </w:pPr>
      <w:r>
        <w:t>Инсценирование,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("Репка",</w:t>
      </w:r>
      <w:r>
        <w:rPr>
          <w:spacing w:val="1"/>
        </w:rPr>
        <w:t xml:space="preserve"> </w:t>
      </w:r>
      <w:r>
        <w:t>"Курочка</w:t>
      </w:r>
      <w:r>
        <w:rPr>
          <w:spacing w:val="1"/>
        </w:rPr>
        <w:t xml:space="preserve"> </w:t>
      </w:r>
      <w:r>
        <w:t>Ряба"),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("Пастушок",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Филиппенко; "Петрушка и Бобик", муз. Е. Макшанцевой), показ кукольных спектаклей ("Петрушкины</w:t>
      </w:r>
      <w:r>
        <w:rPr>
          <w:spacing w:val="1"/>
        </w:rPr>
        <w:t xml:space="preserve"> </w:t>
      </w:r>
      <w:r>
        <w:t>друзья",</w:t>
      </w:r>
      <w:r>
        <w:rPr>
          <w:spacing w:val="1"/>
        </w:rPr>
        <w:t xml:space="preserve"> </w:t>
      </w:r>
      <w:r>
        <w:t>Т. Караманенко;</w:t>
      </w:r>
      <w:r>
        <w:rPr>
          <w:spacing w:val="1"/>
        </w:rPr>
        <w:t xml:space="preserve"> </w:t>
      </w:r>
      <w:r>
        <w:t>"Зайка простудился",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"Любочка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помощники",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"Игрушки", А. Барто). "Бабочки", обыгрывание рус. нар. потешек, сюрпризные моменты: "Чудесный</w:t>
      </w:r>
      <w:r>
        <w:rPr>
          <w:spacing w:val="1"/>
        </w:rPr>
        <w:t xml:space="preserve"> </w:t>
      </w:r>
      <w:r>
        <w:t>мешочек", "Волшебный сундучок", "Кто к нам пришел?", "В лесу", муз. Е. Тиличеевой; "Праздник",</w:t>
      </w:r>
      <w:r>
        <w:rPr>
          <w:spacing w:val="1"/>
        </w:rPr>
        <w:t xml:space="preserve"> </w:t>
      </w:r>
      <w:r>
        <w:t>"Музыкальные</w:t>
      </w:r>
      <w:r>
        <w:rPr>
          <w:spacing w:val="-5"/>
        </w:rPr>
        <w:t xml:space="preserve"> </w:t>
      </w:r>
      <w:r>
        <w:t>инструменты",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Фрида.</w:t>
      </w:r>
    </w:p>
    <w:p w:rsidR="0058265E" w:rsidRDefault="00B83D3B">
      <w:pPr>
        <w:pStyle w:val="1"/>
        <w:spacing w:before="5"/>
        <w:ind w:left="1379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90" w:firstLine="566"/>
      </w:pPr>
      <w:r>
        <w:t>Слушание. "Наша погремушка", муз. И. Арсеева, сл. И. Черницкой; "Весною", "Осенью", муз. С.</w:t>
      </w:r>
      <w:r>
        <w:rPr>
          <w:spacing w:val="1"/>
        </w:rPr>
        <w:t xml:space="preserve"> </w:t>
      </w:r>
      <w:r>
        <w:t>Майкапара; "Цветики", муз. В. Карасевой, сл. Н. Френкель; "Вот как мы умеем", "Марш и бег", муз. Е.</w:t>
      </w:r>
      <w:r>
        <w:rPr>
          <w:spacing w:val="1"/>
        </w:rPr>
        <w:t xml:space="preserve"> </w:t>
      </w:r>
      <w:r>
        <w:t>Тиличеевой, сл. Н. Френкель; "Кошечка" (к игре "Кошка и котята"), муз. В. Витлина, сл. Н. Найденовой;</w:t>
      </w:r>
      <w:r>
        <w:rPr>
          <w:spacing w:val="1"/>
        </w:rPr>
        <w:t xml:space="preserve"> </w:t>
      </w:r>
      <w:r>
        <w:t>"Микита", белорус. нар. мелодия, обраб. С. Полонского;</w:t>
      </w:r>
      <w:r>
        <w:rPr>
          <w:spacing w:val="55"/>
        </w:rPr>
        <w:t xml:space="preserve"> </w:t>
      </w:r>
      <w:r>
        <w:t>"Пляска с платочком", муз. Е. Тиличеевой, 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"Полянка",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"Утро",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 Гриневича,</w:t>
      </w:r>
      <w:r>
        <w:rPr>
          <w:spacing w:val="1"/>
        </w:rPr>
        <w:t xml:space="preserve"> </w:t>
      </w:r>
      <w:r>
        <w:t>сл. С.</w:t>
      </w:r>
      <w:r>
        <w:rPr>
          <w:spacing w:val="1"/>
        </w:rPr>
        <w:t xml:space="preserve"> </w:t>
      </w:r>
      <w:r>
        <w:t>Прокофьевой.</w:t>
      </w:r>
    </w:p>
    <w:p w:rsidR="0058265E" w:rsidRDefault="00B83D3B">
      <w:pPr>
        <w:pStyle w:val="a3"/>
        <w:ind w:right="782" w:firstLine="566"/>
      </w:pPr>
      <w:r>
        <w:t>Пение.</w:t>
      </w:r>
      <w:r>
        <w:rPr>
          <w:spacing w:val="1"/>
        </w:rPr>
        <w:t xml:space="preserve"> </w:t>
      </w:r>
      <w:r>
        <w:t>"Баю"</w:t>
      </w:r>
      <w:r>
        <w:rPr>
          <w:spacing w:val="1"/>
        </w:rPr>
        <w:t xml:space="preserve"> </w:t>
      </w:r>
      <w:r>
        <w:t>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"Белые</w:t>
      </w:r>
      <w:r>
        <w:rPr>
          <w:spacing w:val="1"/>
        </w:rPr>
        <w:t xml:space="preserve"> </w:t>
      </w:r>
      <w:r>
        <w:t>гуси",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 "Дождик", рус. нар. мелодия, обраб. В. Фере; "Елочка", муз. Е. Тиличеевой, сл. М. Булатова;</w:t>
      </w:r>
      <w:r>
        <w:rPr>
          <w:spacing w:val="1"/>
        </w:rPr>
        <w:t xml:space="preserve"> </w:t>
      </w:r>
      <w:r>
        <w:t>"Кошечка",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 сл. 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"Ладушки",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 сл. А. Барто; "Собачка", муз. М. Раухвергера, сл. Н. Комиссаровой; "Цыплята",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2"/>
        </w:rPr>
        <w:t xml:space="preserve"> </w:t>
      </w:r>
      <w:r>
        <w:t>"Колокольчик",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Арсеева,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58265E" w:rsidRDefault="00B83D3B">
      <w:pPr>
        <w:pStyle w:val="a3"/>
        <w:ind w:right="795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"Дождик",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"Воробушки",</w:t>
      </w:r>
      <w:r>
        <w:rPr>
          <w:spacing w:val="1"/>
        </w:rPr>
        <w:t xml:space="preserve"> </w:t>
      </w:r>
      <w:r>
        <w:t>"Погремушка, попляши", "Колокольчик", "Погуляем", муз. И. Арсеева, сл. И. Черницкой; "Вот как мы</w:t>
      </w:r>
      <w:r>
        <w:rPr>
          <w:spacing w:val="1"/>
        </w:rPr>
        <w:t xml:space="preserve"> </w:t>
      </w:r>
      <w:r>
        <w:t>умеем",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Френкель.</w:t>
      </w:r>
    </w:p>
    <w:p w:rsidR="0058265E" w:rsidRDefault="00B83D3B">
      <w:pPr>
        <w:pStyle w:val="a3"/>
        <w:spacing w:before="2" w:line="237" w:lineRule="auto"/>
        <w:ind w:right="802" w:firstLine="566"/>
      </w:pPr>
      <w:r>
        <w:t>Рассказы с музыкальными иллюстрациями. "Птички",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Фрида; "Праздничная прогулка",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Александрова.</w:t>
      </w:r>
    </w:p>
    <w:p w:rsidR="0058265E" w:rsidRDefault="00B83D3B">
      <w:pPr>
        <w:pStyle w:val="a3"/>
        <w:spacing w:before="1"/>
        <w:ind w:left="1379" w:firstLine="0"/>
        <w:jc w:val="left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пением. "Игра с</w:t>
      </w:r>
      <w:r>
        <w:rPr>
          <w:spacing w:val="-4"/>
        </w:rPr>
        <w:t xml:space="preserve"> </w:t>
      </w:r>
      <w:r>
        <w:t>мишкой", муз. Г. Финаровского;</w:t>
      </w:r>
      <w:r>
        <w:rPr>
          <w:spacing w:val="-1"/>
        </w:rPr>
        <w:t xml:space="preserve"> </w:t>
      </w:r>
      <w:r>
        <w:t>"Кто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хороший?", рус. нар.</w:t>
      </w:r>
      <w:r>
        <w:rPr>
          <w:spacing w:val="-5"/>
        </w:rPr>
        <w:t xml:space="preserve"> </w:t>
      </w:r>
      <w:r>
        <w:t>песня.</w:t>
      </w:r>
      <w:r>
        <w:rPr>
          <w:spacing w:val="-5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забавы.</w:t>
      </w:r>
      <w:r>
        <w:rPr>
          <w:spacing w:val="-3"/>
        </w:rPr>
        <w:t xml:space="preserve"> </w:t>
      </w:r>
      <w:r>
        <w:t>"Из-за</w:t>
      </w:r>
      <w:r>
        <w:rPr>
          <w:spacing w:val="3"/>
        </w:rPr>
        <w:t xml:space="preserve"> </w:t>
      </w:r>
      <w:r>
        <w:t>леса,</w:t>
      </w:r>
      <w:r>
        <w:rPr>
          <w:spacing w:val="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гор",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Казакова;</w:t>
      </w:r>
      <w:r>
        <w:rPr>
          <w:spacing w:val="1"/>
        </w:rPr>
        <w:t xml:space="preserve"> </w:t>
      </w:r>
      <w:r>
        <w:t>"Котик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козлик",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Ц.</w:t>
      </w:r>
      <w:r>
        <w:rPr>
          <w:spacing w:val="-3"/>
        </w:rPr>
        <w:t xml:space="preserve"> </w:t>
      </w:r>
      <w:r>
        <w:t>Кюи.</w:t>
      </w:r>
    </w:p>
    <w:p w:rsidR="0058265E" w:rsidRDefault="00B83D3B">
      <w:pPr>
        <w:pStyle w:val="a3"/>
        <w:spacing w:line="251" w:lineRule="exact"/>
        <w:ind w:left="1379" w:firstLine="0"/>
        <w:jc w:val="left"/>
      </w:pPr>
      <w:r>
        <w:t>Инсценирование</w:t>
      </w:r>
      <w:r>
        <w:rPr>
          <w:spacing w:val="-1"/>
        </w:rPr>
        <w:t xml:space="preserve"> </w:t>
      </w:r>
      <w:r>
        <w:t>песен.</w:t>
      </w:r>
      <w:r>
        <w:rPr>
          <w:spacing w:val="8"/>
        </w:rPr>
        <w:t xml:space="preserve"> </w:t>
      </w:r>
      <w:r>
        <w:t>"Кошка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котенок",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6"/>
        </w:rPr>
        <w:t xml:space="preserve"> </w:t>
      </w:r>
      <w:r>
        <w:t>"Неваляшки",</w:t>
      </w:r>
      <w:r>
        <w:rPr>
          <w:spacing w:val="7"/>
        </w:rPr>
        <w:t xml:space="preserve"> </w:t>
      </w:r>
      <w:r>
        <w:t>муз.</w:t>
      </w:r>
    </w:p>
    <w:p w:rsidR="0058265E" w:rsidRDefault="00B83D3B">
      <w:pPr>
        <w:pStyle w:val="a3"/>
        <w:spacing w:before="2"/>
        <w:ind w:left="798" w:right="8327" w:firstLine="0"/>
        <w:jc w:val="center"/>
      </w:pPr>
      <w:r>
        <w:t>З.</w:t>
      </w:r>
      <w:r>
        <w:rPr>
          <w:spacing w:val="1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58265E" w:rsidRDefault="00B83D3B">
      <w:pPr>
        <w:pStyle w:val="1"/>
        <w:spacing w:before="6"/>
        <w:ind w:left="798" w:right="8234"/>
        <w:jc w:val="center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86" w:firstLine="566"/>
      </w:pPr>
      <w:r>
        <w:t>Слушание.</w:t>
      </w:r>
      <w:r>
        <w:rPr>
          <w:spacing w:val="1"/>
        </w:rPr>
        <w:t xml:space="preserve"> </w:t>
      </w:r>
      <w:r>
        <w:t>"Осенью",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"Ласковая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 "Колыбельная", муз. С. Разаренова; "Мишка с куклой пляшут полечку", муз. М. Качурбиной;</w:t>
      </w:r>
      <w:r>
        <w:rPr>
          <w:spacing w:val="1"/>
        </w:rPr>
        <w:t xml:space="preserve"> </w:t>
      </w:r>
      <w:r>
        <w:t>"Зайчик", муз. Л. Лядовой; "Резвушка" и "Капризуля", муз. В. Волкова; "Воробей", муз. А. Руббах;</w:t>
      </w:r>
      <w:r>
        <w:rPr>
          <w:spacing w:val="1"/>
        </w:rPr>
        <w:t xml:space="preserve"> </w:t>
      </w:r>
      <w:r>
        <w:t>"Дождик и радуга", муз. С. Прокофьева; "Со вьюном я хожу", рус. нар. песня; "Лесные картинки", муз.</w:t>
      </w:r>
      <w:r>
        <w:rPr>
          <w:spacing w:val="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Слонова.</w:t>
      </w:r>
    </w:p>
    <w:p w:rsidR="0058265E" w:rsidRDefault="00B83D3B">
      <w:pPr>
        <w:pStyle w:val="a3"/>
        <w:spacing w:line="251" w:lineRule="exact"/>
        <w:ind w:left="1379" w:firstLine="0"/>
        <w:jc w:val="left"/>
      </w:pPr>
      <w:r>
        <w:t>Пение.</w:t>
      </w:r>
    </w:p>
    <w:p w:rsidR="0058265E" w:rsidRDefault="00B83D3B">
      <w:pPr>
        <w:pStyle w:val="a3"/>
        <w:ind w:right="782" w:firstLine="566"/>
      </w:pPr>
      <w:r>
        <w:t>Упражнения на развитие слуха и голоса. "Лю-лю, бай", рус. нар. колыбельная; "Я иду с цветами",</w:t>
      </w:r>
      <w:r>
        <w:rPr>
          <w:spacing w:val="1"/>
        </w:rPr>
        <w:t xml:space="preserve"> </w:t>
      </w:r>
      <w:r>
        <w:t>муз. Е. Тиличеевой, сл. Л. Дымовой; "Маме улыбаемся", муз. В. Агафонникова, сл. З. Петровой; 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потешки</w:t>
      </w:r>
      <w:r>
        <w:rPr>
          <w:spacing w:val="2"/>
        </w:rPr>
        <w:t xml:space="preserve"> </w:t>
      </w:r>
      <w:r>
        <w:t>"Солнышко-ведрышко;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Карасевой,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Народные.</w:t>
      </w:r>
    </w:p>
    <w:p w:rsidR="0058265E" w:rsidRDefault="00B83D3B">
      <w:pPr>
        <w:pStyle w:val="a3"/>
        <w:ind w:right="782" w:firstLine="566"/>
      </w:pPr>
      <w:r>
        <w:t>Песни. "Петушок" и "Ладушки", рус. нар. песни; "Зайчик", рус. нар. песня, обр. Н. Лобачева;</w:t>
      </w:r>
      <w:r>
        <w:rPr>
          <w:spacing w:val="1"/>
        </w:rPr>
        <w:t xml:space="preserve"> </w:t>
      </w:r>
      <w:r>
        <w:t>"Зима", муз. В. Карасевой, сл. Н. Френкель; "Наша елочка", муз. М. Красева, сл. М. Клоковой; "Прокати,</w:t>
      </w:r>
      <w:r>
        <w:rPr>
          <w:spacing w:val="1"/>
        </w:rPr>
        <w:t xml:space="preserve"> </w:t>
      </w:r>
      <w:r>
        <w:t>лошадка, нас", муз. В. Агафонникова и К. Козыревой, сл. И. Михайловой; "Маме песенку пою", муз. Т.</w:t>
      </w:r>
      <w:r>
        <w:rPr>
          <w:spacing w:val="1"/>
        </w:rPr>
        <w:t xml:space="preserve"> </w:t>
      </w:r>
      <w:r>
        <w:t>Попатенко,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"Цыплята",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58265E" w:rsidRDefault="00B83D3B">
      <w:pPr>
        <w:pStyle w:val="a3"/>
        <w:spacing w:before="1"/>
        <w:ind w:right="794" w:firstLine="566"/>
      </w:pPr>
      <w:r>
        <w:t>Песенное творчество. "Бай-бай, бай-бай", "Лю-лю, бай", рус. нар. колыбельные; "Как тебя зовут?",</w:t>
      </w:r>
      <w:r>
        <w:rPr>
          <w:spacing w:val="1"/>
        </w:rPr>
        <w:t xml:space="preserve"> </w:t>
      </w:r>
      <w:r>
        <w:t>"Спой</w:t>
      </w:r>
      <w:r>
        <w:rPr>
          <w:spacing w:val="1"/>
        </w:rPr>
        <w:t xml:space="preserve"> </w:t>
      </w:r>
      <w:r>
        <w:t>колыбельную",</w:t>
      </w:r>
      <w:r>
        <w:rPr>
          <w:spacing w:val="1"/>
        </w:rPr>
        <w:t xml:space="preserve"> </w:t>
      </w:r>
      <w:r>
        <w:t>"Ах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 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3"/>
        </w:rPr>
        <w:t xml:space="preserve"> </w:t>
      </w:r>
      <w:r>
        <w:t>мелодии.</w:t>
      </w:r>
    </w:p>
    <w:p w:rsidR="0058265E" w:rsidRDefault="00B83D3B">
      <w:pPr>
        <w:pStyle w:val="a3"/>
        <w:spacing w:line="251" w:lineRule="exact"/>
        <w:ind w:left="1379" w:firstLine="0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движения.</w:t>
      </w:r>
    </w:p>
    <w:p w:rsidR="0058265E" w:rsidRDefault="00B83D3B">
      <w:pPr>
        <w:pStyle w:val="a3"/>
        <w:ind w:right="785" w:firstLine="566"/>
      </w:pPr>
      <w:r>
        <w:t>Игровые упражнения, ходьба и бег под музыку "Марш и бег" A. Александрова; "Скачут лошадки",</w:t>
      </w:r>
      <w:r>
        <w:rPr>
          <w:spacing w:val="-52"/>
        </w:rPr>
        <w:t xml:space="preserve"> </w:t>
      </w:r>
      <w:r>
        <w:t>муз. Т. Попатенко; "Шагаем как физкультурники", муз. Т. Ломовой; "Топотушки", муз. М. Раухвергера;</w:t>
      </w:r>
      <w:r>
        <w:rPr>
          <w:spacing w:val="1"/>
        </w:rPr>
        <w:t xml:space="preserve"> </w:t>
      </w:r>
      <w:r>
        <w:t>"Птички летают", муз. Л. Банниковой; перекатывание мяча под музыку Д. Шостаковича (вальс-шутка);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 хлопками</w:t>
      </w:r>
      <w:r>
        <w:rPr>
          <w:spacing w:val="-2"/>
        </w:rPr>
        <w:t xml:space="preserve"> </w:t>
      </w:r>
      <w:r>
        <w:t>под музыку</w:t>
      </w:r>
      <w:r>
        <w:rPr>
          <w:spacing w:val="-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Шумана (игра в</w:t>
      </w:r>
      <w:r>
        <w:rPr>
          <w:spacing w:val="-2"/>
        </w:rPr>
        <w:t xml:space="preserve"> </w:t>
      </w:r>
      <w:r>
        <w:t>жмурки).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8" w:firstLine="566"/>
      </w:pPr>
      <w:r>
        <w:t>Этюды-драматизации. "Зайцы и лиса", муз. Е. Вихаревой; "Медвежата", муз. М. Красева,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-2"/>
        </w:rPr>
        <w:t xml:space="preserve"> </w:t>
      </w:r>
      <w:r>
        <w:t>"Птички</w:t>
      </w:r>
      <w:r>
        <w:rPr>
          <w:spacing w:val="-1"/>
        </w:rPr>
        <w:t xml:space="preserve"> </w:t>
      </w:r>
      <w:r>
        <w:t>летают", муз. Л.</w:t>
      </w:r>
      <w:r>
        <w:rPr>
          <w:spacing w:val="-1"/>
        </w:rPr>
        <w:t xml:space="preserve"> </w:t>
      </w:r>
      <w:r>
        <w:t>Банниковой;</w:t>
      </w:r>
      <w:r>
        <w:rPr>
          <w:spacing w:val="-1"/>
        </w:rPr>
        <w:t xml:space="preserve"> </w:t>
      </w:r>
      <w:r>
        <w:t>"Жуки", венгер. нар.</w:t>
      </w:r>
      <w:r>
        <w:rPr>
          <w:spacing w:val="-1"/>
        </w:rPr>
        <w:t xml:space="preserve"> </w:t>
      </w:r>
      <w:r>
        <w:t>мелодия, обраб. Л.</w:t>
      </w:r>
      <w:r>
        <w:rPr>
          <w:spacing w:val="-5"/>
        </w:rPr>
        <w:t xml:space="preserve"> </w:t>
      </w:r>
      <w:r>
        <w:t>Вишкарева.</w:t>
      </w:r>
    </w:p>
    <w:p w:rsidR="0058265E" w:rsidRDefault="00B83D3B">
      <w:pPr>
        <w:pStyle w:val="a3"/>
        <w:ind w:right="790" w:firstLine="566"/>
      </w:pPr>
      <w:r>
        <w:t>Игры. "Солнышко и дождик", муз. М. Раухвергера, сл. А. Барто; "Жмурки с Мишкой", муз. Ф.</w:t>
      </w:r>
      <w:r>
        <w:rPr>
          <w:spacing w:val="1"/>
        </w:rPr>
        <w:t xml:space="preserve"> </w:t>
      </w:r>
      <w:r>
        <w:t>Флотова; "Где погремушки?", муз. А. Александрова; "Заинька, выходи", муз. Е. Тиличеевой; "Игра с</w:t>
      </w:r>
      <w:r>
        <w:rPr>
          <w:spacing w:val="1"/>
        </w:rPr>
        <w:t xml:space="preserve"> </w:t>
      </w:r>
      <w:r>
        <w:t>куклой",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"Ходит Ваня",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Метлова.</w:t>
      </w:r>
    </w:p>
    <w:p w:rsidR="0058265E" w:rsidRDefault="00B83D3B">
      <w:pPr>
        <w:pStyle w:val="a3"/>
        <w:spacing w:before="2"/>
        <w:ind w:right="792" w:firstLine="566"/>
      </w:pPr>
      <w:r>
        <w:t>Хороводы и пляски. "Пляска с погремушками", муз. и сл. В. Антоновой; "Пальчики и ручки", рус.</w:t>
      </w:r>
      <w:r>
        <w:rPr>
          <w:spacing w:val="1"/>
        </w:rPr>
        <w:t xml:space="preserve"> </w:t>
      </w:r>
      <w:r>
        <w:t>нар. мелодия, обраб. М. Раухвергера; танец с листочками под рус. нар. плясовую мелодию; "Пляска с</w:t>
      </w:r>
      <w:r>
        <w:rPr>
          <w:spacing w:val="1"/>
        </w:rPr>
        <w:t xml:space="preserve"> </w:t>
      </w:r>
      <w:r>
        <w:t>листочками",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-4"/>
        </w:rPr>
        <w:t xml:space="preserve"> </w:t>
      </w:r>
      <w:r>
        <w:t>танец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платочками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"Помирились",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58265E" w:rsidRDefault="00B83D3B">
      <w:pPr>
        <w:pStyle w:val="a3"/>
        <w:spacing w:line="242" w:lineRule="auto"/>
        <w:ind w:right="799" w:firstLine="566"/>
      </w:pPr>
      <w:r>
        <w:t>Характерные танцы.</w:t>
      </w:r>
      <w:r>
        <w:rPr>
          <w:spacing w:val="1"/>
        </w:rPr>
        <w:t xml:space="preserve"> </w:t>
      </w:r>
      <w:r>
        <w:t>"Танец снежинок",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Бекмана; "Фонарики",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 Рустамова; "Танец</w:t>
      </w:r>
      <w:r>
        <w:rPr>
          <w:spacing w:val="1"/>
        </w:rPr>
        <w:t xml:space="preserve"> </w:t>
      </w:r>
      <w:r>
        <w:t>зайчиков",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"Вышли</w:t>
      </w:r>
      <w:r>
        <w:rPr>
          <w:spacing w:val="3"/>
        </w:rPr>
        <w:t xml:space="preserve"> </w:t>
      </w:r>
      <w:r>
        <w:t>куклы</w:t>
      </w:r>
      <w:r>
        <w:rPr>
          <w:spacing w:val="2"/>
        </w:rPr>
        <w:t xml:space="preserve"> </w:t>
      </w:r>
      <w:r>
        <w:t>танцевать",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Витлина.</w:t>
      </w:r>
    </w:p>
    <w:p w:rsidR="0058265E" w:rsidRDefault="00B83D3B">
      <w:pPr>
        <w:pStyle w:val="a3"/>
        <w:ind w:right="789" w:firstLine="566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"Пляска",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"Зайцы",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"Веселые ножки", рус. нар. мелодия, обраб. B. Агафонникова; "Волшебные платочки", рус.</w:t>
      </w:r>
      <w:r>
        <w:rPr>
          <w:spacing w:val="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58265E" w:rsidRDefault="00B83D3B">
      <w:pPr>
        <w:pStyle w:val="a3"/>
        <w:ind w:left="1379" w:firstLine="0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58265E" w:rsidRDefault="00B83D3B">
      <w:pPr>
        <w:pStyle w:val="a3"/>
        <w:spacing w:line="251" w:lineRule="exact"/>
        <w:ind w:left="1379" w:firstLine="0"/>
      </w:pPr>
      <w:r>
        <w:t>Развитие</w:t>
      </w:r>
      <w:r>
        <w:rPr>
          <w:spacing w:val="-8"/>
        </w:rPr>
        <w:t xml:space="preserve"> </w:t>
      </w:r>
      <w:r>
        <w:t>звуковысотного</w:t>
      </w:r>
      <w:r>
        <w:rPr>
          <w:spacing w:val="-2"/>
        </w:rPr>
        <w:t xml:space="preserve"> </w:t>
      </w:r>
      <w:r>
        <w:t>слуха. "Птицы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птенчики", "Веселые</w:t>
      </w:r>
      <w:r>
        <w:rPr>
          <w:spacing w:val="-7"/>
        </w:rPr>
        <w:t xml:space="preserve"> </w:t>
      </w:r>
      <w:r>
        <w:t>матрешки", "Три медведя".</w:t>
      </w:r>
    </w:p>
    <w:p w:rsidR="0058265E" w:rsidRDefault="00B83D3B">
      <w:pPr>
        <w:pStyle w:val="a3"/>
        <w:ind w:right="804" w:firstLine="566"/>
      </w:pPr>
      <w:r>
        <w:t>Развитие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идет?",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дудочки".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-4"/>
        </w:rPr>
        <w:t xml:space="preserve"> </w:t>
      </w:r>
      <w:r>
        <w:t>слуха.</w:t>
      </w:r>
      <w:r>
        <w:rPr>
          <w:spacing w:val="3"/>
        </w:rPr>
        <w:t xml:space="preserve"> </w:t>
      </w:r>
      <w:r>
        <w:t>"Громко - тихо",</w:t>
      </w:r>
      <w:r>
        <w:rPr>
          <w:spacing w:val="3"/>
        </w:rPr>
        <w:t xml:space="preserve"> </w:t>
      </w:r>
      <w:r>
        <w:t>"Узнай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инструмент";</w:t>
      </w:r>
      <w:r>
        <w:rPr>
          <w:spacing w:val="2"/>
        </w:rPr>
        <w:t xml:space="preserve"> </w:t>
      </w:r>
      <w:r>
        <w:t>"Колокольчики".</w:t>
      </w:r>
    </w:p>
    <w:p w:rsidR="0058265E" w:rsidRDefault="00B83D3B">
      <w:pPr>
        <w:pStyle w:val="a3"/>
        <w:spacing w:line="237" w:lineRule="auto"/>
        <w:ind w:left="1379" w:right="1092" w:firstLine="0"/>
      </w:pPr>
      <w:r>
        <w:t>Определение</w:t>
      </w:r>
      <w:r>
        <w:rPr>
          <w:spacing w:val="-8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и развитие</w:t>
      </w:r>
      <w:r>
        <w:rPr>
          <w:spacing w:val="-4"/>
        </w:rPr>
        <w:t xml:space="preserve"> </w:t>
      </w:r>
      <w:r>
        <w:t>памяти.</w:t>
      </w:r>
      <w:r>
        <w:rPr>
          <w:spacing w:val="-4"/>
        </w:rPr>
        <w:t xml:space="preserve"> </w:t>
      </w:r>
      <w:r>
        <w:t>"Что</w:t>
      </w:r>
      <w:r>
        <w:rPr>
          <w:spacing w:val="-5"/>
        </w:rPr>
        <w:t xml:space="preserve"> </w:t>
      </w:r>
      <w:r>
        <w:t>делает</w:t>
      </w:r>
      <w:r>
        <w:rPr>
          <w:spacing w:val="2"/>
        </w:rPr>
        <w:t xml:space="preserve"> </w:t>
      </w:r>
      <w:r>
        <w:t>кукла?",</w:t>
      </w:r>
      <w:r>
        <w:rPr>
          <w:spacing w:val="1"/>
        </w:rPr>
        <w:t xml:space="preserve"> </w:t>
      </w:r>
      <w:r>
        <w:t>"Узнай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спой</w:t>
      </w:r>
      <w:r>
        <w:rPr>
          <w:spacing w:val="-4"/>
        </w:rPr>
        <w:t xml:space="preserve"> </w:t>
      </w:r>
      <w:r>
        <w:t>песню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картинке".</w:t>
      </w:r>
      <w:r>
        <w:rPr>
          <w:spacing w:val="-52"/>
        </w:rPr>
        <w:t xml:space="preserve"> </w:t>
      </w:r>
      <w:r>
        <w:t>Подыгрывание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инструментах.</w:t>
      </w:r>
      <w:r>
        <w:rPr>
          <w:spacing w:val="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мелодии.</w:t>
      </w:r>
    </w:p>
    <w:p w:rsidR="0058265E" w:rsidRDefault="00B83D3B">
      <w:pPr>
        <w:pStyle w:val="1"/>
        <w:spacing w:before="5"/>
        <w:ind w:left="1379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ind w:right="786" w:firstLine="566"/>
      </w:pPr>
      <w:r>
        <w:t>Слушание. "Ах ты, береза", рус. нар. песня; "Осенняя песенка", муз. Д. Васильева-Буглая, сл. А.</w:t>
      </w:r>
      <w:r>
        <w:rPr>
          <w:spacing w:val="1"/>
        </w:rPr>
        <w:t xml:space="preserve"> </w:t>
      </w:r>
      <w:r>
        <w:t>Плещеева; "Музыкальный ящик" (из "Альбома пьес для детей" Г. Свиридова); "Вальс снежных хлопьев"</w:t>
      </w:r>
      <w:r>
        <w:rPr>
          <w:spacing w:val="1"/>
        </w:rPr>
        <w:t xml:space="preserve"> </w:t>
      </w:r>
      <w:r>
        <w:t>из балета "Щелкунчик", муз. П. Чайковского; "Итальянская полька", муз. С. Рахманинова; "Как у наших</w:t>
      </w:r>
      <w:r>
        <w:rPr>
          <w:spacing w:val="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ворот",</w:t>
      </w:r>
      <w:r>
        <w:rPr>
          <w:spacing w:val="18"/>
        </w:rPr>
        <w:t xml:space="preserve"> </w:t>
      </w:r>
      <w:r>
        <w:t>рус.</w:t>
      </w:r>
      <w:r>
        <w:rPr>
          <w:spacing w:val="18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мелодия;</w:t>
      </w:r>
      <w:r>
        <w:rPr>
          <w:spacing w:val="18"/>
        </w:rPr>
        <w:t xml:space="preserve"> </w:t>
      </w:r>
      <w:r>
        <w:t>"Мама",</w:t>
      </w:r>
      <w:r>
        <w:rPr>
          <w:spacing w:val="14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"Жаворонок",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Глинки;</w:t>
      </w:r>
      <w:r>
        <w:rPr>
          <w:spacing w:val="13"/>
        </w:rPr>
        <w:t xml:space="preserve"> </w:t>
      </w:r>
      <w:r>
        <w:t>"Марш",</w:t>
      </w:r>
      <w:r>
        <w:rPr>
          <w:spacing w:val="14"/>
        </w:rPr>
        <w:t xml:space="preserve"> </w:t>
      </w:r>
      <w:r>
        <w:t>муз.</w:t>
      </w:r>
      <w:r>
        <w:rPr>
          <w:spacing w:val="-5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Прокофьева.</w:t>
      </w:r>
    </w:p>
    <w:p w:rsidR="0058265E" w:rsidRDefault="00B83D3B">
      <w:pPr>
        <w:pStyle w:val="a3"/>
        <w:spacing w:line="251" w:lineRule="exact"/>
        <w:ind w:left="1379" w:firstLine="0"/>
        <w:jc w:val="left"/>
      </w:pPr>
      <w:r>
        <w:t>Пение.</w:t>
      </w:r>
    </w:p>
    <w:p w:rsidR="0058265E" w:rsidRDefault="00B83D3B">
      <w:pPr>
        <w:pStyle w:val="a3"/>
        <w:ind w:right="786" w:firstLine="566"/>
      </w:pPr>
      <w:r>
        <w:t>Упражнения на развитие слуха и голоса. "Путаница" - песня-шутка; муз. Е. Тиличеевой, сл. К.</w:t>
      </w:r>
      <w:r>
        <w:rPr>
          <w:spacing w:val="1"/>
        </w:rPr>
        <w:t xml:space="preserve"> </w:t>
      </w:r>
      <w:r>
        <w:t>Чуковского, "Кукушечка", рус. нар. песня, обраб. И. Арсеева; "Паучок" и "Кисонька-мурысонька", рус.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песни;</w:t>
      </w:r>
      <w:r>
        <w:rPr>
          <w:spacing w:val="2"/>
        </w:rPr>
        <w:t xml:space="preserve"> </w:t>
      </w:r>
      <w:r>
        <w:t>заклички:</w:t>
      </w:r>
      <w:r>
        <w:rPr>
          <w:spacing w:val="-3"/>
        </w:rPr>
        <w:t xml:space="preserve"> </w:t>
      </w:r>
      <w:r>
        <w:t>"Ой,</w:t>
      </w:r>
      <w:r>
        <w:rPr>
          <w:spacing w:val="-2"/>
        </w:rPr>
        <w:t xml:space="preserve"> </w:t>
      </w:r>
      <w:r>
        <w:t>кулики!</w:t>
      </w:r>
      <w:r>
        <w:rPr>
          <w:spacing w:val="-5"/>
        </w:rPr>
        <w:t xml:space="preserve"> </w:t>
      </w:r>
      <w:r>
        <w:t>Весна</w:t>
      </w:r>
      <w:r>
        <w:rPr>
          <w:spacing w:val="4"/>
        </w:rPr>
        <w:t xml:space="preserve"> </w:t>
      </w:r>
      <w:r>
        <w:t>поет!"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"Жаворонушки,</w:t>
      </w:r>
      <w:r>
        <w:rPr>
          <w:spacing w:val="3"/>
        </w:rPr>
        <w:t xml:space="preserve"> </w:t>
      </w:r>
      <w:r>
        <w:t>прилетите!".</w:t>
      </w:r>
    </w:p>
    <w:p w:rsidR="0058265E" w:rsidRDefault="00B83D3B">
      <w:pPr>
        <w:pStyle w:val="a3"/>
        <w:ind w:right="785" w:firstLine="566"/>
      </w:pPr>
      <w:r>
        <w:t>Песни.</w:t>
      </w:r>
      <w:r>
        <w:rPr>
          <w:spacing w:val="1"/>
        </w:rPr>
        <w:t xml:space="preserve"> </w:t>
      </w:r>
      <w:r>
        <w:t>"Осень",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Волгиной; "Санки", 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1"/>
        </w:rPr>
        <w:t xml:space="preserve"> </w:t>
      </w:r>
      <w:r>
        <w:t>сл. О.</w:t>
      </w:r>
      <w:r>
        <w:rPr>
          <w:spacing w:val="55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"Зима</w:t>
      </w:r>
      <w:r>
        <w:rPr>
          <w:spacing w:val="1"/>
        </w:rPr>
        <w:t xml:space="preserve"> </w:t>
      </w:r>
      <w:r>
        <w:t>прошла",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"Подарок</w:t>
      </w:r>
      <w:r>
        <w:rPr>
          <w:spacing w:val="1"/>
        </w:rPr>
        <w:t xml:space="preserve"> </w:t>
      </w:r>
      <w:r>
        <w:t>маме",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-1"/>
        </w:rPr>
        <w:t xml:space="preserve"> </w:t>
      </w:r>
      <w:r>
        <w:t>"Воробей",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Герчик, сл.</w:t>
      </w:r>
      <w:r>
        <w:rPr>
          <w:spacing w:val="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Чельцова;</w:t>
      </w:r>
      <w:r>
        <w:rPr>
          <w:spacing w:val="-5"/>
        </w:rPr>
        <w:t xml:space="preserve"> </w:t>
      </w:r>
      <w:r>
        <w:t>"Дождик",</w:t>
      </w:r>
      <w:r>
        <w:rPr>
          <w:spacing w:val="1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Красева,</w:t>
      </w:r>
      <w:r>
        <w:rPr>
          <w:spacing w:val="-4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Френкель.</w:t>
      </w:r>
    </w:p>
    <w:p w:rsidR="0058265E" w:rsidRDefault="00B83D3B">
      <w:pPr>
        <w:pStyle w:val="a3"/>
        <w:ind w:left="1379" w:firstLine="0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движения.</w:t>
      </w:r>
    </w:p>
    <w:p w:rsidR="0058265E" w:rsidRDefault="00B83D3B">
      <w:pPr>
        <w:pStyle w:val="a3"/>
        <w:spacing w:before="1"/>
        <w:ind w:right="794" w:firstLine="566"/>
      </w:pPr>
      <w:r>
        <w:t>Игровые упражнения. "Пружинки" под рус. нар. мелодию; ходьба под "Марш", муз. И. Беркович;</w:t>
      </w:r>
      <w:r>
        <w:rPr>
          <w:spacing w:val="1"/>
        </w:rPr>
        <w:t xml:space="preserve"> </w:t>
      </w:r>
      <w:r>
        <w:t>"Веселые мячики" (подпрыгивание и бег), муз. М. Сатулиной; лиса и зайцы под муз. А. Майкапара "В</w:t>
      </w:r>
      <w:r>
        <w:rPr>
          <w:spacing w:val="1"/>
        </w:rPr>
        <w:t xml:space="preserve"> </w:t>
      </w:r>
      <w:r>
        <w:t>садике";</w:t>
      </w:r>
      <w:r>
        <w:rPr>
          <w:spacing w:val="1"/>
        </w:rPr>
        <w:t xml:space="preserve"> </w:t>
      </w:r>
      <w:r>
        <w:t>ходит медведь под муз.</w:t>
      </w:r>
      <w:r>
        <w:rPr>
          <w:spacing w:val="1"/>
        </w:rPr>
        <w:t xml:space="preserve"> </w:t>
      </w:r>
      <w:r>
        <w:t>"Этюд" К. Черни; 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Глинки; "Всадники", муз. В.</w:t>
      </w:r>
      <w:r>
        <w:rPr>
          <w:spacing w:val="1"/>
        </w:rPr>
        <w:t xml:space="preserve"> </w:t>
      </w:r>
      <w:r>
        <w:t>Витлина; потопаем, покружимся под рус. нар. мелодии; "Петух", муз. Т. Ломовой; "Кукла", муз. 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2"/>
        </w:rPr>
        <w:t xml:space="preserve"> </w:t>
      </w:r>
      <w:r>
        <w:t>"Упражнения с</w:t>
      </w:r>
      <w:r>
        <w:rPr>
          <w:spacing w:val="-5"/>
        </w:rPr>
        <w:t xml:space="preserve"> </w:t>
      </w:r>
      <w:r>
        <w:t>цветами"</w:t>
      </w:r>
      <w:r>
        <w:rPr>
          <w:spacing w:val="-3"/>
        </w:rPr>
        <w:t xml:space="preserve"> </w:t>
      </w:r>
      <w:r>
        <w:t>под муз.</w:t>
      </w:r>
      <w:r>
        <w:rPr>
          <w:spacing w:val="3"/>
        </w:rPr>
        <w:t xml:space="preserve"> </w:t>
      </w:r>
      <w:r>
        <w:t>"Вальса"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Жилина.</w:t>
      </w:r>
    </w:p>
    <w:p w:rsidR="0058265E" w:rsidRDefault="00B83D3B">
      <w:pPr>
        <w:pStyle w:val="a3"/>
        <w:ind w:right="798" w:firstLine="566"/>
      </w:pPr>
      <w:r>
        <w:t>Этюды-драматизации.</w:t>
      </w:r>
      <w:r>
        <w:rPr>
          <w:spacing w:val="1"/>
        </w:rPr>
        <w:t xml:space="preserve"> </w:t>
      </w:r>
      <w:r>
        <w:t>"Барабанщик",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"Танец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Е. Макшанцевой; "Барабанщики", муз. Д. Кабалевского и С. Левидова; "Считалка",</w:t>
      </w:r>
      <w:r>
        <w:rPr>
          <w:spacing w:val="1"/>
        </w:rPr>
        <w:t xml:space="preserve"> </w:t>
      </w:r>
      <w:r>
        <w:t>"Катилось</w:t>
      </w:r>
      <w:r>
        <w:rPr>
          <w:spacing w:val="1"/>
        </w:rPr>
        <w:t xml:space="preserve"> </w:t>
      </w:r>
      <w:r>
        <w:t>яблоко",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Агафонникова.</w:t>
      </w:r>
    </w:p>
    <w:p w:rsidR="0058265E" w:rsidRDefault="00B83D3B">
      <w:pPr>
        <w:pStyle w:val="a3"/>
        <w:spacing w:before="4" w:line="237" w:lineRule="auto"/>
        <w:ind w:right="791" w:firstLine="566"/>
      </w:pPr>
      <w:r>
        <w:t>Хороводы и пляски. "Топ и хлоп", муз. Т. Назарова-Метнер, сл. Е. Каргановой; "Танец с ложками"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мелодию;</w:t>
      </w:r>
      <w:r>
        <w:rPr>
          <w:spacing w:val="3"/>
        </w:rPr>
        <w:t xml:space="preserve"> </w:t>
      </w:r>
      <w:r>
        <w:t>новогодние</w:t>
      </w:r>
      <w:r>
        <w:rPr>
          <w:spacing w:val="-6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руководителя.</w:t>
      </w:r>
    </w:p>
    <w:p w:rsidR="0058265E" w:rsidRDefault="00B83D3B">
      <w:pPr>
        <w:pStyle w:val="a3"/>
        <w:spacing w:before="1"/>
        <w:ind w:right="791" w:firstLine="566"/>
      </w:pPr>
      <w:r>
        <w:t>Характерные танцы. "Снежинки", муз. О. Берта, обраб. Н. Метлова; "Танец зайчат" под "Польку"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Штрауса;</w:t>
      </w:r>
      <w:r>
        <w:rPr>
          <w:spacing w:val="-3"/>
        </w:rPr>
        <w:t xml:space="preserve"> </w:t>
      </w:r>
      <w:r>
        <w:t>"Снежинки",</w:t>
      </w:r>
      <w:r>
        <w:rPr>
          <w:spacing w:val="3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"Бусинки"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"Галоп"</w:t>
      </w:r>
      <w:r>
        <w:rPr>
          <w:spacing w:val="-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Дунаевского.</w:t>
      </w:r>
    </w:p>
    <w:p w:rsidR="0058265E" w:rsidRDefault="00B83D3B">
      <w:pPr>
        <w:pStyle w:val="a3"/>
        <w:ind w:right="792" w:firstLine="566"/>
      </w:pPr>
      <w:r>
        <w:t>Музыкальные игры. "Курочка и петушок", муз. Г. Фрида; "Жмурки", муз. Ф. Флотова; "Медведь и</w:t>
      </w:r>
      <w:r>
        <w:rPr>
          <w:spacing w:val="1"/>
        </w:rPr>
        <w:t xml:space="preserve"> </w:t>
      </w:r>
      <w:r>
        <w:t>заяц", муз. В. Ребикова; "Самолеты", муз. М. Магиденко; "Найди себе пару", муз. Т. Ломовой; "Займи</w:t>
      </w:r>
      <w:r>
        <w:rPr>
          <w:spacing w:val="1"/>
        </w:rPr>
        <w:t xml:space="preserve"> </w:t>
      </w:r>
      <w:r>
        <w:t>домик",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 Магиденко.</w:t>
      </w:r>
    </w:p>
    <w:p w:rsidR="0058265E" w:rsidRDefault="00B83D3B">
      <w:pPr>
        <w:pStyle w:val="a3"/>
        <w:ind w:right="794" w:firstLine="566"/>
        <w:jc w:val="right"/>
      </w:pPr>
      <w:r>
        <w:t>Игры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пением.</w:t>
      </w:r>
      <w:r>
        <w:rPr>
          <w:spacing w:val="14"/>
        </w:rPr>
        <w:t xml:space="preserve"> </w:t>
      </w:r>
      <w:r>
        <w:t>"Огородная-хороводная",</w:t>
      </w:r>
      <w:r>
        <w:rPr>
          <w:spacing w:val="1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Б.</w:t>
      </w:r>
      <w:r>
        <w:rPr>
          <w:spacing w:val="14"/>
        </w:rPr>
        <w:t xml:space="preserve"> </w:t>
      </w:r>
      <w:r>
        <w:t>Можжевелова,</w:t>
      </w:r>
      <w:r>
        <w:rPr>
          <w:spacing w:val="14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Пассовой;</w:t>
      </w:r>
      <w:r>
        <w:rPr>
          <w:spacing w:val="13"/>
        </w:rPr>
        <w:t xml:space="preserve"> </w:t>
      </w:r>
      <w:r>
        <w:t>"Гуси,</w:t>
      </w:r>
      <w:r>
        <w:rPr>
          <w:spacing w:val="14"/>
        </w:rPr>
        <w:t xml:space="preserve"> </w:t>
      </w:r>
      <w:r>
        <w:t>лебеди</w:t>
      </w:r>
      <w:r>
        <w:rPr>
          <w:spacing w:val="1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волк", муз. Е. Тиличеевой, сл. М. Булатова; "Мы на луг ходили", муз. А. Филиппенко, сл. Н. Кукловской.</w:t>
      </w:r>
      <w:r>
        <w:rPr>
          <w:spacing w:val="-52"/>
        </w:rPr>
        <w:t xml:space="preserve"> </w:t>
      </w:r>
      <w:r>
        <w:t>Песенное</w:t>
      </w:r>
      <w:r>
        <w:rPr>
          <w:spacing w:val="-8"/>
        </w:rPr>
        <w:t xml:space="preserve"> </w:t>
      </w:r>
      <w:r>
        <w:t>творчество.</w:t>
      </w:r>
      <w:r>
        <w:rPr>
          <w:spacing w:val="2"/>
        </w:rPr>
        <w:t xml:space="preserve"> </w:t>
      </w:r>
      <w:r>
        <w:t>"Как</w:t>
      </w:r>
      <w:r>
        <w:rPr>
          <w:spacing w:val="-3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зовут?"; "Что</w:t>
      </w:r>
      <w:r>
        <w:rPr>
          <w:spacing w:val="-5"/>
        </w:rPr>
        <w:t xml:space="preserve"> </w:t>
      </w:r>
      <w:r>
        <w:t>ты хочешь,</w:t>
      </w:r>
      <w:r>
        <w:rPr>
          <w:spacing w:val="1"/>
        </w:rPr>
        <w:t xml:space="preserve"> </w:t>
      </w:r>
      <w:r>
        <w:t>кошечка?";</w:t>
      </w:r>
      <w:r>
        <w:rPr>
          <w:spacing w:val="1"/>
        </w:rPr>
        <w:t xml:space="preserve"> </w:t>
      </w:r>
      <w:r>
        <w:t>"Наша</w:t>
      </w:r>
      <w:r>
        <w:rPr>
          <w:spacing w:val="2"/>
        </w:rPr>
        <w:t xml:space="preserve"> </w:t>
      </w:r>
      <w:r>
        <w:t>песенка</w:t>
      </w:r>
      <w:r>
        <w:rPr>
          <w:spacing w:val="2"/>
        </w:rPr>
        <w:t xml:space="preserve"> </w:t>
      </w:r>
      <w:r>
        <w:t>простая",</w:t>
      </w:r>
      <w:r>
        <w:rPr>
          <w:spacing w:val="2"/>
        </w:rPr>
        <w:t xml:space="preserve"> </w:t>
      </w:r>
      <w:r>
        <w:t>муз.</w:t>
      </w:r>
    </w:p>
    <w:p w:rsidR="0058265E" w:rsidRDefault="00B83D3B">
      <w:pPr>
        <w:pStyle w:val="a3"/>
        <w:spacing w:before="2"/>
        <w:ind w:firstLine="0"/>
        <w:jc w:val="left"/>
      </w:pPr>
      <w:r>
        <w:t>А.</w:t>
      </w:r>
      <w:r>
        <w:rPr>
          <w:spacing w:val="-3"/>
        </w:rPr>
        <w:t xml:space="preserve"> </w:t>
      </w:r>
      <w:r>
        <w:t>Александрова,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Ивенсен;</w:t>
      </w:r>
      <w:r>
        <w:rPr>
          <w:spacing w:val="-3"/>
        </w:rPr>
        <w:t xml:space="preserve"> </w:t>
      </w:r>
      <w:r>
        <w:t>"Курочка-рябушечка",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Лобачева,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566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Потоловского;</w:t>
      </w:r>
      <w:r>
        <w:rPr>
          <w:spacing w:val="56"/>
        </w:rPr>
        <w:t xml:space="preserve"> </w:t>
      </w:r>
      <w:r>
        <w:t>"Зайчики",</w:t>
      </w:r>
      <w:r>
        <w:rPr>
          <w:spacing w:val="1"/>
        </w:rPr>
        <w:t xml:space="preserve"> </w:t>
      </w:r>
      <w:r>
        <w:t>"Наседка и цыплята", "Воробей", муз. Т. Ломовой; "Ой, хмель мой, хмелек", рус. нар. мелодия, обраб. М.</w:t>
      </w:r>
      <w:r>
        <w:rPr>
          <w:spacing w:val="-52"/>
        </w:rPr>
        <w:t xml:space="preserve"> </w:t>
      </w:r>
      <w:r>
        <w:t>Раухвергера; "Кукла",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Старокадомского; "Медвежата",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-4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Френкель.</w:t>
      </w:r>
    </w:p>
    <w:p w:rsidR="0058265E" w:rsidRDefault="00B83D3B">
      <w:pPr>
        <w:pStyle w:val="a3"/>
        <w:spacing w:line="252" w:lineRule="exact"/>
        <w:ind w:left="1379" w:firstLine="0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58265E" w:rsidRDefault="00B83D3B">
      <w:pPr>
        <w:pStyle w:val="a3"/>
        <w:spacing w:before="1"/>
        <w:ind w:left="1379" w:firstLine="0"/>
      </w:pPr>
      <w:r>
        <w:t>Развитие</w:t>
      </w:r>
      <w:r>
        <w:rPr>
          <w:spacing w:val="-8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"Птицы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птенчики",</w:t>
      </w:r>
      <w:r>
        <w:rPr>
          <w:spacing w:val="1"/>
        </w:rPr>
        <w:t xml:space="preserve"> </w:t>
      </w:r>
      <w:r>
        <w:t>"Качели".</w:t>
      </w:r>
    </w:p>
    <w:p w:rsidR="0058265E" w:rsidRDefault="00B83D3B">
      <w:pPr>
        <w:pStyle w:val="a3"/>
        <w:spacing w:before="3" w:line="237" w:lineRule="auto"/>
        <w:ind w:right="794" w:firstLine="566"/>
      </w:pPr>
      <w:r>
        <w:t>Развитие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"Петушок,</w:t>
      </w:r>
      <w:r>
        <w:rPr>
          <w:spacing w:val="1"/>
        </w:rPr>
        <w:t xml:space="preserve"> </w:t>
      </w:r>
      <w:r>
        <w:t>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цыпленок",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идет?",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дудочки";</w:t>
      </w:r>
      <w:r>
        <w:rPr>
          <w:spacing w:val="2"/>
        </w:rPr>
        <w:t xml:space="preserve"> </w:t>
      </w:r>
      <w:r>
        <w:t>"Сыграй,</w:t>
      </w:r>
      <w:r>
        <w:rPr>
          <w:spacing w:val="4"/>
        </w:rPr>
        <w:t xml:space="preserve"> </w:t>
      </w:r>
      <w:r>
        <w:t>как я".</w:t>
      </w:r>
    </w:p>
    <w:p w:rsidR="0058265E" w:rsidRDefault="00B83D3B">
      <w:pPr>
        <w:pStyle w:val="a3"/>
        <w:spacing w:before="2"/>
        <w:ind w:right="784" w:firstLine="566"/>
      </w:pPr>
      <w:r>
        <w:t>Развитие</w:t>
      </w:r>
      <w:r>
        <w:rPr>
          <w:spacing w:val="15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динамического</w:t>
      </w:r>
      <w:r>
        <w:rPr>
          <w:spacing w:val="18"/>
        </w:rPr>
        <w:t xml:space="preserve"> </w:t>
      </w:r>
      <w:r>
        <w:t>слуха.</w:t>
      </w:r>
      <w:r>
        <w:rPr>
          <w:spacing w:val="24"/>
        </w:rPr>
        <w:t xml:space="preserve"> </w:t>
      </w:r>
      <w:r>
        <w:t>"Громко-тихо",</w:t>
      </w:r>
      <w:r>
        <w:rPr>
          <w:spacing w:val="24"/>
        </w:rPr>
        <w:t xml:space="preserve"> </w:t>
      </w:r>
      <w:r>
        <w:t>"Узнай</w:t>
      </w:r>
      <w:r>
        <w:rPr>
          <w:spacing w:val="19"/>
        </w:rPr>
        <w:t xml:space="preserve"> </w:t>
      </w:r>
      <w:r>
        <w:t>свой</w:t>
      </w:r>
      <w:r>
        <w:rPr>
          <w:spacing w:val="23"/>
        </w:rPr>
        <w:t xml:space="preserve"> </w:t>
      </w:r>
      <w:r>
        <w:t>инструмент";</w:t>
      </w:r>
      <w:r>
        <w:rPr>
          <w:spacing w:val="23"/>
        </w:rPr>
        <w:t xml:space="preserve"> </w:t>
      </w:r>
      <w:r>
        <w:t>"Угадай,</w:t>
      </w:r>
      <w:r>
        <w:rPr>
          <w:spacing w:val="-53"/>
        </w:rPr>
        <w:t xml:space="preserve"> </w:t>
      </w:r>
      <w:r>
        <w:t>на чем играю". Определение жанра и развитие памяти. "Что делает кукла?", "Узнай и спой песню по</w:t>
      </w:r>
      <w:r>
        <w:rPr>
          <w:spacing w:val="1"/>
        </w:rPr>
        <w:t xml:space="preserve"> </w:t>
      </w:r>
      <w:r>
        <w:t>картинке",</w:t>
      </w:r>
      <w:r>
        <w:rPr>
          <w:spacing w:val="3"/>
        </w:rPr>
        <w:t xml:space="preserve"> </w:t>
      </w:r>
      <w:r>
        <w:t>"Музыкальный</w:t>
      </w:r>
      <w:r>
        <w:rPr>
          <w:spacing w:val="4"/>
        </w:rPr>
        <w:t xml:space="preserve"> </w:t>
      </w:r>
      <w:r>
        <w:t>магазин".</w:t>
      </w:r>
    </w:p>
    <w:p w:rsidR="0058265E" w:rsidRDefault="00B83D3B">
      <w:pPr>
        <w:pStyle w:val="a3"/>
        <w:spacing w:line="252" w:lineRule="exact"/>
        <w:ind w:left="1379" w:firstLine="0"/>
      </w:pPr>
      <w:r>
        <w:t>Игра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детских</w:t>
      </w:r>
      <w:r>
        <w:rPr>
          <w:spacing w:val="21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инструментах.</w:t>
      </w:r>
      <w:r>
        <w:rPr>
          <w:spacing w:val="22"/>
        </w:rPr>
        <w:t xml:space="preserve"> </w:t>
      </w:r>
      <w:r>
        <w:t>"Гармошка",</w:t>
      </w:r>
      <w:r>
        <w:rPr>
          <w:spacing w:val="23"/>
        </w:rPr>
        <w:t xml:space="preserve"> </w:t>
      </w:r>
      <w:r>
        <w:t>"Небо</w:t>
      </w:r>
      <w:r>
        <w:rPr>
          <w:spacing w:val="16"/>
        </w:rPr>
        <w:t xml:space="preserve"> </w:t>
      </w:r>
      <w:r>
        <w:t>синее",</w:t>
      </w:r>
      <w:r>
        <w:rPr>
          <w:spacing w:val="22"/>
        </w:rPr>
        <w:t xml:space="preserve"> </w:t>
      </w:r>
      <w:r>
        <w:t>"Андрей-воробей",</w:t>
      </w:r>
      <w:r>
        <w:rPr>
          <w:spacing w:val="23"/>
        </w:rPr>
        <w:t xml:space="preserve"> </w:t>
      </w:r>
      <w:r>
        <w:t>муз.</w:t>
      </w:r>
    </w:p>
    <w:p w:rsidR="0058265E" w:rsidRDefault="00B83D3B">
      <w:pPr>
        <w:pStyle w:val="a3"/>
        <w:spacing w:before="1"/>
        <w:ind w:firstLine="0"/>
      </w:pPr>
      <w:r>
        <w:t>Е.</w:t>
      </w:r>
      <w:r>
        <w:rPr>
          <w:spacing w:val="-5"/>
        </w:rPr>
        <w:t xml:space="preserve"> </w:t>
      </w:r>
      <w:r>
        <w:t>Тиличеевой, сл.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Долинова;</w:t>
      </w:r>
      <w:r>
        <w:rPr>
          <w:spacing w:val="-6"/>
        </w:rPr>
        <w:t xml:space="preserve"> </w:t>
      </w:r>
      <w:r>
        <w:t>"Сорока-сорока", рус. нар.</w:t>
      </w:r>
      <w:r>
        <w:rPr>
          <w:spacing w:val="-4"/>
        </w:rPr>
        <w:t xml:space="preserve"> </w:t>
      </w:r>
      <w:r>
        <w:t>прибаутка, обр.</w:t>
      </w:r>
      <w:r>
        <w:rPr>
          <w:spacing w:val="-5"/>
        </w:rPr>
        <w:t xml:space="preserve"> </w:t>
      </w:r>
      <w:r>
        <w:t>Т. Попатенко.</w:t>
      </w:r>
    </w:p>
    <w:p w:rsidR="0058265E" w:rsidRDefault="00B83D3B">
      <w:pPr>
        <w:pStyle w:val="1"/>
        <w:spacing w:before="2"/>
        <w:ind w:left="1379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ind w:right="784" w:firstLine="566"/>
      </w:pPr>
      <w:r>
        <w:t>Слушание. "Зима", муз. П. Чайковского, сл. А. Плещеева; "Осенняя песня", из цикла "Времена</w:t>
      </w:r>
      <w:r>
        <w:rPr>
          <w:spacing w:val="1"/>
        </w:rPr>
        <w:t xml:space="preserve"> </w:t>
      </w:r>
      <w:r>
        <w:t>года" П. Чайковского; "Полька"; муз. Д. Львова-Компанейца, сл. З. Петровой; "Моя Россия", муз. Г.</w:t>
      </w:r>
      <w:r>
        <w:rPr>
          <w:spacing w:val="1"/>
        </w:rPr>
        <w:t xml:space="preserve"> </w:t>
      </w:r>
      <w:r>
        <w:t>Струве, сл. Н. Соловьевой; "Детская полька", муз. М. Глинки; "Жаворонок", муз. М. Глинки; "Мотылек",</w:t>
      </w:r>
      <w:r>
        <w:rPr>
          <w:spacing w:val="-5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Майкапара;</w:t>
      </w:r>
      <w:r>
        <w:rPr>
          <w:spacing w:val="2"/>
        </w:rPr>
        <w:t xml:space="preserve"> </w:t>
      </w:r>
      <w:r>
        <w:t>"Пляска</w:t>
      </w:r>
      <w:r>
        <w:rPr>
          <w:spacing w:val="5"/>
        </w:rPr>
        <w:t xml:space="preserve"> </w:t>
      </w:r>
      <w:r>
        <w:t>птиц",</w:t>
      </w:r>
      <w:r>
        <w:rPr>
          <w:spacing w:val="-2"/>
        </w:rPr>
        <w:t xml:space="preserve"> </w:t>
      </w:r>
      <w:r>
        <w:t>"Колыбельная",</w:t>
      </w:r>
      <w:r>
        <w:rPr>
          <w:spacing w:val="-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Римского-Корсакова.</w:t>
      </w:r>
    </w:p>
    <w:p w:rsidR="0058265E" w:rsidRDefault="00B83D3B">
      <w:pPr>
        <w:pStyle w:val="a3"/>
        <w:ind w:left="1379" w:firstLine="0"/>
        <w:jc w:val="left"/>
      </w:pPr>
      <w:r>
        <w:t>Пение.</w:t>
      </w:r>
    </w:p>
    <w:p w:rsidR="0058265E" w:rsidRDefault="00B83D3B">
      <w:pPr>
        <w:pStyle w:val="a3"/>
        <w:spacing w:before="1"/>
        <w:ind w:right="791" w:firstLine="566"/>
      </w:pPr>
      <w:r>
        <w:t>Упражнения на развитие слуха и голоса. "Ворон", рус. нар. песня, обраб. Е. Тиличеевой; "Андрей-</w:t>
      </w:r>
      <w:r>
        <w:rPr>
          <w:spacing w:val="1"/>
        </w:rPr>
        <w:t xml:space="preserve"> </w:t>
      </w:r>
      <w:r>
        <w:t>воробей", рус. нар. песня, обр. Ю. Слонова; "Бубенчики", "Гармошка", муз. Е. Тиличеевой; "Паровоз",</w:t>
      </w:r>
      <w:r>
        <w:rPr>
          <w:spacing w:val="1"/>
        </w:rPr>
        <w:t xml:space="preserve"> </w:t>
      </w:r>
      <w:r>
        <w:t>"Барабан",</w:t>
      </w:r>
      <w:r>
        <w:rPr>
          <w:spacing w:val="-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Найденовой.</w:t>
      </w:r>
    </w:p>
    <w:p w:rsidR="0058265E" w:rsidRDefault="00B83D3B">
      <w:pPr>
        <w:pStyle w:val="a3"/>
        <w:ind w:right="781" w:firstLine="566"/>
      </w:pPr>
      <w:r>
        <w:t>Песни. "К нам гости пришли", муз. А. Александрова, сл. М. Ивенсен; "Огородная-хороводная",</w:t>
      </w:r>
      <w:r>
        <w:rPr>
          <w:spacing w:val="1"/>
        </w:rPr>
        <w:t xml:space="preserve"> </w:t>
      </w:r>
      <w:r>
        <w:t>муз. Б. Можжевелова, сл. Н. Пассовой; "Голубые санки", муз. М. Иорданского, сл. М. Клоковой; "Гуси-</w:t>
      </w:r>
      <w:r>
        <w:rPr>
          <w:spacing w:val="1"/>
        </w:rPr>
        <w:t xml:space="preserve"> </w:t>
      </w:r>
      <w:r>
        <w:t>гусенята",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Александрова,</w:t>
      </w:r>
      <w:r>
        <w:rPr>
          <w:spacing w:val="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"Рыбка",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Клоковой.</w:t>
      </w:r>
    </w:p>
    <w:p w:rsidR="0058265E" w:rsidRDefault="00B83D3B">
      <w:pPr>
        <w:pStyle w:val="a3"/>
        <w:spacing w:line="252" w:lineRule="exact"/>
        <w:ind w:left="1379" w:firstLine="0"/>
      </w:pPr>
      <w:r>
        <w:t>Песенное</w:t>
      </w:r>
      <w:r>
        <w:rPr>
          <w:spacing w:val="-8"/>
        </w:rPr>
        <w:t xml:space="preserve"> </w:t>
      </w:r>
      <w:r>
        <w:t>творчество.</w:t>
      </w:r>
    </w:p>
    <w:p w:rsidR="0058265E" w:rsidRDefault="00B83D3B">
      <w:pPr>
        <w:pStyle w:val="a3"/>
        <w:spacing w:before="3" w:line="237" w:lineRule="auto"/>
        <w:ind w:right="793" w:firstLine="566"/>
      </w:pPr>
      <w:r>
        <w:t>Произведения. "Колыбельная", рус. нар. песня; "Марш", муз. М. Красева; "Дили-дили! Бом! Бом!",</w:t>
      </w:r>
      <w:r>
        <w:rPr>
          <w:spacing w:val="-52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Потешки,</w:t>
      </w:r>
      <w:r>
        <w:rPr>
          <w:spacing w:val="2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попевки.</w:t>
      </w:r>
    </w:p>
    <w:p w:rsidR="0058265E" w:rsidRDefault="00B83D3B">
      <w:pPr>
        <w:pStyle w:val="a3"/>
        <w:spacing w:before="2"/>
        <w:ind w:left="1379" w:firstLine="0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движения.</w:t>
      </w:r>
    </w:p>
    <w:p w:rsidR="0058265E" w:rsidRDefault="00B83D3B">
      <w:pPr>
        <w:pStyle w:val="a3"/>
        <w:spacing w:before="3" w:line="237" w:lineRule="auto"/>
        <w:ind w:right="793" w:firstLine="566"/>
      </w:pPr>
      <w:r>
        <w:t>Упражнения. "Шаг и бег", муз. Н. Надененко; "Плавные руки", муз. Р. Глиэра ("Вальс", фрагмент);</w:t>
      </w:r>
      <w:r>
        <w:rPr>
          <w:spacing w:val="-52"/>
        </w:rPr>
        <w:t xml:space="preserve"> </w:t>
      </w:r>
      <w:r>
        <w:t>"Кто</w:t>
      </w:r>
      <w:r>
        <w:rPr>
          <w:spacing w:val="-4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скачет",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"Росинки",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Майкапара.</w:t>
      </w:r>
    </w:p>
    <w:p w:rsidR="0058265E" w:rsidRDefault="00B83D3B">
      <w:pPr>
        <w:pStyle w:val="a3"/>
        <w:spacing w:before="1"/>
        <w:ind w:right="798" w:firstLine="566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"Упражнения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"Вальс",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58265E" w:rsidRDefault="00B83D3B">
      <w:pPr>
        <w:pStyle w:val="a3"/>
        <w:spacing w:before="3" w:line="251" w:lineRule="exact"/>
        <w:ind w:left="1379" w:firstLine="0"/>
      </w:pPr>
      <w:r>
        <w:t>Этюды.</w:t>
      </w:r>
      <w:r>
        <w:rPr>
          <w:spacing w:val="2"/>
        </w:rPr>
        <w:t xml:space="preserve"> </w:t>
      </w:r>
      <w:r>
        <w:t>"Тихий</w:t>
      </w:r>
      <w:r>
        <w:rPr>
          <w:spacing w:val="-3"/>
        </w:rPr>
        <w:t xml:space="preserve"> </w:t>
      </w:r>
      <w:r>
        <w:t>танец"</w:t>
      </w:r>
      <w:r>
        <w:rPr>
          <w:spacing w:val="-4"/>
        </w:rPr>
        <w:t xml:space="preserve"> </w:t>
      </w:r>
      <w:r>
        <w:t>(тема</w:t>
      </w:r>
      <w:r>
        <w:rPr>
          <w:spacing w:val="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58265E" w:rsidRDefault="00B83D3B">
      <w:pPr>
        <w:pStyle w:val="a3"/>
        <w:ind w:right="800" w:firstLine="566"/>
      </w:pPr>
      <w:r>
        <w:t>Танцы и пляски. "Дружные пары", муз. И. Штрауса ("Полька"); "Приглашение", рус. нар. мелодия</w:t>
      </w:r>
      <w:r>
        <w:rPr>
          <w:spacing w:val="1"/>
        </w:rPr>
        <w:t xml:space="preserve"> </w:t>
      </w:r>
      <w:r>
        <w:t>"Лен",</w:t>
      </w:r>
      <w:r>
        <w:rPr>
          <w:spacing w:val="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"Круговая пляска",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Разоренова.</w:t>
      </w:r>
    </w:p>
    <w:p w:rsidR="0058265E" w:rsidRDefault="00B83D3B">
      <w:pPr>
        <w:pStyle w:val="a3"/>
        <w:spacing w:before="3" w:line="237" w:lineRule="auto"/>
        <w:ind w:right="790" w:firstLine="566"/>
      </w:pPr>
      <w:r>
        <w:t>Характерные танцы. "Матрешки", муз. Б. Мокроусова; "Пляска Петрушек", "Танец Снегурочки и</w:t>
      </w:r>
      <w:r>
        <w:rPr>
          <w:spacing w:val="1"/>
        </w:rPr>
        <w:t xml:space="preserve"> </w:t>
      </w:r>
      <w:r>
        <w:t>снежинок",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Глиэра.</w:t>
      </w:r>
    </w:p>
    <w:p w:rsidR="0058265E" w:rsidRDefault="00B83D3B">
      <w:pPr>
        <w:pStyle w:val="a3"/>
        <w:spacing w:before="2"/>
        <w:ind w:right="795" w:firstLine="566"/>
      </w:pPr>
      <w:r>
        <w:t>Хороводы. "Урожайная", муз. А. Филиппенко, сл. О. Волгиной; "Новогодняя хороводная", муз. С.</w:t>
      </w:r>
      <w:r>
        <w:rPr>
          <w:spacing w:val="1"/>
        </w:rPr>
        <w:t xml:space="preserve"> </w:t>
      </w:r>
      <w:r>
        <w:t>Шайдар;</w:t>
      </w:r>
      <w:r>
        <w:rPr>
          <w:spacing w:val="2"/>
        </w:rPr>
        <w:t xml:space="preserve"> </w:t>
      </w:r>
      <w:r>
        <w:t>"Пошла</w:t>
      </w:r>
      <w:r>
        <w:rPr>
          <w:spacing w:val="4"/>
        </w:rPr>
        <w:t xml:space="preserve"> </w:t>
      </w:r>
      <w:r>
        <w:t>млада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водой",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Агафонникова.</w:t>
      </w:r>
    </w:p>
    <w:p w:rsidR="0058265E" w:rsidRDefault="00B83D3B">
      <w:pPr>
        <w:pStyle w:val="a3"/>
        <w:spacing w:line="252" w:lineRule="exact"/>
        <w:ind w:left="1379" w:firstLine="0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58265E" w:rsidRDefault="00B83D3B">
      <w:pPr>
        <w:pStyle w:val="a3"/>
        <w:spacing w:before="1"/>
        <w:ind w:right="800" w:firstLine="566"/>
      </w:pPr>
      <w:r>
        <w:t>Игры.</w:t>
      </w:r>
      <w:r>
        <w:rPr>
          <w:spacing w:val="1"/>
        </w:rPr>
        <w:t xml:space="preserve"> </w:t>
      </w:r>
      <w:r>
        <w:t>"Не выпустим",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"Будь</w:t>
      </w:r>
      <w:r>
        <w:rPr>
          <w:spacing w:val="1"/>
        </w:rPr>
        <w:t xml:space="preserve"> </w:t>
      </w:r>
      <w:r>
        <w:t>ловким!",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"Ищи</w:t>
      </w:r>
      <w:r>
        <w:rPr>
          <w:spacing w:val="55"/>
        </w:rPr>
        <w:t xml:space="preserve"> </w:t>
      </w:r>
      <w:r>
        <w:t>игрушку",</w:t>
      </w:r>
      <w:r>
        <w:rPr>
          <w:spacing w:val="1"/>
        </w:rPr>
        <w:t xml:space="preserve"> </w:t>
      </w:r>
      <w:r>
        <w:t>"Найди</w:t>
      </w:r>
      <w:r>
        <w:rPr>
          <w:spacing w:val="2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пару",</w:t>
      </w:r>
      <w:r>
        <w:rPr>
          <w:spacing w:val="3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Попатенко.</w:t>
      </w:r>
    </w:p>
    <w:p w:rsidR="0058265E" w:rsidRDefault="00B83D3B">
      <w:pPr>
        <w:pStyle w:val="a3"/>
        <w:spacing w:before="5" w:line="237" w:lineRule="auto"/>
        <w:ind w:right="802" w:firstLine="566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"Колпачок",</w:t>
      </w:r>
      <w:r>
        <w:rPr>
          <w:spacing w:val="1"/>
        </w:rPr>
        <w:t xml:space="preserve"> </w:t>
      </w:r>
      <w:r>
        <w:t>"Ворон",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"Заинька",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"Как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Рубца.</w:t>
      </w:r>
    </w:p>
    <w:p w:rsidR="0058265E" w:rsidRDefault="00B83D3B">
      <w:pPr>
        <w:pStyle w:val="a3"/>
        <w:spacing w:before="1"/>
        <w:ind w:left="1379" w:firstLine="0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58265E" w:rsidRDefault="00B83D3B">
      <w:pPr>
        <w:pStyle w:val="a3"/>
        <w:spacing w:before="1"/>
        <w:ind w:right="791" w:firstLine="566"/>
      </w:pPr>
      <w:r>
        <w:t>Развитие звуковысотного слуха. "Музыкальное лото", "Ступеньки", "Где мои детки?", "Мама и</w:t>
      </w:r>
      <w:r>
        <w:rPr>
          <w:spacing w:val="1"/>
        </w:rPr>
        <w:t xml:space="preserve"> </w:t>
      </w:r>
      <w:r>
        <w:t>детки".</w:t>
      </w:r>
      <w:r>
        <w:rPr>
          <w:spacing w:val="1"/>
        </w:rPr>
        <w:t xml:space="preserve"> </w:t>
      </w:r>
      <w:r>
        <w:t>Развитие 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"Определи</w:t>
      </w:r>
      <w:r>
        <w:rPr>
          <w:spacing w:val="1"/>
        </w:rPr>
        <w:t xml:space="preserve"> </w:t>
      </w:r>
      <w:r>
        <w:t>по ритму",</w:t>
      </w:r>
      <w:r>
        <w:rPr>
          <w:spacing w:val="1"/>
        </w:rPr>
        <w:t xml:space="preserve"> </w:t>
      </w:r>
      <w:r>
        <w:t>"Ритмические полоски",</w:t>
      </w:r>
      <w:r>
        <w:rPr>
          <w:spacing w:val="1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танцевать",</w:t>
      </w:r>
      <w:r>
        <w:rPr>
          <w:spacing w:val="1"/>
        </w:rPr>
        <w:t xml:space="preserve"> </w:t>
      </w:r>
      <w:r>
        <w:t>"Ищи".</w:t>
      </w:r>
    </w:p>
    <w:p w:rsidR="0058265E" w:rsidRDefault="00B83D3B">
      <w:pPr>
        <w:pStyle w:val="a3"/>
        <w:spacing w:before="2" w:line="237" w:lineRule="auto"/>
        <w:ind w:left="1379" w:right="1224" w:firstLine="0"/>
      </w:pPr>
      <w:r>
        <w:t>Развитие</w:t>
      </w:r>
      <w:r>
        <w:rPr>
          <w:spacing w:val="-10"/>
        </w:rPr>
        <w:t xml:space="preserve"> </w:t>
      </w:r>
      <w:r>
        <w:t>тембрового</w:t>
      </w:r>
      <w:r>
        <w:rPr>
          <w:spacing w:val="-7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"На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играю?",</w:t>
      </w:r>
      <w:r>
        <w:rPr>
          <w:spacing w:val="-1"/>
        </w:rPr>
        <w:t xml:space="preserve"> </w:t>
      </w:r>
      <w:r>
        <w:t>"Музыкальные</w:t>
      </w:r>
      <w:r>
        <w:rPr>
          <w:spacing w:val="-9"/>
        </w:rPr>
        <w:t xml:space="preserve"> </w:t>
      </w:r>
      <w:r>
        <w:t>загадки",</w:t>
      </w:r>
      <w:r>
        <w:rPr>
          <w:spacing w:val="-1"/>
        </w:rPr>
        <w:t xml:space="preserve"> </w:t>
      </w:r>
      <w:r>
        <w:t>"Музыкальный</w:t>
      </w:r>
      <w:r>
        <w:rPr>
          <w:spacing w:val="-6"/>
        </w:rPr>
        <w:t xml:space="preserve"> </w:t>
      </w:r>
      <w:r>
        <w:t>домик".</w:t>
      </w:r>
      <w:r>
        <w:rPr>
          <w:spacing w:val="-5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диатонического</w:t>
      </w:r>
      <w:r>
        <w:rPr>
          <w:spacing w:val="-4"/>
        </w:rPr>
        <w:t xml:space="preserve"> </w:t>
      </w:r>
      <w:r>
        <w:t>слуха.</w:t>
      </w:r>
      <w:r>
        <w:rPr>
          <w:spacing w:val="3"/>
        </w:rPr>
        <w:t xml:space="preserve"> </w:t>
      </w:r>
      <w:r>
        <w:t>"Громко,</w:t>
      </w:r>
      <w:r>
        <w:rPr>
          <w:spacing w:val="3"/>
        </w:rPr>
        <w:t xml:space="preserve"> </w:t>
      </w:r>
      <w:r>
        <w:t>тихо</w:t>
      </w:r>
      <w:r>
        <w:rPr>
          <w:spacing w:val="-4"/>
        </w:rPr>
        <w:t xml:space="preserve"> </w:t>
      </w:r>
      <w:r>
        <w:t>запоем",</w:t>
      </w:r>
      <w:r>
        <w:rPr>
          <w:spacing w:val="2"/>
        </w:rPr>
        <w:t xml:space="preserve"> </w:t>
      </w:r>
      <w:r>
        <w:t>"Звенящие</w:t>
      </w:r>
      <w:r>
        <w:rPr>
          <w:spacing w:val="-6"/>
        </w:rPr>
        <w:t xml:space="preserve"> </w:t>
      </w:r>
      <w:r>
        <w:t>колокольчики".</w:t>
      </w:r>
    </w:p>
    <w:p w:rsidR="0058265E" w:rsidRDefault="00B83D3B">
      <w:pPr>
        <w:pStyle w:val="a3"/>
        <w:spacing w:before="1"/>
        <w:ind w:right="787" w:firstLine="566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"Будь</w:t>
      </w:r>
      <w:r>
        <w:rPr>
          <w:spacing w:val="1"/>
        </w:rPr>
        <w:t xml:space="preserve"> </w:t>
      </w:r>
      <w:r>
        <w:t>внимательным",</w:t>
      </w:r>
      <w:r>
        <w:rPr>
          <w:spacing w:val="1"/>
        </w:rPr>
        <w:t xml:space="preserve"> </w:t>
      </w:r>
      <w:r>
        <w:t>"Буратино",</w:t>
      </w:r>
      <w:r>
        <w:rPr>
          <w:spacing w:val="1"/>
        </w:rPr>
        <w:t xml:space="preserve"> </w:t>
      </w:r>
      <w:r>
        <w:t>"Музыкальный</w:t>
      </w:r>
      <w:r>
        <w:rPr>
          <w:spacing w:val="2"/>
        </w:rPr>
        <w:t xml:space="preserve"> </w:t>
      </w:r>
      <w:r>
        <w:t>магазин",</w:t>
      </w:r>
      <w:r>
        <w:rPr>
          <w:spacing w:val="-1"/>
        </w:rPr>
        <w:t xml:space="preserve"> </w:t>
      </w:r>
      <w:r>
        <w:t>"Времена</w:t>
      </w:r>
      <w:r>
        <w:rPr>
          <w:spacing w:val="4"/>
        </w:rPr>
        <w:t xml:space="preserve"> </w:t>
      </w:r>
      <w:r>
        <w:t>года",</w:t>
      </w:r>
      <w:r>
        <w:rPr>
          <w:spacing w:val="4"/>
        </w:rPr>
        <w:t xml:space="preserve"> </w:t>
      </w:r>
      <w:r>
        <w:t>"Наши</w:t>
      </w:r>
      <w:r>
        <w:rPr>
          <w:spacing w:val="-2"/>
        </w:rPr>
        <w:t xml:space="preserve"> </w:t>
      </w:r>
      <w:r>
        <w:t>песни".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566"/>
      </w:pPr>
      <w:r>
        <w:rPr>
          <w:b/>
        </w:rPr>
        <w:t>Инсценировки и музыкальные спектакли</w:t>
      </w:r>
      <w:r>
        <w:t>. "Где был, Иванушка?", рус. нар. мелодия, обраб. М.</w:t>
      </w:r>
      <w:r>
        <w:rPr>
          <w:spacing w:val="1"/>
        </w:rPr>
        <w:t xml:space="preserve"> </w:t>
      </w:r>
      <w:r>
        <w:t>Иорданского; "Моя любимая кукла", автор Т. Коренева; "Полянка" (музыкальная играсказка), муз. Т.</w:t>
      </w:r>
      <w:r>
        <w:rPr>
          <w:spacing w:val="1"/>
        </w:rPr>
        <w:t xml:space="preserve"> </w:t>
      </w:r>
      <w:r>
        <w:t>Вилькорейской.</w:t>
      </w:r>
    </w:p>
    <w:p w:rsidR="0058265E" w:rsidRDefault="00B83D3B">
      <w:pPr>
        <w:pStyle w:val="a3"/>
        <w:ind w:right="792" w:firstLine="566"/>
      </w:pPr>
      <w:r>
        <w:rPr>
          <w:b/>
        </w:rPr>
        <w:t xml:space="preserve">Развитие танцевально-игрового творчества </w:t>
      </w:r>
      <w:r>
        <w:t>"Я полю, полю лук", муз. Е. Тиличеевой; "Вальс</w:t>
      </w:r>
      <w:r>
        <w:rPr>
          <w:spacing w:val="1"/>
        </w:rPr>
        <w:t xml:space="preserve"> </w:t>
      </w:r>
      <w:r>
        <w:t>кошки", муз. В. Золотарева; "Гори, гори ясно!", рус. нар. мелодия, обраб. Р. Рустамова; "А я по лугу",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Смирновой.</w:t>
      </w:r>
    </w:p>
    <w:p w:rsidR="0058265E" w:rsidRDefault="00B83D3B">
      <w:pPr>
        <w:ind w:left="813" w:right="791" w:firstLine="566"/>
        <w:jc w:val="both"/>
      </w:pPr>
      <w:r>
        <w:rPr>
          <w:b/>
        </w:rPr>
        <w:t>Игра на детских музыкальных инструментах</w:t>
      </w:r>
      <w:r>
        <w:t>. "Дон-дон", рус. нар. песня, обраб. Р. Рустамова;</w:t>
      </w:r>
      <w:r>
        <w:rPr>
          <w:spacing w:val="1"/>
        </w:rPr>
        <w:t xml:space="preserve"> </w:t>
      </w:r>
      <w:r>
        <w:t>"Гори,</w:t>
      </w:r>
      <w:r>
        <w:rPr>
          <w:spacing w:val="3"/>
        </w:rPr>
        <w:t xml:space="preserve"> </w:t>
      </w:r>
      <w:r>
        <w:t>гори</w:t>
      </w:r>
      <w:r>
        <w:rPr>
          <w:spacing w:val="2"/>
        </w:rPr>
        <w:t xml:space="preserve"> </w:t>
      </w:r>
      <w:r>
        <w:t>ясно!",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""Часики",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Вольфензона.</w:t>
      </w:r>
    </w:p>
    <w:p w:rsidR="0058265E" w:rsidRDefault="00B83D3B">
      <w:pPr>
        <w:pStyle w:val="1"/>
        <w:spacing w:before="7" w:line="249" w:lineRule="exact"/>
        <w:ind w:left="1379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ind w:right="784" w:firstLine="566"/>
      </w:pPr>
      <w:r>
        <w:rPr>
          <w:b/>
        </w:rPr>
        <w:t xml:space="preserve">Слушание. </w:t>
      </w:r>
      <w:r>
        <w:t>"Колыбельная", муз. В. Моцарта; "Осень" (из цикла "Времена года" А. Вивальди);</w:t>
      </w:r>
      <w:r>
        <w:rPr>
          <w:spacing w:val="1"/>
        </w:rPr>
        <w:t xml:space="preserve"> </w:t>
      </w:r>
      <w:r>
        <w:t>"Октябрь"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"Времена</w:t>
      </w:r>
      <w:r>
        <w:rPr>
          <w:spacing w:val="1"/>
        </w:rPr>
        <w:t xml:space="preserve"> </w:t>
      </w:r>
      <w:r>
        <w:t>года"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Чайковского);</w:t>
      </w:r>
      <w:r>
        <w:rPr>
          <w:spacing w:val="1"/>
        </w:rPr>
        <w:t xml:space="preserve"> </w:t>
      </w:r>
      <w:r>
        <w:t>"Детская</w:t>
      </w:r>
      <w:r>
        <w:rPr>
          <w:spacing w:val="1"/>
        </w:rPr>
        <w:t xml:space="preserve"> </w:t>
      </w:r>
      <w:r>
        <w:t>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"Море",</w:t>
      </w:r>
      <w:r>
        <w:rPr>
          <w:spacing w:val="1"/>
        </w:rPr>
        <w:t xml:space="preserve"> </w:t>
      </w:r>
      <w:r>
        <w:t>"Белка", муз. Н. Римского-Корсакова (из оперы "Сказка о царе Салтане"); "Итальянская полька", муз. С.</w:t>
      </w:r>
      <w:r>
        <w:rPr>
          <w:spacing w:val="1"/>
        </w:rPr>
        <w:t xml:space="preserve"> </w:t>
      </w:r>
      <w:r>
        <w:t>Рахманинова; "Танец с саблями", муз. А. Хачатуряна; "Пляска птиц", муз. Н. Римского-Корсакова 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"Снегурочка");</w:t>
      </w:r>
      <w:r>
        <w:rPr>
          <w:spacing w:val="1"/>
        </w:rPr>
        <w:t xml:space="preserve"> </w:t>
      </w:r>
      <w:r>
        <w:t>"Рассвет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"Хованщина").</w:t>
      </w:r>
    </w:p>
    <w:p w:rsidR="0058265E" w:rsidRDefault="00B83D3B">
      <w:pPr>
        <w:pStyle w:val="1"/>
        <w:spacing w:before="5" w:line="249" w:lineRule="exact"/>
        <w:ind w:left="1379"/>
        <w:jc w:val="left"/>
      </w:pPr>
      <w:r>
        <w:t>Пение.</w:t>
      </w:r>
    </w:p>
    <w:p w:rsidR="0058265E" w:rsidRDefault="00B83D3B">
      <w:pPr>
        <w:pStyle w:val="a3"/>
        <w:spacing w:line="242" w:lineRule="auto"/>
        <w:ind w:right="786" w:firstLine="566"/>
      </w:pPr>
      <w:r>
        <w:t>Упражнения на развитие слуха и голоса. "Бубенчики", "Наш дом", "Дудка", "Кукушечка",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школу",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"Котя-коток",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"/>
        </w:rPr>
        <w:t xml:space="preserve"> </w:t>
      </w:r>
      <w:r>
        <w:t>"Горошина",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"Качели",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Долинова.</w:t>
      </w:r>
    </w:p>
    <w:p w:rsidR="0058265E" w:rsidRDefault="00B83D3B">
      <w:pPr>
        <w:pStyle w:val="a3"/>
        <w:ind w:right="787" w:firstLine="566"/>
      </w:pPr>
      <w:r>
        <w:rPr>
          <w:b/>
        </w:rPr>
        <w:t>Песни.</w:t>
      </w:r>
      <w:r>
        <w:rPr>
          <w:b/>
          <w:spacing w:val="1"/>
        </w:rPr>
        <w:t xml:space="preserve"> </w:t>
      </w:r>
      <w:r>
        <w:t>"Листопад",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"Здравствуй,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моя!",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-52"/>
        </w:rPr>
        <w:t xml:space="preserve"> </w:t>
      </w:r>
      <w:r>
        <w:t>Чичкова, сл. К. Ибряева; "Зимняя песенка", муз. М. Красева, сл. С. Вышеславцевой; "Ёлка", муз. Е.</w:t>
      </w:r>
      <w:r>
        <w:rPr>
          <w:spacing w:val="1"/>
        </w:rPr>
        <w:t xml:space="preserve"> </w:t>
      </w:r>
      <w:r>
        <w:t>Тиличеевой, сл. Е. Шмановой; сл. З. Петровой; "Самая хорошая", муз. В. Иванникова, сл. О. Фадеевой;</w:t>
      </w:r>
      <w:r>
        <w:rPr>
          <w:spacing w:val="1"/>
        </w:rPr>
        <w:t xml:space="preserve"> </w:t>
      </w:r>
      <w:r>
        <w:t>"Хорошо у нас в саду", муз. В. Герчик, сл. А. Пришельца; "Новогодний хоровод", муз. Т. Попатенко;</w:t>
      </w:r>
      <w:r>
        <w:rPr>
          <w:spacing w:val="1"/>
        </w:rPr>
        <w:t xml:space="preserve"> </w:t>
      </w:r>
      <w:r>
        <w:t>"Новогодняя</w:t>
      </w:r>
      <w:r>
        <w:rPr>
          <w:spacing w:val="1"/>
        </w:rPr>
        <w:t xml:space="preserve"> </w:t>
      </w:r>
      <w:r>
        <w:t>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"Песенка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"До</w:t>
      </w:r>
      <w:r>
        <w:rPr>
          <w:spacing w:val="1"/>
        </w:rPr>
        <w:t xml:space="preserve"> </w:t>
      </w:r>
      <w:r>
        <w:t>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Малкова;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ученики",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Струве;</w:t>
      </w:r>
      <w:r>
        <w:rPr>
          <w:spacing w:val="1"/>
        </w:rPr>
        <w:t xml:space="preserve"> </w:t>
      </w:r>
      <w:r>
        <w:t>"Праздник</w:t>
      </w:r>
      <w:r>
        <w:rPr>
          <w:spacing w:val="-2"/>
        </w:rPr>
        <w:t xml:space="preserve"> </w:t>
      </w:r>
      <w:r>
        <w:t>Победы",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"Песня о</w:t>
      </w:r>
      <w:r>
        <w:rPr>
          <w:spacing w:val="1"/>
        </w:rPr>
        <w:t xml:space="preserve"> </w:t>
      </w:r>
      <w:r>
        <w:t>Москве",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Свиридова.</w:t>
      </w:r>
    </w:p>
    <w:p w:rsidR="0058265E" w:rsidRDefault="00B83D3B">
      <w:pPr>
        <w:pStyle w:val="a3"/>
        <w:ind w:right="798" w:firstLine="566"/>
      </w:pPr>
      <w:r>
        <w:t>Песенное творчество. "Веселая песенка", муз. Г. Струве, сл. В. Викторова; "Плясовая",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"Весной",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Зингера.</w:t>
      </w:r>
    </w:p>
    <w:p w:rsidR="0058265E" w:rsidRDefault="00B83D3B">
      <w:pPr>
        <w:pStyle w:val="1"/>
        <w:spacing w:line="249" w:lineRule="exact"/>
        <w:ind w:left="1379"/>
      </w:pPr>
      <w:r>
        <w:t>Музыкально-ритмические</w:t>
      </w:r>
      <w:r>
        <w:rPr>
          <w:spacing w:val="-3"/>
        </w:rPr>
        <w:t xml:space="preserve"> </w:t>
      </w:r>
      <w:r>
        <w:t>движения</w:t>
      </w:r>
    </w:p>
    <w:p w:rsidR="0058265E" w:rsidRDefault="00B83D3B">
      <w:pPr>
        <w:pStyle w:val="a3"/>
        <w:spacing w:line="242" w:lineRule="auto"/>
        <w:ind w:right="793" w:firstLine="566"/>
      </w:pPr>
      <w:r>
        <w:t>Упражнения. "Марш", муз. М. Робера; "Бег", "Цветные флажки", муз. Е. Тиличеевой; "Кто лучше</w:t>
      </w:r>
      <w:r>
        <w:rPr>
          <w:spacing w:val="1"/>
        </w:rPr>
        <w:t xml:space="preserve"> </w:t>
      </w:r>
      <w:r>
        <w:t>скачет?", "Шагают девочки и мальчики", муз. В. Золотарева; поднимай и скрещивай флажки ("Этюд",</w:t>
      </w:r>
      <w:r>
        <w:rPr>
          <w:spacing w:val="1"/>
        </w:rPr>
        <w:t xml:space="preserve"> </w:t>
      </w:r>
      <w:r>
        <w:t>муз. К. Гуритта); полоскать платочки: "Ой, утушка луговая", рус. нар. мелодия, обраб. Т. Ломовой;</w:t>
      </w:r>
      <w:r>
        <w:rPr>
          <w:spacing w:val="1"/>
        </w:rPr>
        <w:t xml:space="preserve"> </w:t>
      </w:r>
      <w:r>
        <w:t>"Упражнение</w:t>
      </w:r>
      <w:r>
        <w:rPr>
          <w:spacing w:val="-6"/>
        </w:rPr>
        <w:t xml:space="preserve"> </w:t>
      </w:r>
      <w:r>
        <w:t>с кубиками",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Соснина.</w:t>
      </w:r>
    </w:p>
    <w:p w:rsidR="0058265E" w:rsidRDefault="00B83D3B">
      <w:pPr>
        <w:pStyle w:val="a3"/>
        <w:spacing w:line="242" w:lineRule="auto"/>
        <w:ind w:right="789" w:firstLine="566"/>
      </w:pPr>
      <w:r>
        <w:t>Этюды.</w:t>
      </w:r>
      <w:r>
        <w:rPr>
          <w:spacing w:val="1"/>
        </w:rPr>
        <w:t xml:space="preserve"> </w:t>
      </w:r>
      <w:r>
        <w:t>"Медведи</w:t>
      </w:r>
      <w:r>
        <w:rPr>
          <w:spacing w:val="1"/>
        </w:rPr>
        <w:t xml:space="preserve"> </w:t>
      </w:r>
      <w:r>
        <w:t>пляшут",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"/>
        </w:rPr>
        <w:t xml:space="preserve"> </w:t>
      </w:r>
      <w:r>
        <w:t>каждая пара пляшет</w:t>
      </w:r>
      <w:r>
        <w:rPr>
          <w:spacing w:val="1"/>
        </w:rPr>
        <w:t xml:space="preserve"> </w:t>
      </w:r>
      <w:r>
        <w:t>по-своему ("Ах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мелодия);</w:t>
      </w:r>
      <w:r>
        <w:rPr>
          <w:spacing w:val="1"/>
        </w:rPr>
        <w:t xml:space="preserve"> </w:t>
      </w:r>
      <w:r>
        <w:t>"Попрыгунья",</w:t>
      </w:r>
      <w:r>
        <w:rPr>
          <w:spacing w:val="1"/>
        </w:rPr>
        <w:t xml:space="preserve"> </w:t>
      </w:r>
      <w:r>
        <w:t>"Лягушки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аисты",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Витлина.</w:t>
      </w:r>
    </w:p>
    <w:p w:rsidR="0058265E" w:rsidRDefault="00B83D3B">
      <w:pPr>
        <w:pStyle w:val="a3"/>
        <w:spacing w:line="242" w:lineRule="auto"/>
        <w:ind w:right="786" w:firstLine="566"/>
      </w:pPr>
      <w:r>
        <w:t>Танцы и пляски. "Задорный танец", муз. В. Золотарева; "Полька", муз. В. Косенко; "Вальс", муз. Е.</w:t>
      </w:r>
      <w:r>
        <w:rPr>
          <w:spacing w:val="-52"/>
        </w:rPr>
        <w:t xml:space="preserve"> </w:t>
      </w:r>
      <w:r>
        <w:t>Макарова; "Яблочко", муз. Р. Глиэра (из балета "Красный мак"); "Прялица", рус. нар. мелодия, обраб. Т.</w:t>
      </w:r>
      <w:r>
        <w:rPr>
          <w:spacing w:val="1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"Сударушка",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Слонова.</w:t>
      </w:r>
    </w:p>
    <w:p w:rsidR="0058265E" w:rsidRDefault="00B83D3B">
      <w:pPr>
        <w:pStyle w:val="a3"/>
        <w:spacing w:line="242" w:lineRule="auto"/>
        <w:ind w:right="799" w:firstLine="566"/>
      </w:pPr>
      <w:r>
        <w:t>Характерные танцы. "Танец снежинок", муз. А. Жилина; "Выход к пляске медвежат", муз. М.</w:t>
      </w:r>
      <w:r>
        <w:rPr>
          <w:spacing w:val="1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"Матрешки",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58265E" w:rsidRDefault="00B83D3B">
      <w:pPr>
        <w:pStyle w:val="a3"/>
        <w:spacing w:line="242" w:lineRule="auto"/>
        <w:ind w:right="787" w:firstLine="566"/>
      </w:pPr>
      <w:r>
        <w:t>Хороводы. "Выйду ль я на реченьку", рус. нар. песня, обраб. В. Иванникова; "На горе-то калина",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Новикова.</w:t>
      </w:r>
    </w:p>
    <w:p w:rsidR="0058265E" w:rsidRDefault="00B83D3B">
      <w:pPr>
        <w:pStyle w:val="1"/>
        <w:spacing w:line="249" w:lineRule="exact"/>
        <w:ind w:left="1379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58265E" w:rsidRDefault="00B83D3B">
      <w:pPr>
        <w:pStyle w:val="a3"/>
        <w:ind w:right="802" w:firstLine="566"/>
      </w:pPr>
      <w:r>
        <w:t>Игры. Кот и мыши", муз. Т. Ломовой; "Кто скорей?", муз. М. Шварца; "Игра с погремушками",</w:t>
      </w:r>
      <w:r>
        <w:rPr>
          <w:spacing w:val="1"/>
        </w:rPr>
        <w:t xml:space="preserve"> </w:t>
      </w:r>
      <w:r>
        <w:t>муз. Ф.</w:t>
      </w:r>
      <w:r>
        <w:rPr>
          <w:spacing w:val="1"/>
        </w:rPr>
        <w:t xml:space="preserve"> </w:t>
      </w:r>
      <w:r>
        <w:t>Шуберта</w:t>
      </w:r>
      <w:r>
        <w:rPr>
          <w:spacing w:val="1"/>
        </w:rPr>
        <w:t xml:space="preserve"> </w:t>
      </w:r>
      <w:r>
        <w:t>"Экоссез"; "Поездка",</w:t>
      </w:r>
      <w:r>
        <w:rPr>
          <w:spacing w:val="1"/>
        </w:rPr>
        <w:t xml:space="preserve"> </w:t>
      </w:r>
      <w:r>
        <w:t>"Пастух</w:t>
      </w:r>
      <w:r>
        <w:rPr>
          <w:spacing w:val="-2"/>
        </w:rPr>
        <w:t xml:space="preserve"> </w:t>
      </w:r>
      <w:r>
        <w:t>и козлята",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Трутовского.</w:t>
      </w:r>
    </w:p>
    <w:p w:rsidR="0058265E" w:rsidRDefault="00B83D3B">
      <w:pPr>
        <w:pStyle w:val="a3"/>
        <w:ind w:right="798" w:firstLine="566"/>
      </w:pPr>
      <w:r>
        <w:t>Игры с пением. "Плетень", рус. нар. мелодия "Сеяли девушки", обр. И. Кишко; "Узнай по голосу",</w:t>
      </w:r>
      <w:r>
        <w:rPr>
          <w:spacing w:val="1"/>
        </w:rPr>
        <w:t xml:space="preserve"> </w:t>
      </w:r>
      <w:r>
        <w:t>муз. В. Ребикова ("Пьеса"); "Теремок", рус. нар. песня; "Метелица", "Ой, вставала я ранешенько", рус.</w:t>
      </w:r>
      <w:r>
        <w:rPr>
          <w:spacing w:val="1"/>
        </w:rPr>
        <w:t xml:space="preserve"> </w:t>
      </w:r>
      <w:r>
        <w:t>нар. песни; "Ищи", муз. Т. Ломовой; "Со вьюном я хожу", рус. нар. песня, обраб. А. Гречанинова; "Савка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Гришка",</w:t>
      </w:r>
      <w:r>
        <w:rPr>
          <w:spacing w:val="-1"/>
        </w:rPr>
        <w:t xml:space="preserve"> </w:t>
      </w:r>
      <w:r>
        <w:t>белорус.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58265E" w:rsidRDefault="00B83D3B">
      <w:pPr>
        <w:pStyle w:val="a3"/>
        <w:ind w:left="1379" w:firstLine="0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58265E" w:rsidRDefault="00B83D3B">
      <w:pPr>
        <w:pStyle w:val="a3"/>
        <w:ind w:right="799" w:firstLine="566"/>
      </w:pPr>
      <w:r>
        <w:t>Развитие звуковысотного слуха. "Три поросенка", "Подумай, отгадай", "Звуки разные бывают",</w:t>
      </w:r>
      <w:r>
        <w:rPr>
          <w:spacing w:val="1"/>
        </w:rPr>
        <w:t xml:space="preserve"> </w:t>
      </w:r>
      <w:r>
        <w:t>"Веселые</w:t>
      </w:r>
      <w:r>
        <w:rPr>
          <w:spacing w:val="-6"/>
        </w:rPr>
        <w:t xml:space="preserve"> </w:t>
      </w:r>
      <w:r>
        <w:t>Петрушки".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92" w:firstLine="566"/>
      </w:pPr>
      <w:r>
        <w:t>Развитие чувства ритма. "Прогулка в парк", "Выполни задание", "Определи по ритму". 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играю",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инструмента",</w:t>
      </w:r>
      <w:r>
        <w:rPr>
          <w:spacing w:val="55"/>
        </w:rPr>
        <w:t xml:space="preserve"> </w:t>
      </w:r>
      <w:r>
        <w:t>"Музыкальный</w:t>
      </w:r>
      <w:r>
        <w:rPr>
          <w:spacing w:val="1"/>
        </w:rPr>
        <w:t xml:space="preserve"> </w:t>
      </w:r>
      <w:r>
        <w:t>домик".</w:t>
      </w:r>
    </w:p>
    <w:p w:rsidR="0058265E" w:rsidRDefault="00B83D3B">
      <w:pPr>
        <w:pStyle w:val="a3"/>
        <w:spacing w:line="252" w:lineRule="exact"/>
        <w:ind w:left="1379" w:firstLine="0"/>
      </w:pPr>
      <w:r>
        <w:t>Развитие</w:t>
      </w:r>
      <w:r>
        <w:rPr>
          <w:spacing w:val="-8"/>
        </w:rPr>
        <w:t xml:space="preserve"> </w:t>
      </w:r>
      <w:r>
        <w:t>диатонического</w:t>
      </w:r>
      <w:r>
        <w:rPr>
          <w:spacing w:val="-6"/>
        </w:rPr>
        <w:t xml:space="preserve"> </w:t>
      </w:r>
      <w:r>
        <w:t>слуха. "Громко-тихо</w:t>
      </w:r>
      <w:r>
        <w:rPr>
          <w:spacing w:val="-6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-8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ищи".</w:t>
      </w:r>
    </w:p>
    <w:p w:rsidR="0058265E" w:rsidRDefault="00B83D3B">
      <w:pPr>
        <w:pStyle w:val="a3"/>
        <w:spacing w:before="1"/>
        <w:ind w:right="786" w:firstLine="566"/>
      </w:pPr>
      <w:r>
        <w:t>Развитие восприятия музыки. "На лугу", "Песня - танец - марш", "Времена года", "Наши любимые</w:t>
      </w:r>
      <w:r>
        <w:rPr>
          <w:spacing w:val="1"/>
        </w:rPr>
        <w:t xml:space="preserve"> </w:t>
      </w:r>
      <w:r>
        <w:t>произведения".</w:t>
      </w:r>
    </w:p>
    <w:p w:rsidR="0058265E" w:rsidRDefault="00B83D3B">
      <w:pPr>
        <w:pStyle w:val="a3"/>
        <w:ind w:right="802" w:firstLine="566"/>
      </w:pPr>
      <w:r>
        <w:t>Развитие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"Назови</w:t>
      </w:r>
      <w:r>
        <w:rPr>
          <w:spacing w:val="1"/>
        </w:rPr>
        <w:t xml:space="preserve"> </w:t>
      </w:r>
      <w:r>
        <w:t>композитора",</w:t>
      </w:r>
      <w:r>
        <w:rPr>
          <w:spacing w:val="1"/>
        </w:rPr>
        <w:t xml:space="preserve"> </w:t>
      </w:r>
      <w:r>
        <w:t>"Угадай</w:t>
      </w:r>
      <w:r>
        <w:rPr>
          <w:spacing w:val="1"/>
        </w:rPr>
        <w:t xml:space="preserve"> </w:t>
      </w:r>
      <w:r>
        <w:t>песню",</w:t>
      </w:r>
      <w:r>
        <w:rPr>
          <w:spacing w:val="1"/>
        </w:rPr>
        <w:t xml:space="preserve"> </w:t>
      </w:r>
      <w:r>
        <w:t>"Повтори</w:t>
      </w:r>
      <w:r>
        <w:rPr>
          <w:spacing w:val="1"/>
        </w:rPr>
        <w:t xml:space="preserve"> </w:t>
      </w:r>
      <w:r>
        <w:t>мелодию",</w:t>
      </w:r>
      <w:r>
        <w:rPr>
          <w:spacing w:val="1"/>
        </w:rPr>
        <w:t xml:space="preserve"> </w:t>
      </w:r>
      <w:r>
        <w:t>"Узнай</w:t>
      </w:r>
      <w:r>
        <w:rPr>
          <w:spacing w:val="-2"/>
        </w:rPr>
        <w:t xml:space="preserve"> </w:t>
      </w:r>
      <w:r>
        <w:t>произведение".</w:t>
      </w:r>
    </w:p>
    <w:p w:rsidR="0058265E" w:rsidRDefault="00B83D3B">
      <w:pPr>
        <w:pStyle w:val="a3"/>
        <w:spacing w:before="1"/>
        <w:ind w:right="785" w:firstLine="566"/>
      </w:pPr>
      <w:r>
        <w:t>Инсценировки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 спектакли.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тоненький</w:t>
      </w:r>
      <w:r>
        <w:rPr>
          <w:spacing w:val="1"/>
        </w:rPr>
        <w:t xml:space="preserve"> </w:t>
      </w:r>
      <w:r>
        <w:t>ледок",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"Заинька, выходи", рус. нар. песня, обраб. Е. Тиличеевой; "Золушка", авт. Т. Коренева, "Муха-цокотуха"</w:t>
      </w:r>
      <w:r>
        <w:rPr>
          <w:spacing w:val="1"/>
        </w:rPr>
        <w:t xml:space="preserve"> </w:t>
      </w:r>
      <w:r>
        <w:t>(опера-игра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 Красева.</w:t>
      </w:r>
    </w:p>
    <w:p w:rsidR="0058265E" w:rsidRDefault="00B83D3B">
      <w:pPr>
        <w:pStyle w:val="a3"/>
        <w:ind w:right="786" w:firstLine="566"/>
      </w:pPr>
      <w:r>
        <w:t>Развитие танцевально-игрового творчества. "Полька", муз. Ю. Чичкова; "Хожу я по улице",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1"/>
        </w:rPr>
        <w:t xml:space="preserve"> </w:t>
      </w:r>
      <w:r>
        <w:t>"Зимний</w:t>
      </w:r>
      <w:r>
        <w:rPr>
          <w:spacing w:val="1"/>
        </w:rPr>
        <w:t xml:space="preserve"> </w:t>
      </w:r>
      <w:r>
        <w:t>праздник",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"Вальс",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 "Тачанка", муз. К. Листова; "Два петуха", муз. С. Разоренова; "Вышли куклы танцевать", муз.</w:t>
      </w:r>
      <w:r>
        <w:rPr>
          <w:spacing w:val="1"/>
        </w:rPr>
        <w:t xml:space="preserve"> </w:t>
      </w:r>
      <w:r>
        <w:t>В. Витлина; "Полька", латв. нар. мелодия, обраб. А. Жилинского; "Русский перепляс",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58265E" w:rsidRDefault="00B83D3B">
      <w:pPr>
        <w:pStyle w:val="a3"/>
        <w:ind w:right="787" w:firstLine="566"/>
      </w:pPr>
      <w:r>
        <w:t>Игра на детских музыкальных инструментах.</w:t>
      </w:r>
      <w:r>
        <w:rPr>
          <w:spacing w:val="1"/>
        </w:rPr>
        <w:t xml:space="preserve"> </w:t>
      </w:r>
      <w:r>
        <w:t>"Бубенчики",</w:t>
      </w:r>
      <w:r>
        <w:rPr>
          <w:spacing w:val="1"/>
        </w:rPr>
        <w:t xml:space="preserve"> </w:t>
      </w:r>
      <w:r>
        <w:t>"Гармошка",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Е. Тиличеевой,</w:t>
      </w:r>
      <w:r>
        <w:rPr>
          <w:spacing w:val="55"/>
        </w:rPr>
        <w:t xml:space="preserve"> </w:t>
      </w:r>
      <w:r>
        <w:t>сл.</w:t>
      </w:r>
      <w:r>
        <w:rPr>
          <w:spacing w:val="-52"/>
        </w:rPr>
        <w:t xml:space="preserve"> </w:t>
      </w:r>
      <w:r>
        <w:t>М. Долинова; "Наш оркестр", муз. Е. Тиличеевой, сл. Ю. Островского "На зеленом лугу", "Во саду ли, в</w:t>
      </w:r>
      <w:r>
        <w:rPr>
          <w:spacing w:val="1"/>
        </w:rPr>
        <w:t xml:space="preserve"> </w:t>
      </w:r>
      <w:r>
        <w:t>огороде", "Сорока-сорока", рус. нар. мелодии; "Белка" (отрывок из оперы "Сказка о царе Салтане", муз.</w:t>
      </w:r>
      <w:r>
        <w:rPr>
          <w:spacing w:val="1"/>
        </w:rPr>
        <w:t xml:space="preserve"> </w:t>
      </w:r>
      <w:r>
        <w:t>Н. Римского-Корсакова); "Я на горку шла", "Во поле береза стояла", рус. нар. песни; "К нам гости</w:t>
      </w:r>
      <w:r>
        <w:rPr>
          <w:spacing w:val="1"/>
        </w:rPr>
        <w:t xml:space="preserve"> </w:t>
      </w:r>
      <w:r>
        <w:t>пришли",</w:t>
      </w:r>
      <w:r>
        <w:rPr>
          <w:spacing w:val="-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"Вальс",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Тиличеевой.</w:t>
      </w:r>
    </w:p>
    <w:p w:rsidR="0058265E" w:rsidRDefault="00B83D3B">
      <w:pPr>
        <w:pStyle w:val="1"/>
        <w:spacing w:before="2" w:line="240" w:lineRule="auto"/>
        <w:ind w:left="1379" w:right="3602"/>
      </w:pPr>
      <w:r>
        <w:t>Примерный перечень произведений изобразительного искусства.</w:t>
      </w:r>
      <w:r>
        <w:rPr>
          <w:spacing w:val="-5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лет.</w:t>
      </w:r>
    </w:p>
    <w:p w:rsidR="0058265E" w:rsidRDefault="00B83D3B">
      <w:pPr>
        <w:pStyle w:val="a3"/>
        <w:ind w:right="795" w:firstLine="566"/>
      </w:pPr>
      <w:r>
        <w:rPr>
          <w:b/>
        </w:rPr>
        <w:t xml:space="preserve">Иллюстрации к книгам: </w:t>
      </w:r>
      <w:r>
        <w:t>В.Г. Сутеев "Кораблик", "Кто сказал мяу?", "Цыпленок и Утенок"; Ю.А.</w:t>
      </w:r>
      <w:r>
        <w:rPr>
          <w:spacing w:val="-52"/>
        </w:rPr>
        <w:t xml:space="preserve"> </w:t>
      </w:r>
      <w:r>
        <w:t>Васнецов</w:t>
      </w:r>
      <w:r>
        <w:rPr>
          <w:spacing w:val="2"/>
        </w:rPr>
        <w:t xml:space="preserve"> </w:t>
      </w:r>
      <w:r>
        <w:t>к книге</w:t>
      </w:r>
      <w:r>
        <w:rPr>
          <w:spacing w:val="-5"/>
        </w:rPr>
        <w:t xml:space="preserve"> </w:t>
      </w:r>
      <w:r>
        <w:t>"Колобок",</w:t>
      </w:r>
      <w:r>
        <w:rPr>
          <w:spacing w:val="4"/>
        </w:rPr>
        <w:t xml:space="preserve"> </w:t>
      </w:r>
      <w:r>
        <w:t>"Теремок".</w:t>
      </w:r>
    </w:p>
    <w:p w:rsidR="0058265E" w:rsidRDefault="00B83D3B">
      <w:pPr>
        <w:pStyle w:val="1"/>
        <w:spacing w:before="1"/>
        <w:ind w:left="1379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94" w:firstLine="566"/>
      </w:pPr>
      <w:r>
        <w:rPr>
          <w:b/>
        </w:rPr>
        <w:t>Иллюстрации к книгам</w:t>
      </w:r>
      <w:r>
        <w:t>: Е.И. Чарушин "Рассказы о животных"; Ю.А. Васнецов к книге Л.Н.</w:t>
      </w:r>
      <w:r>
        <w:rPr>
          <w:spacing w:val="1"/>
        </w:rPr>
        <w:t xml:space="preserve"> </w:t>
      </w:r>
      <w:r>
        <w:t>Толстого</w:t>
      </w:r>
      <w:r>
        <w:rPr>
          <w:spacing w:val="-4"/>
        </w:rPr>
        <w:t xml:space="preserve"> </w:t>
      </w:r>
      <w:r>
        <w:t>"Три</w:t>
      </w:r>
      <w:r>
        <w:rPr>
          <w:spacing w:val="3"/>
        </w:rPr>
        <w:t xml:space="preserve"> </w:t>
      </w:r>
      <w:r>
        <w:t>медведя".</w:t>
      </w:r>
    </w:p>
    <w:p w:rsidR="0058265E" w:rsidRDefault="00B83D3B">
      <w:pPr>
        <w:pStyle w:val="a3"/>
        <w:ind w:right="797" w:firstLine="566"/>
      </w:pPr>
      <w:r>
        <w:t>Иллюстрации, репродукции картин: П.П. Кончаловский "Клубника", "Сирень в корзине"; К.С.</w:t>
      </w:r>
      <w:r>
        <w:rPr>
          <w:spacing w:val="1"/>
        </w:rPr>
        <w:t xml:space="preserve"> </w:t>
      </w:r>
      <w:r>
        <w:t>Петров-Водкин "Яблоки на красном фоне"; Н.Н. Жуков "Ёлка в нашей гостиной"; М.И. Климентов</w:t>
      </w:r>
      <w:r>
        <w:rPr>
          <w:spacing w:val="1"/>
        </w:rPr>
        <w:t xml:space="preserve"> </w:t>
      </w:r>
      <w:r>
        <w:t>"Курица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цыплятами".</w:t>
      </w:r>
    </w:p>
    <w:p w:rsidR="0058265E" w:rsidRDefault="00B83D3B">
      <w:pPr>
        <w:pStyle w:val="1"/>
        <w:spacing w:before="6" w:line="249" w:lineRule="exact"/>
        <w:ind w:left="1379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spacing w:line="242" w:lineRule="auto"/>
        <w:ind w:right="792" w:firstLine="566"/>
      </w:pPr>
      <w:r>
        <w:rPr>
          <w:b/>
        </w:rPr>
        <w:t>Иллюстрации,</w:t>
      </w:r>
      <w:r>
        <w:rPr>
          <w:b/>
          <w:spacing w:val="1"/>
        </w:rPr>
        <w:t xml:space="preserve"> </w:t>
      </w:r>
      <w:r>
        <w:rPr>
          <w:b/>
        </w:rPr>
        <w:t>репродукции</w:t>
      </w:r>
      <w:r>
        <w:rPr>
          <w:b/>
          <w:spacing w:val="1"/>
        </w:rPr>
        <w:t xml:space="preserve"> </w:t>
      </w:r>
      <w:r>
        <w:rPr>
          <w:b/>
        </w:rPr>
        <w:t>картин</w:t>
      </w:r>
      <w:r>
        <w:t>: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"Снегурочка";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</w:t>
      </w:r>
      <w:r>
        <w:rPr>
          <w:spacing w:val="1"/>
        </w:rPr>
        <w:t xml:space="preserve"> </w:t>
      </w:r>
      <w:r>
        <w:t>"Девочка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куклой";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1"/>
        </w:rPr>
        <w:t xml:space="preserve"> </w:t>
      </w:r>
      <w:r>
        <w:t>"Весна</w:t>
      </w:r>
      <w:r>
        <w:rPr>
          <w:spacing w:val="1"/>
        </w:rPr>
        <w:t xml:space="preserve"> </w:t>
      </w:r>
      <w:r>
        <w:t>пришла";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Комаров</w:t>
      </w:r>
      <w:r>
        <w:rPr>
          <w:spacing w:val="-52"/>
        </w:rPr>
        <w:t xml:space="preserve"> </w:t>
      </w:r>
      <w:r>
        <w:t>"Наводнение";</w:t>
      </w:r>
      <w:r>
        <w:rPr>
          <w:spacing w:val="2"/>
        </w:rPr>
        <w:t xml:space="preserve"> </w:t>
      </w:r>
      <w:r>
        <w:t>И.И.</w:t>
      </w:r>
      <w:r>
        <w:rPr>
          <w:spacing w:val="2"/>
        </w:rPr>
        <w:t xml:space="preserve"> </w:t>
      </w:r>
      <w:r>
        <w:t>Левитан</w:t>
      </w:r>
      <w:r>
        <w:rPr>
          <w:spacing w:val="2"/>
        </w:rPr>
        <w:t xml:space="preserve"> </w:t>
      </w:r>
      <w:r>
        <w:t>"Сирень";</w:t>
      </w:r>
      <w:r>
        <w:rPr>
          <w:spacing w:val="2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Машков</w:t>
      </w:r>
      <w:r>
        <w:rPr>
          <w:spacing w:val="2"/>
        </w:rPr>
        <w:t xml:space="preserve"> </w:t>
      </w:r>
      <w:r>
        <w:t>"Рябинка",</w:t>
      </w:r>
      <w:r>
        <w:rPr>
          <w:spacing w:val="2"/>
        </w:rPr>
        <w:t xml:space="preserve"> </w:t>
      </w:r>
      <w:r>
        <w:t>"Малинка".</w:t>
      </w:r>
    </w:p>
    <w:p w:rsidR="0058265E" w:rsidRDefault="00B83D3B">
      <w:pPr>
        <w:pStyle w:val="a3"/>
        <w:spacing w:line="245" w:lineRule="exact"/>
        <w:ind w:left="1379" w:firstLine="0"/>
      </w:pPr>
      <w:r>
        <w:t>Иллюстрации к</w:t>
      </w:r>
      <w:r>
        <w:rPr>
          <w:spacing w:val="-6"/>
        </w:rPr>
        <w:t xml:space="preserve"> </w:t>
      </w:r>
      <w:r>
        <w:t>книгам:</w:t>
      </w:r>
      <w:r>
        <w:rPr>
          <w:spacing w:val="-4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7"/>
        </w:rPr>
        <w:t xml:space="preserve"> </w:t>
      </w:r>
      <w:r>
        <w:t>С.Я.</w:t>
      </w:r>
      <w:r>
        <w:rPr>
          <w:spacing w:val="-4"/>
        </w:rPr>
        <w:t xml:space="preserve"> </w:t>
      </w:r>
      <w:r>
        <w:t>Маршака</w:t>
      </w:r>
      <w:r>
        <w:rPr>
          <w:spacing w:val="3"/>
        </w:rPr>
        <w:t xml:space="preserve"> </w:t>
      </w:r>
      <w:r>
        <w:t>"Усатый-полосатый".</w:t>
      </w:r>
    </w:p>
    <w:p w:rsidR="0058265E" w:rsidRDefault="00B83D3B">
      <w:pPr>
        <w:pStyle w:val="1"/>
        <w:spacing w:before="2"/>
        <w:ind w:left="1379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87" w:firstLine="566"/>
      </w:pPr>
      <w:r>
        <w:rPr>
          <w:b/>
        </w:rPr>
        <w:t>Иллюстрации,</w:t>
      </w:r>
      <w:r>
        <w:rPr>
          <w:b/>
          <w:spacing w:val="1"/>
        </w:rPr>
        <w:t xml:space="preserve"> </w:t>
      </w:r>
      <w:r>
        <w:rPr>
          <w:b/>
        </w:rPr>
        <w:t>репродукции</w:t>
      </w:r>
      <w:r>
        <w:rPr>
          <w:b/>
          <w:spacing w:val="1"/>
        </w:rPr>
        <w:t xml:space="preserve"> </w:t>
      </w:r>
      <w:r>
        <w:rPr>
          <w:b/>
        </w:rPr>
        <w:t>картин:</w:t>
      </w:r>
      <w:r>
        <w:rPr>
          <w:b/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"Осенний</w:t>
      </w:r>
      <w:r>
        <w:rPr>
          <w:spacing w:val="1"/>
        </w:rPr>
        <w:t xml:space="preserve"> </w:t>
      </w:r>
      <w:r>
        <w:t>букет"; А.А. Пластов "Первый снег"; И.Э. Грабарь "Февральская лазурь"; Б.М. Кустодиев "Масленица";</w:t>
      </w:r>
      <w:r>
        <w:rPr>
          <w:spacing w:val="1"/>
        </w:rPr>
        <w:t xml:space="preserve"> </w:t>
      </w:r>
      <w:r>
        <w:t>Ф.В. Сычков "Катание с горы зимой"; И.И. Левитан "Березовая роща", "Зимой в лесу"; Т.Н. Яблонская</w:t>
      </w:r>
      <w:r>
        <w:rPr>
          <w:spacing w:val="1"/>
        </w:rPr>
        <w:t xml:space="preserve"> </w:t>
      </w:r>
      <w:r>
        <w:t>"Весна";</w:t>
      </w:r>
      <w:r>
        <w:rPr>
          <w:spacing w:val="1"/>
        </w:rPr>
        <w:t xml:space="preserve"> </w:t>
      </w:r>
      <w:r>
        <w:t>В.Т. Тимофеев</w:t>
      </w:r>
      <w:r>
        <w:rPr>
          <w:spacing w:val="1"/>
        </w:rPr>
        <w:t xml:space="preserve"> </w:t>
      </w:r>
      <w:r>
        <w:t>"Девочка</w:t>
      </w:r>
      <w:r>
        <w:rPr>
          <w:spacing w:val="1"/>
        </w:rPr>
        <w:t xml:space="preserve"> </w:t>
      </w:r>
      <w:r>
        <w:t>с ягодами";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"Натюрморт.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блюде";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"Букет</w:t>
      </w:r>
      <w:r>
        <w:rPr>
          <w:spacing w:val="-2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2"/>
        </w:rPr>
        <w:t xml:space="preserve"> </w:t>
      </w:r>
      <w:r>
        <w:t>и птичка"; И.Е.</w:t>
      </w:r>
      <w:r>
        <w:rPr>
          <w:spacing w:val="-4"/>
        </w:rPr>
        <w:t xml:space="preserve"> </w:t>
      </w:r>
      <w:r>
        <w:t>Репин</w:t>
      </w:r>
      <w:r>
        <w:rPr>
          <w:spacing w:val="-1"/>
        </w:rPr>
        <w:t xml:space="preserve"> </w:t>
      </w:r>
      <w:r>
        <w:t>"Стрекоза"; В.М.</w:t>
      </w:r>
      <w:r>
        <w:rPr>
          <w:spacing w:val="2"/>
        </w:rPr>
        <w:t xml:space="preserve"> </w:t>
      </w:r>
      <w:r>
        <w:t>Васнецов "Ковер-самолет".</w:t>
      </w:r>
    </w:p>
    <w:p w:rsidR="0058265E" w:rsidRDefault="00B83D3B">
      <w:pPr>
        <w:pStyle w:val="a3"/>
        <w:ind w:right="786" w:firstLine="566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Иванушка",</w:t>
      </w:r>
      <w:r>
        <w:rPr>
          <w:spacing w:val="1"/>
        </w:rPr>
        <w:t xml:space="preserve"> </w:t>
      </w:r>
      <w:r>
        <w:t>"Царевна-</w:t>
      </w:r>
      <w:r>
        <w:rPr>
          <w:spacing w:val="1"/>
        </w:rPr>
        <w:t xml:space="preserve"> </w:t>
      </w:r>
      <w:r>
        <w:t>лягушка",</w:t>
      </w:r>
      <w:r>
        <w:rPr>
          <w:spacing w:val="3"/>
        </w:rPr>
        <w:t xml:space="preserve"> </w:t>
      </w:r>
      <w:r>
        <w:t>"Василиса</w:t>
      </w:r>
      <w:r>
        <w:rPr>
          <w:spacing w:val="5"/>
        </w:rPr>
        <w:t xml:space="preserve"> </w:t>
      </w:r>
      <w:r>
        <w:t>Прекрасная".</w:t>
      </w:r>
    </w:p>
    <w:p w:rsidR="0058265E" w:rsidRDefault="00B83D3B">
      <w:pPr>
        <w:pStyle w:val="1"/>
        <w:spacing w:before="4" w:line="249" w:lineRule="exact"/>
        <w:ind w:left="1379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58265E" w:rsidRDefault="00B83D3B">
      <w:pPr>
        <w:pStyle w:val="a3"/>
        <w:ind w:right="787" w:firstLine="566"/>
      </w:pPr>
      <w:r>
        <w:t>Иллюстрации, репродукции картин: И.И. Левитан "Золотая осень", "Осенний день. Сокольники",</w:t>
      </w:r>
      <w:r>
        <w:rPr>
          <w:spacing w:val="1"/>
        </w:rPr>
        <w:t xml:space="preserve"> </w:t>
      </w:r>
      <w:r>
        <w:t>"Стога", "Март", "Весна. Большая вода"; В.М. Васнецов "Аленушка", "Богатыри", "Иван - царевич на</w:t>
      </w:r>
      <w:r>
        <w:rPr>
          <w:spacing w:val="1"/>
        </w:rPr>
        <w:t xml:space="preserve"> </w:t>
      </w:r>
      <w:r>
        <w:t>Сером волке", "Гусляры"; Ф.А. Васильев "Перед дождем"; В.Д. Поленов "Золотая осень"; И.Ф. Хруцкий</w:t>
      </w:r>
      <w:r>
        <w:rPr>
          <w:spacing w:val="1"/>
        </w:rPr>
        <w:t xml:space="preserve"> </w:t>
      </w:r>
      <w:r>
        <w:t>"Цветы и плоды"; И.И. Шишкин, К.А. Савицкий "Утро в сосновом лесу", И.И. Шишкин "Рожь"; А.И.</w:t>
      </w:r>
      <w:r>
        <w:rPr>
          <w:spacing w:val="1"/>
        </w:rPr>
        <w:t xml:space="preserve"> </w:t>
      </w:r>
      <w:r>
        <w:t>Куинджи "Березовая роща"; А.А. Пластов "Летом", "Сенокос"; И.С. Остроухов "Золотая осень", 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завтраком";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</w:t>
      </w:r>
      <w:r>
        <w:rPr>
          <w:spacing w:val="1"/>
        </w:rPr>
        <w:t xml:space="preserve"> </w:t>
      </w:r>
      <w:r>
        <w:t>"Девочка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персиками";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"Катание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Масленицу";</w:t>
      </w:r>
      <w:r>
        <w:rPr>
          <w:spacing w:val="21"/>
        </w:rPr>
        <w:t xml:space="preserve"> </w:t>
      </w:r>
      <w:r>
        <w:t>И.Э.</w:t>
      </w:r>
      <w:r>
        <w:rPr>
          <w:spacing w:val="17"/>
        </w:rPr>
        <w:t xml:space="preserve"> </w:t>
      </w:r>
      <w:r>
        <w:t>Грабарь</w:t>
      </w:r>
      <w:r>
        <w:rPr>
          <w:spacing w:val="15"/>
        </w:rPr>
        <w:t xml:space="preserve"> </w:t>
      </w:r>
      <w:r>
        <w:t>"Зимнее</w:t>
      </w:r>
      <w:r>
        <w:rPr>
          <w:spacing w:val="18"/>
        </w:rPr>
        <w:t xml:space="preserve"> </w:t>
      </w:r>
      <w:r>
        <w:t>утро";</w:t>
      </w:r>
      <w:r>
        <w:rPr>
          <w:spacing w:val="21"/>
        </w:rPr>
        <w:t xml:space="preserve"> </w:t>
      </w:r>
      <w:r>
        <w:t>Ю.Кугач</w:t>
      </w:r>
      <w:r>
        <w:rPr>
          <w:spacing w:val="19"/>
        </w:rPr>
        <w:t xml:space="preserve"> </w:t>
      </w:r>
      <w:r>
        <w:t>"Накануне</w:t>
      </w:r>
      <w:r>
        <w:rPr>
          <w:spacing w:val="13"/>
        </w:rPr>
        <w:t xml:space="preserve"> </w:t>
      </w:r>
      <w:r>
        <w:t>праздника";</w:t>
      </w:r>
      <w:r>
        <w:rPr>
          <w:spacing w:val="16"/>
        </w:rPr>
        <w:t xml:space="preserve"> </w:t>
      </w:r>
      <w:r>
        <w:t>А.К.</w:t>
      </w:r>
      <w:r>
        <w:rPr>
          <w:spacing w:val="17"/>
        </w:rPr>
        <w:t xml:space="preserve"> </w:t>
      </w:r>
      <w:r>
        <w:t>Саврасов</w:t>
      </w:r>
      <w:r>
        <w:rPr>
          <w:spacing w:val="21"/>
        </w:rPr>
        <w:t xml:space="preserve"> </w:t>
      </w:r>
      <w:r>
        <w:t>"Грачи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8" w:firstLine="0"/>
      </w:pPr>
      <w:r>
        <w:t>прилетели",</w:t>
      </w:r>
      <w:r>
        <w:rPr>
          <w:spacing w:val="1"/>
        </w:rPr>
        <w:t xml:space="preserve"> </w:t>
      </w:r>
      <w:r>
        <w:t>"Ранняя</w:t>
      </w:r>
      <w:r>
        <w:rPr>
          <w:spacing w:val="1"/>
        </w:rPr>
        <w:t xml:space="preserve"> </w:t>
      </w:r>
      <w:r>
        <w:t>весна";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"Мартовское</w:t>
      </w:r>
      <w:r>
        <w:rPr>
          <w:spacing w:val="1"/>
        </w:rPr>
        <w:t xml:space="preserve"> </w:t>
      </w:r>
      <w:r>
        <w:t>солнце";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"Утренний</w:t>
      </w:r>
      <w:r>
        <w:rPr>
          <w:spacing w:val="1"/>
        </w:rPr>
        <w:t xml:space="preserve"> </w:t>
      </w:r>
      <w:r>
        <w:t>натюрморт";</w:t>
      </w:r>
      <w:r>
        <w:rPr>
          <w:spacing w:val="1"/>
        </w:rPr>
        <w:t xml:space="preserve"> </w:t>
      </w:r>
      <w:r>
        <w:t>К.Е.</w:t>
      </w:r>
      <w:r>
        <w:rPr>
          <w:spacing w:val="1"/>
        </w:rPr>
        <w:t xml:space="preserve"> </w:t>
      </w:r>
      <w:r>
        <w:t>Маковский</w:t>
      </w:r>
      <w:r>
        <w:rPr>
          <w:spacing w:val="1"/>
        </w:rPr>
        <w:t xml:space="preserve"> </w:t>
      </w:r>
      <w:r>
        <w:t>"Дети,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грозы",</w:t>
      </w:r>
      <w:r>
        <w:rPr>
          <w:spacing w:val="1"/>
        </w:rPr>
        <w:t xml:space="preserve"> </w:t>
      </w:r>
      <w:r>
        <w:t>"Портрет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"Ксения читает сказки</w:t>
      </w:r>
      <w:r>
        <w:rPr>
          <w:spacing w:val="3"/>
        </w:rPr>
        <w:t xml:space="preserve"> </w:t>
      </w:r>
      <w:r>
        <w:t>куклам";</w:t>
      </w:r>
      <w:r>
        <w:rPr>
          <w:spacing w:val="2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Врубель</w:t>
      </w:r>
      <w:r>
        <w:rPr>
          <w:spacing w:val="1"/>
        </w:rPr>
        <w:t xml:space="preserve"> </w:t>
      </w:r>
      <w:r>
        <w:t>"Царевна-Лебедь".</w:t>
      </w:r>
    </w:p>
    <w:p w:rsidR="0058265E" w:rsidRDefault="00B83D3B">
      <w:pPr>
        <w:pStyle w:val="a3"/>
        <w:ind w:right="793" w:firstLine="566"/>
      </w:pPr>
      <w:r>
        <w:t>Иллюстрации</w:t>
      </w:r>
      <w:r>
        <w:rPr>
          <w:spacing w:val="1"/>
        </w:rPr>
        <w:t xml:space="preserve"> </w:t>
      </w:r>
      <w:r>
        <w:t>к книгам:</w:t>
      </w:r>
      <w:r>
        <w:rPr>
          <w:spacing w:val="1"/>
        </w:rPr>
        <w:t xml:space="preserve"> </w:t>
      </w:r>
      <w:r>
        <w:t>И.Я. Билибин "Марья Моревна",</w:t>
      </w:r>
      <w:r>
        <w:rPr>
          <w:spacing w:val="1"/>
        </w:rPr>
        <w:t xml:space="preserve"> </w:t>
      </w:r>
      <w:r>
        <w:t>"Сказка о царе Салтане",</w:t>
      </w:r>
      <w:r>
        <w:rPr>
          <w:spacing w:val="1"/>
        </w:rPr>
        <w:t xml:space="preserve"> </w:t>
      </w:r>
      <w:r>
        <w:t>"Сказке о</w:t>
      </w:r>
      <w:r>
        <w:rPr>
          <w:spacing w:val="1"/>
        </w:rPr>
        <w:t xml:space="preserve"> </w:t>
      </w:r>
      <w:r>
        <w:t>рыбаке и</w:t>
      </w:r>
      <w:r>
        <w:rPr>
          <w:spacing w:val="1"/>
        </w:rPr>
        <w:t xml:space="preserve"> </w:t>
      </w:r>
      <w:r>
        <w:t>рыбке";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Владимирский</w:t>
      </w:r>
      <w:r>
        <w:rPr>
          <w:spacing w:val="1"/>
        </w:rPr>
        <w:t xml:space="preserve"> </w:t>
      </w:r>
      <w:r>
        <w:t>к книге А.Н. 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ключик";</w:t>
      </w:r>
      <w:r>
        <w:rPr>
          <w:spacing w:val="2"/>
        </w:rPr>
        <w:t xml:space="preserve"> </w:t>
      </w:r>
      <w:r>
        <w:t>Е.М.Рачев</w:t>
      </w:r>
      <w:r>
        <w:rPr>
          <w:spacing w:val="3"/>
        </w:rPr>
        <w:t xml:space="preserve"> </w:t>
      </w:r>
      <w:r>
        <w:t>"Терем-теремок".</w:t>
      </w:r>
    </w:p>
    <w:p w:rsidR="0058265E" w:rsidRDefault="0058265E">
      <w:pPr>
        <w:pStyle w:val="a3"/>
        <w:spacing w:before="5"/>
        <w:ind w:left="0" w:firstLine="0"/>
        <w:jc w:val="left"/>
      </w:pPr>
    </w:p>
    <w:p w:rsidR="0058265E" w:rsidRDefault="00B83D3B">
      <w:pPr>
        <w:pStyle w:val="1"/>
        <w:ind w:left="1379"/>
      </w:pPr>
      <w:r>
        <w:t>Примерный перечень</w:t>
      </w:r>
      <w:r>
        <w:rPr>
          <w:spacing w:val="-3"/>
        </w:rPr>
        <w:t xml:space="preserve"> </w:t>
      </w:r>
      <w:r>
        <w:t>анимационных</w:t>
      </w:r>
      <w:r>
        <w:rPr>
          <w:spacing w:val="-7"/>
        </w:rPr>
        <w:t xml:space="preserve"> </w:t>
      </w:r>
      <w:r>
        <w:t>произведений.</w:t>
      </w:r>
    </w:p>
    <w:p w:rsidR="0058265E" w:rsidRDefault="00B83D3B">
      <w:pPr>
        <w:pStyle w:val="a3"/>
        <w:ind w:right="795" w:firstLine="566"/>
      </w:pPr>
      <w:r>
        <w:t>В перечень входят анимационные произведения для совместного семейного просмотра, бесед 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 социальных и психологических явлений, норм и правил конструктивного 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окружающему</w:t>
      </w:r>
      <w:r>
        <w:rPr>
          <w:spacing w:val="-4"/>
        </w:rPr>
        <w:t xml:space="preserve"> </w:t>
      </w:r>
      <w:r>
        <w:t>миру.</w:t>
      </w:r>
    </w:p>
    <w:p w:rsidR="0058265E" w:rsidRDefault="00B83D3B">
      <w:pPr>
        <w:pStyle w:val="a3"/>
        <w:ind w:right="781" w:firstLine="566"/>
      </w:pPr>
      <w:r>
        <w:t>Полнометражные анимационные фильмы рекомендуются только для семейного просмотра и не</w:t>
      </w:r>
      <w:r>
        <w:rPr>
          <w:spacing w:val="1"/>
        </w:rPr>
        <w:t xml:space="preserve"> </w:t>
      </w:r>
      <w:r>
        <w:t>могут быть включены в образовательный процесс ДОО. Время просмотра ребёнком цифрового и 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 ребёнка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 детьми.</w:t>
      </w:r>
    </w:p>
    <w:p w:rsidR="0058265E" w:rsidRDefault="00B83D3B">
      <w:pPr>
        <w:pStyle w:val="a3"/>
        <w:ind w:right="797" w:firstLine="566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vertAlign w:val="superscript"/>
        </w:rPr>
        <w:t>12</w:t>
      </w:r>
      <w:r>
        <w:t>.</w:t>
      </w:r>
    </w:p>
    <w:p w:rsidR="0058265E" w:rsidRDefault="00B83D3B">
      <w:pPr>
        <w:pStyle w:val="a3"/>
        <w:spacing w:line="252" w:lineRule="exact"/>
        <w:ind w:left="1379" w:firstLine="0"/>
      </w:pPr>
      <w:r>
        <w:t>Для</w:t>
      </w:r>
      <w:r>
        <w:rPr>
          <w:spacing w:val="-3"/>
        </w:rPr>
        <w:t xml:space="preserve"> </w:t>
      </w:r>
      <w:r>
        <w:t>детей дошкольного</w:t>
      </w:r>
      <w:r>
        <w:rPr>
          <w:spacing w:val="-6"/>
        </w:rPr>
        <w:t xml:space="preserve"> </w:t>
      </w:r>
      <w:r>
        <w:t>возраста (с</w:t>
      </w:r>
      <w:r>
        <w:rPr>
          <w:spacing w:val="-3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лет).</w:t>
      </w:r>
    </w:p>
    <w:p w:rsidR="0058265E" w:rsidRDefault="00B83D3B">
      <w:pPr>
        <w:pStyle w:val="a3"/>
        <w:spacing w:before="2" w:line="237" w:lineRule="auto"/>
        <w:ind w:right="801" w:firstLine="566"/>
      </w:pPr>
      <w:r>
        <w:t>Анимационный сериал "Тима и Тома", студия "Рики", реж. А.Борисова, A. Жидков, О. Мусин, А.</w:t>
      </w:r>
      <w:r>
        <w:rPr>
          <w:spacing w:val="1"/>
        </w:rPr>
        <w:t xml:space="preserve"> </w:t>
      </w:r>
      <w:r>
        <w:t>Бахурин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другие,</w:t>
      </w:r>
      <w:r>
        <w:rPr>
          <w:spacing w:val="4"/>
        </w:rPr>
        <w:t xml:space="preserve"> </w:t>
      </w:r>
      <w:r>
        <w:t>2015.</w:t>
      </w:r>
    </w:p>
    <w:p w:rsidR="0058265E" w:rsidRDefault="00B83D3B">
      <w:pPr>
        <w:pStyle w:val="a3"/>
        <w:spacing w:before="2"/>
        <w:ind w:left="1379" w:firstLine="0"/>
      </w:pPr>
      <w:r>
        <w:t>Фильм</w:t>
      </w:r>
      <w:r>
        <w:rPr>
          <w:spacing w:val="-2"/>
        </w:rPr>
        <w:t xml:space="preserve"> </w:t>
      </w:r>
      <w:r>
        <w:t>"Паровозик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Ромашкова", 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реж. B.</w:t>
      </w:r>
      <w:r>
        <w:rPr>
          <w:spacing w:val="-4"/>
        </w:rPr>
        <w:t xml:space="preserve"> </w:t>
      </w:r>
      <w:r>
        <w:t>Дегтярев, 1967.</w:t>
      </w:r>
    </w:p>
    <w:p w:rsidR="0058265E" w:rsidRDefault="00B83D3B">
      <w:pPr>
        <w:pStyle w:val="a3"/>
        <w:spacing w:before="1"/>
        <w:ind w:left="1379" w:firstLine="0"/>
      </w:pPr>
      <w:r>
        <w:t>Фильм</w:t>
      </w:r>
      <w:r>
        <w:rPr>
          <w:spacing w:val="6"/>
        </w:rPr>
        <w:t xml:space="preserve"> </w:t>
      </w:r>
      <w:r>
        <w:t>"Как</w:t>
      </w:r>
      <w:r>
        <w:rPr>
          <w:spacing w:val="5"/>
        </w:rPr>
        <w:t xml:space="preserve"> </w:t>
      </w:r>
      <w:r>
        <w:t>львенок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черепаха</w:t>
      </w:r>
      <w:r>
        <w:rPr>
          <w:spacing w:val="4"/>
        </w:rPr>
        <w:t xml:space="preserve"> </w:t>
      </w:r>
      <w:r>
        <w:t>пели</w:t>
      </w:r>
      <w:r>
        <w:rPr>
          <w:spacing w:val="8"/>
        </w:rPr>
        <w:t xml:space="preserve"> </w:t>
      </w:r>
      <w:r>
        <w:t>песню",</w:t>
      </w:r>
      <w:r>
        <w:rPr>
          <w:spacing w:val="9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</w:t>
      </w:r>
      <w:r>
        <w:rPr>
          <w:spacing w:val="4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Ковалевская,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line="250" w:lineRule="exact"/>
        <w:ind w:firstLine="0"/>
        <w:jc w:val="left"/>
      </w:pPr>
      <w:r>
        <w:t>1974.</w:t>
      </w:r>
    </w:p>
    <w:p w:rsidR="0058265E" w:rsidRDefault="00B83D3B">
      <w:pPr>
        <w:pStyle w:val="a3"/>
        <w:spacing w:before="10"/>
        <w:ind w:left="0" w:firstLine="0"/>
        <w:jc w:val="left"/>
        <w:rPr>
          <w:sz w:val="21"/>
        </w:rPr>
      </w:pPr>
      <w:r>
        <w:br w:type="column"/>
      </w:r>
    </w:p>
    <w:p w:rsidR="0058265E" w:rsidRDefault="00B83D3B">
      <w:pPr>
        <w:pStyle w:val="a3"/>
        <w:ind w:left="29" w:right="1821" w:firstLine="0"/>
        <w:jc w:val="left"/>
      </w:pPr>
      <w:r>
        <w:t>Фильм</w:t>
      </w:r>
      <w:r>
        <w:rPr>
          <w:spacing w:val="-4"/>
        </w:rPr>
        <w:t xml:space="preserve"> </w:t>
      </w:r>
      <w:r>
        <w:t>"Мама для</w:t>
      </w:r>
      <w:r>
        <w:rPr>
          <w:spacing w:val="-7"/>
        </w:rPr>
        <w:t xml:space="preserve"> </w:t>
      </w:r>
      <w:r>
        <w:t>мамонтенка",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Чуркин,</w:t>
      </w:r>
      <w:r>
        <w:rPr>
          <w:spacing w:val="-6"/>
        </w:rPr>
        <w:t xml:space="preserve"> </w:t>
      </w:r>
      <w:r>
        <w:t>1981.</w:t>
      </w:r>
      <w:r>
        <w:rPr>
          <w:spacing w:val="-52"/>
        </w:rPr>
        <w:t xml:space="preserve"> </w:t>
      </w:r>
      <w:r>
        <w:t>Фильм "Катерок",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режиссёр И.</w:t>
      </w:r>
      <w:r>
        <w:rPr>
          <w:spacing w:val="2"/>
        </w:rPr>
        <w:t xml:space="preserve"> </w:t>
      </w:r>
      <w:r>
        <w:t>Ковалевская,</w:t>
      </w:r>
      <w:r>
        <w:rPr>
          <w:spacing w:val="11"/>
        </w:rPr>
        <w:t xml:space="preserve"> </w:t>
      </w:r>
      <w:r>
        <w:t>1970.</w:t>
      </w:r>
    </w:p>
    <w:p w:rsidR="0058265E" w:rsidRDefault="00B83D3B">
      <w:pPr>
        <w:pStyle w:val="a3"/>
        <w:spacing w:before="5" w:line="237" w:lineRule="auto"/>
        <w:ind w:left="29" w:right="1821" w:firstLine="0"/>
        <w:jc w:val="left"/>
      </w:pPr>
      <w:r>
        <w:t>Фильм</w:t>
      </w:r>
      <w:r>
        <w:rPr>
          <w:spacing w:val="-4"/>
        </w:rPr>
        <w:t xml:space="preserve"> </w:t>
      </w:r>
      <w:r>
        <w:t>"Мешок</w:t>
      </w:r>
      <w:r>
        <w:rPr>
          <w:spacing w:val="-6"/>
        </w:rPr>
        <w:t xml:space="preserve"> </w:t>
      </w:r>
      <w:r>
        <w:t>яблок",</w:t>
      </w:r>
      <w:r>
        <w:rPr>
          <w:spacing w:val="-1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Бордзиловский,</w:t>
      </w:r>
      <w:r>
        <w:rPr>
          <w:spacing w:val="-1"/>
        </w:rPr>
        <w:t xml:space="preserve"> </w:t>
      </w:r>
      <w:r>
        <w:t>1974.</w:t>
      </w:r>
      <w:r>
        <w:rPr>
          <w:spacing w:val="-52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"Крошка</w:t>
      </w:r>
      <w:r>
        <w:rPr>
          <w:spacing w:val="4"/>
        </w:rPr>
        <w:t xml:space="preserve"> </w:t>
      </w:r>
      <w:r>
        <w:t>енот",</w:t>
      </w:r>
      <w:r>
        <w:rPr>
          <w:spacing w:val="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Чуркин,</w:t>
      </w:r>
      <w:r>
        <w:rPr>
          <w:spacing w:val="-1"/>
        </w:rPr>
        <w:t xml:space="preserve"> </w:t>
      </w:r>
      <w:r>
        <w:t>1974.</w:t>
      </w:r>
    </w:p>
    <w:p w:rsidR="0058265E" w:rsidRDefault="00B83D3B">
      <w:pPr>
        <w:pStyle w:val="a3"/>
        <w:spacing w:before="1"/>
        <w:ind w:left="29" w:right="2404" w:firstLine="0"/>
        <w:jc w:val="left"/>
      </w:pPr>
      <w:r>
        <w:t>Фильм</w:t>
      </w:r>
      <w:r>
        <w:rPr>
          <w:spacing w:val="-1"/>
        </w:rPr>
        <w:t xml:space="preserve"> </w:t>
      </w:r>
      <w:r>
        <w:t>"Гадкий утенок",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Дегтярев.</w:t>
      </w:r>
      <w:r>
        <w:rPr>
          <w:spacing w:val="1"/>
        </w:rPr>
        <w:t xml:space="preserve"> </w:t>
      </w:r>
      <w:r>
        <w:t>Фильм "Котенок по имени Гав", студия Союзмультфильм, режиссер Л. Атаманов.</w:t>
      </w:r>
      <w:r>
        <w:rPr>
          <w:spacing w:val="-52"/>
        </w:rPr>
        <w:t xml:space="preserve"> </w:t>
      </w:r>
      <w:r>
        <w:t>Фильм "Маугли",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 Р.</w:t>
      </w:r>
      <w:r>
        <w:rPr>
          <w:spacing w:val="2"/>
        </w:rPr>
        <w:t xml:space="preserve"> </w:t>
      </w:r>
      <w:r>
        <w:t>Давыдов,</w:t>
      </w:r>
      <w:r>
        <w:rPr>
          <w:spacing w:val="2"/>
        </w:rPr>
        <w:t xml:space="preserve"> </w:t>
      </w:r>
      <w:r>
        <w:t>1971.</w:t>
      </w:r>
    </w:p>
    <w:p w:rsidR="0058265E" w:rsidRDefault="00B83D3B">
      <w:pPr>
        <w:pStyle w:val="a3"/>
        <w:spacing w:line="252" w:lineRule="exact"/>
        <w:ind w:left="29" w:firstLine="0"/>
        <w:jc w:val="left"/>
      </w:pPr>
      <w:r>
        <w:t>Фильм</w:t>
      </w:r>
      <w:r>
        <w:rPr>
          <w:spacing w:val="-2"/>
        </w:rPr>
        <w:t xml:space="preserve"> </w:t>
      </w:r>
      <w:r>
        <w:t>"Кот</w:t>
      </w:r>
      <w:r>
        <w:rPr>
          <w:spacing w:val="-3"/>
        </w:rPr>
        <w:t xml:space="preserve"> </w:t>
      </w:r>
      <w:r>
        <w:t>Леопольд", студия</w:t>
      </w:r>
      <w:r>
        <w:rPr>
          <w:spacing w:val="-3"/>
        </w:rPr>
        <w:t xml:space="preserve"> </w:t>
      </w:r>
      <w:r>
        <w:t>"Экран", режиссер</w:t>
      </w:r>
      <w:r>
        <w:rPr>
          <w:spacing w:val="-2"/>
        </w:rPr>
        <w:t xml:space="preserve"> </w:t>
      </w:r>
      <w:r>
        <w:t>А. Резников, 1975</w:t>
      </w:r>
      <w:r>
        <w:rPr>
          <w:spacing w:val="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1987.</w:t>
      </w:r>
    </w:p>
    <w:p w:rsidR="0058265E" w:rsidRDefault="00B83D3B">
      <w:pPr>
        <w:pStyle w:val="a3"/>
        <w:spacing w:before="4" w:line="237" w:lineRule="auto"/>
        <w:ind w:left="29" w:right="1324" w:firstLine="0"/>
        <w:jc w:val="left"/>
      </w:pPr>
      <w:r>
        <w:t>Фильм "Рикки-Тикки-Тави", студия "Союзмультфильм", режиссер A. Снежко-Блоцкой, 1965.</w:t>
      </w:r>
      <w:r>
        <w:rPr>
          <w:spacing w:val="-52"/>
        </w:rPr>
        <w:t xml:space="preserve"> </w:t>
      </w:r>
      <w:r>
        <w:t>Фильм "Дюймовочка",</w:t>
      </w:r>
      <w:r>
        <w:rPr>
          <w:spacing w:val="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1964.</w:t>
      </w:r>
    </w:p>
    <w:p w:rsidR="0058265E" w:rsidRDefault="00B83D3B">
      <w:pPr>
        <w:pStyle w:val="a3"/>
        <w:spacing w:before="1"/>
        <w:ind w:left="29" w:firstLine="0"/>
        <w:jc w:val="left"/>
      </w:pPr>
      <w:r>
        <w:t>Фильм</w:t>
      </w:r>
      <w:r>
        <w:rPr>
          <w:spacing w:val="-1"/>
        </w:rPr>
        <w:t xml:space="preserve"> </w:t>
      </w:r>
      <w:r>
        <w:t>"Пластилиновая</w:t>
      </w:r>
      <w:r>
        <w:rPr>
          <w:spacing w:val="-7"/>
        </w:rPr>
        <w:t xml:space="preserve"> </w:t>
      </w:r>
      <w:r>
        <w:t>ворона",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"Экран",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58265E" w:rsidRDefault="00B83D3B">
      <w:pPr>
        <w:pStyle w:val="a3"/>
        <w:spacing w:before="2"/>
        <w:ind w:left="29" w:right="1821" w:firstLine="0"/>
        <w:jc w:val="left"/>
      </w:pPr>
      <w:r>
        <w:t>Фильм</w:t>
      </w:r>
      <w:r>
        <w:rPr>
          <w:spacing w:val="-5"/>
        </w:rPr>
        <w:t xml:space="preserve"> </w:t>
      </w:r>
      <w:r>
        <w:t>"Каникулы</w:t>
      </w:r>
      <w:r>
        <w:rPr>
          <w:spacing w:val="-3"/>
        </w:rPr>
        <w:t xml:space="preserve"> </w:t>
      </w:r>
      <w:r>
        <w:t>Бонифация",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Хитрук,</w:t>
      </w:r>
      <w:r>
        <w:rPr>
          <w:spacing w:val="-3"/>
        </w:rPr>
        <w:t xml:space="preserve"> </w:t>
      </w:r>
      <w:r>
        <w:t>1965.</w:t>
      </w:r>
      <w:r>
        <w:rPr>
          <w:spacing w:val="-52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"Последний</w:t>
      </w:r>
      <w:r>
        <w:rPr>
          <w:spacing w:val="-5"/>
        </w:rPr>
        <w:t xml:space="preserve"> </w:t>
      </w:r>
      <w:r>
        <w:t>лепесток", студия</w:t>
      </w:r>
      <w:r>
        <w:rPr>
          <w:spacing w:val="-2"/>
        </w:rPr>
        <w:t xml:space="preserve"> </w:t>
      </w:r>
      <w:r>
        <w:t>"Союзмультфильм", режиссер</w:t>
      </w:r>
      <w:r>
        <w:rPr>
          <w:spacing w:val="-2"/>
        </w:rPr>
        <w:t xml:space="preserve"> </w:t>
      </w:r>
      <w:r>
        <w:t>Р. Качанов,</w:t>
      </w:r>
      <w:r>
        <w:rPr>
          <w:spacing w:val="-5"/>
        </w:rPr>
        <w:t xml:space="preserve"> </w:t>
      </w:r>
      <w:r>
        <w:t>1977.</w:t>
      </w:r>
    </w:p>
    <w:p w:rsidR="0058265E" w:rsidRDefault="00B83D3B">
      <w:pPr>
        <w:pStyle w:val="a3"/>
        <w:spacing w:line="251" w:lineRule="exact"/>
        <w:ind w:left="29" w:firstLine="0"/>
        <w:jc w:val="left"/>
      </w:pPr>
      <w:r>
        <w:t>Фильм</w:t>
      </w:r>
      <w:r>
        <w:rPr>
          <w:spacing w:val="22"/>
        </w:rPr>
        <w:t xml:space="preserve"> </w:t>
      </w:r>
      <w:r>
        <w:t>"Умка"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"Умка</w:t>
      </w:r>
      <w:r>
        <w:rPr>
          <w:spacing w:val="21"/>
        </w:rPr>
        <w:t xml:space="preserve"> </w:t>
      </w:r>
      <w:r>
        <w:t>ищет</w:t>
      </w:r>
      <w:r>
        <w:rPr>
          <w:spacing w:val="21"/>
        </w:rPr>
        <w:t xml:space="preserve"> </w:t>
      </w:r>
      <w:r>
        <w:t>друга",</w:t>
      </w:r>
      <w:r>
        <w:rPr>
          <w:spacing w:val="25"/>
        </w:rPr>
        <w:t xml:space="preserve"> </w:t>
      </w:r>
      <w:r>
        <w:t>студия</w:t>
      </w:r>
      <w:r>
        <w:rPr>
          <w:spacing w:val="21"/>
        </w:rPr>
        <w:t xml:space="preserve"> </w:t>
      </w:r>
      <w:r>
        <w:t>"Союзмультфильм",</w:t>
      </w:r>
      <w:r>
        <w:rPr>
          <w:spacing w:val="25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B.</w:t>
      </w:r>
      <w:r>
        <w:rPr>
          <w:spacing w:val="24"/>
        </w:rPr>
        <w:t xml:space="preserve"> </w:t>
      </w:r>
      <w:r>
        <w:t>Попов,</w:t>
      </w:r>
      <w:r>
        <w:rPr>
          <w:spacing w:val="25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Пекарь,</w:t>
      </w:r>
    </w:p>
    <w:p w:rsidR="0058265E" w:rsidRDefault="0058265E">
      <w:pPr>
        <w:spacing w:line="251" w:lineRule="exact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311" w:space="40"/>
            <w:col w:w="10179"/>
          </w:cols>
        </w:sectPr>
      </w:pPr>
    </w:p>
    <w:p w:rsidR="0058265E" w:rsidRDefault="00B83D3B">
      <w:pPr>
        <w:pStyle w:val="a3"/>
        <w:spacing w:before="1"/>
        <w:ind w:firstLine="0"/>
        <w:jc w:val="left"/>
      </w:pPr>
      <w:r>
        <w:t>1969, 1970.</w:t>
      </w:r>
    </w:p>
    <w:p w:rsidR="0058265E" w:rsidRDefault="00B83D3B">
      <w:pPr>
        <w:pStyle w:val="a3"/>
        <w:spacing w:before="4" w:line="237" w:lineRule="auto"/>
        <w:ind w:left="1379" w:right="2526" w:firstLine="0"/>
        <w:jc w:val="left"/>
      </w:pPr>
      <w:r>
        <w:t>Фильм</w:t>
      </w:r>
      <w:r>
        <w:rPr>
          <w:spacing w:val="-4"/>
        </w:rPr>
        <w:t xml:space="preserve"> </w:t>
      </w:r>
      <w:r>
        <w:t>"Умка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ёлке",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1"/>
        </w:rPr>
        <w:t xml:space="preserve"> </w:t>
      </w:r>
      <w:r>
        <w:t>2019.</w:t>
      </w:r>
      <w:r>
        <w:rPr>
          <w:spacing w:val="-52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"Сладкая</w:t>
      </w:r>
      <w:r>
        <w:rPr>
          <w:spacing w:val="-3"/>
        </w:rPr>
        <w:t xml:space="preserve"> </w:t>
      </w:r>
      <w:r>
        <w:t>сказка",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8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В. Дегтярев, 1970.</w:t>
      </w:r>
    </w:p>
    <w:p w:rsidR="0058265E" w:rsidRDefault="00B83D3B">
      <w:pPr>
        <w:pStyle w:val="a3"/>
        <w:spacing w:before="1"/>
        <w:ind w:right="794" w:firstLine="566"/>
        <w:jc w:val="left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"Чебурашка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крокодил</w:t>
      </w:r>
      <w:r>
        <w:rPr>
          <w:spacing w:val="30"/>
        </w:rPr>
        <w:t xml:space="preserve"> </w:t>
      </w:r>
      <w:r>
        <w:t>Гена",</w:t>
      </w:r>
      <w:r>
        <w:rPr>
          <w:spacing w:val="33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"Союзмультфильм",</w:t>
      </w:r>
      <w:r>
        <w:rPr>
          <w:spacing w:val="32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Качанов,</w:t>
      </w:r>
      <w:r>
        <w:rPr>
          <w:spacing w:val="-52"/>
        </w:rPr>
        <w:t xml:space="preserve"> </w:t>
      </w:r>
      <w:r>
        <w:t>1969-1983.</w:t>
      </w:r>
    </w:p>
    <w:p w:rsidR="0058265E" w:rsidRDefault="00B83D3B">
      <w:pPr>
        <w:pStyle w:val="a3"/>
        <w:ind w:left="1379" w:right="1665" w:firstLine="0"/>
        <w:jc w:val="left"/>
      </w:pPr>
      <w:r>
        <w:t>Цикл фильмов "38 попугаев", студия "Союзмультфильм", режиссер И. Уфимцев, 1976-91.</w:t>
      </w:r>
      <w:r>
        <w:rPr>
          <w:spacing w:val="-52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"Винни-Пух",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Ф.Хитрук,</w:t>
      </w:r>
      <w:r>
        <w:rPr>
          <w:spacing w:val="-1"/>
        </w:rPr>
        <w:t xml:space="preserve"> </w:t>
      </w:r>
      <w:r>
        <w:t>1969-1972.</w:t>
      </w:r>
    </w:p>
    <w:p w:rsidR="0058265E" w:rsidRDefault="00B83D3B">
      <w:pPr>
        <w:pStyle w:val="a3"/>
        <w:spacing w:before="1"/>
        <w:ind w:left="1379" w:right="933" w:firstLine="0"/>
        <w:jc w:val="left"/>
      </w:pPr>
      <w:r>
        <w:t>Фильм "Серая шейка", студия "Союзмультфильм", режиссер Л. Амальрик, В. Полковников, 1948.</w:t>
      </w:r>
      <w:r>
        <w:rPr>
          <w:spacing w:val="-53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"Золушка",</w:t>
      </w:r>
      <w:r>
        <w:rPr>
          <w:spacing w:val="2"/>
        </w:rPr>
        <w:t xml:space="preserve"> </w:t>
      </w:r>
      <w:r>
        <w:t>студия 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Аксенчук,</w:t>
      </w:r>
      <w:r>
        <w:rPr>
          <w:spacing w:val="3"/>
        </w:rPr>
        <w:t xml:space="preserve"> </w:t>
      </w:r>
      <w:r>
        <w:t>1979.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11"/>
        <w:ind w:left="0" w:firstLine="0"/>
        <w:jc w:val="left"/>
        <w:rPr>
          <w:sz w:val="21"/>
        </w:rPr>
      </w:pPr>
    </w:p>
    <w:p w:rsidR="0058265E" w:rsidRDefault="00B83D3B">
      <w:pPr>
        <w:pStyle w:val="a3"/>
        <w:ind w:firstLine="0"/>
        <w:jc w:val="left"/>
      </w:pPr>
      <w:r>
        <w:t>1949.</w:t>
      </w:r>
    </w:p>
    <w:p w:rsidR="0058265E" w:rsidRDefault="00B83D3B">
      <w:pPr>
        <w:pStyle w:val="a3"/>
        <w:spacing w:before="68"/>
        <w:ind w:left="29" w:right="1821" w:firstLine="0"/>
        <w:jc w:val="left"/>
      </w:pPr>
      <w:r>
        <w:br w:type="column"/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t>Фильм "Серебряное копытце", студия Союзмультфильм, режиссер Г. Сокольский, 1977.</w:t>
      </w:r>
      <w:r>
        <w:rPr>
          <w:spacing w:val="-52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"Щелкунчик",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 Б.</w:t>
      </w:r>
      <w:r>
        <w:rPr>
          <w:spacing w:val="2"/>
        </w:rPr>
        <w:t xml:space="preserve"> </w:t>
      </w:r>
      <w:r>
        <w:t>Степанцев,</w:t>
      </w:r>
      <w:r>
        <w:rPr>
          <w:spacing w:val="2"/>
        </w:rPr>
        <w:t xml:space="preserve"> </w:t>
      </w:r>
      <w:r>
        <w:t>1973.</w:t>
      </w:r>
    </w:p>
    <w:p w:rsidR="0058265E" w:rsidRDefault="00B83D3B">
      <w:pPr>
        <w:pStyle w:val="a3"/>
        <w:spacing w:line="252" w:lineRule="exact"/>
        <w:ind w:left="29" w:firstLine="0"/>
        <w:jc w:val="left"/>
      </w:pPr>
      <w:r>
        <w:t>Фильм</w:t>
      </w:r>
      <w:r>
        <w:rPr>
          <w:spacing w:val="10"/>
        </w:rPr>
        <w:t xml:space="preserve"> </w:t>
      </w:r>
      <w:r>
        <w:t>"Гуси-лебеди",</w:t>
      </w:r>
      <w:r>
        <w:rPr>
          <w:spacing w:val="13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Союзмультфильм,</w:t>
      </w:r>
      <w:r>
        <w:rPr>
          <w:spacing w:val="13"/>
        </w:rPr>
        <w:t xml:space="preserve"> </w:t>
      </w:r>
      <w:r>
        <w:t>режиссеры</w:t>
      </w:r>
      <w:r>
        <w:rPr>
          <w:spacing w:val="11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Иванов-Вано,</w:t>
      </w:r>
      <w:r>
        <w:rPr>
          <w:spacing w:val="13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Снежко-Блоцкая,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a3"/>
        <w:ind w:left="29" w:firstLine="0"/>
        <w:jc w:val="left"/>
      </w:pPr>
      <w:r>
        <w:t>Цикл</w:t>
      </w:r>
      <w:r>
        <w:rPr>
          <w:spacing w:val="31"/>
        </w:rPr>
        <w:t xml:space="preserve"> </w:t>
      </w:r>
      <w:r>
        <w:t>фильмов</w:t>
      </w:r>
      <w:r>
        <w:rPr>
          <w:spacing w:val="33"/>
        </w:rPr>
        <w:t xml:space="preserve"> </w:t>
      </w:r>
      <w:r>
        <w:t>"Приключение</w:t>
      </w:r>
      <w:r>
        <w:rPr>
          <w:spacing w:val="25"/>
        </w:rPr>
        <w:t xml:space="preserve"> </w:t>
      </w:r>
      <w:r>
        <w:t>Незнайки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друзей",</w:t>
      </w:r>
      <w:r>
        <w:rPr>
          <w:spacing w:val="34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"ТО</w:t>
      </w:r>
      <w:r>
        <w:rPr>
          <w:spacing w:val="30"/>
        </w:rPr>
        <w:t xml:space="preserve"> </w:t>
      </w:r>
      <w:r>
        <w:t>Экран",</w:t>
      </w:r>
      <w:r>
        <w:rPr>
          <w:spacing w:val="28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r>
        <w:t>коллектив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num="2" w:space="720" w:equalWidth="0">
            <w:col w:w="1311" w:space="40"/>
            <w:col w:w="10179"/>
          </w:cols>
        </w:sectPr>
      </w:pPr>
    </w:p>
    <w:p w:rsidR="0058265E" w:rsidRDefault="00B83D3B">
      <w:pPr>
        <w:pStyle w:val="a3"/>
        <w:spacing w:line="251" w:lineRule="exact"/>
        <w:ind w:firstLine="0"/>
        <w:jc w:val="left"/>
      </w:pPr>
      <w:r>
        <w:t>авторов,</w:t>
      </w:r>
      <w:r>
        <w:rPr>
          <w:spacing w:val="1"/>
        </w:rPr>
        <w:t xml:space="preserve"> </w:t>
      </w:r>
      <w:r>
        <w:t>1971-1973.</w:t>
      </w:r>
    </w:p>
    <w:p w:rsidR="0058265E" w:rsidRDefault="00B83D3B">
      <w:pPr>
        <w:pStyle w:val="a3"/>
        <w:spacing w:before="1"/>
        <w:ind w:left="1379" w:firstLine="0"/>
        <w:jc w:val="left"/>
      </w:pP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58265E" w:rsidRDefault="00B83D3B">
      <w:pPr>
        <w:pStyle w:val="a3"/>
        <w:spacing w:before="2" w:line="251" w:lineRule="exact"/>
        <w:ind w:left="1379" w:firstLine="0"/>
        <w:jc w:val="left"/>
      </w:pPr>
      <w:r>
        <w:t>Фильм</w:t>
      </w:r>
      <w:r>
        <w:rPr>
          <w:spacing w:val="-3"/>
        </w:rPr>
        <w:t xml:space="preserve"> </w:t>
      </w:r>
      <w:r>
        <w:t>"Малыш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Карлсон",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7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1969.</w:t>
      </w:r>
    </w:p>
    <w:p w:rsidR="0058265E" w:rsidRDefault="00B83D3B">
      <w:pPr>
        <w:pStyle w:val="a3"/>
        <w:ind w:right="791" w:firstLine="566"/>
        <w:jc w:val="left"/>
      </w:pPr>
      <w:r>
        <w:t>Фильм</w:t>
      </w:r>
      <w:r>
        <w:rPr>
          <w:spacing w:val="46"/>
        </w:rPr>
        <w:t xml:space="preserve"> </w:t>
      </w:r>
      <w:r>
        <w:t>"Лягушка-путешественница",</w:t>
      </w:r>
      <w:r>
        <w:rPr>
          <w:spacing w:val="50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"Союзмультфильм",</w:t>
      </w:r>
      <w:r>
        <w:rPr>
          <w:spacing w:val="50"/>
        </w:rPr>
        <w:t xml:space="preserve"> </w:t>
      </w:r>
      <w:r>
        <w:t>режиссеры</w:t>
      </w:r>
      <w:r>
        <w:rPr>
          <w:spacing w:val="47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Котеночкин,</w:t>
      </w:r>
      <w:r>
        <w:rPr>
          <w:spacing w:val="49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Трусов,</w:t>
      </w:r>
      <w:r>
        <w:rPr>
          <w:spacing w:val="3"/>
        </w:rPr>
        <w:t xml:space="preserve"> </w:t>
      </w:r>
      <w:r>
        <w:t>1965.</w:t>
      </w:r>
    </w:p>
    <w:p w:rsidR="0058265E" w:rsidRDefault="00B83D3B">
      <w:pPr>
        <w:pStyle w:val="a3"/>
        <w:spacing w:before="3" w:line="237" w:lineRule="auto"/>
        <w:ind w:left="1379" w:right="2526" w:firstLine="0"/>
        <w:jc w:val="left"/>
      </w:pPr>
      <w:r>
        <w:t>Фильм "Варежка", студия "Союзмультфильм", режиссер Р. Качанов, 1967.</w:t>
      </w:r>
      <w:r>
        <w:rPr>
          <w:spacing w:val="-5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"Честное</w:t>
      </w:r>
      <w:r>
        <w:rPr>
          <w:spacing w:val="-10"/>
        </w:rPr>
        <w:t xml:space="preserve"> </w:t>
      </w:r>
      <w:r>
        <w:t>слово",</w:t>
      </w:r>
      <w:r>
        <w:rPr>
          <w:spacing w:val="-1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Новогрудская,</w:t>
      </w:r>
      <w:r>
        <w:rPr>
          <w:spacing w:val="-2"/>
        </w:rPr>
        <w:t xml:space="preserve"> </w:t>
      </w:r>
      <w:r>
        <w:t>1978.</w:t>
      </w:r>
    </w:p>
    <w:p w:rsidR="0058265E" w:rsidRDefault="00B83D3B">
      <w:pPr>
        <w:pStyle w:val="a3"/>
        <w:spacing w:before="1"/>
        <w:ind w:left="1379" w:right="910" w:firstLine="0"/>
        <w:jc w:val="left"/>
      </w:pPr>
      <w:r>
        <w:t>Фильм "Вовка в тридевятом царстве", студия "Союзмультфильм", режиссер Б. Степанцев, 1965.</w:t>
      </w:r>
      <w:r>
        <w:rPr>
          <w:spacing w:val="1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"Заколдованный</w:t>
      </w:r>
      <w:r>
        <w:rPr>
          <w:spacing w:val="26"/>
        </w:rPr>
        <w:t xml:space="preserve"> </w:t>
      </w:r>
      <w:r>
        <w:t>мальчик",</w:t>
      </w:r>
      <w:r>
        <w:rPr>
          <w:spacing w:val="27"/>
        </w:rPr>
        <w:t xml:space="preserve"> </w:t>
      </w:r>
      <w:r>
        <w:t>студия</w:t>
      </w:r>
      <w:r>
        <w:rPr>
          <w:spacing w:val="24"/>
        </w:rPr>
        <w:t xml:space="preserve"> </w:t>
      </w:r>
      <w:r>
        <w:t>"Союзмультфильм",</w:t>
      </w:r>
      <w:r>
        <w:rPr>
          <w:spacing w:val="27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A.</w:t>
      </w:r>
      <w:r>
        <w:rPr>
          <w:spacing w:val="27"/>
        </w:rPr>
        <w:t xml:space="preserve"> </w:t>
      </w:r>
      <w:r>
        <w:t>Снежко-Блоцкая,</w:t>
      </w:r>
    </w:p>
    <w:p w:rsidR="0058265E" w:rsidRDefault="00B83D3B">
      <w:pPr>
        <w:pStyle w:val="a3"/>
        <w:spacing w:before="3" w:line="251" w:lineRule="exact"/>
        <w:ind w:firstLine="0"/>
        <w:jc w:val="left"/>
      </w:pPr>
      <w:r>
        <w:t>В.Полковников,</w:t>
      </w:r>
      <w:r>
        <w:rPr>
          <w:spacing w:val="1"/>
        </w:rPr>
        <w:t xml:space="preserve"> </w:t>
      </w:r>
      <w:r>
        <w:t>1955.</w:t>
      </w:r>
    </w:p>
    <w:p w:rsidR="0058265E" w:rsidRDefault="00B83D3B">
      <w:pPr>
        <w:pStyle w:val="a3"/>
        <w:spacing w:line="251" w:lineRule="exact"/>
        <w:ind w:left="1379" w:firstLine="0"/>
        <w:jc w:val="left"/>
      </w:pPr>
      <w:r>
        <w:t>Фильм</w:t>
      </w:r>
      <w:r>
        <w:rPr>
          <w:spacing w:val="-3"/>
        </w:rPr>
        <w:t xml:space="preserve"> </w:t>
      </w:r>
      <w:r>
        <w:t>"Золотая</w:t>
      </w:r>
      <w:r>
        <w:rPr>
          <w:spacing w:val="-4"/>
        </w:rPr>
        <w:t xml:space="preserve"> </w:t>
      </w:r>
      <w:r>
        <w:t>антилопа",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Атаманов,</w:t>
      </w:r>
      <w:r>
        <w:rPr>
          <w:spacing w:val="-6"/>
        </w:rPr>
        <w:t xml:space="preserve"> </w:t>
      </w:r>
      <w:r>
        <w:t>1954.</w:t>
      </w:r>
    </w:p>
    <w:p w:rsidR="0058265E" w:rsidRDefault="00B83D3B">
      <w:pPr>
        <w:pStyle w:val="a3"/>
        <w:spacing w:before="1"/>
        <w:ind w:left="1379" w:right="791" w:firstLine="0"/>
        <w:jc w:val="left"/>
      </w:pPr>
      <w:r>
        <w:t>Фильм "Бременские музыканты", студия "Союзмультфильм", режиссер И. Ковалевская, 1969.</w:t>
      </w:r>
      <w:r>
        <w:rPr>
          <w:spacing w:val="1"/>
        </w:rPr>
        <w:t xml:space="preserve"> </w:t>
      </w:r>
      <w:r>
        <w:t>Фильм</w:t>
      </w:r>
      <w:r>
        <w:rPr>
          <w:spacing w:val="34"/>
        </w:rPr>
        <w:t xml:space="preserve"> </w:t>
      </w:r>
      <w:r>
        <w:t>"Двенадцать</w:t>
      </w:r>
      <w:r>
        <w:rPr>
          <w:spacing w:val="35"/>
        </w:rPr>
        <w:t xml:space="preserve"> </w:t>
      </w:r>
      <w:r>
        <w:t>месяцев",</w:t>
      </w:r>
      <w:r>
        <w:rPr>
          <w:spacing w:val="38"/>
        </w:rPr>
        <w:t xml:space="preserve"> </w:t>
      </w:r>
      <w:r>
        <w:t>студия</w:t>
      </w:r>
      <w:r>
        <w:rPr>
          <w:spacing w:val="35"/>
        </w:rPr>
        <w:t xml:space="preserve"> </w:t>
      </w:r>
      <w:r>
        <w:t>"Союзмультфильм",</w:t>
      </w:r>
      <w:r>
        <w:rPr>
          <w:spacing w:val="38"/>
        </w:rPr>
        <w:t xml:space="preserve"> </w:t>
      </w:r>
      <w:r>
        <w:t>режиссер</w:t>
      </w:r>
      <w:r>
        <w:rPr>
          <w:spacing w:val="35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Иванов-Вано,</w:t>
      </w:r>
      <w:r>
        <w:rPr>
          <w:spacing w:val="38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Ботов,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line="252" w:lineRule="exact"/>
        <w:ind w:firstLine="0"/>
        <w:jc w:val="left"/>
      </w:pPr>
      <w:r>
        <w:t>1956.</w:t>
      </w:r>
    </w:p>
    <w:p w:rsidR="0058265E" w:rsidRDefault="00B83D3B">
      <w:pPr>
        <w:pStyle w:val="a3"/>
        <w:ind w:left="0" w:firstLine="0"/>
        <w:jc w:val="left"/>
      </w:pPr>
      <w:r>
        <w:br w:type="column"/>
      </w:r>
    </w:p>
    <w:p w:rsidR="0058265E" w:rsidRDefault="00B83D3B">
      <w:pPr>
        <w:pStyle w:val="a3"/>
        <w:spacing w:before="1"/>
        <w:ind w:left="29" w:right="1658" w:firstLine="0"/>
        <w:jc w:val="left"/>
      </w:pPr>
      <w:r>
        <w:t>Фильм</w:t>
      </w:r>
      <w:r>
        <w:rPr>
          <w:spacing w:val="-1"/>
        </w:rPr>
        <w:t xml:space="preserve"> </w:t>
      </w:r>
      <w:r>
        <w:t>"Ёжик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тумане",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"Девочка</w:t>
      </w:r>
      <w:r>
        <w:rPr>
          <w:spacing w:val="2"/>
        </w:rPr>
        <w:t xml:space="preserve"> </w:t>
      </w:r>
      <w:r>
        <w:t>и дельфин",</w:t>
      </w:r>
      <w:r>
        <w:rPr>
          <w:spacing w:val="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Зельма,</w:t>
      </w:r>
      <w:r>
        <w:rPr>
          <w:spacing w:val="1"/>
        </w:rPr>
        <w:t xml:space="preserve"> </w:t>
      </w:r>
      <w:r>
        <w:t>1979.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"Верните</w:t>
      </w:r>
      <w:r>
        <w:rPr>
          <w:spacing w:val="-9"/>
        </w:rPr>
        <w:t xml:space="preserve"> </w:t>
      </w:r>
      <w:r>
        <w:t>Рекса",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 Пекарь,</w:t>
      </w:r>
      <w:r>
        <w:rPr>
          <w:spacing w:val="-1"/>
        </w:rPr>
        <w:t xml:space="preserve"> </w:t>
      </w:r>
      <w:r>
        <w:t>B.</w:t>
      </w:r>
      <w:r>
        <w:rPr>
          <w:spacing w:val="-6"/>
        </w:rPr>
        <w:t xml:space="preserve"> </w:t>
      </w:r>
      <w:r>
        <w:t>Попов. 1975.</w:t>
      </w:r>
      <w:r>
        <w:rPr>
          <w:spacing w:val="-52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"Сказка</w:t>
      </w:r>
      <w:r>
        <w:rPr>
          <w:spacing w:val="-2"/>
        </w:rPr>
        <w:t xml:space="preserve"> </w:t>
      </w:r>
      <w:r>
        <w:t>сказок",</w:t>
      </w:r>
      <w:r>
        <w:rPr>
          <w:spacing w:val="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 Ю.</w:t>
      </w:r>
      <w:r>
        <w:rPr>
          <w:spacing w:val="1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1979.</w:t>
      </w:r>
    </w:p>
    <w:p w:rsidR="0058265E" w:rsidRDefault="00B83D3B">
      <w:pPr>
        <w:pStyle w:val="a3"/>
        <w:ind w:left="29" w:firstLine="0"/>
        <w:jc w:val="left"/>
      </w:pPr>
      <w:r>
        <w:t>Фильм</w:t>
      </w:r>
      <w:r>
        <w:rPr>
          <w:spacing w:val="69"/>
        </w:rPr>
        <w:t xml:space="preserve"> </w:t>
      </w:r>
      <w:r>
        <w:t xml:space="preserve">Сериал  </w:t>
      </w:r>
      <w:r>
        <w:rPr>
          <w:spacing w:val="13"/>
        </w:rPr>
        <w:t xml:space="preserve"> </w:t>
      </w:r>
      <w:r>
        <w:t xml:space="preserve">"Простоквашино"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"Возвращение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Простоквашино"  </w:t>
      </w:r>
      <w:r>
        <w:rPr>
          <w:spacing w:val="10"/>
        </w:rPr>
        <w:t xml:space="preserve"> </w:t>
      </w:r>
      <w:r>
        <w:t xml:space="preserve">(2  </w:t>
      </w:r>
      <w:r>
        <w:rPr>
          <w:spacing w:val="14"/>
        </w:rPr>
        <w:t xml:space="preserve"> </w:t>
      </w:r>
      <w:r>
        <w:t xml:space="preserve">сезона),  </w:t>
      </w:r>
      <w:r>
        <w:rPr>
          <w:spacing w:val="15"/>
        </w:rPr>
        <w:t xml:space="preserve"> </w:t>
      </w:r>
      <w:r>
        <w:t>студия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1311" w:space="40"/>
            <w:col w:w="10179"/>
          </w:cols>
        </w:sectPr>
      </w:pPr>
    </w:p>
    <w:p w:rsidR="0058265E" w:rsidRDefault="00B83D3B">
      <w:pPr>
        <w:pStyle w:val="a3"/>
        <w:spacing w:before="2" w:line="251" w:lineRule="exact"/>
        <w:ind w:firstLine="0"/>
        <w:jc w:val="left"/>
      </w:pPr>
      <w:r>
        <w:t>"Союзмультфильм",</w:t>
      </w:r>
      <w:r>
        <w:rPr>
          <w:spacing w:val="-1"/>
        </w:rPr>
        <w:t xml:space="preserve"> </w:t>
      </w:r>
      <w:r>
        <w:t>режиссеры:</w:t>
      </w:r>
      <w:r>
        <w:rPr>
          <w:spacing w:val="-5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 2018.</w:t>
      </w:r>
    </w:p>
    <w:p w:rsidR="0058265E" w:rsidRDefault="00B83D3B">
      <w:pPr>
        <w:pStyle w:val="a3"/>
        <w:ind w:left="1379" w:right="1914" w:firstLine="0"/>
        <w:jc w:val="left"/>
      </w:pPr>
      <w:r>
        <w:t>Сериал "Смешарики", студии "Петербург", "Мастерфильм", коллектив авторов, 2004.</w:t>
      </w:r>
      <w:r>
        <w:rPr>
          <w:spacing w:val="1"/>
        </w:rPr>
        <w:t xml:space="preserve"> </w:t>
      </w:r>
      <w:r>
        <w:t>Сериал "Малышарики", студии "Петербург", "Мастерфильм", коллектив авторов, 2015.</w:t>
      </w:r>
      <w:r>
        <w:rPr>
          <w:spacing w:val="-52"/>
        </w:rPr>
        <w:t xml:space="preserve"> </w:t>
      </w:r>
      <w:r>
        <w:t>Сериал "Домовенок</w:t>
      </w:r>
      <w:r>
        <w:rPr>
          <w:spacing w:val="-2"/>
        </w:rPr>
        <w:t xml:space="preserve"> </w:t>
      </w:r>
      <w:r>
        <w:t>Кузя",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"Экран",</w:t>
      </w:r>
      <w:r>
        <w:rPr>
          <w:spacing w:val="2"/>
        </w:rPr>
        <w:t xml:space="preserve"> </w:t>
      </w:r>
      <w:r>
        <w:t>режиссер А.</w:t>
      </w:r>
      <w:r>
        <w:rPr>
          <w:spacing w:val="2"/>
        </w:rPr>
        <w:t xml:space="preserve"> </w:t>
      </w:r>
      <w:r>
        <w:t>Зябликова,</w:t>
      </w:r>
      <w:r>
        <w:rPr>
          <w:spacing w:val="2"/>
        </w:rPr>
        <w:t xml:space="preserve"> </w:t>
      </w:r>
      <w:r>
        <w:t>2000-2002.</w:t>
      </w:r>
    </w:p>
    <w:p w:rsidR="0058265E" w:rsidRDefault="00B83D3B">
      <w:pPr>
        <w:pStyle w:val="a3"/>
        <w:ind w:left="1379" w:right="2119" w:firstLine="0"/>
        <w:jc w:val="left"/>
      </w:pPr>
      <w:r>
        <w:t>Сериал "Ну, погоди!", студия "Союзмультфильм", режиссер В. Котеночкин, 1969.</w:t>
      </w:r>
      <w:r>
        <w:rPr>
          <w:spacing w:val="1"/>
        </w:rPr>
        <w:t xml:space="preserve"> </w:t>
      </w:r>
      <w:r>
        <w:t>Сериал "Фиксики" (4 сезона), компания "Аэроплан", режиссер В. Бедошвили, 2010.</w:t>
      </w:r>
      <w:r>
        <w:rPr>
          <w:spacing w:val="1"/>
        </w:rPr>
        <w:t xml:space="preserve"> </w:t>
      </w:r>
      <w:r>
        <w:t>Сериал "Оранжевая корова" (1 сезон), студия Союзмультфильм, режиссер Е. Ернова.</w:t>
      </w:r>
      <w:r>
        <w:rPr>
          <w:spacing w:val="-52"/>
        </w:rPr>
        <w:t xml:space="preserve"> </w:t>
      </w:r>
      <w:r>
        <w:t>Сериал "Монсики"</w:t>
      </w:r>
      <w:r>
        <w:rPr>
          <w:spacing w:val="-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3"/>
        </w:rPr>
        <w:t xml:space="preserve"> </w:t>
      </w:r>
      <w:r>
        <w:t>студия "Рики",</w:t>
      </w:r>
      <w:r>
        <w:rPr>
          <w:spacing w:val="3"/>
        </w:rPr>
        <w:t xml:space="preserve"> </w:t>
      </w:r>
      <w:r>
        <w:t>режиссер А.</w:t>
      </w:r>
      <w:r>
        <w:rPr>
          <w:spacing w:val="3"/>
        </w:rPr>
        <w:t xml:space="preserve"> </w:t>
      </w:r>
      <w:r>
        <w:t>Бахурин.</w:t>
      </w:r>
    </w:p>
    <w:p w:rsidR="0058265E" w:rsidRDefault="00B83D3B">
      <w:pPr>
        <w:pStyle w:val="a3"/>
        <w:ind w:right="910" w:firstLine="566"/>
        <w:jc w:val="left"/>
      </w:pPr>
      <w:r>
        <w:t>Сериал</w:t>
      </w:r>
      <w:r>
        <w:rPr>
          <w:spacing w:val="33"/>
        </w:rPr>
        <w:t xml:space="preserve"> </w:t>
      </w:r>
      <w:r>
        <w:t>"Смешарики.</w:t>
      </w:r>
      <w:r>
        <w:rPr>
          <w:spacing w:val="31"/>
        </w:rPr>
        <w:t xml:space="preserve"> </w:t>
      </w:r>
      <w:r>
        <w:t>ПИН-КОД",</w:t>
      </w:r>
      <w:r>
        <w:rPr>
          <w:spacing w:val="35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"Рики",</w:t>
      </w:r>
      <w:r>
        <w:rPr>
          <w:spacing w:val="35"/>
        </w:rPr>
        <w:t xml:space="preserve"> </w:t>
      </w:r>
      <w:r>
        <w:t>режиссёры:</w:t>
      </w:r>
      <w:r>
        <w:rPr>
          <w:spacing w:val="30"/>
        </w:rPr>
        <w:t xml:space="preserve"> </w:t>
      </w:r>
      <w:r>
        <w:t>Р.</w:t>
      </w:r>
      <w:r>
        <w:rPr>
          <w:spacing w:val="30"/>
        </w:rPr>
        <w:t xml:space="preserve"> </w:t>
      </w:r>
      <w:r>
        <w:t>Соколов,</w:t>
      </w:r>
      <w:r>
        <w:rPr>
          <w:spacing w:val="35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Горбунов,</w:t>
      </w:r>
      <w:r>
        <w:rPr>
          <w:spacing w:val="35"/>
        </w:rPr>
        <w:t xml:space="preserve"> </w:t>
      </w:r>
      <w:r>
        <w:t>Д.</w:t>
      </w:r>
      <w:r>
        <w:rPr>
          <w:spacing w:val="-52"/>
        </w:rPr>
        <w:t xml:space="preserve"> </w:t>
      </w:r>
      <w:r>
        <w:t>Сулейманов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265E" w:rsidRDefault="00B83D3B">
      <w:pPr>
        <w:pStyle w:val="a3"/>
        <w:spacing w:before="4" w:line="237" w:lineRule="auto"/>
        <w:ind w:right="910" w:firstLine="566"/>
        <w:jc w:val="left"/>
      </w:pPr>
      <w:r>
        <w:t>Сериал</w:t>
      </w:r>
      <w:r>
        <w:rPr>
          <w:spacing w:val="15"/>
        </w:rPr>
        <w:t xml:space="preserve"> </w:t>
      </w:r>
      <w:r>
        <w:t>"Зебра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клеточку"</w:t>
      </w:r>
      <w:r>
        <w:rPr>
          <w:spacing w:val="11"/>
        </w:rPr>
        <w:t xml:space="preserve"> </w:t>
      </w:r>
      <w:r>
        <w:t>(1</w:t>
      </w:r>
      <w:r>
        <w:rPr>
          <w:spacing w:val="15"/>
        </w:rPr>
        <w:t xml:space="preserve"> </w:t>
      </w:r>
      <w:r>
        <w:t>сезон),</w:t>
      </w:r>
      <w:r>
        <w:rPr>
          <w:spacing w:val="17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Алексеев,</w:t>
      </w:r>
      <w:r>
        <w:rPr>
          <w:spacing w:val="21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Борисова,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Золотарева,</w:t>
      </w:r>
      <w:r>
        <w:rPr>
          <w:spacing w:val="4"/>
        </w:rPr>
        <w:t xml:space="preserve"> </w:t>
      </w:r>
      <w:r>
        <w:t>2020.</w:t>
      </w:r>
    </w:p>
    <w:p w:rsidR="0058265E" w:rsidRDefault="00B83D3B">
      <w:pPr>
        <w:pStyle w:val="a3"/>
        <w:spacing w:before="1"/>
        <w:ind w:left="1379" w:firstLine="0"/>
        <w:jc w:val="left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(7- 8</w:t>
      </w:r>
      <w:r>
        <w:rPr>
          <w:spacing w:val="-5"/>
        </w:rPr>
        <w:t xml:space="preserve"> </w:t>
      </w:r>
      <w:r>
        <w:t>лет).</w:t>
      </w:r>
    </w:p>
    <w:p w:rsidR="0058265E" w:rsidRDefault="00B83D3B">
      <w:pPr>
        <w:pStyle w:val="a3"/>
        <w:tabs>
          <w:tab w:val="left" w:pos="5685"/>
          <w:tab w:val="left" w:pos="7982"/>
          <w:tab w:val="left" w:pos="8817"/>
        </w:tabs>
        <w:spacing w:before="4" w:line="237" w:lineRule="auto"/>
        <w:ind w:right="792" w:firstLine="566"/>
        <w:jc w:val="left"/>
      </w:pPr>
      <w:r>
        <w:t xml:space="preserve">Полнометражный  </w:t>
      </w:r>
      <w:r>
        <w:rPr>
          <w:spacing w:val="28"/>
        </w:rPr>
        <w:t xml:space="preserve"> </w:t>
      </w:r>
      <w:r>
        <w:t xml:space="preserve">анимационный  </w:t>
      </w:r>
      <w:r>
        <w:rPr>
          <w:spacing w:val="29"/>
        </w:rPr>
        <w:t xml:space="preserve"> </w:t>
      </w:r>
      <w:r>
        <w:t>фильм</w:t>
      </w:r>
      <w:r>
        <w:tab/>
        <w:t xml:space="preserve">"Снежная  </w:t>
      </w:r>
      <w:r>
        <w:rPr>
          <w:spacing w:val="18"/>
        </w:rPr>
        <w:t xml:space="preserve"> </w:t>
      </w:r>
      <w:r>
        <w:t>королева",</w:t>
      </w:r>
      <w:r>
        <w:tab/>
        <w:t>студия</w:t>
      </w:r>
      <w:r>
        <w:tab/>
        <w:t>"Союзмультфильм",</w:t>
      </w:r>
      <w:r>
        <w:rPr>
          <w:spacing w:val="-52"/>
        </w:rPr>
        <w:t xml:space="preserve"> </w:t>
      </w:r>
      <w:r>
        <w:t>режиссёр</w:t>
      </w:r>
      <w:r>
        <w:rPr>
          <w:spacing w:val="1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Атаманов,</w:t>
      </w:r>
      <w:r>
        <w:rPr>
          <w:spacing w:val="4"/>
        </w:rPr>
        <w:t xml:space="preserve"> </w:t>
      </w:r>
      <w:r>
        <w:t>1957.</w:t>
      </w:r>
    </w:p>
    <w:p w:rsidR="0058265E" w:rsidRDefault="00B83D3B">
      <w:pPr>
        <w:pStyle w:val="a3"/>
        <w:spacing w:before="1"/>
        <w:ind w:right="910" w:firstLine="566"/>
        <w:jc w:val="left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13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"Аленький</w:t>
      </w:r>
      <w:r>
        <w:rPr>
          <w:spacing w:val="13"/>
        </w:rPr>
        <w:t xml:space="preserve"> </w:t>
      </w:r>
      <w:r>
        <w:t>цветочек",</w:t>
      </w:r>
      <w:r>
        <w:rPr>
          <w:spacing w:val="18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  <w:r>
        <w:rPr>
          <w:spacing w:val="-5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Атаманов,</w:t>
      </w:r>
      <w:r>
        <w:rPr>
          <w:spacing w:val="4"/>
        </w:rPr>
        <w:t xml:space="preserve"> </w:t>
      </w:r>
      <w:r>
        <w:t>1952.</w:t>
      </w:r>
    </w:p>
    <w:p w:rsidR="0058265E" w:rsidRDefault="00B83D3B">
      <w:pPr>
        <w:pStyle w:val="a3"/>
        <w:spacing w:before="5" w:line="237" w:lineRule="auto"/>
        <w:ind w:right="910" w:firstLine="566"/>
        <w:jc w:val="left"/>
      </w:pPr>
      <w:r>
        <w:t>Полнометражный</w:t>
      </w:r>
      <w:r>
        <w:rPr>
          <w:spacing w:val="4"/>
        </w:rPr>
        <w:t xml:space="preserve"> </w:t>
      </w:r>
      <w:r>
        <w:t>анимационный</w:t>
      </w:r>
      <w:r>
        <w:rPr>
          <w:spacing w:val="4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5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53"/>
        </w:rPr>
        <w:t xml:space="preserve"> </w:t>
      </w:r>
      <w:r>
        <w:t>Салтане",</w:t>
      </w:r>
      <w:r>
        <w:rPr>
          <w:spacing w:val="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-5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Иванов-Вано,</w:t>
      </w:r>
      <w:r>
        <w:rPr>
          <w:spacing w:val="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Мильчин,</w:t>
      </w:r>
      <w:r>
        <w:rPr>
          <w:spacing w:val="-2"/>
        </w:rPr>
        <w:t xml:space="preserve"> </w:t>
      </w:r>
      <w:r>
        <w:t>1984.</w:t>
      </w:r>
    </w:p>
    <w:p w:rsidR="0058265E" w:rsidRDefault="00B83D3B">
      <w:pPr>
        <w:pStyle w:val="a3"/>
        <w:spacing w:before="1"/>
        <w:ind w:firstLine="566"/>
        <w:jc w:val="left"/>
      </w:pPr>
      <w:r>
        <w:t>Полнометражный</w:t>
      </w:r>
      <w:r>
        <w:rPr>
          <w:spacing w:val="13"/>
        </w:rPr>
        <w:t xml:space="preserve"> </w:t>
      </w:r>
      <w:r>
        <w:t>анимационный</w:t>
      </w:r>
      <w:r>
        <w:rPr>
          <w:spacing w:val="14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"Белка</w:t>
      </w:r>
      <w:r>
        <w:rPr>
          <w:spacing w:val="1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Стрелка.</w:t>
      </w:r>
      <w:r>
        <w:rPr>
          <w:spacing w:val="19"/>
        </w:rPr>
        <w:t xml:space="preserve"> </w:t>
      </w:r>
      <w:r>
        <w:t>Звёздные</w:t>
      </w:r>
      <w:r>
        <w:rPr>
          <w:spacing w:val="10"/>
        </w:rPr>
        <w:t xml:space="preserve"> </w:t>
      </w:r>
      <w:r>
        <w:t>собаки",</w:t>
      </w:r>
      <w:r>
        <w:rPr>
          <w:spacing w:val="18"/>
        </w:rPr>
        <w:t xml:space="preserve"> </w:t>
      </w:r>
      <w:r>
        <w:t>киностудия</w:t>
      </w:r>
      <w:r>
        <w:rPr>
          <w:spacing w:val="15"/>
        </w:rPr>
        <w:t xml:space="preserve"> </w:t>
      </w:r>
      <w:r>
        <w:t>"Центр</w:t>
      </w:r>
      <w:r>
        <w:rPr>
          <w:spacing w:val="-52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фильма"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"ЦНФ-Анима,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Ушаков,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Евланникова,</w:t>
      </w:r>
      <w:r>
        <w:rPr>
          <w:spacing w:val="-2"/>
        </w:rPr>
        <w:t xml:space="preserve"> </w:t>
      </w:r>
      <w:r>
        <w:t>2010.</w:t>
      </w:r>
    </w:p>
    <w:p w:rsidR="0058265E" w:rsidRDefault="00B83D3B">
      <w:pPr>
        <w:pStyle w:val="a3"/>
        <w:tabs>
          <w:tab w:val="left" w:pos="3287"/>
          <w:tab w:val="left" w:pos="4932"/>
          <w:tab w:val="left" w:pos="5772"/>
          <w:tab w:val="left" w:pos="6937"/>
          <w:tab w:val="left" w:pos="7905"/>
          <w:tab w:val="left" w:pos="9436"/>
          <w:tab w:val="left" w:pos="10102"/>
        </w:tabs>
        <w:ind w:right="790" w:firstLine="566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"Суворов:</w:t>
      </w:r>
      <w:r>
        <w:tab/>
        <w:t>великое</w:t>
      </w:r>
      <w:r>
        <w:tab/>
        <w:t>путешествие"</w:t>
      </w:r>
      <w:r>
        <w:tab/>
        <w:t>(6+),</w:t>
      </w:r>
      <w:r>
        <w:tab/>
      </w:r>
      <w:r>
        <w:rPr>
          <w:spacing w:val="-1"/>
        </w:rPr>
        <w:t>студия</w:t>
      </w:r>
      <w:r>
        <w:rPr>
          <w:spacing w:val="-52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58265E" w:rsidRDefault="00B83D3B">
      <w:pPr>
        <w:pStyle w:val="a3"/>
        <w:spacing w:before="3" w:line="237" w:lineRule="auto"/>
        <w:ind w:left="1379" w:firstLine="0"/>
        <w:jc w:val="left"/>
      </w:pPr>
      <w:r>
        <w:t>Полнометражный анимационный фильм "Бемби", студия Walt Disney, режиссер Д. Хэнд, 1942.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20"/>
        </w:rPr>
        <w:t xml:space="preserve"> </w:t>
      </w:r>
      <w:r>
        <w:t>анимационный</w:t>
      </w:r>
      <w:r>
        <w:rPr>
          <w:spacing w:val="22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"Король</w:t>
      </w:r>
      <w:r>
        <w:rPr>
          <w:spacing w:val="25"/>
        </w:rPr>
        <w:t xml:space="preserve"> </w:t>
      </w:r>
      <w:r>
        <w:t>Лев",</w:t>
      </w:r>
      <w:r>
        <w:rPr>
          <w:spacing w:val="26"/>
        </w:rPr>
        <w:t xml:space="preserve"> </w:t>
      </w:r>
      <w:r>
        <w:t>студия</w:t>
      </w:r>
      <w:r>
        <w:rPr>
          <w:spacing w:val="24"/>
        </w:rPr>
        <w:t xml:space="preserve"> </w:t>
      </w:r>
      <w:r>
        <w:t>Walt</w:t>
      </w:r>
      <w:r>
        <w:rPr>
          <w:spacing w:val="26"/>
        </w:rPr>
        <w:t xml:space="preserve"> </w:t>
      </w:r>
      <w:r>
        <w:t>Disney,</w:t>
      </w:r>
      <w:r>
        <w:rPr>
          <w:spacing w:val="26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r>
        <w:t>Р.</w:t>
      </w:r>
      <w:r>
        <w:rPr>
          <w:spacing w:val="26"/>
        </w:rPr>
        <w:t xml:space="preserve"> </w:t>
      </w:r>
      <w:r>
        <w:t>Аллерс,</w:t>
      </w:r>
    </w:p>
    <w:p w:rsidR="0058265E" w:rsidRDefault="00B83D3B">
      <w:pPr>
        <w:pStyle w:val="a3"/>
        <w:spacing w:before="1"/>
        <w:ind w:firstLine="0"/>
        <w:jc w:val="left"/>
      </w:pPr>
      <w:r>
        <w:t>1994,</w:t>
      </w:r>
      <w:r>
        <w:rPr>
          <w:spacing w:val="-3"/>
        </w:rPr>
        <w:t xml:space="preserve"> </w:t>
      </w:r>
      <w:r>
        <w:t>США.</w:t>
      </w:r>
    </w:p>
    <w:p w:rsidR="0058265E" w:rsidRDefault="00B83D3B">
      <w:pPr>
        <w:pStyle w:val="a3"/>
        <w:spacing w:before="2"/>
        <w:ind w:firstLine="566"/>
        <w:jc w:val="left"/>
      </w:pPr>
      <w:r>
        <w:t>Полнометражный</w:t>
      </w:r>
      <w:r>
        <w:rPr>
          <w:spacing w:val="25"/>
        </w:rPr>
        <w:t xml:space="preserve"> </w:t>
      </w:r>
      <w:r>
        <w:t>анимационный</w:t>
      </w:r>
      <w:r>
        <w:rPr>
          <w:spacing w:val="25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"Мой</w:t>
      </w:r>
      <w:r>
        <w:rPr>
          <w:spacing w:val="30"/>
        </w:rPr>
        <w:t xml:space="preserve"> </w:t>
      </w:r>
      <w:r>
        <w:t>сосед</w:t>
      </w:r>
      <w:r>
        <w:rPr>
          <w:spacing w:val="26"/>
        </w:rPr>
        <w:t xml:space="preserve"> </w:t>
      </w:r>
      <w:r>
        <w:t>Тоторо",</w:t>
      </w:r>
      <w:r>
        <w:rPr>
          <w:spacing w:val="30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"Ghibli",</w:t>
      </w:r>
      <w:r>
        <w:rPr>
          <w:spacing w:val="30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X.</w:t>
      </w:r>
      <w:r>
        <w:rPr>
          <w:spacing w:val="-52"/>
        </w:rPr>
        <w:t xml:space="preserve"> </w:t>
      </w:r>
      <w:r>
        <w:t>Миядзаки,1988.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68"/>
        <w:ind w:firstLine="566"/>
        <w:jc w:val="left"/>
      </w:pPr>
      <w:r>
        <w:t>Полнометражный</w:t>
      </w:r>
      <w:r>
        <w:rPr>
          <w:spacing w:val="37"/>
        </w:rPr>
        <w:t xml:space="preserve"> </w:t>
      </w:r>
      <w:r>
        <w:t>анимационный</w:t>
      </w:r>
      <w:r>
        <w:rPr>
          <w:spacing w:val="38"/>
        </w:rPr>
        <w:t xml:space="preserve"> </w:t>
      </w:r>
      <w:r>
        <w:t>фильм</w:t>
      </w:r>
      <w:r>
        <w:rPr>
          <w:spacing w:val="36"/>
        </w:rPr>
        <w:t xml:space="preserve"> </w:t>
      </w:r>
      <w:r>
        <w:t>"Рыбка</w:t>
      </w:r>
      <w:r>
        <w:rPr>
          <w:spacing w:val="39"/>
        </w:rPr>
        <w:t xml:space="preserve"> </w:t>
      </w:r>
      <w:r>
        <w:t>Поньо</w:t>
      </w:r>
      <w:r>
        <w:rPr>
          <w:spacing w:val="3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утесе",</w:t>
      </w:r>
      <w:r>
        <w:rPr>
          <w:spacing w:val="42"/>
        </w:rPr>
        <w:t xml:space="preserve"> </w:t>
      </w:r>
      <w:r>
        <w:t>студия</w:t>
      </w:r>
      <w:r>
        <w:rPr>
          <w:spacing w:val="41"/>
        </w:rPr>
        <w:t xml:space="preserve"> </w:t>
      </w:r>
      <w:r>
        <w:t>"Ghibli",</w:t>
      </w:r>
      <w:r>
        <w:rPr>
          <w:spacing w:val="43"/>
        </w:rPr>
        <w:t xml:space="preserve"> </w:t>
      </w:r>
      <w:r>
        <w:t>режиссер</w:t>
      </w:r>
      <w:r>
        <w:rPr>
          <w:spacing w:val="41"/>
        </w:rPr>
        <w:t xml:space="preserve"> </w:t>
      </w:r>
      <w:r>
        <w:t>X.</w:t>
      </w:r>
      <w:r>
        <w:rPr>
          <w:spacing w:val="-52"/>
        </w:rPr>
        <w:t xml:space="preserve"> </w:t>
      </w:r>
      <w:r>
        <w:t>Миядзаки,</w:t>
      </w:r>
      <w:r>
        <w:rPr>
          <w:spacing w:val="3"/>
        </w:rPr>
        <w:t xml:space="preserve"> </w:t>
      </w:r>
      <w:r>
        <w:t>2008.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numPr>
          <w:ilvl w:val="3"/>
          <w:numId w:val="31"/>
        </w:numPr>
        <w:tabs>
          <w:tab w:val="left" w:pos="3055"/>
        </w:tabs>
        <w:spacing w:line="240" w:lineRule="auto"/>
        <w:ind w:left="3054" w:hanging="720"/>
      </w:pPr>
      <w:r>
        <w:t>Часть</w:t>
      </w:r>
      <w:r>
        <w:rPr>
          <w:spacing w:val="-5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</w:t>
      </w:r>
    </w:p>
    <w:p w:rsidR="0058265E" w:rsidRDefault="0058265E">
      <w:pPr>
        <w:pStyle w:val="a3"/>
        <w:ind w:left="0" w:firstLine="0"/>
        <w:jc w:val="left"/>
        <w:rPr>
          <w:b/>
          <w:sz w:val="26"/>
        </w:rPr>
      </w:pPr>
    </w:p>
    <w:p w:rsidR="0058265E" w:rsidRDefault="00B83D3B">
      <w:pPr>
        <w:ind w:left="813" w:right="785"/>
        <w:jc w:val="both"/>
      </w:pP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художественной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проихведений</w:t>
      </w:r>
      <w:r>
        <w:rPr>
          <w:b/>
          <w:spacing w:val="1"/>
        </w:rPr>
        <w:t xml:space="preserve"> </w:t>
      </w:r>
      <w:r>
        <w:rPr>
          <w:b/>
          <w:spacing w:val="13"/>
        </w:rPr>
        <w:t>(</w:t>
      </w:r>
      <w:r>
        <w:rPr>
          <w:spacing w:val="13"/>
        </w:rPr>
        <w:t>региональная</w:t>
      </w:r>
      <w:r>
        <w:rPr>
          <w:spacing w:val="14"/>
        </w:rPr>
        <w:t xml:space="preserve"> образовательная</w:t>
      </w:r>
      <w:r>
        <w:rPr>
          <w:spacing w:val="15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«Сөенеч»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1"/>
        </w:rPr>
        <w:t xml:space="preserve"> </w:t>
      </w:r>
      <w:r>
        <w:t>познания».</w:t>
      </w:r>
      <w:r>
        <w:rPr>
          <w:spacing w:val="1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Р.К.Шаехова. рецензенты: Р.Ф.Шайхелисламов, Г.Х.Манюрова, К.В.Закирова.- Казань: Магариф-Вакыт,</w:t>
      </w:r>
      <w:r>
        <w:rPr>
          <w:spacing w:val="1"/>
        </w:rPr>
        <w:t xml:space="preserve"> </w:t>
      </w:r>
      <w:r>
        <w:t>2016.-190стр.</w:t>
      </w:r>
    </w:p>
    <w:p w:rsidR="0058265E" w:rsidRDefault="0058265E">
      <w:pPr>
        <w:pStyle w:val="a3"/>
        <w:spacing w:before="8"/>
        <w:ind w:left="0" w:firstLine="0"/>
        <w:jc w:val="left"/>
        <w:rPr>
          <w:sz w:val="14"/>
        </w:rPr>
      </w:pPr>
    </w:p>
    <w:p w:rsidR="0058265E" w:rsidRDefault="0058265E">
      <w:pPr>
        <w:rPr>
          <w:sz w:val="14"/>
        </w:r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9"/>
        <w:ind w:left="0" w:firstLine="0"/>
        <w:jc w:val="left"/>
        <w:rPr>
          <w:sz w:val="27"/>
        </w:rPr>
      </w:pPr>
    </w:p>
    <w:p w:rsidR="0058265E" w:rsidRDefault="00B83D3B">
      <w:pPr>
        <w:pStyle w:val="1"/>
        <w:spacing w:line="240" w:lineRule="auto"/>
        <w:jc w:val="left"/>
      </w:pP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детям</w:t>
      </w:r>
    </w:p>
    <w:p w:rsidR="0058265E" w:rsidRDefault="00B83D3B">
      <w:pPr>
        <w:spacing w:before="94" w:line="237" w:lineRule="auto"/>
        <w:ind w:left="813" w:right="4372" w:firstLine="230"/>
        <w:rPr>
          <w:b/>
        </w:rPr>
      </w:pPr>
      <w:r>
        <w:br w:type="column"/>
      </w:r>
      <w:r>
        <w:rPr>
          <w:b/>
        </w:rPr>
        <w:t>От 2 до 3 лет</w:t>
      </w:r>
      <w:r>
        <w:rPr>
          <w:b/>
          <w:spacing w:val="1"/>
        </w:rPr>
        <w:t xml:space="preserve"> </w:t>
      </w:r>
      <w:r>
        <w:rPr>
          <w:b/>
        </w:rPr>
        <w:t>Речевое</w:t>
      </w:r>
      <w:r>
        <w:rPr>
          <w:b/>
          <w:spacing w:val="-13"/>
        </w:rPr>
        <w:t xml:space="preserve"> </w:t>
      </w:r>
      <w:r>
        <w:rPr>
          <w:b/>
        </w:rPr>
        <w:t>развитие</w:t>
      </w:r>
    </w:p>
    <w:p w:rsidR="0058265E" w:rsidRDefault="0058265E">
      <w:pPr>
        <w:spacing w:line="237" w:lineRule="auto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2644" w:space="1452"/>
            <w:col w:w="7434"/>
          </w:cols>
        </w:sectPr>
      </w:pPr>
    </w:p>
    <w:p w:rsidR="0058265E" w:rsidRDefault="00B83D3B">
      <w:pPr>
        <w:spacing w:line="237" w:lineRule="auto"/>
        <w:ind w:left="813" w:right="791" w:firstLine="566"/>
        <w:jc w:val="both"/>
      </w:pPr>
      <w:r>
        <w:rPr>
          <w:b/>
          <w:i/>
        </w:rPr>
        <w:t>Татарские народные песенки, потешки</w:t>
      </w:r>
      <w:r>
        <w:rPr>
          <w:i/>
        </w:rPr>
        <w:t xml:space="preserve">: </w:t>
      </w:r>
      <w:r>
        <w:t>«Ладушки, ладушки», «Спи, малышка, засыпай…», «В</w:t>
      </w:r>
      <w:r>
        <w:rPr>
          <w:spacing w:val="1"/>
        </w:rPr>
        <w:t xml:space="preserve"> </w:t>
      </w:r>
      <w:r>
        <w:t>лес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ягоды</w:t>
      </w:r>
      <w:r>
        <w:rPr>
          <w:spacing w:val="12"/>
        </w:rPr>
        <w:t xml:space="preserve"> </w:t>
      </w:r>
      <w:r>
        <w:t>спешу»,</w:t>
      </w:r>
      <w:r>
        <w:rPr>
          <w:spacing w:val="13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Ишмухаметова;</w:t>
      </w:r>
      <w:r>
        <w:rPr>
          <w:spacing w:val="12"/>
        </w:rPr>
        <w:t xml:space="preserve"> </w:t>
      </w:r>
      <w:r>
        <w:t>«Большие</w:t>
      </w:r>
      <w:r>
        <w:rPr>
          <w:spacing w:val="4"/>
        </w:rPr>
        <w:t xml:space="preserve"> </w:t>
      </w:r>
      <w:r>
        <w:t>ноги</w:t>
      </w:r>
      <w:r>
        <w:rPr>
          <w:spacing w:val="13"/>
        </w:rPr>
        <w:t xml:space="preserve"> </w:t>
      </w:r>
      <w:r>
        <w:t>шли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дороге»,</w:t>
      </w:r>
      <w:r>
        <w:rPr>
          <w:spacing w:val="13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Аминова;</w:t>
      </w:r>
    </w:p>
    <w:p w:rsidR="0058265E" w:rsidRDefault="00B83D3B">
      <w:pPr>
        <w:pStyle w:val="a3"/>
        <w:ind w:firstLine="0"/>
      </w:pPr>
      <w:r>
        <w:t>«Позовём-ка…»,</w:t>
      </w:r>
      <w:r>
        <w:rPr>
          <w:spacing w:val="-2"/>
        </w:rPr>
        <w:t xml:space="preserve"> </w:t>
      </w:r>
      <w:r>
        <w:t>«Расти,</w:t>
      </w:r>
      <w:r>
        <w:rPr>
          <w:spacing w:val="-5"/>
        </w:rPr>
        <w:t xml:space="preserve"> </w:t>
      </w:r>
      <w:r>
        <w:t>расти,</w:t>
      </w:r>
      <w:r>
        <w:rPr>
          <w:spacing w:val="-6"/>
        </w:rPr>
        <w:t xml:space="preserve"> </w:t>
      </w:r>
      <w:r>
        <w:t>подрастай»,</w:t>
      </w:r>
      <w:r>
        <w:rPr>
          <w:spacing w:val="-1"/>
        </w:rPr>
        <w:t xml:space="preserve"> </w:t>
      </w:r>
      <w:r>
        <w:t>«Этот палец</w:t>
      </w:r>
      <w:r>
        <w:rPr>
          <w:spacing w:val="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дедушка…»,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Ахметова.</w:t>
      </w:r>
    </w:p>
    <w:p w:rsidR="0058265E" w:rsidRDefault="00B83D3B">
      <w:pPr>
        <w:spacing w:before="2"/>
        <w:ind w:left="1518"/>
        <w:jc w:val="both"/>
      </w:pPr>
      <w:r>
        <w:rPr>
          <w:b/>
          <w:i/>
        </w:rPr>
        <w:t>Сказки.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Татарские</w:t>
      </w:r>
      <w:r>
        <w:rPr>
          <w:b/>
          <w:i/>
          <w:spacing w:val="77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74"/>
        </w:rPr>
        <w:t xml:space="preserve"> </w:t>
      </w:r>
      <w:r>
        <w:rPr>
          <w:b/>
          <w:i/>
        </w:rPr>
        <w:t>сказки</w:t>
      </w:r>
      <w:r>
        <w:rPr>
          <w:b/>
        </w:rPr>
        <w:t>:</w:t>
      </w:r>
      <w:r>
        <w:rPr>
          <w:b/>
          <w:spacing w:val="79"/>
        </w:rPr>
        <w:t xml:space="preserve"> </w:t>
      </w:r>
      <w:r>
        <w:t>«Коза</w:t>
      </w:r>
      <w:r>
        <w:rPr>
          <w:spacing w:val="82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волк»,</w:t>
      </w:r>
      <w:r>
        <w:rPr>
          <w:spacing w:val="82"/>
        </w:rPr>
        <w:t xml:space="preserve"> </w:t>
      </w:r>
      <w:r>
        <w:t>пер.</w:t>
      </w:r>
      <w:r>
        <w:rPr>
          <w:spacing w:val="83"/>
        </w:rPr>
        <w:t xml:space="preserve"> </w:t>
      </w:r>
      <w:r>
        <w:t>Р.</w:t>
      </w:r>
      <w:r>
        <w:rPr>
          <w:spacing w:val="78"/>
        </w:rPr>
        <w:t xml:space="preserve"> </w:t>
      </w:r>
      <w:r>
        <w:t>Кожевниковой;</w:t>
      </w:r>
      <w:r>
        <w:rPr>
          <w:spacing w:val="80"/>
        </w:rPr>
        <w:t xml:space="preserve"> </w:t>
      </w:r>
      <w:r>
        <w:t>Р.</w:t>
      </w:r>
      <w:r>
        <w:rPr>
          <w:spacing w:val="78"/>
        </w:rPr>
        <w:t xml:space="preserve"> </w:t>
      </w:r>
      <w:r>
        <w:t>Батулла.</w:t>
      </w:r>
    </w:p>
    <w:p w:rsidR="0058265E" w:rsidRDefault="00B83D3B">
      <w:pPr>
        <w:pStyle w:val="a3"/>
        <w:spacing w:before="1" w:line="251" w:lineRule="exact"/>
        <w:ind w:firstLine="0"/>
      </w:pPr>
      <w:r>
        <w:t>«Медвежонок</w:t>
      </w:r>
      <w:r>
        <w:rPr>
          <w:spacing w:val="-5"/>
        </w:rPr>
        <w:t xml:space="preserve"> </w:t>
      </w:r>
      <w:r>
        <w:t>Аппас»,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Краевой;</w:t>
      </w:r>
      <w:r>
        <w:rPr>
          <w:spacing w:val="-2"/>
        </w:rPr>
        <w:t xml:space="preserve"> </w:t>
      </w:r>
      <w:r>
        <w:t>Дж.</w:t>
      </w:r>
      <w:r>
        <w:rPr>
          <w:spacing w:val="-6"/>
        </w:rPr>
        <w:t xml:space="preserve"> </w:t>
      </w:r>
      <w:r>
        <w:t>Тарджеманов.</w:t>
      </w:r>
      <w:r>
        <w:rPr>
          <w:spacing w:val="-5"/>
        </w:rPr>
        <w:t xml:space="preserve"> </w:t>
      </w:r>
      <w:r>
        <w:t>«Добрый</w:t>
      </w:r>
      <w:r>
        <w:rPr>
          <w:spacing w:val="-2"/>
        </w:rPr>
        <w:t xml:space="preserve"> </w:t>
      </w:r>
      <w:r>
        <w:t>сон»,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Халитовой.</w:t>
      </w:r>
    </w:p>
    <w:p w:rsidR="0058265E" w:rsidRDefault="00B83D3B">
      <w:pPr>
        <w:pStyle w:val="a3"/>
        <w:spacing w:line="242" w:lineRule="auto"/>
        <w:ind w:right="796" w:firstLine="0"/>
      </w:pPr>
      <w:r>
        <w:rPr>
          <w:b/>
          <w:i/>
        </w:rPr>
        <w:t xml:space="preserve">Поэзия: </w:t>
      </w:r>
      <w:r>
        <w:t>Ш. Галиев. «Баю-баю», пер. Б. Сулимова; Р. Валеев. «Колыбельная», пер. М. Одиноковой; Ш.</w:t>
      </w:r>
      <w:r>
        <w:rPr>
          <w:spacing w:val="1"/>
        </w:rPr>
        <w:t xml:space="preserve"> </w:t>
      </w:r>
      <w:r>
        <w:t>Галиев. «Дятел», пер. Р. Кожевниковой; Р. Курбан. «Спи, дочурка», «Корова», пер. С. Малышева; М.</w:t>
      </w:r>
      <w:r>
        <w:rPr>
          <w:spacing w:val="1"/>
        </w:rPr>
        <w:t xml:space="preserve"> </w:t>
      </w:r>
      <w:r>
        <w:t>Джалиль.</w:t>
      </w:r>
      <w:r>
        <w:rPr>
          <w:spacing w:val="34"/>
        </w:rPr>
        <w:t xml:space="preserve"> </w:t>
      </w:r>
      <w:r>
        <w:t>«Петух»,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Лопатина;</w:t>
      </w:r>
      <w:r>
        <w:rPr>
          <w:spacing w:val="32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Тукай.</w:t>
      </w:r>
      <w:r>
        <w:rPr>
          <w:spacing w:val="35"/>
        </w:rPr>
        <w:t xml:space="preserve"> </w:t>
      </w:r>
      <w:r>
        <w:t>«Гали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коза»,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Валеевой;</w:t>
      </w:r>
      <w:r>
        <w:rPr>
          <w:spacing w:val="37"/>
        </w:rPr>
        <w:t xml:space="preserve"> </w:t>
      </w:r>
      <w:r>
        <w:t>Дж.</w:t>
      </w:r>
      <w:r>
        <w:rPr>
          <w:spacing w:val="30"/>
        </w:rPr>
        <w:t xml:space="preserve"> </w:t>
      </w:r>
      <w:r>
        <w:t>Тарджеманов.</w:t>
      </w:r>
    </w:p>
    <w:p w:rsidR="0058265E" w:rsidRDefault="00B83D3B">
      <w:pPr>
        <w:pStyle w:val="a3"/>
        <w:spacing w:line="245" w:lineRule="exact"/>
        <w:ind w:firstLine="0"/>
      </w:pPr>
      <w:r>
        <w:t>«Дождик</w:t>
      </w:r>
      <w:r>
        <w:rPr>
          <w:spacing w:val="-6"/>
        </w:rPr>
        <w:t xml:space="preserve"> </w:t>
      </w:r>
      <w:r>
        <w:t>идет»,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Ивенсен.</w:t>
      </w:r>
    </w:p>
    <w:p w:rsidR="0058265E" w:rsidRDefault="00B83D3B">
      <w:pPr>
        <w:pStyle w:val="1"/>
        <w:spacing w:before="5" w:line="240" w:lineRule="auto"/>
        <w:ind w:left="3852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spacing w:before="1" w:line="249" w:lineRule="exact"/>
        <w:ind w:left="813"/>
        <w:jc w:val="both"/>
        <w:rPr>
          <w:b/>
        </w:rPr>
      </w:pPr>
      <w:r>
        <w:rPr>
          <w:b/>
        </w:rPr>
        <w:t>Слушание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:rsidR="0058265E" w:rsidRDefault="00B83D3B">
      <w:pPr>
        <w:pStyle w:val="a3"/>
        <w:spacing w:line="242" w:lineRule="auto"/>
        <w:ind w:right="784" w:firstLine="705"/>
      </w:pPr>
      <w:r>
        <w:t>«Апипа», татарская народная мелодия, обр. Р. Еникеевой;</w:t>
      </w:r>
      <w:r>
        <w:rPr>
          <w:spacing w:val="1"/>
        </w:rPr>
        <w:t xml:space="preserve"> </w:t>
      </w:r>
      <w:r>
        <w:t>«Ива-ивушка»</w:t>
      </w:r>
      <w:r>
        <w:rPr>
          <w:i/>
          <w:color w:val="000009"/>
        </w:rPr>
        <w:t xml:space="preserve">, </w:t>
      </w:r>
      <w:r>
        <w:rPr>
          <w:color w:val="000009"/>
        </w:rPr>
        <w:t>татарская народная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мелодия, обр. Р. Сабитова; </w:t>
      </w:r>
      <w:r>
        <w:t>«</w:t>
      </w:r>
      <w:r>
        <w:rPr>
          <w:color w:val="000009"/>
        </w:rPr>
        <w:t>Спи, кукла</w:t>
      </w:r>
      <w:r>
        <w:t>»</w:t>
      </w:r>
      <w:r>
        <w:rPr>
          <w:color w:val="000009"/>
        </w:rPr>
        <w:t xml:space="preserve">, муз. М. Музафарова, сл. М. Таһировой; </w:t>
      </w:r>
      <w:r>
        <w:t>«</w:t>
      </w:r>
      <w:r>
        <w:rPr>
          <w:color w:val="000009"/>
        </w:rPr>
        <w:t>Прыг - скок</w:t>
      </w:r>
      <w:r>
        <w:t>»</w:t>
      </w:r>
      <w:r>
        <w:rPr>
          <w:color w:val="000009"/>
        </w:rPr>
        <w:t>, муз. 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Калимуллина;</w:t>
      </w:r>
      <w:r>
        <w:rPr>
          <w:color w:val="000009"/>
          <w:spacing w:val="13"/>
        </w:rPr>
        <w:t xml:space="preserve"> </w:t>
      </w:r>
      <w:r>
        <w:t>«</w:t>
      </w:r>
      <w:r>
        <w:rPr>
          <w:color w:val="000009"/>
        </w:rPr>
        <w:t>Зайчик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танцует</w:t>
      </w:r>
      <w:r>
        <w:t>»</w:t>
      </w:r>
      <w:r>
        <w:rPr>
          <w:color w:val="000009"/>
        </w:rPr>
        <w:t>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Р.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Еникеева;</w:t>
      </w:r>
      <w:r>
        <w:rPr>
          <w:color w:val="000009"/>
          <w:spacing w:val="16"/>
        </w:rPr>
        <w:t xml:space="preserve"> </w:t>
      </w:r>
      <w:r>
        <w:t>«</w:t>
      </w:r>
      <w:r>
        <w:rPr>
          <w:color w:val="000009"/>
        </w:rPr>
        <w:t>Петушок</w:t>
      </w:r>
      <w:r>
        <w:t>»</w:t>
      </w:r>
      <w:r>
        <w:rPr>
          <w:color w:val="000009"/>
        </w:rPr>
        <w:t>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Файзи,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Джалиль;</w:t>
      </w:r>
    </w:p>
    <w:p w:rsidR="0058265E" w:rsidRDefault="00B83D3B">
      <w:pPr>
        <w:pStyle w:val="a3"/>
        <w:spacing w:line="250" w:lineRule="exact"/>
        <w:ind w:firstLine="0"/>
        <w:jc w:val="left"/>
      </w:pPr>
      <w:r>
        <w:t>«</w:t>
      </w:r>
      <w:r>
        <w:rPr>
          <w:color w:val="000009"/>
        </w:rPr>
        <w:t>Цыплята</w:t>
      </w:r>
      <w:r>
        <w:t>»</w:t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муз. Л.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Батыр-Булгари, сл.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Хусаина</w:t>
      </w:r>
      <w:r>
        <w:rPr>
          <w:i/>
          <w:color w:val="000009"/>
        </w:rPr>
        <w:t>;</w:t>
      </w:r>
      <w:r>
        <w:rPr>
          <w:i/>
          <w:color w:val="000009"/>
          <w:spacing w:val="-2"/>
        </w:rPr>
        <w:t xml:space="preserve"> </w:t>
      </w:r>
      <w:r>
        <w:t>«</w:t>
      </w:r>
      <w:r>
        <w:rPr>
          <w:color w:val="000009"/>
        </w:rPr>
        <w:t>На лошадке</w:t>
      </w:r>
      <w:r>
        <w:t>»</w:t>
      </w:r>
      <w:r>
        <w:rPr>
          <w:color w:val="000009"/>
        </w:rPr>
        <w:t>, муз. Ф.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Ахметова.</w:t>
      </w:r>
    </w:p>
    <w:p w:rsidR="0058265E" w:rsidRDefault="00B83D3B">
      <w:pPr>
        <w:pStyle w:val="1"/>
        <w:spacing w:line="240" w:lineRule="auto"/>
        <w:jc w:val="left"/>
      </w:pPr>
      <w:bookmarkStart w:id="59" w:name="«Ладушки_-_ладушки»,_муз._и_сл._Р._Гатин"/>
      <w:bookmarkEnd w:id="59"/>
      <w:r>
        <w:t>Пение</w:t>
      </w:r>
    </w:p>
    <w:p w:rsidR="0058265E" w:rsidRDefault="00B83D3B">
      <w:pPr>
        <w:pStyle w:val="a3"/>
        <w:spacing w:line="242" w:lineRule="auto"/>
        <w:ind w:right="734" w:firstLine="705"/>
        <w:jc w:val="left"/>
      </w:pPr>
      <w:r>
        <w:rPr>
          <w:b/>
          <w:color w:val="233E5F"/>
        </w:rPr>
        <w:t>«</w:t>
      </w:r>
      <w:r>
        <w:rPr>
          <w:color w:val="000009"/>
        </w:rPr>
        <w:t>Ладушки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ладушки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Гатиной,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Ф.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Батыршиной;</w:t>
      </w:r>
      <w:r>
        <w:rPr>
          <w:color w:val="000009"/>
          <w:spacing w:val="24"/>
        </w:rPr>
        <w:t xml:space="preserve"> </w:t>
      </w:r>
      <w:r>
        <w:rPr>
          <w:b/>
          <w:color w:val="233E5F"/>
        </w:rPr>
        <w:t>«</w:t>
      </w:r>
      <w:r>
        <w:rPr>
          <w:color w:val="233E5F"/>
        </w:rPr>
        <w:t>В</w:t>
      </w:r>
      <w:r>
        <w:rPr>
          <w:color w:val="000009"/>
        </w:rPr>
        <w:t>одичка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Ф.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Залялютдиновой,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Дж.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Тарджеманова;</w:t>
      </w:r>
      <w:r>
        <w:rPr>
          <w:color w:val="000009"/>
          <w:spacing w:val="66"/>
        </w:rPr>
        <w:t xml:space="preserve"> </w:t>
      </w:r>
      <w:r>
        <w:rPr>
          <w:b/>
          <w:color w:val="233E5F"/>
        </w:rPr>
        <w:t>«</w:t>
      </w:r>
      <w:r>
        <w:rPr>
          <w:color w:val="000009"/>
        </w:rPr>
        <w:t>Баю-баю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Л.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Хисматуллиной,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З.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Ибрагимовой;</w:t>
      </w:r>
    </w:p>
    <w:p w:rsidR="0058265E" w:rsidRDefault="00B83D3B">
      <w:pPr>
        <w:pStyle w:val="a3"/>
        <w:spacing w:line="246" w:lineRule="exact"/>
        <w:ind w:firstLine="0"/>
        <w:jc w:val="left"/>
      </w:pPr>
      <w:r>
        <w:rPr>
          <w:b/>
          <w:color w:val="233E5F"/>
        </w:rPr>
        <w:t>«</w:t>
      </w:r>
      <w:r>
        <w:rPr>
          <w:color w:val="000009"/>
        </w:rPr>
        <w:t>Наша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маленькая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Аниса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Л.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Хисматуллиной;</w:t>
      </w:r>
      <w:r>
        <w:rPr>
          <w:color w:val="000009"/>
          <w:spacing w:val="37"/>
        </w:rPr>
        <w:t xml:space="preserve"> </w:t>
      </w:r>
      <w:r>
        <w:rPr>
          <w:b/>
          <w:color w:val="233E5F"/>
        </w:rPr>
        <w:t>«</w:t>
      </w:r>
      <w:r>
        <w:rPr>
          <w:color w:val="000009"/>
        </w:rPr>
        <w:t>Петушок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Файзи,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Джалиль;</w:t>
      </w:r>
    </w:p>
    <w:p w:rsidR="0058265E" w:rsidRDefault="00B83D3B">
      <w:pPr>
        <w:pStyle w:val="a3"/>
        <w:ind w:firstLine="0"/>
        <w:jc w:val="left"/>
      </w:pPr>
      <w:r>
        <w:rPr>
          <w:b/>
          <w:color w:val="233E5F"/>
        </w:rPr>
        <w:t>«</w:t>
      </w:r>
      <w:r>
        <w:rPr>
          <w:color w:val="000009"/>
        </w:rPr>
        <w:t>Акбай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Вафиной,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Шагизигановой;</w:t>
      </w:r>
      <w:r>
        <w:rPr>
          <w:color w:val="000009"/>
          <w:spacing w:val="1"/>
        </w:rPr>
        <w:t xml:space="preserve"> </w:t>
      </w:r>
      <w:r>
        <w:rPr>
          <w:b/>
          <w:color w:val="233E5F"/>
        </w:rPr>
        <w:t>«</w:t>
      </w:r>
      <w:r>
        <w:rPr>
          <w:color w:val="000009"/>
        </w:rPr>
        <w:t>Спи,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кошечка</w:t>
      </w:r>
      <w:r>
        <w:rPr>
          <w:color w:val="233E5F"/>
        </w:rPr>
        <w:t>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Хисматуллиной,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сл. Э.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Шарифуллиной.</w:t>
      </w:r>
    </w:p>
    <w:p w:rsidR="0058265E" w:rsidRDefault="00B83D3B">
      <w:pPr>
        <w:pStyle w:val="1"/>
        <w:jc w:val="left"/>
      </w:pPr>
      <w:r>
        <w:t>Музыкально-ритмические</w:t>
      </w:r>
      <w:r>
        <w:rPr>
          <w:spacing w:val="-3"/>
        </w:rPr>
        <w:t xml:space="preserve"> </w:t>
      </w:r>
      <w:r>
        <w:t>движения</w:t>
      </w:r>
    </w:p>
    <w:p w:rsidR="0058265E" w:rsidRDefault="00B83D3B">
      <w:pPr>
        <w:pStyle w:val="a3"/>
        <w:ind w:right="786" w:firstLine="705"/>
      </w:pPr>
      <w:r>
        <w:t>«</w:t>
      </w:r>
      <w:r>
        <w:rPr>
          <w:color w:val="000009"/>
        </w:rPr>
        <w:t>Дружно шагаем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Бакиевой,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Шайхутдиновой;</w:t>
      </w:r>
      <w:r>
        <w:rPr>
          <w:color w:val="000009"/>
          <w:spacing w:val="1"/>
        </w:rPr>
        <w:t xml:space="preserve"> </w:t>
      </w:r>
      <w:r>
        <w:t>«</w:t>
      </w:r>
      <w:r>
        <w:rPr>
          <w:color w:val="000009"/>
        </w:rPr>
        <w:t>Гуляем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пляшем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Еникеевой;</w:t>
      </w:r>
      <w:r>
        <w:rPr>
          <w:color w:val="000009"/>
          <w:spacing w:val="10"/>
        </w:rPr>
        <w:t xml:space="preserve"> </w:t>
      </w:r>
      <w:r>
        <w:t>«</w:t>
      </w:r>
      <w:r>
        <w:rPr>
          <w:color w:val="000009"/>
        </w:rPr>
        <w:t>Ай-да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Ильиной;</w:t>
      </w:r>
      <w:r>
        <w:rPr>
          <w:color w:val="000009"/>
          <w:spacing w:val="9"/>
        </w:rPr>
        <w:t xml:space="preserve"> </w:t>
      </w:r>
      <w:r>
        <w:t>«</w:t>
      </w:r>
      <w:r>
        <w:rPr>
          <w:color w:val="000009"/>
        </w:rPr>
        <w:t>Птички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летают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Салихова;</w:t>
      </w:r>
      <w:r>
        <w:rPr>
          <w:color w:val="000009"/>
          <w:spacing w:val="7"/>
        </w:rPr>
        <w:t xml:space="preserve"> </w:t>
      </w:r>
      <w:r>
        <w:t>«</w:t>
      </w:r>
      <w:r>
        <w:rPr>
          <w:color w:val="000009"/>
        </w:rPr>
        <w:t>Танец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куклой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 xml:space="preserve">и сл. М. Андержановой; </w:t>
      </w:r>
      <w:r>
        <w:t>«</w:t>
      </w:r>
      <w:r>
        <w:rPr>
          <w:color w:val="000009"/>
        </w:rPr>
        <w:t>Потанцуем вместе</w:t>
      </w:r>
      <w:r>
        <w:rPr>
          <w:b/>
        </w:rPr>
        <w:t>»</w:t>
      </w:r>
      <w:r>
        <w:rPr>
          <w:color w:val="000009"/>
        </w:rPr>
        <w:t xml:space="preserve">, муз. и сл. Л. Хисматуллиной; </w:t>
      </w:r>
      <w:r>
        <w:t>«</w:t>
      </w:r>
      <w:r>
        <w:rPr>
          <w:color w:val="000009"/>
        </w:rPr>
        <w:t>Детский танец</w:t>
      </w:r>
      <w:r>
        <w:rPr>
          <w:b/>
        </w:rPr>
        <w:t>»</w:t>
      </w:r>
      <w:r>
        <w:rPr>
          <w:color w:val="000009"/>
        </w:rPr>
        <w:t>, муз. 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Гибадуллина; </w:t>
      </w:r>
      <w:r>
        <w:t>«</w:t>
      </w:r>
      <w:r>
        <w:rPr>
          <w:color w:val="000009"/>
        </w:rPr>
        <w:t>Вот как мы умеем</w:t>
      </w:r>
      <w:r>
        <w:rPr>
          <w:b/>
        </w:rPr>
        <w:t>»</w:t>
      </w:r>
      <w:r>
        <w:rPr>
          <w:color w:val="000009"/>
        </w:rPr>
        <w:t xml:space="preserve">, татарская народная песня, обр. Р. Еникеевой; </w:t>
      </w:r>
      <w:r>
        <w:t>«</w:t>
      </w:r>
      <w:r>
        <w:rPr>
          <w:color w:val="000009"/>
        </w:rPr>
        <w:t>Догони меня</w:t>
      </w:r>
      <w:r>
        <w:rPr>
          <w:b/>
        </w:rPr>
        <w:t>»</w:t>
      </w:r>
      <w:r>
        <w:rPr>
          <w:color w:val="000009"/>
        </w:rPr>
        <w:t>, муз. Ф.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 xml:space="preserve">Шаймардановой, сл. К. Закировой; </w:t>
      </w:r>
      <w:r>
        <w:t>«</w:t>
      </w:r>
      <w:r>
        <w:rPr>
          <w:color w:val="000009"/>
        </w:rPr>
        <w:t>Воробей</w:t>
      </w:r>
      <w:r>
        <w:rPr>
          <w:b/>
        </w:rPr>
        <w:t>»</w:t>
      </w:r>
      <w:r>
        <w:rPr>
          <w:color w:val="000009"/>
        </w:rPr>
        <w:t>, муз. Л. Хисматуллиной, сл. народные;</w:t>
      </w:r>
      <w:r>
        <w:rPr>
          <w:color w:val="000009"/>
          <w:spacing w:val="55"/>
        </w:rPr>
        <w:t xml:space="preserve"> </w:t>
      </w:r>
      <w:r>
        <w:t>«</w:t>
      </w:r>
      <w:r>
        <w:rPr>
          <w:color w:val="000009"/>
        </w:rPr>
        <w:t>Цыплята</w:t>
      </w:r>
      <w:r>
        <w:rPr>
          <w:b/>
        </w:rPr>
        <w:t>»</w:t>
      </w:r>
      <w:r>
        <w:rPr>
          <w:color w:val="000009"/>
        </w:rPr>
        <w:t>, муз.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Батыр- Булгари,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Хусаина;</w:t>
      </w:r>
      <w:r>
        <w:rPr>
          <w:color w:val="000009"/>
          <w:spacing w:val="5"/>
        </w:rPr>
        <w:t xml:space="preserve"> </w:t>
      </w:r>
      <w:r>
        <w:t>«</w:t>
      </w:r>
      <w:r>
        <w:rPr>
          <w:color w:val="000009"/>
        </w:rPr>
        <w:t>Хоровод</w:t>
      </w:r>
      <w:r>
        <w:rPr>
          <w:b/>
        </w:rPr>
        <w:t>»</w:t>
      </w:r>
      <w:r>
        <w:rPr>
          <w:color w:val="000009"/>
        </w:rPr>
        <w:t>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муз.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Салманова</w:t>
      </w:r>
      <w:r>
        <w:t>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Бикбовой.</w:t>
      </w:r>
    </w:p>
    <w:p w:rsidR="0058265E" w:rsidRDefault="00B83D3B">
      <w:pPr>
        <w:pStyle w:val="1"/>
        <w:spacing w:before="1"/>
        <w:jc w:val="left"/>
      </w:pPr>
      <w:r>
        <w:t>Праздники</w:t>
      </w:r>
    </w:p>
    <w:p w:rsidR="0058265E" w:rsidRDefault="00B83D3B">
      <w:pPr>
        <w:pStyle w:val="a3"/>
        <w:spacing w:line="251" w:lineRule="exact"/>
        <w:ind w:left="1518" w:firstLine="0"/>
        <w:jc w:val="left"/>
      </w:pPr>
      <w:r>
        <w:t>«Сабантуй».</w:t>
      </w:r>
    </w:p>
    <w:p w:rsidR="0058265E" w:rsidRDefault="0058265E">
      <w:pPr>
        <w:pStyle w:val="a3"/>
        <w:spacing w:before="8"/>
        <w:ind w:left="0" w:firstLine="0"/>
        <w:jc w:val="left"/>
        <w:rPr>
          <w:sz w:val="14"/>
        </w:rPr>
      </w:pPr>
    </w:p>
    <w:p w:rsidR="0058265E" w:rsidRDefault="0058265E">
      <w:pPr>
        <w:rPr>
          <w:sz w:val="14"/>
        </w:r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5"/>
        <w:ind w:left="0" w:firstLine="0"/>
        <w:jc w:val="left"/>
        <w:rPr>
          <w:sz w:val="32"/>
        </w:rPr>
      </w:pPr>
    </w:p>
    <w:p w:rsidR="0058265E" w:rsidRDefault="00B83D3B">
      <w:pPr>
        <w:pStyle w:val="1"/>
        <w:spacing w:line="240" w:lineRule="auto"/>
        <w:jc w:val="left"/>
      </w:pP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детям</w:t>
      </w:r>
    </w:p>
    <w:p w:rsidR="0058265E" w:rsidRDefault="00B83D3B">
      <w:pPr>
        <w:spacing w:before="92" w:line="264" w:lineRule="auto"/>
        <w:ind w:left="813" w:right="4372" w:firstLine="240"/>
        <w:rPr>
          <w:b/>
        </w:rPr>
      </w:pPr>
      <w:r>
        <w:br w:type="column"/>
      </w:r>
      <w:r>
        <w:rPr>
          <w:b/>
        </w:rPr>
        <w:t>От з до 4 лет</w:t>
      </w:r>
      <w:r>
        <w:rPr>
          <w:b/>
          <w:spacing w:val="1"/>
        </w:rPr>
        <w:t xml:space="preserve"> </w:t>
      </w:r>
      <w:r>
        <w:rPr>
          <w:b/>
        </w:rPr>
        <w:t>Речевое</w:t>
      </w:r>
      <w:r>
        <w:rPr>
          <w:b/>
          <w:spacing w:val="-13"/>
        </w:rPr>
        <w:t xml:space="preserve"> </w:t>
      </w:r>
      <w:r>
        <w:rPr>
          <w:b/>
        </w:rPr>
        <w:t>развитие</w:t>
      </w:r>
    </w:p>
    <w:p w:rsidR="0058265E" w:rsidRDefault="0058265E">
      <w:pPr>
        <w:spacing w:line="264" w:lineRule="auto"/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2644" w:space="1452"/>
            <w:col w:w="7434"/>
          </w:cols>
        </w:sectPr>
      </w:pPr>
    </w:p>
    <w:p w:rsidR="0058265E" w:rsidRDefault="00B83D3B">
      <w:pPr>
        <w:pStyle w:val="a3"/>
        <w:spacing w:before="16"/>
        <w:ind w:right="786" w:firstLine="705"/>
      </w:pPr>
      <w:r>
        <w:rPr>
          <w:b/>
          <w:i/>
        </w:rPr>
        <w:t>Песенки,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потешки,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заклички:</w:t>
      </w:r>
      <w:r>
        <w:rPr>
          <w:b/>
          <w:i/>
          <w:spacing w:val="1"/>
        </w:rPr>
        <w:t xml:space="preserve"> </w:t>
      </w:r>
      <w:r>
        <w:t>«Соберу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ягоды..»,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Галеева,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Ханбекова;</w:t>
      </w:r>
      <w:r>
        <w:rPr>
          <w:spacing w:val="1"/>
        </w:rPr>
        <w:t xml:space="preserve"> </w:t>
      </w:r>
      <w:r>
        <w:t>«Баю-</w:t>
      </w:r>
      <w:r>
        <w:rPr>
          <w:spacing w:val="1"/>
        </w:rPr>
        <w:t xml:space="preserve"> </w:t>
      </w:r>
      <w:r>
        <w:t>баюшки…», пер. В. Тушновой; «Дождик, дождик, лей, лей…», «Словно дятел: цок-цок-цок…», пер. Н.</w:t>
      </w:r>
      <w:r>
        <w:rPr>
          <w:spacing w:val="1"/>
        </w:rPr>
        <w:t xml:space="preserve"> </w:t>
      </w:r>
      <w:r>
        <w:t>Ишмухаметова;</w:t>
      </w:r>
      <w:r>
        <w:rPr>
          <w:spacing w:val="2"/>
        </w:rPr>
        <w:t xml:space="preserve"> </w:t>
      </w:r>
      <w:r>
        <w:t>«Пальчик,</w:t>
      </w:r>
      <w:r>
        <w:rPr>
          <w:spacing w:val="-1"/>
        </w:rPr>
        <w:t xml:space="preserve"> </w:t>
      </w:r>
      <w:r>
        <w:t>пальчик,</w:t>
      </w:r>
      <w:r>
        <w:rPr>
          <w:spacing w:val="-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был?»,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Р.Ахмета.</w:t>
      </w:r>
    </w:p>
    <w:p w:rsidR="0058265E" w:rsidRDefault="00B83D3B">
      <w:pPr>
        <w:spacing w:before="6" w:line="237" w:lineRule="auto"/>
        <w:ind w:left="813" w:right="799" w:firstLine="705"/>
        <w:jc w:val="both"/>
      </w:pPr>
      <w:r>
        <w:rPr>
          <w:b/>
          <w:i/>
        </w:rPr>
        <w:t xml:space="preserve">Сказки. Татарские народные сказки: </w:t>
      </w:r>
      <w:r>
        <w:t>«Коза и волк», пер. Р. Кожевниковой; «Медведь и дед»,</w:t>
      </w:r>
      <w:r>
        <w:rPr>
          <w:spacing w:val="1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Ахметова.</w:t>
      </w:r>
    </w:p>
    <w:p w:rsidR="0058265E" w:rsidRDefault="0058265E">
      <w:pPr>
        <w:spacing w:line="237" w:lineRule="auto"/>
        <w:jc w:val="both"/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68"/>
        <w:ind w:right="788" w:firstLine="705"/>
      </w:pPr>
      <w:r>
        <w:rPr>
          <w:b/>
          <w:i/>
        </w:rPr>
        <w:t xml:space="preserve">Поэзия: </w:t>
      </w:r>
      <w:r>
        <w:t>А. Ерикеев. «Наступила осень…», пер. Л. Гинзбурга; М. Хусаин. «Баю-бай, дитя моё»,</w:t>
      </w:r>
      <w:r>
        <w:rPr>
          <w:spacing w:val="1"/>
        </w:rPr>
        <w:t xml:space="preserve"> </w:t>
      </w:r>
      <w:r>
        <w:t>пер. Г. Мачихиной; Ш. Галиев. «Ребенок и гусенок», пер. Э. Блиновой; Р. Валеева. «Новый год», пер. Е.</w:t>
      </w:r>
      <w:r>
        <w:rPr>
          <w:spacing w:val="1"/>
        </w:rPr>
        <w:t xml:space="preserve"> </w:t>
      </w:r>
      <w:r>
        <w:t>Муравьева; Ф. Рахимголова. «Наша любимая мама», пер. Е. Муравьева; Р. Валеева. «Булат», пер. В.</w:t>
      </w:r>
      <w:r>
        <w:rPr>
          <w:spacing w:val="1"/>
        </w:rPr>
        <w:t xml:space="preserve"> </w:t>
      </w:r>
      <w:r>
        <w:t>Валеевой; М. Файзуллина. «В лесу», пер. Н. Умерова; Х. Халиков. «Зилина кукла», пер. Р. Амета; А.</w:t>
      </w:r>
      <w:r>
        <w:rPr>
          <w:spacing w:val="1"/>
        </w:rPr>
        <w:t xml:space="preserve"> </w:t>
      </w:r>
      <w:r>
        <w:t>Ерикей. «Бабушка», пер. Л. Гинзбурга; Н. Арсланов. «Клубника», пер. Р. Ахмета; Р. Валеева. «Летнее</w:t>
      </w:r>
      <w:r>
        <w:rPr>
          <w:spacing w:val="1"/>
        </w:rPr>
        <w:t xml:space="preserve"> </w:t>
      </w:r>
      <w:r>
        <w:t>утро», пер. С. Малышева; Р. Курбан. «Солнце», пер. С. Малышева; Р. Миннуллин. «Падает снег», пер. С.</w:t>
      </w:r>
      <w:r>
        <w:rPr>
          <w:spacing w:val="-52"/>
        </w:rPr>
        <w:t xml:space="preserve"> </w:t>
      </w:r>
      <w:r>
        <w:t>Малышева;</w:t>
      </w:r>
      <w:r>
        <w:rPr>
          <w:spacing w:val="2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Маннур.</w:t>
      </w:r>
      <w:r>
        <w:rPr>
          <w:spacing w:val="3"/>
        </w:rPr>
        <w:t xml:space="preserve"> </w:t>
      </w:r>
      <w:r>
        <w:t>«Люблю»,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Ишмухаметова.</w:t>
      </w:r>
    </w:p>
    <w:p w:rsidR="0058265E" w:rsidRDefault="00B83D3B">
      <w:pPr>
        <w:pStyle w:val="a3"/>
        <w:ind w:right="798" w:firstLine="705"/>
      </w:pPr>
      <w:r>
        <w:rPr>
          <w:b/>
          <w:i/>
        </w:rPr>
        <w:t xml:space="preserve">Проза: </w:t>
      </w:r>
      <w:r>
        <w:t>А. Алиш. «Два петуха», пер. А. Бендецкого; А. Гаффар. «Рыбка, которая не любила</w:t>
      </w:r>
      <w:r>
        <w:rPr>
          <w:spacing w:val="1"/>
        </w:rPr>
        <w:t xml:space="preserve"> </w:t>
      </w:r>
      <w:r>
        <w:t>мыться».</w:t>
      </w:r>
    </w:p>
    <w:p w:rsidR="0058265E" w:rsidRDefault="00B83D3B">
      <w:pPr>
        <w:pStyle w:val="1"/>
        <w:spacing w:before="8" w:line="240" w:lineRule="auto"/>
      </w:pPr>
      <w:r>
        <w:t>Для</w:t>
      </w:r>
      <w:r>
        <w:rPr>
          <w:spacing w:val="-4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58265E" w:rsidRDefault="00B83D3B">
      <w:pPr>
        <w:pStyle w:val="a3"/>
        <w:spacing w:before="16"/>
        <w:ind w:right="800" w:firstLine="705"/>
      </w:pPr>
      <w:r>
        <w:t>«Этот палец – дедушка…», пер. Р. Ахметова; Р. Миннуллин. «Падает снег», пер. С. Малышева;</w:t>
      </w:r>
      <w:r>
        <w:rPr>
          <w:spacing w:val="1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Маннур.</w:t>
      </w:r>
      <w:r>
        <w:rPr>
          <w:spacing w:val="4"/>
        </w:rPr>
        <w:t xml:space="preserve"> </w:t>
      </w:r>
      <w:r>
        <w:t>«Люблю»,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Ишмухаметова.</w:t>
      </w:r>
    </w:p>
    <w:p w:rsidR="0058265E" w:rsidRDefault="00B83D3B">
      <w:pPr>
        <w:pStyle w:val="1"/>
        <w:spacing w:before="8" w:line="240" w:lineRule="auto"/>
        <w:ind w:left="3852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spacing w:before="25"/>
        <w:ind w:left="813"/>
        <w:jc w:val="both"/>
        <w:rPr>
          <w:b/>
        </w:rPr>
      </w:pPr>
      <w:r>
        <w:rPr>
          <w:b/>
        </w:rPr>
        <w:t>Слушание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:rsidR="0058265E" w:rsidRDefault="00B83D3B">
      <w:pPr>
        <w:pStyle w:val="a3"/>
        <w:spacing w:before="21" w:line="251" w:lineRule="exact"/>
        <w:ind w:left="1518" w:firstLine="0"/>
      </w:pPr>
      <w:r>
        <w:t>«Апипа»,</w:t>
      </w:r>
      <w:r>
        <w:rPr>
          <w:spacing w:val="23"/>
        </w:rPr>
        <w:t xml:space="preserve"> </w:t>
      </w:r>
      <w:r>
        <w:t>татарская</w:t>
      </w:r>
      <w:r>
        <w:rPr>
          <w:spacing w:val="21"/>
        </w:rPr>
        <w:t xml:space="preserve"> </w:t>
      </w:r>
      <w:r>
        <w:t>народная</w:t>
      </w:r>
      <w:r>
        <w:rPr>
          <w:spacing w:val="21"/>
        </w:rPr>
        <w:t xml:space="preserve"> </w:t>
      </w:r>
      <w:r>
        <w:t>мелодия,</w:t>
      </w:r>
      <w:r>
        <w:rPr>
          <w:spacing w:val="29"/>
        </w:rPr>
        <w:t xml:space="preserve"> </w:t>
      </w:r>
      <w:r>
        <w:t>обраб.</w:t>
      </w:r>
      <w:r>
        <w:rPr>
          <w:spacing w:val="24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Еникеевой;</w:t>
      </w:r>
      <w:r>
        <w:rPr>
          <w:spacing w:val="35"/>
        </w:rPr>
        <w:t xml:space="preserve"> </w:t>
      </w:r>
      <w:r>
        <w:t>«Марш</w:t>
      </w:r>
      <w:r>
        <w:rPr>
          <w:spacing w:val="20"/>
        </w:rPr>
        <w:t xml:space="preserve"> </w:t>
      </w:r>
      <w:r>
        <w:t>кукол»,</w:t>
      </w:r>
      <w:r>
        <w:rPr>
          <w:spacing w:val="58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Еникеева;</w:t>
      </w:r>
    </w:p>
    <w:p w:rsidR="0058265E" w:rsidRDefault="00B83D3B">
      <w:pPr>
        <w:pStyle w:val="a3"/>
        <w:ind w:right="788" w:firstLine="0"/>
      </w:pPr>
      <w:r>
        <w:t>«Марш», муз. И. Шамсутдинова; «Кошка», муз. М. Музафарова, сл. А. Ерикея; «Танец зайчика», «Аю»,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Еникеева;</w:t>
      </w:r>
      <w:r>
        <w:rPr>
          <w:spacing w:val="1"/>
        </w:rPr>
        <w:t xml:space="preserve"> </w:t>
      </w:r>
      <w:r>
        <w:t>«Резвушка»,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Жиганова;</w:t>
      </w:r>
      <w:r>
        <w:rPr>
          <w:spacing w:val="1"/>
        </w:rPr>
        <w:t xml:space="preserve"> </w:t>
      </w:r>
      <w:r>
        <w:t>«Сердитый</w:t>
      </w:r>
      <w:r>
        <w:rPr>
          <w:spacing w:val="1"/>
        </w:rPr>
        <w:t xml:space="preserve"> </w:t>
      </w:r>
      <w:r>
        <w:t>мальчик»,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Зарипова;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капелек»,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Батыршина, сл. З. Нури; «Жеребенок», муз. А. Бакирова, сл. А. Бикчентаевой, пер. С.</w:t>
      </w:r>
      <w:r>
        <w:rPr>
          <w:spacing w:val="1"/>
        </w:rPr>
        <w:t xml:space="preserve"> </w:t>
      </w:r>
      <w:r>
        <w:t>Малышева, «Игра в</w:t>
      </w:r>
      <w:r>
        <w:rPr>
          <w:spacing w:val="3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Ахметова.</w:t>
      </w:r>
    </w:p>
    <w:p w:rsidR="0058265E" w:rsidRDefault="00B83D3B">
      <w:pPr>
        <w:pStyle w:val="1"/>
        <w:spacing w:before="5" w:line="240" w:lineRule="auto"/>
      </w:pPr>
      <w:r>
        <w:t>Музыкально-ритмические</w:t>
      </w:r>
      <w:r>
        <w:rPr>
          <w:spacing w:val="-3"/>
        </w:rPr>
        <w:t xml:space="preserve"> </w:t>
      </w:r>
      <w:r>
        <w:t>движения</w:t>
      </w:r>
    </w:p>
    <w:p w:rsidR="0058265E" w:rsidRDefault="00B83D3B">
      <w:pPr>
        <w:spacing w:before="20"/>
        <w:ind w:left="780" w:right="793"/>
        <w:jc w:val="right"/>
      </w:pPr>
      <w:r>
        <w:rPr>
          <w:b/>
          <w:i/>
        </w:rPr>
        <w:t>Игровые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упражнения</w:t>
      </w:r>
      <w:r>
        <w:rPr>
          <w:i/>
        </w:rPr>
        <w:t>:</w:t>
      </w:r>
      <w:r>
        <w:rPr>
          <w:i/>
          <w:spacing w:val="23"/>
        </w:rPr>
        <w:t xml:space="preserve"> </w:t>
      </w:r>
      <w:r>
        <w:t>«Погуляем»,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Шаймардановой;</w:t>
      </w:r>
      <w:r>
        <w:rPr>
          <w:spacing w:val="26"/>
        </w:rPr>
        <w:t xml:space="preserve"> </w:t>
      </w:r>
      <w:r>
        <w:t>«Весело»,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Монасыйпова;</w:t>
      </w:r>
    </w:p>
    <w:p w:rsidR="0058265E" w:rsidRDefault="00B83D3B">
      <w:pPr>
        <w:pStyle w:val="a3"/>
        <w:spacing w:before="2"/>
        <w:ind w:left="780" w:right="787" w:firstLine="0"/>
        <w:jc w:val="right"/>
      </w:pPr>
      <w:r>
        <w:t>«Цветы</w:t>
      </w:r>
      <w:r>
        <w:rPr>
          <w:spacing w:val="19"/>
        </w:rPr>
        <w:t xml:space="preserve"> </w:t>
      </w:r>
      <w:r>
        <w:t>растут»,</w:t>
      </w:r>
      <w:r>
        <w:rPr>
          <w:spacing w:val="22"/>
        </w:rPr>
        <w:t xml:space="preserve"> </w:t>
      </w:r>
      <w:r>
        <w:t>татарская</w:t>
      </w:r>
      <w:r>
        <w:rPr>
          <w:spacing w:val="14"/>
        </w:rPr>
        <w:t xml:space="preserve"> </w:t>
      </w:r>
      <w:r>
        <w:t>народная</w:t>
      </w:r>
      <w:r>
        <w:rPr>
          <w:spacing w:val="19"/>
        </w:rPr>
        <w:t xml:space="preserve"> </w:t>
      </w:r>
      <w:r>
        <w:t>мелодия,</w:t>
      </w:r>
      <w:r>
        <w:rPr>
          <w:spacing w:val="22"/>
        </w:rPr>
        <w:t xml:space="preserve"> </w:t>
      </w:r>
      <w:r>
        <w:t>обраб.</w:t>
      </w:r>
      <w:r>
        <w:rPr>
          <w:spacing w:val="18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t>Еникеевой;</w:t>
      </w:r>
      <w:r>
        <w:rPr>
          <w:spacing w:val="28"/>
        </w:rPr>
        <w:t xml:space="preserve"> </w:t>
      </w:r>
      <w:r>
        <w:t>«Марш»,</w:t>
      </w:r>
      <w:r>
        <w:rPr>
          <w:spacing w:val="22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Л.</w:t>
      </w:r>
      <w:r>
        <w:rPr>
          <w:spacing w:val="19"/>
        </w:rPr>
        <w:t xml:space="preserve"> </w:t>
      </w:r>
      <w:r>
        <w:t>Шигабетдиновой;</w:t>
      </w:r>
    </w:p>
    <w:p w:rsidR="0058265E" w:rsidRDefault="00B83D3B">
      <w:pPr>
        <w:pStyle w:val="a3"/>
        <w:spacing w:before="1" w:line="251" w:lineRule="exact"/>
        <w:ind w:firstLine="0"/>
      </w:pPr>
      <w:r>
        <w:t>«Побежали»,</w:t>
      </w:r>
      <w:r>
        <w:rPr>
          <w:spacing w:val="22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А.</w:t>
      </w:r>
      <w:r>
        <w:rPr>
          <w:spacing w:val="76"/>
        </w:rPr>
        <w:t xml:space="preserve"> </w:t>
      </w:r>
      <w:r>
        <w:t>Монасыпова</w:t>
      </w:r>
      <w:r>
        <w:rPr>
          <w:spacing w:val="77"/>
        </w:rPr>
        <w:t xml:space="preserve"> </w:t>
      </w:r>
      <w:r>
        <w:t>(«Этюд»);</w:t>
      </w:r>
      <w:r>
        <w:rPr>
          <w:spacing w:val="79"/>
        </w:rPr>
        <w:t xml:space="preserve"> </w:t>
      </w:r>
      <w:r>
        <w:t>«Упражнение</w:t>
      </w:r>
      <w:r>
        <w:rPr>
          <w:spacing w:val="67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цветами»,</w:t>
      </w:r>
      <w:r>
        <w:rPr>
          <w:spacing w:val="76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Л.</w:t>
      </w:r>
      <w:r>
        <w:rPr>
          <w:spacing w:val="76"/>
        </w:rPr>
        <w:t xml:space="preserve"> </w:t>
      </w:r>
      <w:r>
        <w:t>Шигабетдиновой;</w:t>
      </w:r>
    </w:p>
    <w:p w:rsidR="0058265E" w:rsidRDefault="00B83D3B">
      <w:pPr>
        <w:pStyle w:val="a3"/>
        <w:spacing w:line="251" w:lineRule="exact"/>
        <w:ind w:firstLine="0"/>
      </w:pPr>
      <w:r>
        <w:t>«Танец»,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Дж.</w:t>
      </w:r>
      <w:r>
        <w:rPr>
          <w:spacing w:val="-6"/>
        </w:rPr>
        <w:t xml:space="preserve"> </w:t>
      </w:r>
      <w:r>
        <w:t>Файзи;</w:t>
      </w:r>
      <w:r>
        <w:rPr>
          <w:spacing w:val="-5"/>
        </w:rPr>
        <w:t xml:space="preserve"> </w:t>
      </w:r>
      <w:r>
        <w:t>«Паровоз»,</w:t>
      </w:r>
      <w:r>
        <w:rPr>
          <w:spacing w:val="5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Ахияровой.</w:t>
      </w:r>
    </w:p>
    <w:p w:rsidR="0058265E" w:rsidRDefault="00B83D3B">
      <w:pPr>
        <w:spacing w:before="1"/>
        <w:ind w:left="1518"/>
        <w:jc w:val="both"/>
      </w:pPr>
      <w:r>
        <w:rPr>
          <w:b/>
          <w:i/>
        </w:rPr>
        <w:t>Этюды</w:t>
      </w:r>
      <w:r>
        <w:rPr>
          <w:b/>
          <w:i/>
          <w:spacing w:val="107"/>
        </w:rPr>
        <w:t xml:space="preserve"> </w:t>
      </w:r>
      <w:r>
        <w:rPr>
          <w:b/>
          <w:i/>
        </w:rPr>
        <w:t>драматизации</w:t>
      </w:r>
      <w:r>
        <w:rPr>
          <w:i/>
        </w:rPr>
        <w:t xml:space="preserve">:  </w:t>
      </w:r>
      <w:r>
        <w:rPr>
          <w:i/>
          <w:spacing w:val="49"/>
        </w:rPr>
        <w:t xml:space="preserve"> </w:t>
      </w:r>
      <w:r>
        <w:t xml:space="preserve">«Котята»,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3"/>
        </w:rPr>
        <w:t xml:space="preserve"> </w:t>
      </w:r>
      <w:r>
        <w:t xml:space="preserve">Р.  </w:t>
      </w:r>
      <w:r>
        <w:rPr>
          <w:spacing w:val="48"/>
        </w:rPr>
        <w:t xml:space="preserve"> </w:t>
      </w:r>
      <w:r>
        <w:t xml:space="preserve">Зарипова;  </w:t>
      </w:r>
      <w:r>
        <w:rPr>
          <w:spacing w:val="51"/>
        </w:rPr>
        <w:t xml:space="preserve"> </w:t>
      </w:r>
      <w:r>
        <w:t xml:space="preserve">«Самолет»,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3"/>
        </w:rPr>
        <w:t xml:space="preserve"> </w:t>
      </w:r>
      <w:r>
        <w:t xml:space="preserve">Р.  </w:t>
      </w:r>
      <w:r>
        <w:rPr>
          <w:spacing w:val="49"/>
        </w:rPr>
        <w:t xml:space="preserve"> </w:t>
      </w:r>
      <w:r>
        <w:t>Зарипова;</w:t>
      </w:r>
    </w:p>
    <w:p w:rsidR="0058265E" w:rsidRDefault="00B83D3B">
      <w:pPr>
        <w:pStyle w:val="a3"/>
        <w:spacing w:before="2"/>
        <w:ind w:right="783" w:firstLine="0"/>
      </w:pPr>
      <w:r>
        <w:t>«Медвежонок»,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Шарафеева;</w:t>
      </w:r>
      <w:r>
        <w:rPr>
          <w:spacing w:val="1"/>
        </w:rPr>
        <w:t xml:space="preserve"> </w:t>
      </w:r>
      <w:r>
        <w:t>«Воробышки»,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1"/>
        </w:rPr>
        <w:t xml:space="preserve"> </w:t>
      </w:r>
      <w:r>
        <w:t>«Самолет»,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Зарипова;</w:t>
      </w:r>
      <w:r>
        <w:rPr>
          <w:spacing w:val="1"/>
        </w:rPr>
        <w:t xml:space="preserve"> </w:t>
      </w:r>
      <w:r>
        <w:t>«Сизый</w:t>
      </w:r>
      <w:r>
        <w:rPr>
          <w:spacing w:val="1"/>
        </w:rPr>
        <w:t xml:space="preserve"> </w:t>
      </w:r>
      <w:r>
        <w:t>голубь»,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Музафарова;</w:t>
      </w:r>
      <w:r>
        <w:rPr>
          <w:spacing w:val="55"/>
        </w:rPr>
        <w:t xml:space="preserve"> </w:t>
      </w:r>
      <w:r>
        <w:t>«Цыплятки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зарядке»,</w:t>
      </w:r>
      <w:r>
        <w:rPr>
          <w:spacing w:val="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Хайретдиновой,</w:t>
      </w:r>
      <w:r>
        <w:rPr>
          <w:spacing w:val="3"/>
        </w:rPr>
        <w:t xml:space="preserve"> </w:t>
      </w:r>
      <w:r>
        <w:t>сл. М.</w:t>
      </w:r>
      <w:r>
        <w:rPr>
          <w:spacing w:val="3"/>
        </w:rPr>
        <w:t xml:space="preserve"> </w:t>
      </w:r>
      <w:r>
        <w:t>Файзуллиной.</w:t>
      </w:r>
    </w:p>
    <w:p w:rsidR="0058265E" w:rsidRDefault="00B83D3B">
      <w:pPr>
        <w:spacing w:line="251" w:lineRule="exact"/>
        <w:ind w:left="1518"/>
        <w:jc w:val="both"/>
      </w:pPr>
      <w:r>
        <w:rPr>
          <w:b/>
          <w:i/>
        </w:rPr>
        <w:t>Пляски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хороводы</w:t>
      </w:r>
      <w:r>
        <w:rPr>
          <w:i/>
        </w:rPr>
        <w:t>:</w:t>
      </w:r>
      <w:r>
        <w:rPr>
          <w:i/>
          <w:spacing w:val="45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цветущем</w:t>
      </w:r>
      <w:r>
        <w:rPr>
          <w:spacing w:val="49"/>
        </w:rPr>
        <w:t xml:space="preserve"> </w:t>
      </w:r>
      <w:r>
        <w:t>саду»,</w:t>
      </w:r>
      <w:r>
        <w:rPr>
          <w:spacing w:val="53"/>
        </w:rPr>
        <w:t xml:space="preserve"> </w:t>
      </w:r>
      <w:r>
        <w:t>татарская</w:t>
      </w:r>
      <w:r>
        <w:rPr>
          <w:spacing w:val="45"/>
        </w:rPr>
        <w:t xml:space="preserve"> </w:t>
      </w:r>
      <w:r>
        <w:t>народная</w:t>
      </w:r>
      <w:r>
        <w:rPr>
          <w:spacing w:val="50"/>
        </w:rPr>
        <w:t xml:space="preserve"> </w:t>
      </w:r>
      <w:r>
        <w:t>мелодия,</w:t>
      </w:r>
      <w:r>
        <w:rPr>
          <w:spacing w:val="53"/>
        </w:rPr>
        <w:t xml:space="preserve"> </w:t>
      </w:r>
      <w:r>
        <w:t>обраб.</w:t>
      </w:r>
      <w:r>
        <w:rPr>
          <w:spacing w:val="48"/>
        </w:rPr>
        <w:t xml:space="preserve"> </w:t>
      </w:r>
      <w:r>
        <w:t>Р.</w:t>
      </w:r>
      <w:r>
        <w:rPr>
          <w:spacing w:val="48"/>
        </w:rPr>
        <w:t xml:space="preserve"> </w:t>
      </w:r>
      <w:r>
        <w:t>Еникеевой;</w:t>
      </w:r>
    </w:p>
    <w:p w:rsidR="0058265E" w:rsidRDefault="00B83D3B">
      <w:pPr>
        <w:pStyle w:val="a3"/>
        <w:ind w:right="786" w:firstLine="0"/>
      </w:pPr>
      <w:r>
        <w:t>«Татарский танец», татарская народная мелодия, обраб. Л. Шигабетдиновой; «Парный танец», муз. Ф.</w:t>
      </w:r>
      <w:r>
        <w:rPr>
          <w:spacing w:val="1"/>
        </w:rPr>
        <w:t xml:space="preserve"> </w:t>
      </w:r>
      <w:r>
        <w:t>Фаизовой;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Гараевой;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</w:t>
      </w:r>
      <w:r>
        <w:rPr>
          <w:spacing w:val="1"/>
        </w:rPr>
        <w:t xml:space="preserve"> </w:t>
      </w:r>
      <w:r>
        <w:t>татарская</w:t>
      </w:r>
      <w:r>
        <w:rPr>
          <w:spacing w:val="55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 обраб. Л. Шигабетдиновой; «Танец около елочки», муз. Ф. Залялютдиновой; «Разноцветные</w:t>
      </w:r>
      <w:r>
        <w:rPr>
          <w:spacing w:val="1"/>
        </w:rPr>
        <w:t xml:space="preserve"> </w:t>
      </w:r>
      <w:r>
        <w:t>платочки», татарская народная мелодия, обраб. Р. Еникеевой,</w:t>
      </w:r>
      <w:r>
        <w:rPr>
          <w:spacing w:val="1"/>
        </w:rPr>
        <w:t xml:space="preserve"> </w:t>
      </w:r>
      <w:r>
        <w:t>сл. Р. Гатиной и Ф. Батыршиной; «На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Залялютдиновой;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Фаизовой.</w:t>
      </w:r>
    </w:p>
    <w:p w:rsidR="0058265E" w:rsidRDefault="00B83D3B">
      <w:pPr>
        <w:pStyle w:val="a3"/>
        <w:spacing w:before="2"/>
        <w:ind w:right="783" w:firstLine="705"/>
      </w:pPr>
      <w:r>
        <w:rPr>
          <w:b/>
          <w:i/>
        </w:rPr>
        <w:t xml:space="preserve">Музыкальные игры: </w:t>
      </w:r>
      <w:r>
        <w:t>«Прятки», татарская народная мелодия, обраб. Ф. Залялютдиновой; «Что</w:t>
      </w:r>
      <w:r>
        <w:rPr>
          <w:spacing w:val="1"/>
        </w:rPr>
        <w:t xml:space="preserve"> </w:t>
      </w:r>
      <w:r>
        <w:t>случилось с зайчиком», муз.</w:t>
      </w:r>
      <w:r>
        <w:rPr>
          <w:spacing w:val="1"/>
        </w:rPr>
        <w:t xml:space="preserve"> </w:t>
      </w:r>
      <w:r>
        <w:t>Л. Хисматуллиной, сл. народные;</w:t>
      </w:r>
      <w:r>
        <w:rPr>
          <w:spacing w:val="1"/>
        </w:rPr>
        <w:t xml:space="preserve"> </w:t>
      </w:r>
      <w:r>
        <w:t>«Воробышки и кот», муз. и сл. М.</w:t>
      </w:r>
      <w:r>
        <w:rPr>
          <w:spacing w:val="1"/>
        </w:rPr>
        <w:t xml:space="preserve"> </w:t>
      </w:r>
      <w:r>
        <w:t>Андержановой;</w:t>
      </w:r>
      <w:r>
        <w:rPr>
          <w:spacing w:val="37"/>
        </w:rPr>
        <w:t xml:space="preserve"> </w:t>
      </w:r>
      <w:r>
        <w:t>«Мячи»,</w:t>
      </w:r>
      <w:r>
        <w:rPr>
          <w:spacing w:val="35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Л.</w:t>
      </w:r>
      <w:r>
        <w:rPr>
          <w:spacing w:val="31"/>
        </w:rPr>
        <w:t xml:space="preserve"> </w:t>
      </w:r>
      <w:r>
        <w:t>Шигабетдиновой;</w:t>
      </w:r>
      <w:r>
        <w:rPr>
          <w:spacing w:val="37"/>
        </w:rPr>
        <w:t xml:space="preserve"> </w:t>
      </w:r>
      <w:r>
        <w:t>«Жуки»,</w:t>
      </w:r>
      <w:r>
        <w:rPr>
          <w:spacing w:val="35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Т.</w:t>
      </w:r>
      <w:r>
        <w:rPr>
          <w:spacing w:val="31"/>
        </w:rPr>
        <w:t xml:space="preserve"> </w:t>
      </w:r>
      <w:r>
        <w:t>Вафиной,</w:t>
      </w:r>
      <w:r>
        <w:rPr>
          <w:spacing w:val="3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Вафиной;</w:t>
      </w:r>
    </w:p>
    <w:p w:rsidR="0058265E" w:rsidRDefault="00B83D3B">
      <w:pPr>
        <w:pStyle w:val="a3"/>
        <w:ind w:right="787" w:firstLine="0"/>
      </w:pPr>
      <w:r>
        <w:t>«Солнышко и дождик», муз. Т. Вафиной, сл. К. Закировой; «Медвежонок», муз. Ф. Абубакирова, сл. Н.</w:t>
      </w:r>
      <w:r>
        <w:rPr>
          <w:spacing w:val="1"/>
        </w:rPr>
        <w:t xml:space="preserve"> </w:t>
      </w:r>
      <w:r>
        <w:t>Исанбета; «Игра в домики», муз. Ф. Шаймардановой, Ф. Ахметова, М. Салихова; «Дождик», муз. И.</w:t>
      </w:r>
      <w:r>
        <w:rPr>
          <w:spacing w:val="1"/>
        </w:rPr>
        <w:t xml:space="preserve"> </w:t>
      </w:r>
      <w:r>
        <w:t>Якубова,</w:t>
      </w:r>
      <w:r>
        <w:rPr>
          <w:spacing w:val="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Валеевой.</w:t>
      </w:r>
    </w:p>
    <w:p w:rsidR="0058265E" w:rsidRDefault="00B83D3B">
      <w:pPr>
        <w:ind w:left="1518"/>
        <w:jc w:val="both"/>
      </w:pPr>
      <w:r>
        <w:rPr>
          <w:b/>
          <w:i/>
        </w:rPr>
        <w:t>Танцевально-игровое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творчество</w:t>
      </w:r>
      <w:r>
        <w:rPr>
          <w:b/>
          <w:i/>
          <w:spacing w:val="16"/>
        </w:rPr>
        <w:t xml:space="preserve"> </w:t>
      </w:r>
      <w:r>
        <w:rPr>
          <w:i/>
        </w:rPr>
        <w:t>:</w:t>
      </w:r>
      <w:r>
        <w:t>«Апипа»,</w:t>
      </w:r>
      <w:r>
        <w:rPr>
          <w:spacing w:val="17"/>
        </w:rPr>
        <w:t xml:space="preserve"> </w:t>
      </w:r>
      <w:r>
        <w:t>татарская</w:t>
      </w:r>
      <w:r>
        <w:rPr>
          <w:spacing w:val="14"/>
        </w:rPr>
        <w:t xml:space="preserve"> </w:t>
      </w:r>
      <w:r>
        <w:t>народная</w:t>
      </w:r>
      <w:r>
        <w:rPr>
          <w:spacing w:val="14"/>
        </w:rPr>
        <w:t xml:space="preserve"> </w:t>
      </w:r>
      <w:r>
        <w:t>мелодия,</w:t>
      </w:r>
      <w:r>
        <w:rPr>
          <w:spacing w:val="17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Еникеевой;</w:t>
      </w:r>
    </w:p>
    <w:p w:rsidR="0058265E" w:rsidRDefault="00B83D3B">
      <w:pPr>
        <w:pStyle w:val="a3"/>
        <w:spacing w:before="3" w:line="237" w:lineRule="auto"/>
        <w:ind w:right="786" w:firstLine="0"/>
      </w:pPr>
      <w:r>
        <w:t>«Падают</w:t>
      </w:r>
      <w:r>
        <w:rPr>
          <w:spacing w:val="1"/>
        </w:rPr>
        <w:t xml:space="preserve"> </w:t>
      </w:r>
      <w:r>
        <w:t>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Гилязовой;</w:t>
      </w:r>
      <w:r>
        <w:rPr>
          <w:spacing w:val="1"/>
        </w:rPr>
        <w:t xml:space="preserve"> </w:t>
      </w:r>
      <w:r>
        <w:t>«Сюмбел»,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Садыковой;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4"/>
        </w:rPr>
        <w:t xml:space="preserve"> </w:t>
      </w:r>
      <w:r>
        <w:t>«Танец</w:t>
      </w:r>
      <w:r>
        <w:rPr>
          <w:spacing w:val="2"/>
        </w:rPr>
        <w:t xml:space="preserve"> </w:t>
      </w:r>
      <w:r>
        <w:t>зайчиков»,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Хисматуллиной.</w:t>
      </w:r>
    </w:p>
    <w:p w:rsidR="0058265E" w:rsidRDefault="00B83D3B">
      <w:pPr>
        <w:spacing w:before="1"/>
        <w:ind w:left="813" w:right="786" w:firstLine="705"/>
        <w:jc w:val="both"/>
      </w:pPr>
      <w:r>
        <w:rPr>
          <w:b/>
          <w:i/>
        </w:rPr>
        <w:t xml:space="preserve">Игра на детских музыкальных инструментах: </w:t>
      </w:r>
      <w:r>
        <w:t>«Дятел», муз. Н. Бакиевой, З. Шайхутдиновой,</w:t>
      </w:r>
      <w:r>
        <w:rPr>
          <w:spacing w:val="1"/>
        </w:rPr>
        <w:t xml:space="preserve"> </w:t>
      </w:r>
      <w:r>
        <w:t>сл. народные; «Танец с погремушками», татарская народная мелодия, обраб. Л. Шигабетдиновой;«На</w:t>
      </w:r>
      <w:r>
        <w:rPr>
          <w:spacing w:val="1"/>
        </w:rPr>
        <w:t xml:space="preserve"> </w:t>
      </w:r>
      <w:r>
        <w:t>лошадке»,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Ахметова.</w:t>
      </w:r>
    </w:p>
    <w:p w:rsidR="0058265E" w:rsidRDefault="00B83D3B">
      <w:pPr>
        <w:pStyle w:val="1"/>
        <w:spacing w:before="5" w:line="240" w:lineRule="auto"/>
        <w:jc w:val="left"/>
      </w:pPr>
      <w:r>
        <w:t>Праздники</w:t>
      </w:r>
    </w:p>
    <w:p w:rsidR="0058265E" w:rsidRDefault="00B83D3B">
      <w:pPr>
        <w:pStyle w:val="a3"/>
        <w:spacing w:before="21"/>
        <w:ind w:left="1422" w:firstLine="0"/>
        <w:jc w:val="left"/>
      </w:pPr>
      <w:r>
        <w:t>«Сабантуй».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8"/>
        <w:ind w:left="0" w:firstLine="0"/>
        <w:jc w:val="left"/>
        <w:rPr>
          <w:sz w:val="30"/>
        </w:rPr>
      </w:pPr>
    </w:p>
    <w:p w:rsidR="0058265E" w:rsidRDefault="00B83D3B">
      <w:pPr>
        <w:pStyle w:val="1"/>
        <w:spacing w:line="240" w:lineRule="auto"/>
        <w:jc w:val="left"/>
      </w:pP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детям</w:t>
      </w:r>
    </w:p>
    <w:p w:rsidR="0058265E" w:rsidRDefault="00B83D3B">
      <w:pPr>
        <w:spacing w:before="72" w:line="264" w:lineRule="auto"/>
        <w:ind w:left="813" w:right="4372" w:firstLine="230"/>
        <w:rPr>
          <w:b/>
        </w:rPr>
      </w:pPr>
      <w:r>
        <w:br w:type="column"/>
      </w:r>
      <w:r>
        <w:rPr>
          <w:b/>
        </w:rPr>
        <w:t>От 4 до 5 лет</w:t>
      </w:r>
      <w:r>
        <w:rPr>
          <w:b/>
          <w:spacing w:val="1"/>
        </w:rPr>
        <w:t xml:space="preserve"> </w:t>
      </w:r>
      <w:r>
        <w:rPr>
          <w:b/>
        </w:rPr>
        <w:t>Речевое</w:t>
      </w:r>
      <w:r>
        <w:rPr>
          <w:b/>
          <w:spacing w:val="-13"/>
        </w:rPr>
        <w:t xml:space="preserve"> </w:t>
      </w:r>
      <w:r>
        <w:rPr>
          <w:b/>
        </w:rPr>
        <w:t>развитие</w:t>
      </w:r>
    </w:p>
    <w:p w:rsidR="0058265E" w:rsidRDefault="0058265E">
      <w:pPr>
        <w:spacing w:line="264" w:lineRule="auto"/>
        <w:sectPr w:rsidR="0058265E">
          <w:pgSz w:w="11910" w:h="16840"/>
          <w:pgMar w:top="760" w:right="60" w:bottom="2360" w:left="320" w:header="0" w:footer="2092" w:gutter="0"/>
          <w:cols w:num="2" w:space="720" w:equalWidth="0">
            <w:col w:w="2644" w:space="1452"/>
            <w:col w:w="7434"/>
          </w:cols>
        </w:sectPr>
      </w:pPr>
    </w:p>
    <w:p w:rsidR="0058265E" w:rsidRDefault="00B83D3B">
      <w:pPr>
        <w:pStyle w:val="a3"/>
        <w:spacing w:before="21"/>
        <w:ind w:right="786" w:firstLine="566"/>
      </w:pPr>
      <w:bookmarkStart w:id="60" w:name="Малые_формы_фольклора:_Песенки,_потешки,"/>
      <w:bookmarkEnd w:id="60"/>
      <w:r>
        <w:rPr>
          <w:b/>
          <w:i/>
        </w:rPr>
        <w:t>Малые формы фольклора</w:t>
      </w:r>
      <w:r>
        <w:rPr>
          <w:i/>
        </w:rPr>
        <w:t xml:space="preserve">: </w:t>
      </w:r>
      <w:r>
        <w:t>Песенки, потешки, заклички, считалки, прибаутки. «Словно дятел:</w:t>
      </w:r>
      <w:r>
        <w:rPr>
          <w:spacing w:val="1"/>
        </w:rPr>
        <w:t xml:space="preserve"> </w:t>
      </w:r>
      <w:r>
        <w:t>цок-цок-цок…»,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Н. Ишмухаметова;</w:t>
      </w:r>
      <w:r>
        <w:rPr>
          <w:spacing w:val="1"/>
        </w:rPr>
        <w:t xml:space="preserve"> </w:t>
      </w:r>
      <w:r>
        <w:t>«Ворона</w:t>
      </w:r>
      <w:r>
        <w:rPr>
          <w:spacing w:val="1"/>
        </w:rPr>
        <w:t xml:space="preserve"> </w:t>
      </w:r>
      <w:r>
        <w:t>каркает…»,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З. Нигматова;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пуще…», пер. Н. Ишмухаметова; «Дочка, хватит мять подушки…», пер. Н. Ишмухаметова; «Палец,</w:t>
      </w:r>
      <w:r>
        <w:rPr>
          <w:spacing w:val="1"/>
        </w:rPr>
        <w:t xml:space="preserve"> </w:t>
      </w:r>
      <w:r>
        <w:t>палец, где ты был?…», пер. Н. Ишмухаметова; «Я плясать большой мастак», пер. Р. Ягафарова, пересказ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Кузьмина.</w:t>
      </w:r>
    </w:p>
    <w:p w:rsidR="0058265E" w:rsidRDefault="00B83D3B">
      <w:pPr>
        <w:pStyle w:val="a3"/>
        <w:spacing w:line="251" w:lineRule="exact"/>
        <w:ind w:left="1379" w:firstLine="0"/>
      </w:pPr>
      <w:r>
        <w:rPr>
          <w:b/>
          <w:i/>
        </w:rPr>
        <w:t>Сказки</w:t>
      </w:r>
      <w:r>
        <w:rPr>
          <w:i/>
        </w:rPr>
        <w:t>:</w:t>
      </w:r>
      <w:r>
        <w:rPr>
          <w:i/>
          <w:spacing w:val="15"/>
        </w:rPr>
        <w:t xml:space="preserve"> </w:t>
      </w:r>
      <w:r>
        <w:t>«Лиса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Журавль»,</w:t>
      </w:r>
      <w:r>
        <w:rPr>
          <w:spacing w:val="14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Кожевниковой;</w:t>
      </w:r>
      <w:r>
        <w:rPr>
          <w:spacing w:val="21"/>
        </w:rPr>
        <w:t xml:space="preserve"> </w:t>
      </w:r>
      <w:r>
        <w:t>«Смышленая</w:t>
      </w:r>
      <w:r>
        <w:rPr>
          <w:spacing w:val="12"/>
        </w:rPr>
        <w:t xml:space="preserve"> </w:t>
      </w:r>
      <w:r>
        <w:t>ворона»,</w:t>
      </w:r>
      <w:r>
        <w:rPr>
          <w:spacing w:val="17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Л.</w:t>
      </w:r>
      <w:r>
        <w:rPr>
          <w:spacing w:val="14"/>
        </w:rPr>
        <w:t xml:space="preserve"> </w:t>
      </w:r>
      <w:r>
        <w:t>Замалетдинова;</w:t>
      </w:r>
    </w:p>
    <w:p w:rsidR="0058265E" w:rsidRDefault="00B83D3B">
      <w:pPr>
        <w:pStyle w:val="a3"/>
        <w:spacing w:before="1"/>
        <w:ind w:firstLine="0"/>
      </w:pPr>
      <w:r>
        <w:t>«Два</w:t>
      </w:r>
      <w:r>
        <w:rPr>
          <w:spacing w:val="-1"/>
        </w:rPr>
        <w:t xml:space="preserve"> </w:t>
      </w:r>
      <w:r>
        <w:t>лентяя»,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Гильмутдиновой.</w:t>
      </w:r>
    </w:p>
    <w:p w:rsidR="0058265E" w:rsidRDefault="00B83D3B">
      <w:pPr>
        <w:spacing w:before="2"/>
        <w:ind w:left="1518"/>
        <w:jc w:val="both"/>
      </w:pPr>
      <w:r>
        <w:rPr>
          <w:b/>
          <w:i/>
        </w:rPr>
        <w:t>Литературные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сказки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Р.</w:t>
      </w:r>
      <w:r>
        <w:rPr>
          <w:spacing w:val="9"/>
        </w:rPr>
        <w:t xml:space="preserve"> </w:t>
      </w:r>
      <w:r>
        <w:t>Батулла.</w:t>
      </w:r>
      <w:r>
        <w:rPr>
          <w:spacing w:val="9"/>
        </w:rPr>
        <w:t xml:space="preserve"> </w:t>
      </w:r>
      <w:r>
        <w:t>«Подарок»,</w:t>
      </w:r>
      <w:r>
        <w:rPr>
          <w:spacing w:val="13"/>
        </w:rPr>
        <w:t xml:space="preserve"> </w:t>
      </w:r>
      <w:r>
        <w:t>пер.</w:t>
      </w:r>
      <w:r>
        <w:rPr>
          <w:spacing w:val="10"/>
        </w:rPr>
        <w:t xml:space="preserve"> </w:t>
      </w:r>
      <w:r>
        <w:t>Э.</w:t>
      </w:r>
      <w:r>
        <w:rPr>
          <w:spacing w:val="9"/>
        </w:rPr>
        <w:t xml:space="preserve"> </w:t>
      </w:r>
      <w:r>
        <w:t>Умерова;</w:t>
      </w:r>
      <w:r>
        <w:rPr>
          <w:spacing w:val="12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Гаффар.</w:t>
      </w:r>
      <w:r>
        <w:rPr>
          <w:spacing w:val="9"/>
        </w:rPr>
        <w:t xml:space="preserve"> </w:t>
      </w:r>
      <w:r>
        <w:t>«Хвост»;</w:t>
      </w:r>
      <w:r>
        <w:rPr>
          <w:spacing w:val="12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Алиш.</w:t>
      </w:r>
    </w:p>
    <w:p w:rsidR="0058265E" w:rsidRDefault="00B83D3B">
      <w:pPr>
        <w:pStyle w:val="a3"/>
        <w:spacing w:before="1" w:line="251" w:lineRule="exact"/>
        <w:ind w:firstLine="0"/>
      </w:pPr>
      <w:r>
        <w:t>«Бояка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Небояка»,</w:t>
      </w:r>
      <w:r>
        <w:rPr>
          <w:spacing w:val="-2"/>
        </w:rPr>
        <w:t xml:space="preserve"> </w:t>
      </w:r>
      <w:r>
        <w:t>«Глупый</w:t>
      </w:r>
      <w:r>
        <w:rPr>
          <w:spacing w:val="-3"/>
        </w:rPr>
        <w:t xml:space="preserve"> </w:t>
      </w:r>
      <w:r>
        <w:t>зайчонок»,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Бендецкого;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Гаффар.</w:t>
      </w:r>
      <w:r>
        <w:rPr>
          <w:spacing w:val="-3"/>
        </w:rPr>
        <w:t xml:space="preserve"> </w:t>
      </w:r>
      <w:r>
        <w:t>«Сладкий</w:t>
      </w:r>
      <w:r>
        <w:rPr>
          <w:spacing w:val="-7"/>
        </w:rPr>
        <w:t xml:space="preserve"> </w:t>
      </w:r>
      <w:r>
        <w:t>щавель».</w:t>
      </w:r>
    </w:p>
    <w:p w:rsidR="0058265E" w:rsidRDefault="00B83D3B">
      <w:pPr>
        <w:pStyle w:val="a3"/>
        <w:ind w:right="789" w:firstLine="566"/>
      </w:pPr>
      <w:r>
        <w:rPr>
          <w:b/>
          <w:i/>
        </w:rPr>
        <w:t>Поэзия</w:t>
      </w:r>
      <w:r>
        <w:rPr>
          <w:i/>
        </w:rPr>
        <w:t xml:space="preserve">: </w:t>
      </w:r>
      <w:r>
        <w:t>Г. Тукай.</w:t>
      </w:r>
      <w:r>
        <w:rPr>
          <w:spacing w:val="1"/>
        </w:rPr>
        <w:t xml:space="preserve"> </w:t>
      </w:r>
      <w:r>
        <w:t>«Четыре времени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Рахмат.</w:t>
      </w:r>
      <w:r>
        <w:rPr>
          <w:spacing w:val="1"/>
        </w:rPr>
        <w:t xml:space="preserve"> </w:t>
      </w:r>
      <w:r>
        <w:t>«Петушок…»,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Муравьева; Р. Курбан. «Я большой», пер. С. Малышева; Р. Валеева. «Кукле платье подарила», пер. В.</w:t>
      </w:r>
      <w:r>
        <w:rPr>
          <w:spacing w:val="1"/>
        </w:rPr>
        <w:t xml:space="preserve"> </w:t>
      </w:r>
      <w:r>
        <w:t>Валеевой; Р. Миннуллин. «Про папу с мамой», пер. С. Малышева; Ш. Галиев. «В автобусе», пер. В.</w:t>
      </w:r>
      <w:r>
        <w:rPr>
          <w:spacing w:val="1"/>
        </w:rPr>
        <w:t xml:space="preserve"> </w:t>
      </w:r>
      <w:r>
        <w:t>Баширова и Э. Блиновой; Р. Валеева. «Приходи, весна, скорей», пер. Е. Муравьева; Р. Курбан. «Как</w:t>
      </w:r>
      <w:r>
        <w:rPr>
          <w:spacing w:val="1"/>
        </w:rPr>
        <w:t xml:space="preserve"> </w:t>
      </w:r>
      <w:r>
        <w:t>смастерить скворечник»,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 Малышева; Г. Зайнашева. «Поздравляем»,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 Одиноковой; Б.</w:t>
      </w:r>
      <w:r>
        <w:rPr>
          <w:spacing w:val="1"/>
        </w:rPr>
        <w:t xml:space="preserve"> </w:t>
      </w:r>
      <w:r>
        <w:t>Рахмат. «Асия», пер. Г. Абрамова; Ш. Маннур. «Гусята», пер. Л. Топчия; Р. Валеева. «Летнее утро», пер.</w:t>
      </w:r>
      <w:r>
        <w:rPr>
          <w:spacing w:val="-5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Малышева.</w:t>
      </w:r>
    </w:p>
    <w:p w:rsidR="0058265E" w:rsidRDefault="00B83D3B">
      <w:pPr>
        <w:pStyle w:val="a3"/>
        <w:ind w:right="787" w:firstLine="0"/>
      </w:pPr>
      <w:r>
        <w:rPr>
          <w:b/>
          <w:i/>
        </w:rPr>
        <w:t>Проза</w:t>
      </w:r>
      <w:r>
        <w:rPr>
          <w:i/>
        </w:rPr>
        <w:t xml:space="preserve">: </w:t>
      </w:r>
      <w:r>
        <w:t>А. Алиш. «Дядя рабочий», пер. Г. Каримовой; М. Хасанов. «Снег идет», пер. М. Зарецкого; М.</w:t>
      </w:r>
      <w:r>
        <w:rPr>
          <w:spacing w:val="1"/>
        </w:rPr>
        <w:t xml:space="preserve"> </w:t>
      </w:r>
      <w:r>
        <w:t>Хасанов.</w:t>
      </w:r>
      <w:r>
        <w:rPr>
          <w:spacing w:val="-2"/>
        </w:rPr>
        <w:t xml:space="preserve"> </w:t>
      </w:r>
      <w:r>
        <w:t>«Моряк»,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М. Зарецкого</w:t>
      </w:r>
    </w:p>
    <w:p w:rsidR="0058265E" w:rsidRDefault="00B83D3B">
      <w:pPr>
        <w:pStyle w:val="1"/>
        <w:spacing w:before="7" w:line="249" w:lineRule="exact"/>
      </w:pPr>
      <w:r>
        <w:t>Для</w:t>
      </w:r>
      <w:r>
        <w:rPr>
          <w:spacing w:val="-4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58265E" w:rsidRDefault="00B83D3B">
      <w:pPr>
        <w:pStyle w:val="a3"/>
        <w:spacing w:line="242" w:lineRule="auto"/>
        <w:ind w:right="798" w:firstLine="566"/>
      </w:pPr>
      <w:r>
        <w:t>«Пальчик, пальчик, где ты был?…», пер. Р. Ахметова; Х. Халиков «С добрым утром!», пер. Е.</w:t>
      </w:r>
      <w:r>
        <w:rPr>
          <w:spacing w:val="1"/>
        </w:rPr>
        <w:t xml:space="preserve"> </w:t>
      </w:r>
      <w:r>
        <w:t>Муравьева;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Тукай</w:t>
      </w:r>
      <w:r>
        <w:rPr>
          <w:spacing w:val="3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зовется?»,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Лунина.</w:t>
      </w:r>
    </w:p>
    <w:p w:rsidR="0058265E" w:rsidRDefault="00B83D3B">
      <w:pPr>
        <w:pStyle w:val="1"/>
        <w:spacing w:line="249" w:lineRule="exact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58265E" w:rsidRDefault="00B83D3B">
      <w:pPr>
        <w:pStyle w:val="a3"/>
        <w:ind w:right="782" w:firstLine="566"/>
      </w:pPr>
      <w:r>
        <w:rPr>
          <w:b/>
          <w:i/>
        </w:rPr>
        <w:t>Поэзия</w:t>
      </w:r>
      <w:r>
        <w:rPr>
          <w:i/>
        </w:rPr>
        <w:t xml:space="preserve">: </w:t>
      </w:r>
      <w:r>
        <w:t>Г. Тукай. «Колыбельная песня»,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Тушновой;</w:t>
      </w:r>
      <w:r>
        <w:rPr>
          <w:spacing w:val="1"/>
        </w:rPr>
        <w:t xml:space="preserve"> </w:t>
      </w:r>
      <w:r>
        <w:t>Р. Файзуллин.</w:t>
      </w:r>
      <w:r>
        <w:rPr>
          <w:spacing w:val="1"/>
        </w:rPr>
        <w:t xml:space="preserve"> </w:t>
      </w:r>
      <w:r>
        <w:t>«Друзья»,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Серебрякова; Г. Зайнашева. «Наш огород», пер. Р. Кожевниковой; Ш. Галиев. «Оладьи», пер. Н. Морана;</w:t>
      </w:r>
      <w:r>
        <w:rPr>
          <w:spacing w:val="-52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«Помощник»,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Блиновой;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Тансылу»,</w:t>
      </w:r>
      <w:r>
        <w:rPr>
          <w:spacing w:val="1"/>
        </w:rPr>
        <w:t xml:space="preserve"> </w:t>
      </w:r>
      <w:r>
        <w:t>«Гусь»,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Малышева; Р. Валеева. «Мы поедем к бабушке», пер. В. Валеевой; Р. Курбан. «Высотища», пер. С.</w:t>
      </w:r>
      <w:r>
        <w:rPr>
          <w:spacing w:val="1"/>
        </w:rPr>
        <w:t xml:space="preserve"> </w:t>
      </w:r>
      <w:r>
        <w:t>Малышева; Г. Зайнашева. «Поздравляем бабушку», пер. М. Одиноковой; Р. Валеева. «Я люблю свою</w:t>
      </w:r>
      <w:r>
        <w:rPr>
          <w:spacing w:val="1"/>
        </w:rPr>
        <w:t xml:space="preserve"> </w:t>
      </w:r>
      <w:r>
        <w:t>машину»,</w:t>
      </w:r>
      <w:r>
        <w:rPr>
          <w:spacing w:val="6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Мачихиной;</w:t>
      </w:r>
      <w:r>
        <w:rPr>
          <w:spacing w:val="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Миннуллин.</w:t>
      </w:r>
      <w:r>
        <w:rPr>
          <w:spacing w:val="3"/>
        </w:rPr>
        <w:t xml:space="preserve"> </w:t>
      </w:r>
      <w:r>
        <w:t>«Наш</w:t>
      </w:r>
      <w:r>
        <w:rPr>
          <w:spacing w:val="3"/>
        </w:rPr>
        <w:t xml:space="preserve"> </w:t>
      </w:r>
      <w:r>
        <w:t>тигренок»,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Блиновой;</w:t>
      </w:r>
      <w:r>
        <w:rPr>
          <w:spacing w:val="5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Файзуллина.</w:t>
      </w:r>
    </w:p>
    <w:p w:rsidR="0058265E" w:rsidRDefault="00B83D3B">
      <w:pPr>
        <w:pStyle w:val="a3"/>
        <w:spacing w:before="1" w:line="237" w:lineRule="auto"/>
        <w:ind w:right="805" w:firstLine="0"/>
      </w:pPr>
      <w:r>
        <w:t>«Грибы», пер. С. Малышева; Р. Курбан. «Кукла», пер. С. Махотина; Дж. Тарджеманов. «Дождик идет»,</w:t>
      </w:r>
      <w:r>
        <w:rPr>
          <w:spacing w:val="1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Ивенсена;</w:t>
      </w:r>
      <w:r>
        <w:rPr>
          <w:spacing w:val="2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Галиев.</w:t>
      </w:r>
      <w:r>
        <w:rPr>
          <w:spacing w:val="4"/>
        </w:rPr>
        <w:t xml:space="preserve"> </w:t>
      </w:r>
      <w:r>
        <w:t>«Конфеты</w:t>
      </w:r>
      <w:r>
        <w:rPr>
          <w:spacing w:val="1"/>
        </w:rPr>
        <w:t xml:space="preserve"> </w:t>
      </w:r>
      <w:r>
        <w:t>есть не</w:t>
      </w:r>
      <w:r>
        <w:rPr>
          <w:spacing w:val="-6"/>
        </w:rPr>
        <w:t xml:space="preserve"> </w:t>
      </w:r>
      <w:r>
        <w:t>буду»,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Баширова.</w:t>
      </w:r>
    </w:p>
    <w:p w:rsidR="0058265E" w:rsidRDefault="00B83D3B">
      <w:pPr>
        <w:spacing w:before="1"/>
        <w:ind w:left="813" w:right="778"/>
        <w:jc w:val="both"/>
      </w:pPr>
      <w:r>
        <w:rPr>
          <w:b/>
          <w:i/>
        </w:rPr>
        <w:t>Проза.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Батулла.</w:t>
      </w:r>
      <w:r>
        <w:rPr>
          <w:spacing w:val="1"/>
        </w:rPr>
        <w:t xml:space="preserve"> </w:t>
      </w:r>
      <w:r>
        <w:t>«Медведи»,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Хафизовой;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Гаффар.</w:t>
      </w:r>
      <w:r>
        <w:rPr>
          <w:spacing w:val="1"/>
        </w:rPr>
        <w:t xml:space="preserve"> </w:t>
      </w:r>
      <w:r>
        <w:t>«Рыбка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мерзлячка»;</w:t>
      </w:r>
      <w:r>
        <w:rPr>
          <w:spacing w:val="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Батулла.</w:t>
      </w:r>
      <w:r>
        <w:rPr>
          <w:spacing w:val="-1"/>
        </w:rPr>
        <w:t xml:space="preserve"> </w:t>
      </w:r>
      <w:r>
        <w:t>«Капкан»,</w:t>
      </w:r>
      <w:r>
        <w:rPr>
          <w:spacing w:val="-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Краевой.</w:t>
      </w:r>
    </w:p>
    <w:p w:rsidR="0058265E" w:rsidRDefault="00B83D3B">
      <w:pPr>
        <w:pStyle w:val="1"/>
        <w:spacing w:before="3" w:line="240" w:lineRule="auto"/>
        <w:ind w:left="3852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spacing w:before="1" w:line="251" w:lineRule="exact"/>
        <w:ind w:left="813"/>
        <w:rPr>
          <w:b/>
        </w:rPr>
      </w:pPr>
      <w:r>
        <w:rPr>
          <w:b/>
        </w:rPr>
        <w:t>Слушание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«Апипа»,</w:t>
      </w:r>
      <w:r>
        <w:rPr>
          <w:spacing w:val="60"/>
        </w:rPr>
        <w:t xml:space="preserve"> </w:t>
      </w:r>
      <w:r>
        <w:t>татарская</w:t>
      </w:r>
      <w:r>
        <w:rPr>
          <w:spacing w:val="54"/>
        </w:rPr>
        <w:t xml:space="preserve"> </w:t>
      </w:r>
      <w:r>
        <w:t>народная</w:t>
      </w:r>
      <w:r>
        <w:rPr>
          <w:spacing w:val="59"/>
        </w:rPr>
        <w:t xml:space="preserve"> </w:t>
      </w:r>
      <w:r>
        <w:t>мелодия,</w:t>
      </w:r>
      <w:r>
        <w:rPr>
          <w:spacing w:val="60"/>
        </w:rPr>
        <w:t xml:space="preserve"> </w:t>
      </w:r>
      <w:r>
        <w:t>обраб.</w:t>
      </w:r>
      <w:r>
        <w:rPr>
          <w:spacing w:val="61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Виноградова;</w:t>
      </w:r>
      <w:r>
        <w:rPr>
          <w:spacing w:val="67"/>
        </w:rPr>
        <w:t xml:space="preserve"> </w:t>
      </w:r>
      <w:r>
        <w:t>«Марш</w:t>
      </w:r>
      <w:r>
        <w:rPr>
          <w:spacing w:val="52"/>
        </w:rPr>
        <w:t xml:space="preserve"> </w:t>
      </w:r>
      <w:r>
        <w:t>кукол»,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Жиганова;</w:t>
      </w:r>
    </w:p>
    <w:p w:rsidR="0058265E" w:rsidRDefault="00B83D3B">
      <w:pPr>
        <w:pStyle w:val="a3"/>
        <w:spacing w:before="2" w:line="252" w:lineRule="exact"/>
        <w:ind w:firstLine="0"/>
        <w:jc w:val="left"/>
      </w:pPr>
      <w:r>
        <w:t>«Осенью», муз. М.</w:t>
      </w:r>
      <w:r>
        <w:rPr>
          <w:spacing w:val="1"/>
        </w:rPr>
        <w:t xml:space="preserve"> </w:t>
      </w:r>
      <w:r>
        <w:t>Музафарова,</w:t>
      </w:r>
      <w:r>
        <w:rPr>
          <w:spacing w:val="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Гайсина,</w:t>
      </w:r>
      <w:r>
        <w:rPr>
          <w:spacing w:val="-4"/>
        </w:rPr>
        <w:t xml:space="preserve"> </w:t>
      </w:r>
      <w:r>
        <w:t>пер. Р. Архипова; «Доброй ночи», муз. А.</w:t>
      </w:r>
      <w:r>
        <w:rPr>
          <w:spacing w:val="1"/>
        </w:rPr>
        <w:t xml:space="preserve"> </w:t>
      </w:r>
      <w:r>
        <w:t>Монасыйпова;</w:t>
      </w:r>
    </w:p>
    <w:p w:rsidR="0058265E" w:rsidRDefault="00B83D3B">
      <w:pPr>
        <w:pStyle w:val="a3"/>
        <w:spacing w:line="252" w:lineRule="exact"/>
        <w:ind w:firstLine="0"/>
        <w:jc w:val="left"/>
      </w:pPr>
      <w:r>
        <w:t>«Часы»,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Ф.</w:t>
      </w:r>
      <w:r>
        <w:rPr>
          <w:spacing w:val="17"/>
        </w:rPr>
        <w:t xml:space="preserve"> </w:t>
      </w:r>
      <w:r>
        <w:t>Ахметова;</w:t>
      </w:r>
      <w:r>
        <w:rPr>
          <w:spacing w:val="20"/>
        </w:rPr>
        <w:t xml:space="preserve"> </w:t>
      </w:r>
      <w:r>
        <w:t>«Мой</w:t>
      </w:r>
      <w:r>
        <w:rPr>
          <w:spacing w:val="18"/>
        </w:rPr>
        <w:t xml:space="preserve"> </w:t>
      </w:r>
      <w:r>
        <w:t>зайчишка»,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Л.</w:t>
      </w:r>
      <w:r>
        <w:rPr>
          <w:spacing w:val="18"/>
        </w:rPr>
        <w:t xml:space="preserve"> </w:t>
      </w:r>
      <w:r>
        <w:t>Батыр-Булгари,</w:t>
      </w:r>
      <w:r>
        <w:rPr>
          <w:spacing w:val="14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Исанбет,</w:t>
      </w:r>
      <w:r>
        <w:rPr>
          <w:spacing w:val="18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Р.</w:t>
      </w:r>
      <w:r>
        <w:rPr>
          <w:spacing w:val="18"/>
        </w:rPr>
        <w:t xml:space="preserve"> </w:t>
      </w:r>
      <w:r>
        <w:t>Архипова;</w:t>
      </w:r>
    </w:p>
    <w:p w:rsidR="0058265E" w:rsidRDefault="00B83D3B">
      <w:pPr>
        <w:pStyle w:val="a3"/>
        <w:spacing w:before="1"/>
        <w:ind w:right="786" w:firstLine="0"/>
      </w:pPr>
      <w:r>
        <w:t>«Веселый танец», муз. А. Леман; «Сабантуй», татарская народная мелодия, обраб. Р. Еникеевой, сл. Н.</w:t>
      </w:r>
      <w:r>
        <w:rPr>
          <w:spacing w:val="1"/>
        </w:rPr>
        <w:t xml:space="preserve"> </w:t>
      </w:r>
      <w:r>
        <w:t>Садри; «Скачки», муз. Л. Батыр-Булгари; «Колыбельная», муз. Р. Ахияровой, сл. Г. Афзала, пер. С.</w:t>
      </w:r>
      <w:r>
        <w:rPr>
          <w:spacing w:val="1"/>
        </w:rPr>
        <w:t xml:space="preserve"> </w:t>
      </w:r>
      <w:r>
        <w:t>Малышева; «Бабочка»,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Ахияровой;</w:t>
      </w:r>
      <w:r>
        <w:rPr>
          <w:spacing w:val="1"/>
        </w:rPr>
        <w:t xml:space="preserve"> </w:t>
      </w:r>
      <w:r>
        <w:t>«Жеребенок»,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 Ахияровой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«Пьесы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фортепиано</w:t>
      </w:r>
      <w:r>
        <w:rPr>
          <w:spacing w:val="-4"/>
        </w:rPr>
        <w:t xml:space="preserve"> </w:t>
      </w:r>
      <w:r>
        <w:t>- детям »);</w:t>
      </w:r>
      <w:r>
        <w:rPr>
          <w:spacing w:val="2"/>
        </w:rPr>
        <w:t xml:space="preserve"> </w:t>
      </w:r>
      <w:r>
        <w:t>«Весело,</w:t>
      </w:r>
      <w:r>
        <w:rPr>
          <w:spacing w:val="3"/>
        </w:rPr>
        <w:t xml:space="preserve"> </w:t>
      </w:r>
      <w:r>
        <w:t>грустно»,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Калимуллина;</w:t>
      </w:r>
      <w:r>
        <w:rPr>
          <w:spacing w:val="3"/>
        </w:rPr>
        <w:t xml:space="preserve"> </w:t>
      </w:r>
      <w:r>
        <w:t>«Кукушка»,</w:t>
      </w:r>
      <w:r>
        <w:rPr>
          <w:spacing w:val="8"/>
        </w:rPr>
        <w:t xml:space="preserve"> </w:t>
      </w:r>
      <w:r>
        <w:t>муз</w:t>
      </w:r>
    </w:p>
    <w:p w:rsidR="0058265E" w:rsidRDefault="0058265E">
      <w:pPr>
        <w:pStyle w:val="a3"/>
        <w:spacing w:before="2"/>
        <w:ind w:left="0" w:firstLine="0"/>
        <w:jc w:val="left"/>
      </w:pPr>
    </w:p>
    <w:p w:rsidR="0058265E" w:rsidRDefault="00B83D3B">
      <w:pPr>
        <w:pStyle w:val="1"/>
        <w:spacing w:before="1"/>
        <w:jc w:val="left"/>
      </w:pPr>
      <w:r>
        <w:t>Пение</w:t>
      </w:r>
    </w:p>
    <w:p w:rsidR="0058265E" w:rsidRDefault="00B83D3B">
      <w:pPr>
        <w:pStyle w:val="a3"/>
        <w:ind w:right="786" w:firstLine="0"/>
      </w:pPr>
      <w:r>
        <w:t>«Колыбельная», татарская народная мелодия, сл. Р. Миннуллина; «Платье для куклы», муз. Н. Бакиевой,</w:t>
      </w:r>
      <w:r>
        <w:rPr>
          <w:spacing w:val="-52"/>
        </w:rPr>
        <w:t xml:space="preserve"> </w:t>
      </w:r>
      <w:r>
        <w:t>сл. Р. Валиевой; «Золотая осень», муз. и сл. Л. Хисматуллиной; «Жеребенок», муз. А. Бакирова, сл. А.</w:t>
      </w:r>
      <w:r>
        <w:rPr>
          <w:spacing w:val="1"/>
        </w:rPr>
        <w:t xml:space="preserve"> </w:t>
      </w:r>
      <w:r>
        <w:t>Бикчентаевой, пер. С. Малышева; «Снег идет», муз. и сл. Г. Гараевой; «Зима», муз. Ф. Залялютдиновой,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Тарджеманова;</w:t>
      </w:r>
      <w:r>
        <w:rPr>
          <w:spacing w:val="1"/>
        </w:rPr>
        <w:t xml:space="preserve"> </w:t>
      </w:r>
      <w:r>
        <w:t>«Возле</w:t>
      </w:r>
      <w:r>
        <w:rPr>
          <w:spacing w:val="1"/>
        </w:rPr>
        <w:t xml:space="preserve"> </w:t>
      </w:r>
      <w:r>
        <w:t>ёлки»,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Гараевой,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Еникеевой;</w:t>
      </w:r>
      <w:r>
        <w:rPr>
          <w:spacing w:val="1"/>
        </w:rPr>
        <w:t xml:space="preserve"> </w:t>
      </w:r>
      <w:r>
        <w:t>«Хочу</w:t>
      </w:r>
      <w:r>
        <w:rPr>
          <w:spacing w:val="5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солдатом», муз. и сл. А. Гайсамовой; «Танец для мам», муз. и сл. Ф. Шаймардановой; «Весна идет», муз.</w:t>
      </w:r>
      <w:r>
        <w:rPr>
          <w:spacing w:val="-5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Гайсамовой,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Гайсина;</w:t>
      </w:r>
      <w:r>
        <w:rPr>
          <w:spacing w:val="1"/>
        </w:rPr>
        <w:t xml:space="preserve"> </w:t>
      </w:r>
      <w:r>
        <w:t>«Весна»,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Шаймардановой,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Галиева.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1"/>
        <w:spacing w:before="72"/>
      </w:pPr>
      <w:r>
        <w:t>Музыкально-ритмические</w:t>
      </w:r>
      <w:r>
        <w:rPr>
          <w:spacing w:val="-3"/>
        </w:rPr>
        <w:t xml:space="preserve"> </w:t>
      </w:r>
      <w:r>
        <w:t>движения</w:t>
      </w:r>
    </w:p>
    <w:p w:rsidR="0058265E" w:rsidRDefault="00B83D3B">
      <w:pPr>
        <w:pStyle w:val="a3"/>
        <w:ind w:right="783" w:firstLine="705"/>
      </w:pPr>
      <w:r>
        <w:rPr>
          <w:b/>
          <w:i/>
        </w:rPr>
        <w:t>Игровые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упражнения:</w:t>
      </w:r>
      <w:r>
        <w:rPr>
          <w:b/>
          <w:i/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Шарафеева;</w:t>
      </w:r>
      <w:r>
        <w:rPr>
          <w:spacing w:val="1"/>
        </w:rPr>
        <w:t xml:space="preserve"> </w:t>
      </w:r>
      <w:r>
        <w:t>«Сария»,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Р. Еникеевой; «Хоровод», татарская народная мелодия, обраб. Ф. Залялютдиновой; «Прыжки»,</w:t>
      </w:r>
      <w:r>
        <w:rPr>
          <w:spacing w:val="1"/>
        </w:rPr>
        <w:t xml:space="preserve"> </w:t>
      </w:r>
      <w:r>
        <w:t>муз. Р. Калимуллина; «Топ-топ-топ», татарская народная мелодия, обраб. Р. Тимершиной; 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27"/>
        </w:rPr>
        <w:t xml:space="preserve"> </w:t>
      </w:r>
      <w:r>
        <w:t>татарская</w:t>
      </w:r>
      <w:r>
        <w:rPr>
          <w:spacing w:val="25"/>
        </w:rPr>
        <w:t xml:space="preserve"> </w:t>
      </w:r>
      <w:r>
        <w:t>народная</w:t>
      </w:r>
      <w:r>
        <w:rPr>
          <w:spacing w:val="25"/>
        </w:rPr>
        <w:t xml:space="preserve"> </w:t>
      </w:r>
      <w:r>
        <w:t>мелодия,</w:t>
      </w:r>
      <w:r>
        <w:rPr>
          <w:spacing w:val="28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Ф.</w:t>
      </w:r>
      <w:r>
        <w:rPr>
          <w:spacing w:val="28"/>
        </w:rPr>
        <w:t xml:space="preserve"> </w:t>
      </w:r>
      <w:r>
        <w:t>Залялютдиновой;</w:t>
      </w:r>
      <w:r>
        <w:rPr>
          <w:spacing w:val="33"/>
        </w:rPr>
        <w:t xml:space="preserve"> </w:t>
      </w:r>
      <w:r>
        <w:t>«Петушок»,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Шамсетдинова;</w:t>
      </w:r>
    </w:p>
    <w:p w:rsidR="0058265E" w:rsidRDefault="00B83D3B">
      <w:pPr>
        <w:pStyle w:val="a3"/>
        <w:spacing w:line="252" w:lineRule="exact"/>
        <w:ind w:firstLine="0"/>
      </w:pPr>
      <w:r>
        <w:t>«Упражнение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цветами»,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Еникеева</w:t>
      </w:r>
      <w:r>
        <w:rPr>
          <w:spacing w:val="-1"/>
        </w:rPr>
        <w:t xml:space="preserve"> </w:t>
      </w:r>
      <w:r>
        <w:t>(«Вальс»).</w:t>
      </w:r>
    </w:p>
    <w:p w:rsidR="0058265E" w:rsidRDefault="00B83D3B">
      <w:pPr>
        <w:pStyle w:val="a3"/>
        <w:ind w:right="781" w:firstLine="705"/>
      </w:pPr>
      <w:r>
        <w:rPr>
          <w:b/>
          <w:i/>
        </w:rPr>
        <w:t>Этюды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драматизации</w:t>
      </w:r>
      <w:r>
        <w:rPr>
          <w:i/>
        </w:rPr>
        <w:t>:</w:t>
      </w:r>
      <w:r>
        <w:rPr>
          <w:i/>
          <w:spacing w:val="21"/>
        </w:rPr>
        <w:t xml:space="preserve"> </w:t>
      </w:r>
      <w:r>
        <w:t>«Барабанщик»,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З.</w:t>
      </w:r>
      <w:r>
        <w:rPr>
          <w:spacing w:val="24"/>
        </w:rPr>
        <w:t xml:space="preserve"> </w:t>
      </w:r>
      <w:r>
        <w:t>Хабибуллина;</w:t>
      </w:r>
      <w:r>
        <w:rPr>
          <w:spacing w:val="24"/>
        </w:rPr>
        <w:t xml:space="preserve"> </w:t>
      </w:r>
      <w:r>
        <w:t>«Вальс</w:t>
      </w:r>
      <w:r>
        <w:rPr>
          <w:spacing w:val="20"/>
        </w:rPr>
        <w:t xml:space="preserve"> </w:t>
      </w:r>
      <w:r>
        <w:t>падающих</w:t>
      </w:r>
      <w:r>
        <w:rPr>
          <w:spacing w:val="17"/>
        </w:rPr>
        <w:t xml:space="preserve"> </w:t>
      </w:r>
      <w:r>
        <w:t>листьев»,</w:t>
      </w:r>
      <w:r>
        <w:rPr>
          <w:spacing w:val="25"/>
        </w:rPr>
        <w:t xml:space="preserve"> </w:t>
      </w:r>
      <w:r>
        <w:t>муз.</w:t>
      </w:r>
      <w:r>
        <w:rPr>
          <w:spacing w:val="-53"/>
        </w:rPr>
        <w:t xml:space="preserve"> </w:t>
      </w:r>
      <w:r>
        <w:t>Ф. Шаймардановой; «Забавный котёнок», муз. А. Шарафеева; «Мы - солдаты», муз. М. Музафарова, З.</w:t>
      </w:r>
      <w:r>
        <w:rPr>
          <w:spacing w:val="1"/>
        </w:rPr>
        <w:t xml:space="preserve"> </w:t>
      </w:r>
      <w:r>
        <w:t>Хабибуллина,</w:t>
      </w:r>
      <w:r>
        <w:rPr>
          <w:spacing w:val="42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Ахияровой;</w:t>
      </w:r>
      <w:r>
        <w:rPr>
          <w:spacing w:val="49"/>
        </w:rPr>
        <w:t xml:space="preserve"> </w:t>
      </w:r>
      <w:r>
        <w:t>«Лошадки»,</w:t>
      </w:r>
      <w:r>
        <w:rPr>
          <w:spacing w:val="46"/>
        </w:rPr>
        <w:t xml:space="preserve"> </w:t>
      </w:r>
      <w:r>
        <w:t>башкирская</w:t>
      </w:r>
      <w:r>
        <w:rPr>
          <w:spacing w:val="44"/>
        </w:rPr>
        <w:t xml:space="preserve"> </w:t>
      </w:r>
      <w:r>
        <w:t>народная</w:t>
      </w:r>
      <w:r>
        <w:rPr>
          <w:spacing w:val="44"/>
        </w:rPr>
        <w:t xml:space="preserve"> </w:t>
      </w:r>
      <w:r>
        <w:t>мелодия,</w:t>
      </w:r>
      <w:r>
        <w:rPr>
          <w:spacing w:val="46"/>
        </w:rPr>
        <w:t xml:space="preserve"> </w:t>
      </w:r>
      <w:r>
        <w:t>обраб.</w:t>
      </w:r>
      <w:r>
        <w:rPr>
          <w:spacing w:val="46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Сальманова;</w:t>
      </w:r>
    </w:p>
    <w:p w:rsidR="0058265E" w:rsidRDefault="00B83D3B">
      <w:pPr>
        <w:pStyle w:val="a3"/>
        <w:ind w:right="791" w:firstLine="0"/>
      </w:pPr>
      <w:r>
        <w:t>«Бабочки»,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Хисматуллиной;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ягодами»,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Зиннатуллиной; «На</w:t>
      </w:r>
      <w:r>
        <w:rPr>
          <w:spacing w:val="5"/>
        </w:rPr>
        <w:t xml:space="preserve"> </w:t>
      </w:r>
      <w:r>
        <w:t>лугу»,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Шаймардановой.</w:t>
      </w:r>
    </w:p>
    <w:p w:rsidR="0058265E" w:rsidRDefault="00B83D3B">
      <w:pPr>
        <w:spacing w:line="251" w:lineRule="exact"/>
        <w:ind w:left="1518"/>
        <w:jc w:val="both"/>
      </w:pPr>
      <w:r>
        <w:rPr>
          <w:b/>
          <w:i/>
        </w:rPr>
        <w:t>Хороводы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пляски:</w:t>
      </w:r>
      <w:r>
        <w:rPr>
          <w:b/>
          <w:i/>
          <w:spacing w:val="20"/>
        </w:rPr>
        <w:t xml:space="preserve"> </w:t>
      </w:r>
      <w:r>
        <w:t>«Приглашение»,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Абдуллина;</w:t>
      </w:r>
      <w:r>
        <w:rPr>
          <w:spacing w:val="21"/>
        </w:rPr>
        <w:t xml:space="preserve"> </w:t>
      </w:r>
      <w:r>
        <w:t>«Веселый</w:t>
      </w:r>
      <w:r>
        <w:rPr>
          <w:spacing w:val="28"/>
        </w:rPr>
        <w:t xml:space="preserve"> </w:t>
      </w:r>
      <w:r>
        <w:t>танец»,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Ф.</w:t>
      </w:r>
      <w:r>
        <w:rPr>
          <w:spacing w:val="23"/>
        </w:rPr>
        <w:t xml:space="preserve"> </w:t>
      </w:r>
      <w:r>
        <w:t>Фаизовой;</w:t>
      </w:r>
    </w:p>
    <w:p w:rsidR="0058265E" w:rsidRDefault="00B83D3B">
      <w:pPr>
        <w:pStyle w:val="a3"/>
        <w:ind w:right="787" w:firstLine="0"/>
      </w:pPr>
      <w:r>
        <w:t>«Хороводная», татарская народная мелодия, обраб. Р. Сабитова; «Вместе с друзьями», муз. и сл. Л.</w:t>
      </w:r>
      <w:r>
        <w:rPr>
          <w:spacing w:val="1"/>
        </w:rPr>
        <w:t xml:space="preserve"> </w:t>
      </w:r>
      <w:r>
        <w:t>Хисматуллиной,</w:t>
      </w:r>
      <w:r>
        <w:rPr>
          <w:spacing w:val="58"/>
        </w:rPr>
        <w:t xml:space="preserve"> </w:t>
      </w:r>
      <w:r>
        <w:t>пер.</w:t>
      </w:r>
      <w:r>
        <w:rPr>
          <w:spacing w:val="62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Хисматуллиной;</w:t>
      </w:r>
      <w:r>
        <w:rPr>
          <w:spacing w:val="68"/>
        </w:rPr>
        <w:t xml:space="preserve"> </w:t>
      </w:r>
      <w:r>
        <w:t>«Около</w:t>
      </w:r>
      <w:r>
        <w:rPr>
          <w:spacing w:val="60"/>
        </w:rPr>
        <w:t xml:space="preserve"> </w:t>
      </w:r>
      <w:r>
        <w:t>ёлки»,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И.</w:t>
      </w:r>
      <w:r>
        <w:rPr>
          <w:spacing w:val="62"/>
        </w:rPr>
        <w:t xml:space="preserve"> </w:t>
      </w:r>
      <w:r>
        <w:t>Шамсутдинова,</w:t>
      </w:r>
      <w:r>
        <w:rPr>
          <w:spacing w:val="62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С.</w:t>
      </w:r>
      <w:r>
        <w:rPr>
          <w:spacing w:val="58"/>
        </w:rPr>
        <w:t xml:space="preserve"> </w:t>
      </w:r>
      <w:r>
        <w:t>Урайского;</w:t>
      </w:r>
    </w:p>
    <w:p w:rsidR="0058265E" w:rsidRDefault="00B83D3B">
      <w:pPr>
        <w:pStyle w:val="a3"/>
        <w:spacing w:before="2"/>
        <w:ind w:right="785" w:firstLine="0"/>
      </w:pPr>
      <w:r>
        <w:t>«Медвежата»,</w:t>
      </w:r>
      <w:r>
        <w:rPr>
          <w:spacing w:val="33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сл.</w:t>
      </w:r>
      <w:r>
        <w:rPr>
          <w:spacing w:val="33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Гилязевой;</w:t>
      </w:r>
      <w:r>
        <w:rPr>
          <w:spacing w:val="36"/>
        </w:rPr>
        <w:t xml:space="preserve"> </w:t>
      </w:r>
      <w:r>
        <w:t>«Танец</w:t>
      </w:r>
      <w:r>
        <w:rPr>
          <w:spacing w:val="32"/>
        </w:rPr>
        <w:t xml:space="preserve"> </w:t>
      </w:r>
      <w:r>
        <w:t>снежинок»,</w:t>
      </w:r>
      <w:r>
        <w:rPr>
          <w:spacing w:val="33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Л.</w:t>
      </w:r>
      <w:r>
        <w:rPr>
          <w:spacing w:val="33"/>
        </w:rPr>
        <w:t xml:space="preserve"> </w:t>
      </w:r>
      <w:r>
        <w:t>Хисматуллиной;</w:t>
      </w:r>
      <w:r>
        <w:rPr>
          <w:spacing w:val="35"/>
        </w:rPr>
        <w:t xml:space="preserve"> </w:t>
      </w:r>
      <w:r>
        <w:t>«Танец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мам»,</w:t>
      </w:r>
      <w:r>
        <w:rPr>
          <w:spacing w:val="-5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Шаймардановой;</w:t>
      </w:r>
      <w:r>
        <w:rPr>
          <w:spacing w:val="-1"/>
        </w:rPr>
        <w:t xml:space="preserve"> </w:t>
      </w:r>
      <w:r>
        <w:t>«Парный</w:t>
      </w:r>
      <w:r>
        <w:rPr>
          <w:spacing w:val="-2"/>
        </w:rPr>
        <w:t xml:space="preserve"> </w:t>
      </w:r>
      <w:r>
        <w:t>танец»,</w:t>
      </w:r>
      <w:r>
        <w:rPr>
          <w:spacing w:val="-1"/>
        </w:rPr>
        <w:t xml:space="preserve"> </w:t>
      </w:r>
      <w:r>
        <w:t>татарская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6"/>
        </w:rPr>
        <w:t xml:space="preserve"> </w:t>
      </w:r>
      <w:r>
        <w:t>Шигабетдиновой;</w:t>
      </w:r>
    </w:p>
    <w:p w:rsidR="0058265E" w:rsidRDefault="00B83D3B">
      <w:pPr>
        <w:pStyle w:val="a3"/>
        <w:spacing w:line="251" w:lineRule="exact"/>
        <w:ind w:firstLine="0"/>
      </w:pPr>
      <w:r>
        <w:t>«Плывет</w:t>
      </w:r>
      <w:r>
        <w:rPr>
          <w:spacing w:val="-5"/>
        </w:rPr>
        <w:t xml:space="preserve"> </w:t>
      </w:r>
      <w:r>
        <w:t>утка,</w:t>
      </w:r>
      <w:r>
        <w:rPr>
          <w:spacing w:val="-1"/>
        </w:rPr>
        <w:t xml:space="preserve"> </w:t>
      </w:r>
      <w:r>
        <w:t>плывет</w:t>
      </w:r>
      <w:r>
        <w:rPr>
          <w:spacing w:val="-4"/>
        </w:rPr>
        <w:t xml:space="preserve"> </w:t>
      </w:r>
      <w:r>
        <w:t>гусь»,</w:t>
      </w:r>
      <w:r>
        <w:rPr>
          <w:spacing w:val="-2"/>
        </w:rPr>
        <w:t xml:space="preserve"> </w:t>
      </w:r>
      <w:r>
        <w:t>татарская</w:t>
      </w:r>
      <w:r>
        <w:rPr>
          <w:spacing w:val="-8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Еникеевой.</w:t>
      </w:r>
    </w:p>
    <w:p w:rsidR="0058265E" w:rsidRDefault="00B83D3B">
      <w:pPr>
        <w:pStyle w:val="a3"/>
        <w:spacing w:before="1"/>
        <w:ind w:right="786" w:firstLine="705"/>
      </w:pPr>
      <w:r>
        <w:rPr>
          <w:b/>
          <w:i/>
        </w:rPr>
        <w:t xml:space="preserve">Музыкальные игры: </w:t>
      </w:r>
      <w:r>
        <w:t>«Найди свое корзину», муз. Х. Валиуллина («Вальс»); «Самолеты», муз. А.</w:t>
      </w:r>
      <w:r>
        <w:rPr>
          <w:spacing w:val="1"/>
        </w:rPr>
        <w:t xml:space="preserve"> </w:t>
      </w:r>
      <w:r>
        <w:t>Монасыйпова</w:t>
      </w:r>
      <w:r>
        <w:rPr>
          <w:spacing w:val="1"/>
        </w:rPr>
        <w:t xml:space="preserve"> </w:t>
      </w:r>
      <w:r>
        <w:t>(«Этюд»);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курочки»,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Сайдашева</w:t>
      </w:r>
      <w:r>
        <w:rPr>
          <w:spacing w:val="1"/>
        </w:rPr>
        <w:t xml:space="preserve"> </w:t>
      </w:r>
      <w:r>
        <w:t>(«Танец»);</w:t>
      </w:r>
      <w:r>
        <w:rPr>
          <w:spacing w:val="1"/>
        </w:rPr>
        <w:t xml:space="preserve"> </w:t>
      </w:r>
      <w:r>
        <w:t>«Мышки»,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Зарипова;</w:t>
      </w:r>
      <w:r>
        <w:rPr>
          <w:spacing w:val="1"/>
        </w:rPr>
        <w:t xml:space="preserve"> </w:t>
      </w:r>
      <w:r>
        <w:t>«Медведь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Хисматуллиной,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1"/>
        </w:rPr>
        <w:t xml:space="preserve"> </w:t>
      </w:r>
      <w:r>
        <w:t>«Ударь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бубен»,</w:t>
      </w:r>
      <w:r>
        <w:rPr>
          <w:spacing w:val="1"/>
        </w:rPr>
        <w:t xml:space="preserve"> </w:t>
      </w:r>
      <w:r>
        <w:t>татарская народная мелодия, обраб. В. Валиевой; «Скворечники», муз. М. Салихова (« Полька»); «Найди</w:t>
      </w:r>
      <w:r>
        <w:rPr>
          <w:spacing w:val="-52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пару»,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Зарипова.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ind w:left="1518"/>
        <w:jc w:val="both"/>
      </w:pPr>
      <w:r>
        <w:rPr>
          <w:b/>
          <w:i/>
        </w:rPr>
        <w:t xml:space="preserve">Игры  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пением</w:t>
      </w:r>
      <w:r>
        <w:rPr>
          <w:i/>
        </w:rPr>
        <w:t>:</w:t>
      </w:r>
      <w:r>
        <w:rPr>
          <w:i/>
          <w:spacing w:val="75"/>
        </w:rPr>
        <w:t xml:space="preserve"> </w:t>
      </w:r>
      <w:r>
        <w:t>«Веселый</w:t>
      </w:r>
      <w:r>
        <w:rPr>
          <w:spacing w:val="79"/>
        </w:rPr>
        <w:t xml:space="preserve"> </w:t>
      </w:r>
      <w:r>
        <w:t>мячик»,</w:t>
      </w:r>
      <w:r>
        <w:rPr>
          <w:spacing w:val="79"/>
        </w:rPr>
        <w:t xml:space="preserve"> </w:t>
      </w:r>
      <w:r>
        <w:t>татарская</w:t>
      </w:r>
      <w:r>
        <w:rPr>
          <w:spacing w:val="72"/>
        </w:rPr>
        <w:t xml:space="preserve"> </w:t>
      </w:r>
      <w:r>
        <w:t>народная</w:t>
      </w:r>
      <w:r>
        <w:rPr>
          <w:spacing w:val="76"/>
        </w:rPr>
        <w:t xml:space="preserve"> </w:t>
      </w:r>
      <w:r>
        <w:t>мелодия,</w:t>
      </w:r>
      <w:r>
        <w:rPr>
          <w:spacing w:val="79"/>
        </w:rPr>
        <w:t xml:space="preserve"> </w:t>
      </w:r>
      <w:r>
        <w:t>обраб.</w:t>
      </w:r>
      <w:r>
        <w:rPr>
          <w:spacing w:val="79"/>
        </w:rPr>
        <w:t xml:space="preserve"> </w:t>
      </w:r>
      <w:r>
        <w:t>Р.</w:t>
      </w:r>
      <w:r>
        <w:rPr>
          <w:spacing w:val="74"/>
        </w:rPr>
        <w:t xml:space="preserve"> </w:t>
      </w:r>
      <w:r>
        <w:t>Тимершиной;</w:t>
      </w:r>
    </w:p>
    <w:p w:rsidR="0058265E" w:rsidRDefault="00B83D3B">
      <w:pPr>
        <w:pStyle w:val="a3"/>
        <w:spacing w:before="1"/>
        <w:ind w:right="792" w:firstLine="0"/>
      </w:pPr>
      <w:r>
        <w:t>«Жеребёнок»,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Бакирова,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Бикчентаевой,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Малышева;</w:t>
      </w:r>
      <w:r>
        <w:rPr>
          <w:spacing w:val="1"/>
        </w:rPr>
        <w:t xml:space="preserve"> </w:t>
      </w:r>
      <w:r>
        <w:t>«Тюбетейка»,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 мелодия, обраб. Р. Еникеевой; «Паровоз», муз. Л. Шигабетдиновой, сл. С. Ахметова; «Игра 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Хисматуллиной,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народные.</w:t>
      </w:r>
    </w:p>
    <w:p w:rsidR="0058265E" w:rsidRDefault="00B83D3B">
      <w:pPr>
        <w:pStyle w:val="a3"/>
        <w:spacing w:before="2"/>
        <w:ind w:right="785" w:firstLine="705"/>
      </w:pPr>
      <w:r>
        <w:rPr>
          <w:b/>
          <w:i/>
        </w:rPr>
        <w:t>Танцевально-игровое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«Апипа»,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Виноградова; «Котенок», муз. М. Музафарова; «Мышки», муз. Р. Зарипова; «Кукла», татарская народная</w:t>
      </w:r>
      <w:r>
        <w:rPr>
          <w:spacing w:val="-52"/>
        </w:rPr>
        <w:t xml:space="preserve"> </w:t>
      </w:r>
      <w:r>
        <w:t>мелодия, обраб. А. Монасыйпова; «Танец с платочками», муз. Л. Хисматуллиной; «Курочка и петушок»,</w:t>
      </w:r>
      <w:r>
        <w:rPr>
          <w:spacing w:val="-5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Батыршина;</w:t>
      </w:r>
      <w:r>
        <w:rPr>
          <w:spacing w:val="-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ягоды»,</w:t>
      </w:r>
      <w:r>
        <w:rPr>
          <w:spacing w:val="3"/>
        </w:rPr>
        <w:t xml:space="preserve"> </w:t>
      </w:r>
      <w:r>
        <w:t>татарская</w:t>
      </w:r>
      <w:r>
        <w:rPr>
          <w:spacing w:val="-5"/>
        </w:rPr>
        <w:t xml:space="preserve"> </w:t>
      </w:r>
      <w:r>
        <w:t>народная мелодия,</w:t>
      </w:r>
      <w:r>
        <w:rPr>
          <w:spacing w:val="3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Зайнуллиной.</w:t>
      </w:r>
    </w:p>
    <w:p w:rsidR="0058265E" w:rsidRDefault="00B83D3B">
      <w:pPr>
        <w:pStyle w:val="a3"/>
        <w:spacing w:before="1"/>
        <w:ind w:right="781" w:firstLine="0"/>
      </w:pPr>
      <w:r>
        <w:rPr>
          <w:b/>
          <w:i/>
        </w:rPr>
        <w:t>Игра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музыкальных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инструментах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«Апипа»,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Еникеевой; «Поезд», муз. и сл. Р. Гатиной, «Колыбельная», муз. М. Яруллина; Ф. Батыршиной; «На</w:t>
      </w:r>
      <w:r>
        <w:rPr>
          <w:spacing w:val="1"/>
        </w:rPr>
        <w:t xml:space="preserve"> </w:t>
      </w:r>
      <w:r>
        <w:t>улице 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Шигабетдиновой,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Ерикея;</w:t>
      </w:r>
      <w:r>
        <w:rPr>
          <w:spacing w:val="1"/>
        </w:rPr>
        <w:t xml:space="preserve"> </w:t>
      </w:r>
      <w:r>
        <w:t>«Малина»,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Шигабетдиновой,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Арсланова.</w:t>
      </w:r>
    </w:p>
    <w:p w:rsidR="0058265E" w:rsidRDefault="00B83D3B">
      <w:pPr>
        <w:pStyle w:val="1"/>
        <w:spacing w:before="1"/>
        <w:jc w:val="left"/>
      </w:pPr>
      <w:r>
        <w:t>Праздники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«Карга</w:t>
      </w:r>
      <w:r>
        <w:rPr>
          <w:spacing w:val="-4"/>
        </w:rPr>
        <w:t xml:space="preserve"> </w:t>
      </w:r>
      <w:r>
        <w:t>боткасы», «Сабантуй».</w:t>
      </w:r>
    </w:p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5"/>
        <w:ind w:left="0" w:firstLine="0"/>
        <w:jc w:val="left"/>
        <w:rPr>
          <w:sz w:val="16"/>
        </w:rPr>
      </w:pPr>
    </w:p>
    <w:p w:rsidR="0058265E" w:rsidRDefault="0058265E">
      <w:pPr>
        <w:rPr>
          <w:sz w:val="16"/>
        </w:r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2"/>
        <w:ind w:left="0" w:firstLine="0"/>
        <w:jc w:val="left"/>
        <w:rPr>
          <w:sz w:val="28"/>
        </w:rPr>
      </w:pPr>
    </w:p>
    <w:p w:rsidR="0058265E" w:rsidRDefault="00B83D3B">
      <w:pPr>
        <w:pStyle w:val="1"/>
        <w:spacing w:before="1" w:line="240" w:lineRule="auto"/>
        <w:jc w:val="left"/>
      </w:pP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детям</w:t>
      </w:r>
    </w:p>
    <w:p w:rsidR="0058265E" w:rsidRDefault="00B83D3B">
      <w:pPr>
        <w:spacing w:before="92"/>
        <w:ind w:left="813" w:right="4372" w:firstLine="230"/>
        <w:rPr>
          <w:b/>
        </w:rPr>
      </w:pPr>
      <w:r>
        <w:br w:type="column"/>
      </w:r>
      <w:r>
        <w:rPr>
          <w:b/>
        </w:rPr>
        <w:t>От 5 до 6 лет</w:t>
      </w:r>
      <w:r>
        <w:rPr>
          <w:b/>
          <w:spacing w:val="1"/>
        </w:rPr>
        <w:t xml:space="preserve"> </w:t>
      </w:r>
      <w:r>
        <w:rPr>
          <w:b/>
        </w:rPr>
        <w:t>Речевое</w:t>
      </w:r>
      <w:r>
        <w:rPr>
          <w:b/>
          <w:spacing w:val="-13"/>
        </w:rPr>
        <w:t xml:space="preserve"> </w:t>
      </w:r>
      <w:r>
        <w:rPr>
          <w:b/>
        </w:rPr>
        <w:t>развитие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num="2" w:space="720" w:equalWidth="0">
            <w:col w:w="2644" w:space="1452"/>
            <w:col w:w="7434"/>
          </w:cols>
        </w:sectPr>
      </w:pPr>
    </w:p>
    <w:p w:rsidR="0058265E" w:rsidRDefault="00B83D3B">
      <w:pPr>
        <w:pStyle w:val="a3"/>
        <w:spacing w:line="242" w:lineRule="auto"/>
        <w:ind w:right="789" w:firstLine="566"/>
      </w:pPr>
      <w:r>
        <w:rPr>
          <w:b/>
          <w:i/>
        </w:rPr>
        <w:t>Малые формы фольклора</w:t>
      </w:r>
      <w:r>
        <w:rPr>
          <w:i/>
        </w:rPr>
        <w:t xml:space="preserve">: </w:t>
      </w:r>
      <w:r>
        <w:t>Песенки. Игровой фольклор. «С добрым утром…», пер. В. Баширова и</w:t>
      </w:r>
      <w:r>
        <w:rPr>
          <w:spacing w:val="1"/>
        </w:rPr>
        <w:t xml:space="preserve"> </w:t>
      </w:r>
      <w:r>
        <w:t>Э.</w:t>
      </w:r>
      <w:r>
        <w:rPr>
          <w:spacing w:val="28"/>
        </w:rPr>
        <w:t xml:space="preserve"> </w:t>
      </w:r>
      <w:r>
        <w:t>Блиновой;</w:t>
      </w:r>
      <w:r>
        <w:rPr>
          <w:spacing w:val="27"/>
        </w:rPr>
        <w:t xml:space="preserve"> </w:t>
      </w:r>
      <w:r>
        <w:t>«Мешок»,</w:t>
      </w:r>
      <w:r>
        <w:rPr>
          <w:spacing w:val="29"/>
        </w:rPr>
        <w:t xml:space="preserve"> </w:t>
      </w:r>
      <w:r>
        <w:t>«Лисонька…»,</w:t>
      </w:r>
      <w:r>
        <w:rPr>
          <w:spacing w:val="28"/>
        </w:rPr>
        <w:t xml:space="preserve"> </w:t>
      </w:r>
      <w:r>
        <w:t>«Даут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петушком»,</w:t>
      </w:r>
      <w:r>
        <w:rPr>
          <w:spacing w:val="28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Ягафарова,</w:t>
      </w:r>
      <w:r>
        <w:rPr>
          <w:spacing w:val="28"/>
        </w:rPr>
        <w:t xml:space="preserve"> </w:t>
      </w:r>
      <w:r>
        <w:t>пересказ</w:t>
      </w:r>
      <w:r>
        <w:rPr>
          <w:spacing w:val="26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Кузьмина;</w:t>
      </w:r>
    </w:p>
    <w:p w:rsidR="0058265E" w:rsidRDefault="00B83D3B">
      <w:pPr>
        <w:pStyle w:val="a3"/>
        <w:spacing w:line="249" w:lineRule="exact"/>
        <w:ind w:firstLine="0"/>
      </w:pPr>
      <w:r>
        <w:t>«Шутка», пер.</w:t>
      </w:r>
      <w:r>
        <w:rPr>
          <w:spacing w:val="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Законова.</w:t>
      </w:r>
    </w:p>
    <w:p w:rsidR="0058265E" w:rsidRDefault="00B83D3B">
      <w:pPr>
        <w:pStyle w:val="a3"/>
        <w:ind w:right="793" w:firstLine="566"/>
      </w:pPr>
      <w:r>
        <w:rPr>
          <w:b/>
          <w:i/>
        </w:rPr>
        <w:t>Сказки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«Глупый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Ахмета;</w:t>
      </w:r>
      <w:r>
        <w:rPr>
          <w:spacing w:val="1"/>
        </w:rPr>
        <w:t xml:space="preserve"> </w:t>
      </w:r>
      <w:r>
        <w:t>«Лиса,</w:t>
      </w:r>
      <w:r>
        <w:rPr>
          <w:spacing w:val="1"/>
        </w:rPr>
        <w:t xml:space="preserve"> </w:t>
      </w:r>
      <w:r>
        <w:t>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ежиха»,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Замалетдинова;</w:t>
      </w:r>
      <w:r>
        <w:rPr>
          <w:spacing w:val="55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дочери»,</w:t>
      </w:r>
      <w:r>
        <w:rPr>
          <w:spacing w:val="3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Гильмутдиновой.</w:t>
      </w:r>
    </w:p>
    <w:p w:rsidR="0058265E" w:rsidRDefault="00B83D3B">
      <w:pPr>
        <w:pStyle w:val="a3"/>
        <w:spacing w:line="237" w:lineRule="auto"/>
        <w:ind w:right="797" w:firstLine="566"/>
      </w:pPr>
      <w:r>
        <w:rPr>
          <w:i/>
        </w:rPr>
        <w:t xml:space="preserve">Литературные сказки: </w:t>
      </w:r>
      <w:r>
        <w:t>Р. Батулла. «Лесные разбойники», пер. Э. Умерова; А. Гаффар. «Червяк</w:t>
      </w:r>
      <w:r>
        <w:rPr>
          <w:spacing w:val="1"/>
        </w:rPr>
        <w:t xml:space="preserve"> </w:t>
      </w:r>
      <w:r>
        <w:t>идет в</w:t>
      </w:r>
      <w:r>
        <w:rPr>
          <w:spacing w:val="2"/>
        </w:rPr>
        <w:t xml:space="preserve"> </w:t>
      </w:r>
      <w:r>
        <w:t>гости»;</w:t>
      </w:r>
      <w:r>
        <w:rPr>
          <w:spacing w:val="3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Галеев.</w:t>
      </w:r>
      <w:r>
        <w:rPr>
          <w:spacing w:val="4"/>
        </w:rPr>
        <w:t xml:space="preserve"> </w:t>
      </w:r>
      <w:r>
        <w:t>«Петух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часы»,</w:t>
      </w:r>
      <w:r>
        <w:rPr>
          <w:spacing w:val="-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Файзуллиной.</w:t>
      </w:r>
    </w:p>
    <w:p w:rsidR="0058265E" w:rsidRDefault="00B83D3B">
      <w:pPr>
        <w:pStyle w:val="a3"/>
        <w:ind w:right="788" w:firstLine="566"/>
      </w:pPr>
      <w:r>
        <w:rPr>
          <w:b/>
          <w:i/>
        </w:rPr>
        <w:t xml:space="preserve">Поэзия: </w:t>
      </w:r>
      <w:r>
        <w:t>Г. Тукай. «Осень» (отрывок), пер. А. Ахматовой; Р. Валеева. «Тюбетейка и калфак», пер.</w:t>
      </w:r>
      <w:r>
        <w:rPr>
          <w:spacing w:val="1"/>
        </w:rPr>
        <w:t xml:space="preserve"> </w:t>
      </w:r>
      <w:r>
        <w:t>Е. Муравьева; М. Джалиль</w:t>
      </w:r>
      <w:r>
        <w:rPr>
          <w:spacing w:val="1"/>
        </w:rPr>
        <w:t xml:space="preserve"> </w:t>
      </w:r>
      <w:r>
        <w:t>«Часы», пер. Я. Козловского; Э. Шарифуллина. «Хочу быть шофером», пер.</w:t>
      </w:r>
      <w:r>
        <w:rPr>
          <w:spacing w:val="1"/>
        </w:rPr>
        <w:t xml:space="preserve"> </w:t>
      </w:r>
      <w:r>
        <w:t>Е.</w:t>
      </w:r>
      <w:r>
        <w:rPr>
          <w:spacing w:val="49"/>
        </w:rPr>
        <w:t xml:space="preserve"> </w:t>
      </w:r>
      <w:r>
        <w:t>Муравьева;</w:t>
      </w:r>
      <w:r>
        <w:rPr>
          <w:spacing w:val="49"/>
        </w:rPr>
        <w:t xml:space="preserve"> </w:t>
      </w:r>
      <w:r>
        <w:t>Р.</w:t>
      </w:r>
      <w:r>
        <w:rPr>
          <w:spacing w:val="49"/>
        </w:rPr>
        <w:t xml:space="preserve"> </w:t>
      </w:r>
      <w:r>
        <w:t>Корбан.</w:t>
      </w:r>
      <w:r>
        <w:rPr>
          <w:spacing w:val="50"/>
        </w:rPr>
        <w:t xml:space="preserve"> </w:t>
      </w:r>
      <w:r>
        <w:t>«Больнее</w:t>
      </w:r>
      <w:r>
        <w:rPr>
          <w:spacing w:val="45"/>
        </w:rPr>
        <w:t xml:space="preserve"> </w:t>
      </w:r>
      <w:r>
        <w:t>было</w:t>
      </w:r>
      <w:r>
        <w:rPr>
          <w:spacing w:val="49"/>
        </w:rPr>
        <w:t xml:space="preserve"> </w:t>
      </w:r>
      <w:r>
        <w:t>бы…»,</w:t>
      </w:r>
      <w:r>
        <w:rPr>
          <w:spacing w:val="54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Махотина;</w:t>
      </w:r>
      <w:r>
        <w:rPr>
          <w:spacing w:val="49"/>
        </w:rPr>
        <w:t xml:space="preserve"> </w:t>
      </w:r>
      <w:r>
        <w:t>Р.</w:t>
      </w:r>
      <w:r>
        <w:rPr>
          <w:spacing w:val="49"/>
        </w:rPr>
        <w:t xml:space="preserve"> </w:t>
      </w:r>
      <w:r>
        <w:t>Маннан.</w:t>
      </w:r>
      <w:r>
        <w:rPr>
          <w:spacing w:val="50"/>
        </w:rPr>
        <w:t xml:space="preserve"> </w:t>
      </w:r>
      <w:r>
        <w:t>«Перед</w:t>
      </w:r>
      <w:r>
        <w:rPr>
          <w:spacing w:val="51"/>
        </w:rPr>
        <w:t xml:space="preserve"> </w:t>
      </w:r>
      <w:r>
        <w:t>сном»;</w:t>
      </w:r>
      <w:r>
        <w:rPr>
          <w:spacing w:val="53"/>
        </w:rPr>
        <w:t xml:space="preserve"> </w:t>
      </w:r>
      <w:r>
        <w:t>Дж.</w:t>
      </w:r>
    </w:p>
    <w:p w:rsidR="0058265E" w:rsidRDefault="0058265E">
      <w:pPr>
        <w:sectPr w:rsidR="0058265E">
          <w:type w:val="continuous"/>
          <w:pgSz w:w="11910" w:h="16840"/>
          <w:pgMar w:top="1500" w:right="60" w:bottom="420" w:left="320" w:header="720" w:footer="720" w:gutter="0"/>
          <w:cols w:space="720"/>
        </w:sectPr>
      </w:pPr>
    </w:p>
    <w:p w:rsidR="0058265E" w:rsidRDefault="00B83D3B">
      <w:pPr>
        <w:pStyle w:val="a3"/>
        <w:spacing w:before="76"/>
        <w:ind w:right="785" w:firstLine="705"/>
      </w:pPr>
      <w:r>
        <w:rPr>
          <w:b/>
          <w:i/>
        </w:rPr>
        <w:t>Поэзия</w:t>
      </w:r>
      <w:r>
        <w:rPr>
          <w:i/>
        </w:rPr>
        <w:t xml:space="preserve">: </w:t>
      </w:r>
      <w:r>
        <w:t>Р. Курбан. «Вот и мы стали старшими», пер. С. Малышева; Ш. Галиев. «Кто играет на</w:t>
      </w:r>
      <w:r>
        <w:rPr>
          <w:spacing w:val="1"/>
        </w:rPr>
        <w:t xml:space="preserve"> </w:t>
      </w:r>
      <w:r>
        <w:t>курае?», пер. Э. Блиновой и В. Баширова; Г. Зайнашева. «Спички – не игрушка», пер. С. Малышева; М.</w:t>
      </w:r>
      <w:r>
        <w:rPr>
          <w:spacing w:val="1"/>
        </w:rPr>
        <w:t xml:space="preserve"> </w:t>
      </w:r>
      <w:r>
        <w:t>Джалиль. «Петушок», пер. И. Мазнина; Р. Валеева. «Эх, споем на посиделках!», пер. Л. Батыр-Булгари;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«Купили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Кожевниковой;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«Телевизор»,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Малышева; Р.</w:t>
      </w:r>
      <w:r>
        <w:rPr>
          <w:spacing w:val="1"/>
        </w:rPr>
        <w:t xml:space="preserve"> </w:t>
      </w:r>
      <w:r>
        <w:t>Мингалим. «Если есть друзья», пер. Э. Блиновой; Р. Курбан. «Сара доигралась», пер. С. Малышева; Р.</w:t>
      </w:r>
      <w:r>
        <w:rPr>
          <w:spacing w:val="1"/>
        </w:rPr>
        <w:t xml:space="preserve"> </w:t>
      </w:r>
      <w:r>
        <w:t>Миннуллин. «Умный цветок», пер. С. Малышева. Х. Халиков. «Трудный вопрос», пер. С. Малышева; М.</w:t>
      </w:r>
      <w:r>
        <w:rPr>
          <w:spacing w:val="-52"/>
        </w:rPr>
        <w:t xml:space="preserve"> </w:t>
      </w:r>
      <w:r>
        <w:t>Файзуллина.</w:t>
      </w:r>
      <w:r>
        <w:rPr>
          <w:spacing w:val="38"/>
        </w:rPr>
        <w:t xml:space="preserve"> </w:t>
      </w:r>
      <w:r>
        <w:t>«Зарядка»,</w:t>
      </w:r>
      <w:r>
        <w:rPr>
          <w:spacing w:val="43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Токмаковой;</w:t>
      </w:r>
      <w:r>
        <w:rPr>
          <w:spacing w:val="42"/>
        </w:rPr>
        <w:t xml:space="preserve"> </w:t>
      </w:r>
      <w:r>
        <w:t>Ш.</w:t>
      </w:r>
      <w:r>
        <w:rPr>
          <w:spacing w:val="39"/>
        </w:rPr>
        <w:t xml:space="preserve"> </w:t>
      </w:r>
      <w:r>
        <w:t>Галиев.</w:t>
      </w:r>
      <w:r>
        <w:rPr>
          <w:spacing w:val="43"/>
        </w:rPr>
        <w:t xml:space="preserve"> </w:t>
      </w:r>
      <w:r>
        <w:t>«Светофор»,</w:t>
      </w:r>
      <w:r>
        <w:rPr>
          <w:spacing w:val="43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Баширова;</w:t>
      </w:r>
      <w:r>
        <w:rPr>
          <w:spacing w:val="38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Валеева.</w:t>
      </w:r>
    </w:p>
    <w:p w:rsidR="0058265E" w:rsidRDefault="00B83D3B">
      <w:pPr>
        <w:pStyle w:val="a3"/>
        <w:spacing w:before="1"/>
        <w:ind w:right="796" w:firstLine="0"/>
      </w:pPr>
      <w:r>
        <w:t>«Новый</w:t>
      </w:r>
      <w:r>
        <w:rPr>
          <w:spacing w:val="1"/>
        </w:rPr>
        <w:t xml:space="preserve"> </w:t>
      </w:r>
      <w:r>
        <w:t>дом»,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 Малышева;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Игебаев.</w:t>
      </w:r>
      <w:r>
        <w:rPr>
          <w:spacing w:val="1"/>
        </w:rPr>
        <w:t xml:space="preserve"> </w:t>
      </w:r>
      <w:r>
        <w:t>«День Победы»,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башкирского Г.</w:t>
      </w:r>
      <w:r>
        <w:rPr>
          <w:spacing w:val="55"/>
        </w:rPr>
        <w:t xml:space="preserve"> </w:t>
      </w:r>
      <w:r>
        <w:t>Зайцева; Ш.</w:t>
      </w:r>
      <w:r>
        <w:rPr>
          <w:spacing w:val="1"/>
        </w:rPr>
        <w:t xml:space="preserve"> </w:t>
      </w:r>
      <w:r>
        <w:t>Галиев. «Батыр Сабантуя», пер. Э. Блиновой; С. Малышев. «Наш город»; Г. Зайнашева. «Любимый</w:t>
      </w:r>
      <w:r>
        <w:rPr>
          <w:spacing w:val="1"/>
        </w:rPr>
        <w:t xml:space="preserve"> </w:t>
      </w:r>
      <w:r>
        <w:t>край»,</w:t>
      </w:r>
      <w:r>
        <w:rPr>
          <w:spacing w:val="-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М. Одиноковой.</w:t>
      </w:r>
    </w:p>
    <w:p w:rsidR="0058265E" w:rsidRDefault="00B83D3B">
      <w:pPr>
        <w:pStyle w:val="a3"/>
        <w:spacing w:line="252" w:lineRule="exact"/>
        <w:ind w:firstLine="0"/>
      </w:pPr>
      <w:r>
        <w:t>Тарджеманов.</w:t>
      </w:r>
      <w:r>
        <w:rPr>
          <w:spacing w:val="4"/>
        </w:rPr>
        <w:t xml:space="preserve"> </w:t>
      </w:r>
      <w:r>
        <w:t>«Зима»,</w:t>
      </w:r>
      <w:r>
        <w:rPr>
          <w:spacing w:val="57"/>
        </w:rPr>
        <w:t xml:space="preserve"> </w:t>
      </w:r>
      <w:r>
        <w:t>пер.</w:t>
      </w:r>
      <w:r>
        <w:rPr>
          <w:spacing w:val="58"/>
        </w:rPr>
        <w:t xml:space="preserve"> </w:t>
      </w:r>
      <w:r>
        <w:t>М.</w:t>
      </w:r>
      <w:r>
        <w:rPr>
          <w:spacing w:val="54"/>
        </w:rPr>
        <w:t xml:space="preserve"> </w:t>
      </w:r>
      <w:r>
        <w:t>Ивенсена;</w:t>
      </w:r>
      <w:r>
        <w:rPr>
          <w:spacing w:val="55"/>
        </w:rPr>
        <w:t xml:space="preserve"> </w:t>
      </w:r>
      <w:r>
        <w:t>Йолдыз.</w:t>
      </w:r>
      <w:r>
        <w:rPr>
          <w:spacing w:val="57"/>
        </w:rPr>
        <w:t xml:space="preserve"> </w:t>
      </w:r>
      <w:r>
        <w:t>«Синица»,</w:t>
      </w:r>
      <w:r>
        <w:rPr>
          <w:spacing w:val="57"/>
        </w:rPr>
        <w:t xml:space="preserve"> </w:t>
      </w:r>
      <w:r>
        <w:t>пер.</w:t>
      </w:r>
      <w:r>
        <w:rPr>
          <w:spacing w:val="58"/>
        </w:rPr>
        <w:t xml:space="preserve"> </w:t>
      </w:r>
      <w:r>
        <w:t>С.</w:t>
      </w:r>
      <w:r>
        <w:rPr>
          <w:spacing w:val="53"/>
        </w:rPr>
        <w:t xml:space="preserve"> </w:t>
      </w:r>
      <w:r>
        <w:t>Гайнуллиной;</w:t>
      </w:r>
      <w:r>
        <w:rPr>
          <w:spacing w:val="56"/>
        </w:rPr>
        <w:t xml:space="preserve"> </w:t>
      </w:r>
      <w:r>
        <w:t>Р.</w:t>
      </w:r>
      <w:r>
        <w:rPr>
          <w:spacing w:val="57"/>
        </w:rPr>
        <w:t xml:space="preserve"> </w:t>
      </w:r>
      <w:r>
        <w:t>Миннуллин.</w:t>
      </w:r>
    </w:p>
    <w:p w:rsidR="0058265E" w:rsidRDefault="00B83D3B">
      <w:pPr>
        <w:pStyle w:val="a3"/>
        <w:spacing w:before="2"/>
        <w:ind w:right="787" w:firstLine="0"/>
      </w:pPr>
      <w:r>
        <w:t>«Стою я на посту», пер. С. Малышева; Ш. Галиев. «Воспитанный», пер. В. Баширова и Э. Блиновой; Р.</w:t>
      </w:r>
      <w:r>
        <w:rPr>
          <w:spacing w:val="1"/>
        </w:rPr>
        <w:t xml:space="preserve"> </w:t>
      </w:r>
      <w:r>
        <w:t>Миннуллин. «Люблю гостей», пер. С. Малышева; Ф. Карим. «Скоро весна», пер. Т. Стрешневой; Р.</w:t>
      </w:r>
      <w:r>
        <w:rPr>
          <w:spacing w:val="1"/>
        </w:rPr>
        <w:t xml:space="preserve"> </w:t>
      </w:r>
      <w:r>
        <w:t>Валеева.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пришла»,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Валеевой;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Тукай.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Мотылек»,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Лунина;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Мингалим. «Сколько друзей у меня!», пер. С. Малышева; Б. Рахмат. «На Сабантуе» (отрывок из поэмы),</w:t>
      </w:r>
      <w:r>
        <w:rPr>
          <w:spacing w:val="1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Акима.</w:t>
      </w:r>
    </w:p>
    <w:p w:rsidR="0058265E" w:rsidRDefault="00B83D3B">
      <w:pPr>
        <w:pStyle w:val="a3"/>
        <w:ind w:right="799" w:firstLine="705"/>
      </w:pPr>
      <w:r>
        <w:rPr>
          <w:b/>
          <w:i/>
        </w:rPr>
        <w:t>Проза</w:t>
      </w:r>
      <w:r>
        <w:rPr>
          <w:i/>
        </w:rPr>
        <w:t xml:space="preserve">: </w:t>
      </w:r>
      <w:r>
        <w:t>Р.</w:t>
      </w:r>
      <w:r>
        <w:rPr>
          <w:spacing w:val="1"/>
        </w:rPr>
        <w:t xml:space="preserve"> </w:t>
      </w:r>
      <w:r>
        <w:t>Фахруддин.</w:t>
      </w:r>
      <w:r>
        <w:rPr>
          <w:spacing w:val="1"/>
        </w:rPr>
        <w:t xml:space="preserve"> </w:t>
      </w:r>
      <w:r>
        <w:t>«Воспитанный ребенок»,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Ахмета;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Алиш.</w:t>
      </w:r>
      <w:r>
        <w:rPr>
          <w:spacing w:val="1"/>
        </w:rPr>
        <w:t xml:space="preserve"> </w:t>
      </w:r>
      <w:r>
        <w:t>«Чем занимаются</w:t>
      </w:r>
      <w:r>
        <w:rPr>
          <w:spacing w:val="1"/>
        </w:rPr>
        <w:t xml:space="preserve"> </w:t>
      </w:r>
      <w:r>
        <w:t>люди», пер. Г. Каримовой; М. Хасанов. «Потеплело», пер. М. Зарецкого; Ф. Зариф. «Сладкое лето», пер.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Бурсаковой;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Алиш.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училась</w:t>
      </w:r>
      <w:r>
        <w:rPr>
          <w:spacing w:val="-4"/>
        </w:rPr>
        <w:t xml:space="preserve"> </w:t>
      </w:r>
      <w:r>
        <w:t>считать»,</w:t>
      </w:r>
      <w:r>
        <w:rPr>
          <w:spacing w:val="-6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Файзуллиной.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</w:pPr>
      <w:r>
        <w:t>Для</w:t>
      </w:r>
      <w:r>
        <w:rPr>
          <w:spacing w:val="-4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58265E" w:rsidRDefault="00B83D3B">
      <w:pPr>
        <w:pStyle w:val="a3"/>
        <w:spacing w:line="237" w:lineRule="auto"/>
        <w:ind w:right="799" w:firstLine="705"/>
      </w:pPr>
      <w:r>
        <w:t>Г. Тукай,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Кари.</w:t>
      </w:r>
      <w:r>
        <w:rPr>
          <w:spacing w:val="1"/>
        </w:rPr>
        <w:t xml:space="preserve"> </w:t>
      </w:r>
      <w:r>
        <w:t>«Дедушка</w:t>
      </w:r>
      <w:r>
        <w:rPr>
          <w:spacing w:val="1"/>
        </w:rPr>
        <w:t xml:space="preserve"> </w:t>
      </w:r>
      <w:r>
        <w:t>Мороз»,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Е.Муравьева; Р.</w:t>
      </w:r>
      <w:r>
        <w:rPr>
          <w:spacing w:val="1"/>
        </w:rPr>
        <w:t xml:space="preserve"> </w:t>
      </w:r>
      <w:r>
        <w:t>Валеева.</w:t>
      </w:r>
      <w:r>
        <w:rPr>
          <w:spacing w:val="3"/>
        </w:rPr>
        <w:t xml:space="preserve"> </w:t>
      </w:r>
      <w:r>
        <w:t>«Поздравляю тебе,</w:t>
      </w:r>
      <w:r>
        <w:rPr>
          <w:spacing w:val="3"/>
        </w:rPr>
        <w:t xml:space="preserve"> </w:t>
      </w:r>
      <w:r>
        <w:t>мама»,</w:t>
      </w:r>
      <w:r>
        <w:rPr>
          <w:spacing w:val="-1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Валеевой.</w:t>
      </w:r>
    </w:p>
    <w:p w:rsidR="0058265E" w:rsidRDefault="00B83D3B">
      <w:pPr>
        <w:pStyle w:val="a3"/>
        <w:spacing w:before="1"/>
        <w:ind w:right="793" w:firstLine="705"/>
      </w:pPr>
      <w:r>
        <w:rPr>
          <w:i/>
        </w:rPr>
        <w:t xml:space="preserve">Для чтения в лицах: </w:t>
      </w:r>
      <w:r>
        <w:t>Р. Миннуллин. «Сын и мама», пер. С. Малышева; Ш. Галиев. «Я нарисовал</w:t>
      </w:r>
      <w:r>
        <w:rPr>
          <w:spacing w:val="1"/>
        </w:rPr>
        <w:t xml:space="preserve"> </w:t>
      </w:r>
      <w:r>
        <w:t>дом»,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Баширова;</w:t>
      </w:r>
      <w:r>
        <w:rPr>
          <w:spacing w:val="2"/>
        </w:rPr>
        <w:t xml:space="preserve"> </w:t>
      </w:r>
      <w:r>
        <w:t>З.</w:t>
      </w:r>
      <w:r>
        <w:rPr>
          <w:spacing w:val="3"/>
        </w:rPr>
        <w:t xml:space="preserve"> </w:t>
      </w:r>
      <w:r>
        <w:t>Нури.</w:t>
      </w:r>
      <w:r>
        <w:rPr>
          <w:spacing w:val="4"/>
        </w:rPr>
        <w:t xml:space="preserve"> </w:t>
      </w:r>
      <w:r>
        <w:t>«Письмо</w:t>
      </w:r>
      <w:r>
        <w:rPr>
          <w:spacing w:val="-4"/>
        </w:rPr>
        <w:t xml:space="preserve"> </w:t>
      </w:r>
      <w:r>
        <w:t>другу»,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Малышева.</w:t>
      </w:r>
    </w:p>
    <w:p w:rsidR="0058265E" w:rsidRDefault="00B83D3B">
      <w:pPr>
        <w:pStyle w:val="1"/>
        <w:spacing w:before="3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58265E" w:rsidRDefault="00B83D3B">
      <w:pPr>
        <w:pStyle w:val="a3"/>
        <w:ind w:right="791" w:firstLine="0"/>
      </w:pPr>
      <w:r>
        <w:rPr>
          <w:b/>
          <w:i/>
        </w:rPr>
        <w:t>Проза. Литературные сказки</w:t>
      </w:r>
      <w:r>
        <w:t>: Г. Тукай. «Любовь ребенка к родителям» (басня), пер. Г. Сибгатовой; Г.</w:t>
      </w:r>
      <w:r>
        <w:rPr>
          <w:spacing w:val="1"/>
        </w:rPr>
        <w:t xml:space="preserve"> </w:t>
      </w:r>
      <w:r>
        <w:t>Баширов. «Нитка и иголка»; М. Амирханов. «На горке», пер. Н. Бурсаковой; А. Алиш. «Огненное яйцо»,</w:t>
      </w:r>
      <w:r>
        <w:rPr>
          <w:spacing w:val="-52"/>
        </w:rPr>
        <w:t xml:space="preserve"> </w:t>
      </w:r>
      <w:r>
        <w:t>пер. Г. Каримовой; А. Алиш. «Гусенок и Лебеденок», пер. А. Бендецкого; М. Амир. «Плут - теленок»,</w:t>
      </w:r>
      <w:r>
        <w:rPr>
          <w:spacing w:val="1"/>
        </w:rPr>
        <w:t xml:space="preserve"> </w:t>
      </w:r>
      <w:r>
        <w:t>пер.</w:t>
      </w:r>
      <w:r>
        <w:rPr>
          <w:spacing w:val="66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Радзиевской;</w:t>
      </w:r>
      <w:r>
        <w:rPr>
          <w:spacing w:val="65"/>
        </w:rPr>
        <w:t xml:space="preserve"> </w:t>
      </w:r>
      <w:r>
        <w:t>Батулла.</w:t>
      </w:r>
      <w:r>
        <w:rPr>
          <w:spacing w:val="63"/>
        </w:rPr>
        <w:t xml:space="preserve"> </w:t>
      </w:r>
      <w:r>
        <w:t>«Почему</w:t>
      </w:r>
      <w:r>
        <w:rPr>
          <w:spacing w:val="59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лягушки</w:t>
      </w:r>
      <w:r>
        <w:rPr>
          <w:spacing w:val="66"/>
        </w:rPr>
        <w:t xml:space="preserve"> </w:t>
      </w:r>
      <w:r>
        <w:t>нет</w:t>
      </w:r>
      <w:r>
        <w:rPr>
          <w:spacing w:val="64"/>
        </w:rPr>
        <w:t xml:space="preserve"> </w:t>
      </w:r>
      <w:r>
        <w:t>хвоста?»,</w:t>
      </w:r>
      <w:r>
        <w:rPr>
          <w:spacing w:val="67"/>
        </w:rPr>
        <w:t xml:space="preserve"> </w:t>
      </w:r>
      <w:r>
        <w:t>пер.</w:t>
      </w:r>
      <w:r>
        <w:rPr>
          <w:spacing w:val="66"/>
        </w:rPr>
        <w:t xml:space="preserve"> </w:t>
      </w:r>
      <w:r>
        <w:t>Л.</w:t>
      </w:r>
      <w:r>
        <w:rPr>
          <w:spacing w:val="62"/>
        </w:rPr>
        <w:t xml:space="preserve"> </w:t>
      </w:r>
      <w:r>
        <w:t>Хафизовой;</w:t>
      </w:r>
      <w:r>
        <w:rPr>
          <w:spacing w:val="66"/>
        </w:rPr>
        <w:t xml:space="preserve"> </w:t>
      </w:r>
      <w:r>
        <w:t>М.</w:t>
      </w:r>
      <w:r>
        <w:rPr>
          <w:spacing w:val="66"/>
        </w:rPr>
        <w:t xml:space="preserve"> </w:t>
      </w:r>
      <w:r>
        <w:t>Хасанов.</w:t>
      </w:r>
    </w:p>
    <w:p w:rsidR="0058265E" w:rsidRDefault="00B83D3B">
      <w:pPr>
        <w:pStyle w:val="a3"/>
        <w:ind w:firstLine="0"/>
      </w:pPr>
      <w:r>
        <w:t>«Мостик»,</w:t>
      </w:r>
      <w:r>
        <w:rPr>
          <w:spacing w:val="3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М. Зарецкого;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Гильмутдинова.</w:t>
      </w:r>
      <w:r>
        <w:rPr>
          <w:spacing w:val="3"/>
        </w:rPr>
        <w:t xml:space="preserve"> </w:t>
      </w:r>
      <w:r>
        <w:t>«Котенок,</w:t>
      </w:r>
      <w:r>
        <w:rPr>
          <w:spacing w:val="4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любил</w:t>
      </w:r>
      <w:r>
        <w:rPr>
          <w:spacing w:val="2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гости»;</w:t>
      </w:r>
      <w:r>
        <w:rPr>
          <w:spacing w:val="2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Нафиев.</w:t>
      </w:r>
    </w:p>
    <w:p w:rsidR="0058265E" w:rsidRDefault="00B83D3B">
      <w:pPr>
        <w:pStyle w:val="a3"/>
        <w:spacing w:before="1"/>
        <w:ind w:firstLine="0"/>
      </w:pPr>
      <w:r>
        <w:t>«Радость</w:t>
      </w:r>
      <w:r>
        <w:rPr>
          <w:spacing w:val="-3"/>
        </w:rPr>
        <w:t xml:space="preserve"> </w:t>
      </w:r>
      <w:r>
        <w:t>Аделины».</w:t>
      </w:r>
    </w:p>
    <w:p w:rsidR="0058265E" w:rsidRDefault="00B83D3B">
      <w:pPr>
        <w:pStyle w:val="1"/>
        <w:spacing w:before="1" w:line="240" w:lineRule="auto"/>
        <w:ind w:left="933" w:right="906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B83D3B">
      <w:pPr>
        <w:spacing w:before="2"/>
        <w:ind w:left="301" w:right="8328"/>
        <w:jc w:val="center"/>
        <w:rPr>
          <w:b/>
        </w:rPr>
      </w:pPr>
      <w:r>
        <w:rPr>
          <w:b/>
        </w:rPr>
        <w:t>Слушание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:rsidR="0058265E" w:rsidRDefault="00B83D3B">
      <w:pPr>
        <w:pStyle w:val="a3"/>
        <w:ind w:right="781" w:firstLine="705"/>
      </w:pPr>
      <w:r>
        <w:t>Государственнй гимн Республики Татарстан, муз. Р. Яхина; «Радостный город», муз. Л. Батыр-</w:t>
      </w:r>
      <w:r>
        <w:rPr>
          <w:spacing w:val="1"/>
        </w:rPr>
        <w:t xml:space="preserve"> </w:t>
      </w:r>
      <w:r>
        <w:t>Булгари,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Зайнашевой,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Малышева;</w:t>
      </w:r>
      <w:r>
        <w:rPr>
          <w:spacing w:val="1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Н.Жиганова;</w:t>
      </w:r>
      <w:r>
        <w:rPr>
          <w:spacing w:val="1"/>
        </w:rPr>
        <w:t xml:space="preserve"> </w:t>
      </w:r>
      <w:r>
        <w:t>«Девушка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серпом»,</w:t>
      </w:r>
      <w:r>
        <w:rPr>
          <w:spacing w:val="1"/>
        </w:rPr>
        <w:t xml:space="preserve"> </w:t>
      </w:r>
      <w:r>
        <w:t>татарская</w:t>
      </w:r>
      <w:r>
        <w:rPr>
          <w:spacing w:val="39"/>
        </w:rPr>
        <w:t xml:space="preserve"> </w:t>
      </w:r>
      <w:r>
        <w:t>народная</w:t>
      </w:r>
      <w:r>
        <w:rPr>
          <w:spacing w:val="40"/>
        </w:rPr>
        <w:t xml:space="preserve"> </w:t>
      </w:r>
      <w:r>
        <w:t>мелодия,</w:t>
      </w:r>
      <w:r>
        <w:rPr>
          <w:spacing w:val="48"/>
        </w:rPr>
        <w:t xml:space="preserve"> </w:t>
      </w:r>
      <w:r>
        <w:t>обраб.</w:t>
      </w:r>
      <w:r>
        <w:rPr>
          <w:spacing w:val="43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Еникеевой;</w:t>
      </w:r>
      <w:r>
        <w:rPr>
          <w:spacing w:val="47"/>
        </w:rPr>
        <w:t xml:space="preserve"> </w:t>
      </w:r>
      <w:r>
        <w:t>«День</w:t>
      </w:r>
      <w:r>
        <w:rPr>
          <w:spacing w:val="46"/>
        </w:rPr>
        <w:t xml:space="preserve"> </w:t>
      </w:r>
      <w:r>
        <w:t>чудесный»,</w:t>
      </w:r>
      <w:r>
        <w:rPr>
          <w:spacing w:val="47"/>
        </w:rPr>
        <w:t xml:space="preserve"> </w:t>
      </w:r>
      <w:r>
        <w:t>«Грустная</w:t>
      </w:r>
      <w:r>
        <w:rPr>
          <w:spacing w:val="45"/>
        </w:rPr>
        <w:t xml:space="preserve"> </w:t>
      </w:r>
      <w:r>
        <w:t>мелодия»</w:t>
      </w:r>
      <w:r>
        <w:rPr>
          <w:spacing w:val="41"/>
        </w:rPr>
        <w:t xml:space="preserve"> </w:t>
      </w:r>
      <w:r>
        <w:t>(из</w:t>
      </w:r>
      <w:r>
        <w:rPr>
          <w:spacing w:val="45"/>
        </w:rPr>
        <w:t xml:space="preserve"> </w:t>
      </w:r>
      <w:r>
        <w:t>цикла</w:t>
      </w:r>
    </w:p>
    <w:p w:rsidR="0058265E" w:rsidRDefault="00B83D3B">
      <w:pPr>
        <w:pStyle w:val="a3"/>
        <w:ind w:right="786" w:firstLine="0"/>
      </w:pPr>
      <w:r>
        <w:t>«Четыре</w:t>
      </w:r>
      <w:r>
        <w:rPr>
          <w:spacing w:val="1"/>
        </w:rPr>
        <w:t xml:space="preserve"> </w:t>
      </w:r>
      <w:r>
        <w:t>пьесы»),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Монасыйпова;</w:t>
      </w:r>
      <w:r>
        <w:rPr>
          <w:spacing w:val="1"/>
        </w:rPr>
        <w:t xml:space="preserve"> </w:t>
      </w:r>
      <w:r>
        <w:t>«Уммегульсум»,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Фаизовой;</w:t>
      </w:r>
      <w:r>
        <w:rPr>
          <w:spacing w:val="1"/>
        </w:rPr>
        <w:t xml:space="preserve"> </w:t>
      </w:r>
      <w:r>
        <w:t>«Марш», муз.</w:t>
      </w:r>
      <w:r>
        <w:rPr>
          <w:spacing w:val="1"/>
        </w:rPr>
        <w:t xml:space="preserve"> </w:t>
      </w:r>
      <w:r>
        <w:t>Л. Хайрутдиновой (из оперы</w:t>
      </w:r>
      <w:r>
        <w:rPr>
          <w:spacing w:val="1"/>
        </w:rPr>
        <w:t xml:space="preserve"> </w:t>
      </w:r>
      <w:r>
        <w:t>«Коварная кошка»); «Колыбельная»,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Яруллина;</w:t>
      </w:r>
      <w:r>
        <w:rPr>
          <w:spacing w:val="14"/>
        </w:rPr>
        <w:t xml:space="preserve"> </w:t>
      </w:r>
      <w:r>
        <w:t>«Вальс»,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Сайдашева;</w:t>
      </w:r>
      <w:r>
        <w:rPr>
          <w:spacing w:val="16"/>
        </w:rPr>
        <w:t xml:space="preserve"> </w:t>
      </w:r>
      <w:r>
        <w:t>«Полька»,</w:t>
      </w:r>
      <w:r>
        <w:rPr>
          <w:spacing w:val="1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З.</w:t>
      </w:r>
      <w:r>
        <w:rPr>
          <w:spacing w:val="13"/>
        </w:rPr>
        <w:t xml:space="preserve"> </w:t>
      </w:r>
      <w:r>
        <w:t>Хабибуллина;</w:t>
      </w:r>
      <w:r>
        <w:rPr>
          <w:spacing w:val="15"/>
        </w:rPr>
        <w:t xml:space="preserve"> </w:t>
      </w:r>
      <w:r>
        <w:t>«Шурале»,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Ключарёва;</w:t>
      </w:r>
    </w:p>
    <w:p w:rsidR="0058265E" w:rsidRDefault="00B83D3B">
      <w:pPr>
        <w:pStyle w:val="a3"/>
        <w:ind w:right="782" w:firstLine="0"/>
      </w:pPr>
      <w:r>
        <w:t>«Марш Тукая», муз. З. Яруллина; «Рассвет в деревне», «Парень с гармошкой» (из цикла «Деревенские</w:t>
      </w:r>
      <w:r>
        <w:rPr>
          <w:spacing w:val="1"/>
        </w:rPr>
        <w:t xml:space="preserve"> </w:t>
      </w:r>
      <w:r>
        <w:t>картинки»), муз. Л. Батыр-Булгари; «Встреча гостей», муз. С. Сайдашева, сл. Р. Рахмани; «Сабантуй»,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Батыр-Булгари,</w:t>
      </w:r>
      <w:r>
        <w:rPr>
          <w:spacing w:val="-2"/>
        </w:rPr>
        <w:t xml:space="preserve"> </w:t>
      </w:r>
      <w:r>
        <w:t>сл. Г.</w:t>
      </w:r>
      <w:r>
        <w:rPr>
          <w:spacing w:val="4"/>
        </w:rPr>
        <w:t xml:space="preserve"> </w:t>
      </w:r>
      <w:r>
        <w:t>Зайнашевой,</w:t>
      </w:r>
      <w:r>
        <w:rPr>
          <w:spacing w:val="-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Малышева.</w:t>
      </w:r>
    </w:p>
    <w:p w:rsidR="0058265E" w:rsidRDefault="0058265E">
      <w:pPr>
        <w:pStyle w:val="a3"/>
        <w:spacing w:before="2"/>
        <w:ind w:left="0" w:firstLine="0"/>
        <w:jc w:val="left"/>
        <w:rPr>
          <w:sz w:val="14"/>
        </w:rPr>
      </w:pPr>
    </w:p>
    <w:p w:rsidR="0058265E" w:rsidRDefault="00B83D3B">
      <w:pPr>
        <w:pStyle w:val="1"/>
        <w:spacing w:before="92" w:line="249" w:lineRule="exact"/>
        <w:jc w:val="left"/>
      </w:pPr>
      <w:r>
        <w:t>Пение</w:t>
      </w:r>
    </w:p>
    <w:p w:rsidR="0058265E" w:rsidRDefault="00B83D3B">
      <w:pPr>
        <w:pStyle w:val="a3"/>
        <w:spacing w:line="249" w:lineRule="exact"/>
        <w:ind w:left="1518" w:firstLine="0"/>
        <w:jc w:val="left"/>
      </w:pPr>
      <w:r>
        <w:t>«Солнечный</w:t>
      </w:r>
      <w:r>
        <w:rPr>
          <w:spacing w:val="5"/>
        </w:rPr>
        <w:t xml:space="preserve"> </w:t>
      </w:r>
      <w:r>
        <w:t>край»,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Батыр-Булгари,</w:t>
      </w:r>
      <w:r>
        <w:rPr>
          <w:spacing w:val="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Рашитова,</w:t>
      </w:r>
      <w:r>
        <w:rPr>
          <w:spacing w:val="1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С. Малышева;</w:t>
      </w:r>
      <w:r>
        <w:rPr>
          <w:spacing w:val="4"/>
        </w:rPr>
        <w:t xml:space="preserve"> </w:t>
      </w:r>
      <w:r>
        <w:t>«Петушок»,</w:t>
      </w:r>
      <w:r>
        <w:rPr>
          <w:spacing w:val="5"/>
        </w:rPr>
        <w:t xml:space="preserve"> </w:t>
      </w:r>
      <w:r>
        <w:t>муз.</w:t>
      </w:r>
    </w:p>
    <w:p w:rsidR="0058265E" w:rsidRDefault="00B83D3B">
      <w:pPr>
        <w:pStyle w:val="a3"/>
        <w:spacing w:before="2"/>
        <w:ind w:right="788" w:firstLine="0"/>
      </w:pPr>
      <w:r>
        <w:t>Дж. Файзи, сл. М. Джалиля, пер. Ю. Лопатина; «Бабочка», муз. Р. Еникеевой, сл. Л. Лерон; «Праздник</w:t>
      </w:r>
      <w:r>
        <w:rPr>
          <w:spacing w:val="1"/>
        </w:rPr>
        <w:t xml:space="preserve"> </w:t>
      </w:r>
      <w:r>
        <w:t>листьев»,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Р.</w:t>
      </w:r>
      <w:r>
        <w:rPr>
          <w:spacing w:val="38"/>
        </w:rPr>
        <w:t xml:space="preserve"> </w:t>
      </w:r>
      <w:r>
        <w:t>Еникеевой,</w:t>
      </w:r>
      <w:r>
        <w:rPr>
          <w:spacing w:val="38"/>
        </w:rPr>
        <w:t xml:space="preserve"> </w:t>
      </w:r>
      <w:r>
        <w:t>сл.</w:t>
      </w:r>
      <w:r>
        <w:rPr>
          <w:spacing w:val="33"/>
        </w:rPr>
        <w:t xml:space="preserve"> </w:t>
      </w:r>
      <w:r>
        <w:t>Л.</w:t>
      </w:r>
      <w:r>
        <w:rPr>
          <w:spacing w:val="33"/>
        </w:rPr>
        <w:t xml:space="preserve"> </w:t>
      </w:r>
      <w:r>
        <w:t>Лерон,</w:t>
      </w:r>
      <w:r>
        <w:rPr>
          <w:spacing w:val="34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t>Архипова;</w:t>
      </w:r>
      <w:r>
        <w:rPr>
          <w:spacing w:val="33"/>
        </w:rPr>
        <w:t xml:space="preserve"> </w:t>
      </w:r>
      <w:r>
        <w:t>«Осень»,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Хисматуллиной;</w:t>
      </w:r>
    </w:p>
    <w:p w:rsidR="0058265E" w:rsidRDefault="00B83D3B">
      <w:pPr>
        <w:pStyle w:val="a3"/>
        <w:spacing w:before="3"/>
        <w:ind w:right="788" w:firstLine="0"/>
      </w:pPr>
      <w:r>
        <w:t>«Первый снег», муз. А. Батыршына, сл. З. Нури, пер. В. Коркина; «Пришла весна», муз. Дж. Файзи, сл.</w:t>
      </w:r>
      <w:r>
        <w:rPr>
          <w:spacing w:val="1"/>
        </w:rPr>
        <w:t xml:space="preserve"> </w:t>
      </w:r>
      <w:r>
        <w:t>Ф. Карима, пер. С. Малышева; «Эх, пляшут наши сапожки», муз. Л. Батыр-Булгари, сл. Ш. Галеева, пер.</w:t>
      </w:r>
      <w:r>
        <w:rPr>
          <w:spacing w:val="1"/>
        </w:rPr>
        <w:t xml:space="preserve"> </w:t>
      </w:r>
      <w:r>
        <w:t>Е. Муравьёва; «Стирка», муз. Р. Еникеева, сл. Ж. Дарзаман; «Подарок», муз. и сл. Н. Яхиной; «Дождик,</w:t>
      </w:r>
      <w:r>
        <w:rPr>
          <w:spacing w:val="1"/>
        </w:rPr>
        <w:t xml:space="preserve"> </w:t>
      </w:r>
      <w:r>
        <w:t>лей..!»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Якубова,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Валиевой;</w:t>
      </w:r>
      <w:r>
        <w:rPr>
          <w:spacing w:val="1"/>
        </w:rPr>
        <w:t xml:space="preserve"> </w:t>
      </w:r>
      <w:r>
        <w:t>«Жеребёнок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Шамсутдиновой,</w:t>
      </w:r>
      <w:r>
        <w:rPr>
          <w:spacing w:val="1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Галиева,</w:t>
      </w:r>
      <w:r>
        <w:rPr>
          <w:spacing w:val="-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Малышева;</w:t>
      </w:r>
      <w:r>
        <w:rPr>
          <w:spacing w:val="6"/>
        </w:rPr>
        <w:t xml:space="preserve"> </w:t>
      </w:r>
      <w:r>
        <w:t>«Вырасти</w:t>
      </w:r>
      <w:r>
        <w:rPr>
          <w:spacing w:val="2"/>
        </w:rPr>
        <w:t xml:space="preserve"> </w:t>
      </w:r>
      <w:r>
        <w:t>хочу»,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Имашева,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Амирхановой.</w:t>
      </w:r>
    </w:p>
    <w:p w:rsidR="0058265E" w:rsidRDefault="0058265E">
      <w:pPr>
        <w:sectPr w:rsidR="0058265E">
          <w:pgSz w:w="11910" w:h="16840"/>
          <w:pgMar w:top="6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/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</w:p>
    <w:p w:rsidR="0058265E" w:rsidRDefault="00B83D3B">
      <w:pPr>
        <w:pStyle w:val="a3"/>
        <w:ind w:right="784" w:firstLine="705"/>
      </w:pPr>
      <w:r>
        <w:rPr>
          <w:b/>
          <w:i/>
        </w:rPr>
        <w:t xml:space="preserve">Упражнения: </w:t>
      </w:r>
      <w:r>
        <w:t>«Юный физкультурник», муз. А. Бакирова; «Марш», Н. Жиганова; «Встаньте в</w:t>
      </w:r>
      <w:r>
        <w:rPr>
          <w:spacing w:val="1"/>
        </w:rPr>
        <w:t xml:space="preserve"> </w:t>
      </w:r>
      <w:r>
        <w:t>круг», татарская народная мелодия., обраб. Р. Тимершиной; «Бусы», татарская народная мелодия, обраб.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Фаттаха;</w:t>
      </w:r>
      <w:r>
        <w:rPr>
          <w:spacing w:val="1"/>
        </w:rPr>
        <w:t xml:space="preserve"> </w:t>
      </w:r>
      <w:r>
        <w:t>«Соловей-голубь»,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Музафарова;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татарская народная мелодия, обраб. Л. Шигабетдиновой; «Танец», муз. Ф. Залялютдиновой; «Вальс»,</w:t>
      </w:r>
      <w:r>
        <w:rPr>
          <w:spacing w:val="1"/>
        </w:rPr>
        <w:t xml:space="preserve"> </w:t>
      </w:r>
      <w:r>
        <w:t>муз. Р. Яхина; «Золото-серебро», татарская народная мелодия, обраб. Р. Сабитова; «Эрбет», 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Мулюкова.</w:t>
      </w:r>
    </w:p>
    <w:p w:rsidR="0058265E" w:rsidRDefault="00B83D3B">
      <w:pPr>
        <w:pStyle w:val="a3"/>
        <w:ind w:right="783" w:firstLine="705"/>
      </w:pPr>
      <w:r>
        <w:rPr>
          <w:b/>
          <w:i/>
        </w:rPr>
        <w:t>Упражнения с предметами</w:t>
      </w:r>
      <w:r>
        <w:rPr>
          <w:i/>
        </w:rPr>
        <w:t xml:space="preserve">: </w:t>
      </w:r>
      <w:r>
        <w:t>«На празднике урожая», муз. Л. Хамиди; «Погремушки» муз. Ф.</w:t>
      </w:r>
      <w:r>
        <w:rPr>
          <w:spacing w:val="1"/>
        </w:rPr>
        <w:t xml:space="preserve"> </w:t>
      </w:r>
      <w:r>
        <w:t>Шаймардановой; «Передача платочка», татарская народная мелодия, обраб. Г. Беляевой; «Упражнение с</w:t>
      </w:r>
      <w:r>
        <w:rPr>
          <w:spacing w:val="1"/>
        </w:rPr>
        <w:t xml:space="preserve"> </w:t>
      </w:r>
      <w:r>
        <w:t>флажками»,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Музафарова;</w:t>
      </w:r>
      <w:r>
        <w:rPr>
          <w:spacing w:val="-1"/>
        </w:rPr>
        <w:t xml:space="preserve"> </w:t>
      </w:r>
      <w:r>
        <w:t>«Вальс»,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Яхина.</w:t>
      </w:r>
    </w:p>
    <w:p w:rsidR="0058265E" w:rsidRDefault="00B83D3B">
      <w:pPr>
        <w:pStyle w:val="a3"/>
        <w:spacing w:line="252" w:lineRule="exact"/>
        <w:ind w:left="1518" w:firstLine="0"/>
      </w:pPr>
      <w:r>
        <w:rPr>
          <w:i/>
        </w:rPr>
        <w:t>Этюды:</w:t>
      </w:r>
      <w:r>
        <w:rPr>
          <w:i/>
          <w:spacing w:val="43"/>
        </w:rPr>
        <w:t xml:space="preserve"> </w:t>
      </w:r>
      <w:r>
        <w:t>«Юный</w:t>
      </w:r>
      <w:r>
        <w:rPr>
          <w:spacing w:val="99"/>
        </w:rPr>
        <w:t xml:space="preserve"> </w:t>
      </w:r>
      <w:r>
        <w:t>музыкант»,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М.</w:t>
      </w:r>
      <w:r>
        <w:rPr>
          <w:spacing w:val="91"/>
        </w:rPr>
        <w:t xml:space="preserve"> </w:t>
      </w:r>
      <w:r>
        <w:t>Трофименко;</w:t>
      </w:r>
      <w:r>
        <w:rPr>
          <w:spacing w:val="102"/>
        </w:rPr>
        <w:t xml:space="preserve"> </w:t>
      </w:r>
      <w:r>
        <w:t>«На</w:t>
      </w:r>
      <w:r>
        <w:rPr>
          <w:spacing w:val="96"/>
        </w:rPr>
        <w:t xml:space="preserve"> </w:t>
      </w:r>
      <w:r>
        <w:t>природе»,</w:t>
      </w:r>
      <w:r>
        <w:rPr>
          <w:spacing w:val="100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Р.</w:t>
      </w:r>
      <w:r>
        <w:rPr>
          <w:spacing w:val="95"/>
        </w:rPr>
        <w:t xml:space="preserve"> </w:t>
      </w:r>
      <w:r>
        <w:t>Калимуллина;</w:t>
      </w:r>
    </w:p>
    <w:p w:rsidR="0058265E" w:rsidRDefault="00B83D3B">
      <w:pPr>
        <w:pStyle w:val="a3"/>
        <w:spacing w:before="2" w:line="237" w:lineRule="auto"/>
        <w:ind w:right="805" w:firstLine="0"/>
      </w:pPr>
      <w:r>
        <w:t>«Маленький рыбак», муз. Р. Зарипова; «Лирический танец», татарская народная мелодия, обраб. А.</w:t>
      </w:r>
      <w:r>
        <w:rPr>
          <w:spacing w:val="1"/>
        </w:rPr>
        <w:t xml:space="preserve"> </w:t>
      </w:r>
      <w:r>
        <w:t>Ключарева;</w:t>
      </w:r>
      <w:r>
        <w:rPr>
          <w:spacing w:val="-3"/>
        </w:rPr>
        <w:t xml:space="preserve"> </w:t>
      </w:r>
      <w:r>
        <w:t>«Полька</w:t>
      </w:r>
      <w:r>
        <w:rPr>
          <w:spacing w:val="5"/>
        </w:rPr>
        <w:t xml:space="preserve"> </w:t>
      </w:r>
      <w:r>
        <w:t>Гульнары»,</w:t>
      </w:r>
      <w:r>
        <w:rPr>
          <w:spacing w:val="4"/>
        </w:rPr>
        <w:t xml:space="preserve"> </w:t>
      </w:r>
      <w:r>
        <w:t>муз. Р.</w:t>
      </w:r>
      <w:r>
        <w:rPr>
          <w:spacing w:val="-2"/>
        </w:rPr>
        <w:t xml:space="preserve"> </w:t>
      </w:r>
      <w:r>
        <w:t>Халитова.</w:t>
      </w:r>
    </w:p>
    <w:p w:rsidR="0058265E" w:rsidRDefault="00B83D3B">
      <w:pPr>
        <w:pStyle w:val="a3"/>
        <w:spacing w:before="1"/>
        <w:ind w:right="785" w:firstLine="705"/>
      </w:pPr>
      <w:r>
        <w:rPr>
          <w:i/>
        </w:rPr>
        <w:t>Танцы:</w:t>
      </w:r>
      <w:r>
        <w:rPr>
          <w:i/>
          <w:spacing w:val="1"/>
        </w:rPr>
        <w:t xml:space="preserve"> </w:t>
      </w:r>
      <w:r>
        <w:t>«Весело</w:t>
      </w:r>
      <w:r>
        <w:rPr>
          <w:spacing w:val="1"/>
        </w:rPr>
        <w:t xml:space="preserve"> </w:t>
      </w:r>
      <w:r>
        <w:t>танцуем»,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Хисматуллиной;</w:t>
      </w:r>
      <w:r>
        <w:rPr>
          <w:spacing w:val="1"/>
        </w:rPr>
        <w:t xml:space="preserve"> </w:t>
      </w:r>
      <w:r>
        <w:t>«Парный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татарская</w:t>
      </w:r>
      <w:r>
        <w:rPr>
          <w:spacing w:val="55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Хабибуллина;</w:t>
      </w:r>
      <w:r>
        <w:rPr>
          <w:spacing w:val="1"/>
        </w:rPr>
        <w:t xml:space="preserve"> </w:t>
      </w:r>
      <w:r>
        <w:t>«Лирический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Ключарева;</w:t>
      </w:r>
      <w:r>
        <w:rPr>
          <w:spacing w:val="41"/>
        </w:rPr>
        <w:t xml:space="preserve"> </w:t>
      </w:r>
      <w:r>
        <w:t>«Возле</w:t>
      </w:r>
      <w:r>
        <w:rPr>
          <w:spacing w:val="38"/>
        </w:rPr>
        <w:t xml:space="preserve"> </w:t>
      </w:r>
      <w:r>
        <w:t>елки»,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Шамсутдинова;</w:t>
      </w:r>
      <w:r>
        <w:rPr>
          <w:spacing w:val="41"/>
        </w:rPr>
        <w:t xml:space="preserve"> </w:t>
      </w:r>
      <w:r>
        <w:t>«Пляска</w:t>
      </w:r>
      <w:r>
        <w:rPr>
          <w:spacing w:val="4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платочками»,</w:t>
      </w:r>
      <w:r>
        <w:rPr>
          <w:spacing w:val="42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Ф.</w:t>
      </w:r>
      <w:r>
        <w:rPr>
          <w:spacing w:val="42"/>
        </w:rPr>
        <w:t xml:space="preserve"> </w:t>
      </w:r>
      <w:r>
        <w:t>Шаймардановой;</w:t>
      </w:r>
    </w:p>
    <w:p w:rsidR="0058265E" w:rsidRDefault="00B83D3B">
      <w:pPr>
        <w:pStyle w:val="a3"/>
        <w:ind w:right="794" w:firstLine="0"/>
      </w:pPr>
      <w:r>
        <w:t>«Потанцуем»,</w:t>
      </w:r>
      <w:r>
        <w:rPr>
          <w:spacing w:val="1"/>
        </w:rPr>
        <w:t xml:space="preserve"> </w:t>
      </w:r>
      <w:r>
        <w:t>муз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Абдуллина;</w:t>
      </w:r>
      <w:r>
        <w:rPr>
          <w:spacing w:val="1"/>
        </w:rPr>
        <w:t xml:space="preserve"> </w:t>
      </w:r>
      <w:r>
        <w:t>«Приглашение»,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6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Кубагушева;</w:t>
      </w:r>
      <w:r>
        <w:rPr>
          <w:spacing w:val="4"/>
        </w:rPr>
        <w:t xml:space="preserve"> </w:t>
      </w:r>
      <w:r>
        <w:t>«За</w:t>
      </w:r>
      <w:r>
        <w:rPr>
          <w:spacing w:val="3"/>
        </w:rPr>
        <w:t xml:space="preserve"> </w:t>
      </w:r>
      <w:r>
        <w:t>водой»,</w:t>
      </w:r>
      <w:r>
        <w:rPr>
          <w:spacing w:val="3"/>
        </w:rPr>
        <w:t xml:space="preserve"> </w:t>
      </w:r>
      <w:r>
        <w:t>татарская</w:t>
      </w:r>
      <w:r>
        <w:rPr>
          <w:spacing w:val="-3"/>
        </w:rPr>
        <w:t xml:space="preserve"> </w:t>
      </w:r>
      <w:r>
        <w:t>народная мелодия,</w:t>
      </w:r>
      <w:r>
        <w:rPr>
          <w:spacing w:val="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Еникеевой.</w:t>
      </w:r>
    </w:p>
    <w:p w:rsidR="0058265E" w:rsidRDefault="00B83D3B">
      <w:pPr>
        <w:spacing w:before="2" w:line="252" w:lineRule="exact"/>
        <w:ind w:left="1518"/>
        <w:jc w:val="both"/>
      </w:pPr>
      <w:r>
        <w:rPr>
          <w:b/>
          <w:i/>
        </w:rPr>
        <w:t>Характерные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танцы</w:t>
      </w:r>
      <w:r>
        <w:rPr>
          <w:b/>
        </w:rPr>
        <w:t>:</w:t>
      </w:r>
      <w:r>
        <w:rPr>
          <w:b/>
          <w:spacing w:val="45"/>
        </w:rPr>
        <w:t xml:space="preserve"> </w:t>
      </w:r>
      <w:r>
        <w:t>«Вальс»,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Сайдашева;</w:t>
      </w:r>
      <w:r>
        <w:rPr>
          <w:spacing w:val="43"/>
        </w:rPr>
        <w:t xml:space="preserve"> </w:t>
      </w:r>
      <w:r>
        <w:t>«Танец</w:t>
      </w:r>
      <w:r>
        <w:rPr>
          <w:spacing w:val="47"/>
        </w:rPr>
        <w:t xml:space="preserve"> </w:t>
      </w:r>
      <w:r>
        <w:t>рябин»,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Л.</w:t>
      </w:r>
      <w:r>
        <w:rPr>
          <w:spacing w:val="48"/>
        </w:rPr>
        <w:t xml:space="preserve"> </w:t>
      </w:r>
      <w:r>
        <w:t>Хисматуллиной;</w:t>
      </w:r>
    </w:p>
    <w:p w:rsidR="0058265E" w:rsidRDefault="00B83D3B">
      <w:pPr>
        <w:pStyle w:val="a3"/>
        <w:ind w:right="794" w:firstLine="0"/>
      </w:pPr>
      <w:r>
        <w:t>«Веселые грибочки», муз. Ф. Шаймардановой; «Танец медвежонка», муз. Н. Жиганова; «Зимний вальс»,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Шаймардановой;</w:t>
      </w:r>
      <w:r>
        <w:rPr>
          <w:spacing w:val="3"/>
        </w:rPr>
        <w:t xml:space="preserve"> </w:t>
      </w:r>
      <w:r>
        <w:t>«Танец</w:t>
      </w:r>
      <w:r>
        <w:rPr>
          <w:spacing w:val="-2"/>
        </w:rPr>
        <w:t xml:space="preserve"> </w:t>
      </w:r>
      <w:r>
        <w:t>цветов»,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Фаизовой.</w:t>
      </w:r>
    </w:p>
    <w:p w:rsidR="0058265E" w:rsidRDefault="00B83D3B">
      <w:pPr>
        <w:pStyle w:val="a3"/>
        <w:spacing w:before="2"/>
        <w:ind w:right="785" w:firstLine="705"/>
      </w:pPr>
      <w:r>
        <w:rPr>
          <w:b/>
          <w:i/>
        </w:rPr>
        <w:t>Хороводы</w:t>
      </w:r>
      <w:r>
        <w:rPr>
          <w:i/>
        </w:rPr>
        <w:t xml:space="preserve">: </w:t>
      </w:r>
      <w:r>
        <w:t>«Кария-Закария», татарская народная песня, пер</w:t>
      </w:r>
      <w:r>
        <w:rPr>
          <w:i/>
        </w:rPr>
        <w:t xml:space="preserve">. </w:t>
      </w:r>
      <w:r>
        <w:t>С. Малышева; «Голубой цветок»,</w:t>
      </w:r>
      <w:r>
        <w:rPr>
          <w:spacing w:val="1"/>
        </w:rPr>
        <w:t xml:space="preserve"> </w:t>
      </w:r>
      <w:r>
        <w:t>муз. Ф. Шаймардановой, сл. народные; «Елка, елочка», муз. и сл. Л. Хисматуллиной; «Дед Мороз»,</w:t>
      </w:r>
      <w:r>
        <w:rPr>
          <w:spacing w:val="1"/>
        </w:rPr>
        <w:t xml:space="preserve"> </w:t>
      </w:r>
      <w:r>
        <w:t>татарская народная песня, обраб. Р. Еникеевой; «Весёлая игра», татарская народная мелодия, обраб</w:t>
      </w:r>
      <w:r>
        <w:rPr>
          <w:i/>
        </w:rPr>
        <w:t xml:space="preserve">. </w:t>
      </w:r>
      <w:r>
        <w:t>Р.</w:t>
      </w:r>
      <w:r>
        <w:rPr>
          <w:spacing w:val="1"/>
        </w:rPr>
        <w:t xml:space="preserve"> </w:t>
      </w:r>
      <w:r>
        <w:t>Сабита;</w:t>
      </w:r>
      <w:r>
        <w:rPr>
          <w:spacing w:val="-2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тобой</w:t>
      </w:r>
      <w:r>
        <w:rPr>
          <w:spacing w:val="2"/>
        </w:rPr>
        <w:t xml:space="preserve"> </w:t>
      </w:r>
      <w:r>
        <w:t>друзья»,</w:t>
      </w:r>
      <w:r>
        <w:rPr>
          <w:spacing w:val="3"/>
        </w:rPr>
        <w:t xml:space="preserve"> </w:t>
      </w:r>
      <w:r>
        <w:t>татарская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игровая песня,</w:t>
      </w:r>
      <w:r>
        <w:rPr>
          <w:spacing w:val="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Зайнуллиной.</w:t>
      </w:r>
    </w:p>
    <w:p w:rsidR="0058265E" w:rsidRDefault="00B83D3B">
      <w:pPr>
        <w:pStyle w:val="a3"/>
        <w:spacing w:before="1"/>
        <w:ind w:right="785" w:firstLine="705"/>
      </w:pPr>
      <w:r>
        <w:rPr>
          <w:b/>
          <w:i/>
        </w:rPr>
        <w:t>Музыкальные игры</w:t>
      </w:r>
      <w:r>
        <w:t>: «Ротозей», татарская народная мелодия, обраб. Р. Еникеевой; «Передача</w:t>
      </w:r>
      <w:r>
        <w:rPr>
          <w:spacing w:val="1"/>
        </w:rPr>
        <w:t xml:space="preserve"> </w:t>
      </w:r>
      <w:r>
        <w:t>платочка», татарская народная мелодия, обраб. В. Валиевой; «Свободное место», татарская 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Монасыйпова;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Залялютдиновой;</w:t>
      </w:r>
      <w:r>
        <w:rPr>
          <w:spacing w:val="65"/>
        </w:rPr>
        <w:t xml:space="preserve"> </w:t>
      </w:r>
      <w:r>
        <w:t>«Разноцветные</w:t>
      </w:r>
      <w:r>
        <w:rPr>
          <w:spacing w:val="63"/>
        </w:rPr>
        <w:t xml:space="preserve"> </w:t>
      </w:r>
      <w:r>
        <w:t>платочки»,</w:t>
      </w:r>
      <w:r>
        <w:rPr>
          <w:spacing w:val="71"/>
        </w:rPr>
        <w:t xml:space="preserve"> </w:t>
      </w:r>
      <w:r>
        <w:t>башкирская</w:t>
      </w:r>
      <w:r>
        <w:rPr>
          <w:spacing w:val="63"/>
        </w:rPr>
        <w:t xml:space="preserve"> </w:t>
      </w:r>
      <w:r>
        <w:t>народная</w:t>
      </w:r>
      <w:r>
        <w:rPr>
          <w:spacing w:val="68"/>
        </w:rPr>
        <w:t xml:space="preserve"> </w:t>
      </w:r>
      <w:r>
        <w:t>мелодия,</w:t>
      </w:r>
      <w:r>
        <w:rPr>
          <w:spacing w:val="70"/>
        </w:rPr>
        <w:t xml:space="preserve"> </w:t>
      </w:r>
      <w:r>
        <w:t>обраб.</w:t>
      </w:r>
      <w:r>
        <w:rPr>
          <w:spacing w:val="66"/>
        </w:rPr>
        <w:t xml:space="preserve"> </w:t>
      </w:r>
      <w:r>
        <w:t>А.</w:t>
      </w:r>
      <w:r>
        <w:rPr>
          <w:spacing w:val="66"/>
        </w:rPr>
        <w:t xml:space="preserve"> </w:t>
      </w:r>
      <w:r>
        <w:t>Кубагушева;</w:t>
      </w:r>
    </w:p>
    <w:p w:rsidR="0058265E" w:rsidRDefault="00B83D3B">
      <w:pPr>
        <w:pStyle w:val="a3"/>
        <w:spacing w:line="249" w:lineRule="exact"/>
        <w:ind w:firstLine="0"/>
      </w:pPr>
      <w:r>
        <w:t>«Птица</w:t>
      </w:r>
      <w:r>
        <w:rPr>
          <w:spacing w:val="14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гнезда»,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Шамсетдинова</w:t>
      </w:r>
      <w:r>
        <w:rPr>
          <w:spacing w:val="14"/>
        </w:rPr>
        <w:t xml:space="preserve"> </w:t>
      </w:r>
      <w:r>
        <w:t>(«Весна»);</w:t>
      </w:r>
      <w:r>
        <w:rPr>
          <w:spacing w:val="14"/>
        </w:rPr>
        <w:t xml:space="preserve"> </w:t>
      </w:r>
      <w:r>
        <w:t>«Сова,</w:t>
      </w:r>
      <w:r>
        <w:rPr>
          <w:spacing w:val="13"/>
        </w:rPr>
        <w:t xml:space="preserve"> </w:t>
      </w:r>
      <w:r>
        <w:t>совушка»,</w:t>
      </w:r>
      <w:r>
        <w:rPr>
          <w:spacing w:val="1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Калимуллина</w:t>
      </w:r>
      <w:r>
        <w:rPr>
          <w:spacing w:val="10"/>
        </w:rPr>
        <w:t xml:space="preserve"> </w:t>
      </w:r>
      <w:r>
        <w:t>(«Игра»);</w:t>
      </w:r>
    </w:p>
    <w:p w:rsidR="0058265E" w:rsidRDefault="00B83D3B">
      <w:pPr>
        <w:pStyle w:val="a3"/>
        <w:spacing w:before="1"/>
        <w:ind w:firstLine="0"/>
      </w:pPr>
      <w:r>
        <w:t>«Игра</w:t>
      </w:r>
      <w:r>
        <w:rPr>
          <w:spacing w:val="2"/>
        </w:rPr>
        <w:t xml:space="preserve"> </w:t>
      </w:r>
      <w:r>
        <w:t>парами»,</w:t>
      </w:r>
      <w:r>
        <w:rPr>
          <w:spacing w:val="1"/>
        </w:rPr>
        <w:t xml:space="preserve"> </w:t>
      </w:r>
      <w:r>
        <w:t>удмуртская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игра;</w:t>
      </w:r>
      <w:r>
        <w:rPr>
          <w:spacing w:val="3"/>
        </w:rPr>
        <w:t xml:space="preserve"> </w:t>
      </w:r>
      <w:r>
        <w:t>«Уступи</w:t>
      </w:r>
      <w:r>
        <w:rPr>
          <w:spacing w:val="-3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место»,</w:t>
      </w:r>
      <w:r>
        <w:rPr>
          <w:spacing w:val="1"/>
        </w:rPr>
        <w:t xml:space="preserve"> </w:t>
      </w:r>
      <w:r>
        <w:t>марийская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игра.</w:t>
      </w:r>
    </w:p>
    <w:p w:rsidR="0058265E" w:rsidRDefault="00B83D3B">
      <w:pPr>
        <w:pStyle w:val="a3"/>
        <w:spacing w:before="2"/>
        <w:ind w:left="1518" w:firstLine="0"/>
      </w:pPr>
      <w:r>
        <w:rPr>
          <w:b/>
          <w:i/>
        </w:rPr>
        <w:t>Игры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пением</w:t>
      </w:r>
      <w:r>
        <w:rPr>
          <w:i/>
        </w:rPr>
        <w:t>:</w:t>
      </w:r>
      <w:r>
        <w:t>«Элчи-бэлчи»,</w:t>
      </w:r>
      <w:r>
        <w:rPr>
          <w:spacing w:val="20"/>
        </w:rPr>
        <w:t xml:space="preserve"> </w:t>
      </w:r>
      <w:r>
        <w:t>татарская</w:t>
      </w:r>
      <w:r>
        <w:rPr>
          <w:spacing w:val="14"/>
        </w:rPr>
        <w:t xml:space="preserve"> </w:t>
      </w:r>
      <w:r>
        <w:t>народная</w:t>
      </w:r>
      <w:r>
        <w:rPr>
          <w:spacing w:val="8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Тумашева,</w:t>
      </w:r>
      <w:r>
        <w:rPr>
          <w:spacing w:val="15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Яхнина;</w:t>
      </w:r>
    </w:p>
    <w:p w:rsidR="0058265E" w:rsidRDefault="00B83D3B">
      <w:pPr>
        <w:pStyle w:val="a3"/>
        <w:spacing w:before="1" w:line="251" w:lineRule="exact"/>
        <w:ind w:firstLine="0"/>
      </w:pPr>
      <w:r>
        <w:t>«Морская</w:t>
      </w:r>
      <w:r>
        <w:rPr>
          <w:spacing w:val="15"/>
        </w:rPr>
        <w:t xml:space="preserve"> </w:t>
      </w:r>
      <w:r>
        <w:t>фигура»,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Ф.</w:t>
      </w:r>
      <w:r>
        <w:rPr>
          <w:spacing w:val="18"/>
        </w:rPr>
        <w:t xml:space="preserve"> </w:t>
      </w:r>
      <w:r>
        <w:t>Шаймардановой,</w:t>
      </w:r>
      <w:r>
        <w:rPr>
          <w:spacing w:val="18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народные;</w:t>
      </w:r>
      <w:r>
        <w:rPr>
          <w:spacing w:val="22"/>
        </w:rPr>
        <w:t xml:space="preserve"> </w:t>
      </w:r>
      <w:r>
        <w:t>«Узнай</w:t>
      </w:r>
      <w:r>
        <w:rPr>
          <w:spacing w:val="1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голосу»,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Валиевой;</w:t>
      </w:r>
    </w:p>
    <w:p w:rsidR="0058265E" w:rsidRDefault="00B83D3B">
      <w:pPr>
        <w:pStyle w:val="a3"/>
        <w:ind w:right="786" w:firstLine="0"/>
      </w:pPr>
      <w:r>
        <w:t>«Мы ходили в лес», муз. и сл. Ш. Мазитова; «Малика», муз. Ф. Шаймардановой, сл. народные; «Юрта»,</w:t>
      </w:r>
      <w:r>
        <w:rPr>
          <w:spacing w:val="1"/>
        </w:rPr>
        <w:t xml:space="preserve"> </w:t>
      </w:r>
      <w:r>
        <w:t>башкирская народная мелодия, обраб</w:t>
      </w:r>
      <w:r>
        <w:rPr>
          <w:i/>
        </w:rPr>
        <w:t xml:space="preserve">. </w:t>
      </w:r>
      <w:r>
        <w:t>Ю. Тугаринова; «Горелки», удмуртская народная мелодия, обраб.</w:t>
      </w:r>
      <w:r>
        <w:rPr>
          <w:spacing w:val="1"/>
        </w:rPr>
        <w:t xml:space="preserve"> </w:t>
      </w:r>
      <w:r>
        <w:t>Л.</w:t>
      </w:r>
      <w:r>
        <w:rPr>
          <w:spacing w:val="82"/>
        </w:rPr>
        <w:t xml:space="preserve"> </w:t>
      </w:r>
      <w:r>
        <w:t>Тумашева,</w:t>
      </w:r>
      <w:r>
        <w:rPr>
          <w:spacing w:val="86"/>
        </w:rPr>
        <w:t xml:space="preserve"> </w:t>
      </w:r>
      <w:r>
        <w:t>сл.</w:t>
      </w:r>
      <w:r>
        <w:rPr>
          <w:spacing w:val="86"/>
        </w:rPr>
        <w:t xml:space="preserve"> </w:t>
      </w:r>
      <w:r>
        <w:t>И.</w:t>
      </w:r>
      <w:r>
        <w:rPr>
          <w:spacing w:val="82"/>
        </w:rPr>
        <w:t xml:space="preserve"> </w:t>
      </w:r>
      <w:r>
        <w:t>Мазнина;</w:t>
      </w:r>
      <w:r>
        <w:rPr>
          <w:spacing w:val="85"/>
        </w:rPr>
        <w:t xml:space="preserve"> </w:t>
      </w:r>
      <w:r>
        <w:t>«Гусь</w:t>
      </w:r>
      <w:r>
        <w:rPr>
          <w:spacing w:val="85"/>
        </w:rPr>
        <w:t xml:space="preserve"> </w:t>
      </w:r>
      <w:r>
        <w:t>плывет»,</w:t>
      </w:r>
      <w:r>
        <w:rPr>
          <w:spacing w:val="91"/>
        </w:rPr>
        <w:t xml:space="preserve"> </w:t>
      </w:r>
      <w:r>
        <w:t>удмуртская</w:t>
      </w:r>
      <w:r>
        <w:rPr>
          <w:spacing w:val="84"/>
        </w:rPr>
        <w:t xml:space="preserve"> </w:t>
      </w:r>
      <w:r>
        <w:t>народная</w:t>
      </w:r>
      <w:r>
        <w:rPr>
          <w:spacing w:val="79"/>
        </w:rPr>
        <w:t xml:space="preserve"> </w:t>
      </w:r>
      <w:r>
        <w:t>песня,</w:t>
      </w:r>
      <w:r>
        <w:rPr>
          <w:spacing w:val="86"/>
        </w:rPr>
        <w:t xml:space="preserve"> </w:t>
      </w:r>
      <w:r>
        <w:t>обраб.</w:t>
      </w:r>
      <w:r>
        <w:rPr>
          <w:spacing w:val="86"/>
        </w:rPr>
        <w:t xml:space="preserve"> </w:t>
      </w:r>
      <w:r>
        <w:t>Г.</w:t>
      </w:r>
      <w:r>
        <w:rPr>
          <w:spacing w:val="82"/>
        </w:rPr>
        <w:t xml:space="preserve"> </w:t>
      </w:r>
      <w:r>
        <w:t>Матвеева;</w:t>
      </w:r>
    </w:p>
    <w:p w:rsidR="0058265E" w:rsidRDefault="00B83D3B">
      <w:pPr>
        <w:pStyle w:val="a3"/>
        <w:spacing w:line="252" w:lineRule="exact"/>
        <w:ind w:firstLine="0"/>
      </w:pPr>
      <w:r>
        <w:t>«Ласточка», чувашская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игра;</w:t>
      </w:r>
      <w:r>
        <w:rPr>
          <w:spacing w:val="-2"/>
        </w:rPr>
        <w:t xml:space="preserve"> </w:t>
      </w:r>
      <w:r>
        <w:t>«Сорока», 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Алексеева, сл.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Чейвана</w:t>
      </w:r>
      <w:r>
        <w:rPr>
          <w:spacing w:val="-3"/>
        </w:rPr>
        <w:t xml:space="preserve"> </w:t>
      </w:r>
      <w:r>
        <w:t>(марийская</w:t>
      </w:r>
      <w:r>
        <w:rPr>
          <w:spacing w:val="-7"/>
        </w:rPr>
        <w:t xml:space="preserve"> </w:t>
      </w:r>
      <w:r>
        <w:t>игра).</w:t>
      </w:r>
    </w:p>
    <w:p w:rsidR="0058265E" w:rsidRDefault="00B83D3B">
      <w:pPr>
        <w:pStyle w:val="a3"/>
        <w:ind w:left="1518" w:firstLine="0"/>
      </w:pPr>
      <w:r>
        <w:rPr>
          <w:b/>
          <w:i/>
        </w:rPr>
        <w:t>Инсценировки</w:t>
      </w:r>
      <w:r>
        <w:rPr>
          <w:i/>
        </w:rPr>
        <w:t>:</w:t>
      </w:r>
      <w:r>
        <w:rPr>
          <w:i/>
          <w:spacing w:val="35"/>
        </w:rPr>
        <w:t xml:space="preserve"> </w:t>
      </w:r>
      <w:r>
        <w:t>«В</w:t>
      </w:r>
      <w:r>
        <w:rPr>
          <w:spacing w:val="33"/>
        </w:rPr>
        <w:t xml:space="preserve"> </w:t>
      </w:r>
      <w:r>
        <w:t>саду</w:t>
      </w:r>
      <w:r>
        <w:rPr>
          <w:spacing w:val="32"/>
        </w:rPr>
        <w:t xml:space="preserve"> </w:t>
      </w:r>
      <w:r>
        <w:t>поет</w:t>
      </w:r>
      <w:r>
        <w:rPr>
          <w:spacing w:val="36"/>
        </w:rPr>
        <w:t xml:space="preserve"> </w:t>
      </w:r>
      <w:r>
        <w:t>Наза»,</w:t>
      </w:r>
      <w:r>
        <w:rPr>
          <w:spacing w:val="40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5"/>
        </w:rPr>
        <w:t xml:space="preserve"> </w:t>
      </w:r>
      <w:r>
        <w:t>Еникеева,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Дж.</w:t>
      </w:r>
      <w:r>
        <w:rPr>
          <w:spacing w:val="34"/>
        </w:rPr>
        <w:t xml:space="preserve"> </w:t>
      </w:r>
      <w:r>
        <w:t>Дарзамана,</w:t>
      </w:r>
      <w:r>
        <w:rPr>
          <w:spacing w:val="30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С.</w:t>
      </w:r>
      <w:r>
        <w:rPr>
          <w:spacing w:val="34"/>
        </w:rPr>
        <w:t xml:space="preserve"> </w:t>
      </w:r>
      <w:r>
        <w:t>Малышева;</w:t>
      </w:r>
    </w:p>
    <w:p w:rsidR="0058265E" w:rsidRDefault="00B83D3B">
      <w:pPr>
        <w:pStyle w:val="a3"/>
        <w:spacing w:before="1"/>
        <w:ind w:right="786" w:firstLine="0"/>
      </w:pPr>
      <w:r>
        <w:t>«Бабочка», муз. Ф. Шаймардановой, сл. М. Андержановой; «Что ты рано встаешь, петушок», муз. Л.</w:t>
      </w:r>
      <w:r>
        <w:rPr>
          <w:spacing w:val="1"/>
        </w:rPr>
        <w:t xml:space="preserve"> </w:t>
      </w:r>
      <w:r>
        <w:t>Батыр-Булгари, сл. Б. Рахмата, пер. Е. Муравьева; «Часы», муз. Ф. Ахметова, сл. М. Джалиля, обраб. А.</w:t>
      </w:r>
      <w:r>
        <w:rPr>
          <w:spacing w:val="1"/>
        </w:rPr>
        <w:t xml:space="preserve"> </w:t>
      </w:r>
      <w:r>
        <w:t>Гарифуллиной,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Малышева.</w:t>
      </w:r>
    </w:p>
    <w:p w:rsidR="0058265E" w:rsidRDefault="00B83D3B">
      <w:pPr>
        <w:pStyle w:val="a3"/>
        <w:ind w:right="784" w:firstLine="705"/>
      </w:pPr>
      <w:r>
        <w:rPr>
          <w:b/>
          <w:i/>
        </w:rPr>
        <w:t>Танцевально-игровое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«Танец»,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Шигабетдиновой;</w:t>
      </w:r>
      <w:r>
        <w:rPr>
          <w:spacing w:val="1"/>
        </w:rPr>
        <w:t xml:space="preserve"> </w:t>
      </w:r>
      <w:r>
        <w:t>«Кошечка»,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Зарипова;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козлята»,</w:t>
      </w:r>
      <w:r>
        <w:rPr>
          <w:spacing w:val="1"/>
        </w:rPr>
        <w:t xml:space="preserve"> </w:t>
      </w:r>
      <w:r>
        <w:t>татарская народная мелодия, обраб. Ш. Монасыйпова; «Кукла», муз. М. Бикбовой; «За водой», татарская</w:t>
      </w:r>
      <w:r>
        <w:rPr>
          <w:spacing w:val="-52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Еникеевой.</w:t>
      </w:r>
    </w:p>
    <w:p w:rsidR="0058265E" w:rsidRDefault="00B83D3B">
      <w:pPr>
        <w:pStyle w:val="a3"/>
        <w:spacing w:before="1"/>
        <w:ind w:right="789" w:firstLine="705"/>
      </w:pPr>
      <w:r>
        <w:rPr>
          <w:b/>
          <w:i/>
        </w:rPr>
        <w:t>Игра на детских музыкальных инструментах</w:t>
      </w:r>
      <w:r>
        <w:rPr>
          <w:i/>
        </w:rPr>
        <w:t xml:space="preserve">: </w:t>
      </w:r>
      <w:r>
        <w:t>«На лугу», муз. Л. Шигабетдиновой, сл. А.</w:t>
      </w:r>
      <w:r>
        <w:rPr>
          <w:spacing w:val="1"/>
        </w:rPr>
        <w:t xml:space="preserve"> </w:t>
      </w:r>
      <w:r>
        <w:t>Ерикея; «Апипа», татарская народная мелодия, обраб. Р. Еникеевой; «Топотушки», муз. Н. Бакиевой, сл.</w:t>
      </w:r>
      <w:r>
        <w:rPr>
          <w:spacing w:val="1"/>
        </w:rPr>
        <w:t xml:space="preserve"> </w:t>
      </w:r>
      <w:r>
        <w:t>народные;</w:t>
      </w:r>
      <w:r>
        <w:rPr>
          <w:spacing w:val="4"/>
        </w:rPr>
        <w:t xml:space="preserve"> </w:t>
      </w:r>
      <w:r>
        <w:t>«Колыбельная»,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 Яруллина</w:t>
      </w:r>
      <w:r>
        <w:rPr>
          <w:spacing w:val="6"/>
        </w:rPr>
        <w:t xml:space="preserve"> </w:t>
      </w:r>
      <w:r>
        <w:t>«Танец»,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Дж.Файзи.</w:t>
      </w:r>
    </w:p>
    <w:p w:rsidR="0058265E" w:rsidRDefault="00B83D3B">
      <w:pPr>
        <w:pStyle w:val="1"/>
        <w:spacing w:before="5" w:line="249" w:lineRule="exact"/>
        <w:jc w:val="left"/>
      </w:pPr>
      <w:r>
        <w:t>Праздники</w:t>
      </w:r>
    </w:p>
    <w:p w:rsidR="0058265E" w:rsidRDefault="00B83D3B">
      <w:pPr>
        <w:pStyle w:val="a3"/>
        <w:spacing w:line="249" w:lineRule="exact"/>
        <w:ind w:left="1518" w:firstLine="0"/>
        <w:jc w:val="left"/>
      </w:pPr>
      <w:r>
        <w:t>«Сабантуй», «Науруз»,</w:t>
      </w:r>
      <w:r>
        <w:rPr>
          <w:spacing w:val="2"/>
        </w:rPr>
        <w:t xml:space="preserve"> </w:t>
      </w:r>
      <w:r>
        <w:t>«Карга</w:t>
      </w:r>
      <w:r>
        <w:rPr>
          <w:spacing w:val="1"/>
        </w:rPr>
        <w:t xml:space="preserve"> </w:t>
      </w:r>
      <w:r>
        <w:t>боткасы»</w:t>
      </w:r>
      <w:r>
        <w:rPr>
          <w:spacing w:val="-6"/>
        </w:rPr>
        <w:t xml:space="preserve"> </w:t>
      </w:r>
      <w:r>
        <w:t>и др.</w:t>
      </w:r>
    </w:p>
    <w:p w:rsidR="0058265E" w:rsidRDefault="0058265E">
      <w:pPr>
        <w:spacing w:line="249" w:lineRule="exact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left="5192" w:right="4596" w:firstLine="2"/>
        <w:jc w:val="center"/>
      </w:pPr>
      <w:r>
        <w:t>От 6 до 7 лет</w:t>
      </w:r>
      <w:r>
        <w:rPr>
          <w:spacing w:val="1"/>
        </w:rPr>
        <w:t xml:space="preserve"> </w:t>
      </w:r>
      <w:r>
        <w:t>Речевое</w:t>
      </w:r>
      <w:r>
        <w:rPr>
          <w:spacing w:val="-13"/>
        </w:rPr>
        <w:t xml:space="preserve"> </w:t>
      </w:r>
      <w:r>
        <w:t>развитие</w:t>
      </w:r>
    </w:p>
    <w:p w:rsidR="0058265E" w:rsidRDefault="0058265E">
      <w:pPr>
        <w:pStyle w:val="a3"/>
        <w:ind w:left="0" w:firstLine="0"/>
        <w:jc w:val="left"/>
        <w:rPr>
          <w:b/>
        </w:rPr>
      </w:pPr>
    </w:p>
    <w:p w:rsidR="0058265E" w:rsidRDefault="00B83D3B">
      <w:pPr>
        <w:spacing w:line="251" w:lineRule="exact"/>
        <w:ind w:left="1379"/>
        <w:jc w:val="both"/>
        <w:rPr>
          <w:b/>
        </w:rPr>
      </w:pP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чтения</w:t>
      </w:r>
      <w:r>
        <w:rPr>
          <w:b/>
          <w:spacing w:val="-2"/>
        </w:rPr>
        <w:t xml:space="preserve"> </w:t>
      </w:r>
      <w:r>
        <w:rPr>
          <w:b/>
        </w:rPr>
        <w:t>детям</w:t>
      </w:r>
    </w:p>
    <w:p w:rsidR="0058265E" w:rsidRDefault="00B83D3B">
      <w:pPr>
        <w:spacing w:line="251" w:lineRule="exact"/>
        <w:ind w:left="1379"/>
        <w:jc w:val="both"/>
      </w:pPr>
      <w:r>
        <w:rPr>
          <w:b/>
          <w:i/>
        </w:rPr>
        <w:t xml:space="preserve">Малые </w:t>
      </w:r>
      <w:r>
        <w:rPr>
          <w:b/>
          <w:i/>
          <w:spacing w:val="54"/>
        </w:rPr>
        <w:t xml:space="preserve"> </w:t>
      </w:r>
      <w:r>
        <w:rPr>
          <w:b/>
          <w:i/>
        </w:rPr>
        <w:t xml:space="preserve">формы  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фольклора</w:t>
      </w:r>
      <w:r>
        <w:rPr>
          <w:i/>
        </w:rPr>
        <w:t xml:space="preserve">:  </w:t>
      </w:r>
      <w:r>
        <w:rPr>
          <w:i/>
          <w:spacing w:val="6"/>
        </w:rPr>
        <w:t xml:space="preserve"> </w:t>
      </w:r>
      <w:r>
        <w:t xml:space="preserve">Песенки.  </w:t>
      </w:r>
      <w:r>
        <w:rPr>
          <w:spacing w:val="9"/>
        </w:rPr>
        <w:t xml:space="preserve"> </w:t>
      </w:r>
      <w:r>
        <w:t xml:space="preserve">Игровой  </w:t>
      </w:r>
      <w:r>
        <w:rPr>
          <w:spacing w:val="8"/>
        </w:rPr>
        <w:t xml:space="preserve"> </w:t>
      </w:r>
      <w:r>
        <w:t xml:space="preserve">фольклор.  </w:t>
      </w:r>
      <w:r>
        <w:rPr>
          <w:spacing w:val="8"/>
        </w:rPr>
        <w:t xml:space="preserve"> </w:t>
      </w:r>
      <w:r>
        <w:t xml:space="preserve">«Загляни  </w:t>
      </w:r>
      <w:r>
        <w:rPr>
          <w:spacing w:val="8"/>
        </w:rPr>
        <w:t xml:space="preserve"> </w:t>
      </w:r>
      <w:r>
        <w:t xml:space="preserve">к   нам,  </w:t>
      </w:r>
      <w:r>
        <w:rPr>
          <w:spacing w:val="9"/>
        </w:rPr>
        <w:t xml:space="preserve"> </w:t>
      </w:r>
      <w:r>
        <w:t>солнышко»…,</w:t>
      </w:r>
    </w:p>
    <w:p w:rsidR="0058265E" w:rsidRDefault="00B83D3B">
      <w:pPr>
        <w:pStyle w:val="a3"/>
        <w:spacing w:before="1" w:line="252" w:lineRule="exact"/>
        <w:ind w:firstLine="0"/>
      </w:pPr>
      <w:r>
        <w:t>«Пальчики»,</w:t>
      </w:r>
      <w:r>
        <w:rPr>
          <w:spacing w:val="17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Ягафарова,</w:t>
      </w:r>
      <w:r>
        <w:rPr>
          <w:spacing w:val="14"/>
        </w:rPr>
        <w:t xml:space="preserve"> </w:t>
      </w:r>
      <w:r>
        <w:t>пересказ</w:t>
      </w:r>
      <w:r>
        <w:rPr>
          <w:spacing w:val="15"/>
        </w:rPr>
        <w:t xml:space="preserve"> </w:t>
      </w:r>
      <w:r>
        <w:t>Л.</w:t>
      </w:r>
      <w:r>
        <w:rPr>
          <w:spacing w:val="18"/>
        </w:rPr>
        <w:t xml:space="preserve"> </w:t>
      </w:r>
      <w:r>
        <w:t>Кузьмина;</w:t>
      </w:r>
      <w:r>
        <w:rPr>
          <w:spacing w:val="17"/>
        </w:rPr>
        <w:t xml:space="preserve"> </w:t>
      </w:r>
      <w:r>
        <w:t>«Умная,</w:t>
      </w:r>
      <w:r>
        <w:rPr>
          <w:spacing w:val="18"/>
        </w:rPr>
        <w:t xml:space="preserve"> </w:t>
      </w:r>
      <w:r>
        <w:t>прекрасная…»,</w:t>
      </w:r>
      <w:r>
        <w:rPr>
          <w:spacing w:val="18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Ишмухаметова;</w:t>
      </w:r>
    </w:p>
    <w:p w:rsidR="0058265E" w:rsidRDefault="00B83D3B">
      <w:pPr>
        <w:pStyle w:val="a3"/>
        <w:spacing w:line="252" w:lineRule="exact"/>
        <w:ind w:firstLine="0"/>
      </w:pPr>
      <w:r>
        <w:t>«Мы</w:t>
      </w:r>
      <w:r>
        <w:rPr>
          <w:spacing w:val="-1"/>
        </w:rPr>
        <w:t xml:space="preserve"> </w:t>
      </w:r>
      <w:r>
        <w:t>косили,</w:t>
      </w:r>
      <w:r>
        <w:rPr>
          <w:spacing w:val="1"/>
        </w:rPr>
        <w:t xml:space="preserve"> </w:t>
      </w:r>
      <w:r>
        <w:t>молотили…»</w:t>
      </w:r>
      <w:r>
        <w:rPr>
          <w:spacing w:val="-6"/>
        </w:rPr>
        <w:t xml:space="preserve"> </w:t>
      </w:r>
      <w:r>
        <w:t>(считалка),</w:t>
      </w:r>
      <w:r>
        <w:rPr>
          <w:spacing w:val="-4"/>
        </w:rPr>
        <w:t xml:space="preserve"> </w:t>
      </w:r>
      <w:r>
        <w:t>пер. В.</w:t>
      </w:r>
      <w:r>
        <w:rPr>
          <w:spacing w:val="-4"/>
        </w:rPr>
        <w:t xml:space="preserve"> </w:t>
      </w:r>
      <w:r>
        <w:t>Бояринова.</w:t>
      </w:r>
    </w:p>
    <w:p w:rsidR="0058265E" w:rsidRDefault="00B83D3B">
      <w:pPr>
        <w:pStyle w:val="a3"/>
        <w:spacing w:before="2"/>
        <w:ind w:right="793" w:firstLine="566"/>
      </w:pPr>
      <w:r>
        <w:rPr>
          <w:b/>
          <w:i/>
        </w:rPr>
        <w:t>Сказки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кривой</w:t>
      </w:r>
      <w:r>
        <w:rPr>
          <w:spacing w:val="1"/>
        </w:rPr>
        <w:t xml:space="preserve"> </w:t>
      </w:r>
      <w:r>
        <w:t>березе»,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Шариповой;</w:t>
      </w:r>
      <w:r>
        <w:rPr>
          <w:spacing w:val="1"/>
        </w:rPr>
        <w:t xml:space="preserve"> </w:t>
      </w:r>
      <w:r>
        <w:t>«Старик,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перев.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Замалетдинова;</w:t>
      </w:r>
      <w:r>
        <w:rPr>
          <w:spacing w:val="11"/>
        </w:rPr>
        <w:t xml:space="preserve"> </w:t>
      </w:r>
      <w:r>
        <w:t>«Соловей»,</w:t>
      </w:r>
      <w:r>
        <w:rPr>
          <w:spacing w:val="16"/>
        </w:rPr>
        <w:t xml:space="preserve"> </w:t>
      </w:r>
      <w:r>
        <w:t>пер.</w:t>
      </w:r>
      <w:r>
        <w:rPr>
          <w:spacing w:val="16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Миннеханова;</w:t>
      </w:r>
      <w:r>
        <w:rPr>
          <w:spacing w:val="15"/>
        </w:rPr>
        <w:t xml:space="preserve"> </w:t>
      </w:r>
      <w:r>
        <w:t>«Ветер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Солнце»</w:t>
      </w:r>
      <w:r>
        <w:rPr>
          <w:spacing w:val="10"/>
        </w:rPr>
        <w:t xml:space="preserve"> </w:t>
      </w:r>
      <w:r>
        <w:t>(басня),</w:t>
      </w:r>
      <w:r>
        <w:rPr>
          <w:spacing w:val="16"/>
        </w:rPr>
        <w:t xml:space="preserve"> </w:t>
      </w:r>
      <w:r>
        <w:t>пер.</w:t>
      </w:r>
      <w:r>
        <w:rPr>
          <w:spacing w:val="16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Сибгатовой;</w:t>
      </w:r>
    </w:p>
    <w:p w:rsidR="0058265E" w:rsidRDefault="00B83D3B">
      <w:pPr>
        <w:pStyle w:val="a3"/>
        <w:spacing w:line="251" w:lineRule="exact"/>
        <w:ind w:firstLine="0"/>
      </w:pPr>
      <w:r>
        <w:t>«Добрый</w:t>
      </w:r>
      <w:r>
        <w:rPr>
          <w:spacing w:val="-2"/>
        </w:rPr>
        <w:t xml:space="preserve"> </w:t>
      </w:r>
      <w:r>
        <w:t>совет»,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Архиповой;</w:t>
      </w:r>
      <w:r>
        <w:rPr>
          <w:spacing w:val="-2"/>
        </w:rPr>
        <w:t xml:space="preserve"> </w:t>
      </w:r>
      <w:r>
        <w:t>«Луна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Солнце»,</w:t>
      </w:r>
      <w:r>
        <w:rPr>
          <w:spacing w:val="-1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Миннеханова.</w:t>
      </w:r>
    </w:p>
    <w:p w:rsidR="0058265E" w:rsidRDefault="00B83D3B">
      <w:pPr>
        <w:pStyle w:val="a3"/>
        <w:spacing w:before="1"/>
        <w:ind w:right="797" w:firstLine="705"/>
      </w:pPr>
      <w:bookmarkStart w:id="61" w:name="Литературные_сказки:_Г._Тукай._«Шурале»_"/>
      <w:bookmarkEnd w:id="61"/>
      <w:r>
        <w:rPr>
          <w:b/>
          <w:i/>
        </w:rPr>
        <w:t>Литературные сказки</w:t>
      </w:r>
      <w:r>
        <w:rPr>
          <w:i/>
        </w:rPr>
        <w:t xml:space="preserve">: </w:t>
      </w:r>
      <w:r>
        <w:t>Г. Тукай. «Шурале» (отрывок), пер. Р. Бухараева; Г. Тукай. «Добром на</w:t>
      </w:r>
      <w:r>
        <w:rPr>
          <w:spacing w:val="1"/>
        </w:rPr>
        <w:t xml:space="preserve"> </w:t>
      </w:r>
      <w:r>
        <w:t>добро»</w:t>
      </w:r>
      <w:r>
        <w:rPr>
          <w:spacing w:val="7"/>
        </w:rPr>
        <w:t xml:space="preserve"> </w:t>
      </w:r>
      <w:r>
        <w:t>(басня),</w:t>
      </w:r>
      <w:r>
        <w:rPr>
          <w:spacing w:val="14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Сибгатовой;</w:t>
      </w:r>
      <w:r>
        <w:rPr>
          <w:spacing w:val="14"/>
        </w:rPr>
        <w:t xml:space="preserve"> </w:t>
      </w:r>
      <w:r>
        <w:t>К.</w:t>
      </w:r>
      <w:r>
        <w:rPr>
          <w:spacing w:val="10"/>
        </w:rPr>
        <w:t xml:space="preserve"> </w:t>
      </w:r>
      <w:r>
        <w:t>Насыйри.</w:t>
      </w:r>
      <w:r>
        <w:rPr>
          <w:spacing w:val="14"/>
        </w:rPr>
        <w:t xml:space="preserve"> </w:t>
      </w:r>
      <w:r>
        <w:t>«Скупая</w:t>
      </w:r>
      <w:r>
        <w:rPr>
          <w:spacing w:val="13"/>
        </w:rPr>
        <w:t xml:space="preserve"> </w:t>
      </w:r>
      <w:r>
        <w:t>собака»</w:t>
      </w:r>
      <w:r>
        <w:rPr>
          <w:spacing w:val="8"/>
        </w:rPr>
        <w:t xml:space="preserve"> </w:t>
      </w:r>
      <w:r>
        <w:t>(басня)</w:t>
      </w:r>
      <w:r>
        <w:rPr>
          <w:spacing w:val="11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Сахаповой;</w:t>
      </w:r>
      <w:r>
        <w:rPr>
          <w:spacing w:val="13"/>
        </w:rPr>
        <w:t xml:space="preserve"> </w:t>
      </w:r>
      <w:r>
        <w:t>Ф.</w:t>
      </w:r>
      <w:r>
        <w:rPr>
          <w:spacing w:val="14"/>
        </w:rPr>
        <w:t xml:space="preserve"> </w:t>
      </w:r>
      <w:r>
        <w:t>Зариф.</w:t>
      </w:r>
    </w:p>
    <w:p w:rsidR="0058265E" w:rsidRDefault="00B83D3B">
      <w:pPr>
        <w:pStyle w:val="a3"/>
        <w:ind w:right="791" w:firstLine="0"/>
      </w:pPr>
      <w:r>
        <w:t>«Родник»,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Бурсаковой;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Гаффар.</w:t>
      </w:r>
      <w:r>
        <w:rPr>
          <w:spacing w:val="1"/>
        </w:rPr>
        <w:t xml:space="preserve"> </w:t>
      </w:r>
      <w:r>
        <w:t>«Колокольчики»;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Батулла.</w:t>
      </w:r>
      <w:r>
        <w:rPr>
          <w:spacing w:val="1"/>
        </w:rPr>
        <w:t xml:space="preserve"> </w:t>
      </w:r>
      <w:r>
        <w:t>«Сын-Журавль»,</w:t>
      </w:r>
      <w:r>
        <w:rPr>
          <w:spacing w:val="56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Э.Умерова.</w:t>
      </w:r>
    </w:p>
    <w:p w:rsidR="0058265E" w:rsidRDefault="00B83D3B">
      <w:pPr>
        <w:pStyle w:val="a3"/>
        <w:spacing w:before="1"/>
        <w:ind w:right="793" w:firstLine="705"/>
      </w:pPr>
      <w:r>
        <w:rPr>
          <w:b/>
          <w:i/>
        </w:rPr>
        <w:t>Поэзия</w:t>
      </w:r>
      <w:r>
        <w:rPr>
          <w:i/>
        </w:rPr>
        <w:t xml:space="preserve">: </w:t>
      </w:r>
      <w:r>
        <w:t>М.</w:t>
      </w:r>
      <w:r>
        <w:rPr>
          <w:spacing w:val="1"/>
        </w:rPr>
        <w:t xml:space="preserve"> </w:t>
      </w:r>
      <w:r>
        <w:t>Джалиль.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пришла»,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Кушака;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Тукай.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Липкина; Р. Корбан. «Сады», пер. С. Махотина; С. Хаким. «Мы с Волги, из Казани», пер. Р. Морана; Ф.</w:t>
      </w:r>
      <w:r>
        <w:rPr>
          <w:spacing w:val="1"/>
        </w:rPr>
        <w:t xml:space="preserve"> </w:t>
      </w:r>
      <w:r>
        <w:t>Яруллин.</w:t>
      </w:r>
      <w:r>
        <w:rPr>
          <w:spacing w:val="1"/>
        </w:rPr>
        <w:t xml:space="preserve"> </w:t>
      </w:r>
      <w:r>
        <w:t>«Единственная»,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Кожевниковой;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Миннуллин.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хлеб…»,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Малышева;</w:t>
      </w:r>
      <w:r>
        <w:rPr>
          <w:spacing w:val="75"/>
        </w:rPr>
        <w:t xml:space="preserve"> </w:t>
      </w:r>
      <w:r>
        <w:t>Р.</w:t>
      </w:r>
      <w:r>
        <w:rPr>
          <w:spacing w:val="76"/>
        </w:rPr>
        <w:t xml:space="preserve"> </w:t>
      </w:r>
      <w:r>
        <w:t>Маннан.</w:t>
      </w:r>
      <w:r>
        <w:rPr>
          <w:spacing w:val="77"/>
        </w:rPr>
        <w:t xml:space="preserve"> </w:t>
      </w:r>
      <w:r>
        <w:t>«Картошка»;</w:t>
      </w:r>
      <w:r>
        <w:rPr>
          <w:spacing w:val="79"/>
        </w:rPr>
        <w:t xml:space="preserve"> </w:t>
      </w:r>
      <w:r>
        <w:t>Йолдыз.</w:t>
      </w:r>
      <w:r>
        <w:rPr>
          <w:spacing w:val="80"/>
        </w:rPr>
        <w:t xml:space="preserve"> </w:t>
      </w:r>
      <w:r>
        <w:t>«Сожаление»,</w:t>
      </w:r>
      <w:r>
        <w:rPr>
          <w:spacing w:val="81"/>
        </w:rPr>
        <w:t xml:space="preserve"> </w:t>
      </w:r>
      <w:r>
        <w:t>пер.</w:t>
      </w:r>
      <w:r>
        <w:rPr>
          <w:spacing w:val="82"/>
        </w:rPr>
        <w:t xml:space="preserve"> </w:t>
      </w:r>
      <w:r>
        <w:t>С.</w:t>
      </w:r>
      <w:r>
        <w:rPr>
          <w:spacing w:val="76"/>
        </w:rPr>
        <w:t xml:space="preserve"> </w:t>
      </w:r>
      <w:r>
        <w:t>Гайнуллиной;</w:t>
      </w:r>
      <w:r>
        <w:rPr>
          <w:spacing w:val="79"/>
        </w:rPr>
        <w:t xml:space="preserve"> </w:t>
      </w:r>
      <w:r>
        <w:t>Р.</w:t>
      </w:r>
      <w:r>
        <w:rPr>
          <w:spacing w:val="82"/>
        </w:rPr>
        <w:t xml:space="preserve"> </w:t>
      </w:r>
      <w:r>
        <w:t>Файзуллин.</w:t>
      </w:r>
    </w:p>
    <w:p w:rsidR="0058265E" w:rsidRDefault="00B83D3B">
      <w:pPr>
        <w:pStyle w:val="a3"/>
        <w:spacing w:before="1" w:line="252" w:lineRule="exact"/>
        <w:ind w:firstLine="0"/>
        <w:jc w:val="left"/>
      </w:pPr>
      <w:r>
        <w:t>«Бумага»,</w:t>
      </w:r>
      <w:r>
        <w:rPr>
          <w:spacing w:val="56"/>
        </w:rPr>
        <w:t xml:space="preserve"> </w:t>
      </w:r>
      <w:r>
        <w:t>пер.</w:t>
      </w:r>
      <w:r>
        <w:rPr>
          <w:spacing w:val="56"/>
        </w:rPr>
        <w:t xml:space="preserve"> </w:t>
      </w:r>
      <w:r>
        <w:t>П.</w:t>
      </w:r>
      <w:r>
        <w:rPr>
          <w:spacing w:val="51"/>
        </w:rPr>
        <w:t xml:space="preserve"> </w:t>
      </w:r>
      <w:r>
        <w:t>Серебрякова;  Р.</w:t>
      </w:r>
      <w:r>
        <w:rPr>
          <w:spacing w:val="51"/>
        </w:rPr>
        <w:t xml:space="preserve"> </w:t>
      </w:r>
      <w:r>
        <w:t>Мингалим.</w:t>
      </w:r>
      <w:r>
        <w:rPr>
          <w:spacing w:val="57"/>
        </w:rPr>
        <w:t xml:space="preserve"> </w:t>
      </w:r>
      <w:r>
        <w:t>«Добрый</w:t>
      </w:r>
      <w:r>
        <w:rPr>
          <w:spacing w:val="56"/>
        </w:rPr>
        <w:t xml:space="preserve"> </w:t>
      </w:r>
      <w:r>
        <w:t>зайчишка»,</w:t>
      </w:r>
      <w:r>
        <w:rPr>
          <w:spacing w:val="56"/>
        </w:rPr>
        <w:t xml:space="preserve"> </w:t>
      </w:r>
      <w:r>
        <w:t>пер.</w:t>
      </w:r>
      <w:r>
        <w:rPr>
          <w:spacing w:val="56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Баширова;</w:t>
      </w:r>
      <w:r>
        <w:rPr>
          <w:spacing w:val="50"/>
        </w:rPr>
        <w:t xml:space="preserve"> </w:t>
      </w:r>
      <w:r>
        <w:t>Х.</w:t>
      </w:r>
      <w:r>
        <w:rPr>
          <w:spacing w:val="52"/>
        </w:rPr>
        <w:t xml:space="preserve"> </w:t>
      </w:r>
      <w:r>
        <w:t>Халиков.</w:t>
      </w:r>
    </w:p>
    <w:p w:rsidR="0058265E" w:rsidRDefault="00B83D3B">
      <w:pPr>
        <w:pStyle w:val="a3"/>
        <w:ind w:right="791" w:firstLine="0"/>
        <w:jc w:val="left"/>
      </w:pPr>
      <w:r>
        <w:t>«Праздник»,</w:t>
      </w:r>
      <w:r>
        <w:rPr>
          <w:spacing w:val="4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Скороходова;</w:t>
      </w:r>
      <w:r>
        <w:rPr>
          <w:spacing w:val="4"/>
        </w:rPr>
        <w:t xml:space="preserve"> </w:t>
      </w:r>
      <w:r>
        <w:t>Йолдыз.</w:t>
      </w:r>
      <w:r>
        <w:rPr>
          <w:spacing w:val="4"/>
        </w:rPr>
        <w:t xml:space="preserve"> </w:t>
      </w:r>
      <w:r>
        <w:t>«Страшная</w:t>
      </w:r>
      <w:r>
        <w:rPr>
          <w:spacing w:val="2"/>
        </w:rPr>
        <w:t xml:space="preserve"> </w:t>
      </w:r>
      <w:r>
        <w:t>мысль», пер.</w:t>
      </w:r>
      <w:r>
        <w:rPr>
          <w:spacing w:val="5"/>
        </w:rPr>
        <w:t xml:space="preserve"> </w:t>
      </w:r>
      <w:r>
        <w:t>С. Гайнуллиной;</w:t>
      </w:r>
      <w:r>
        <w:rPr>
          <w:spacing w:val="-1"/>
        </w:rPr>
        <w:t xml:space="preserve"> </w:t>
      </w:r>
      <w:r>
        <w:t>Р. Курбан.</w:t>
      </w:r>
      <w:r>
        <w:rPr>
          <w:spacing w:val="5"/>
        </w:rPr>
        <w:t xml:space="preserve"> </w:t>
      </w:r>
      <w:r>
        <w:t>«Песня</w:t>
      </w:r>
      <w:r>
        <w:rPr>
          <w:spacing w:val="-52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Мусе</w:t>
      </w:r>
      <w:r>
        <w:rPr>
          <w:spacing w:val="48"/>
        </w:rPr>
        <w:t xml:space="preserve"> </w:t>
      </w:r>
      <w:r>
        <w:t>Джалиле»,</w:t>
      </w:r>
      <w:r>
        <w:rPr>
          <w:spacing w:val="57"/>
        </w:rPr>
        <w:t xml:space="preserve"> </w:t>
      </w:r>
      <w:r>
        <w:t>пер.</w:t>
      </w:r>
      <w:r>
        <w:rPr>
          <w:spacing w:val="58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Малышева;</w:t>
      </w:r>
      <w:r>
        <w:rPr>
          <w:spacing w:val="55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Нури.</w:t>
      </w:r>
      <w:r>
        <w:rPr>
          <w:spacing w:val="53"/>
        </w:rPr>
        <w:t xml:space="preserve"> </w:t>
      </w:r>
      <w:r>
        <w:t>«Считать</w:t>
      </w:r>
      <w:r>
        <w:rPr>
          <w:spacing w:val="54"/>
        </w:rPr>
        <w:t xml:space="preserve"> </w:t>
      </w:r>
      <w:r>
        <w:t>умею»,</w:t>
      </w:r>
      <w:r>
        <w:rPr>
          <w:spacing w:val="57"/>
        </w:rPr>
        <w:t xml:space="preserve"> </w:t>
      </w:r>
      <w:r>
        <w:t>пер.</w:t>
      </w:r>
      <w:r>
        <w:rPr>
          <w:spacing w:val="57"/>
        </w:rPr>
        <w:t xml:space="preserve"> </w:t>
      </w:r>
      <w:r>
        <w:t>Б.</w:t>
      </w:r>
      <w:r>
        <w:rPr>
          <w:spacing w:val="52"/>
        </w:rPr>
        <w:t xml:space="preserve"> </w:t>
      </w:r>
      <w:r>
        <w:t>Блантера;</w:t>
      </w:r>
      <w:r>
        <w:rPr>
          <w:spacing w:val="52"/>
        </w:rPr>
        <w:t xml:space="preserve"> </w:t>
      </w:r>
      <w:r>
        <w:t>Р.</w:t>
      </w:r>
      <w:r>
        <w:rPr>
          <w:spacing w:val="52"/>
        </w:rPr>
        <w:t xml:space="preserve"> </w:t>
      </w:r>
      <w:r>
        <w:t>Миннуллин.</w:t>
      </w:r>
    </w:p>
    <w:p w:rsidR="0058265E" w:rsidRDefault="00B83D3B">
      <w:pPr>
        <w:pStyle w:val="a3"/>
        <w:spacing w:before="2" w:line="251" w:lineRule="exact"/>
        <w:ind w:firstLine="0"/>
        <w:jc w:val="left"/>
      </w:pPr>
      <w:r>
        <w:t>«Приезжайте</w:t>
      </w:r>
      <w:r>
        <w:rPr>
          <w:spacing w:val="-8"/>
        </w:rPr>
        <w:t xml:space="preserve"> </w:t>
      </w:r>
      <w:r>
        <w:t>в гости!», пер.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Малышева.</w:t>
      </w:r>
    </w:p>
    <w:p w:rsidR="0058265E" w:rsidRDefault="00B83D3B">
      <w:pPr>
        <w:pStyle w:val="a3"/>
        <w:spacing w:line="251" w:lineRule="exact"/>
        <w:ind w:left="1518" w:firstLine="0"/>
      </w:pPr>
      <w:r>
        <w:rPr>
          <w:b/>
          <w:i/>
        </w:rPr>
        <w:t>Проза</w:t>
      </w:r>
      <w:r>
        <w:rPr>
          <w:i/>
        </w:rPr>
        <w:t>:</w:t>
      </w:r>
      <w:r>
        <w:rPr>
          <w:i/>
          <w:spacing w:val="34"/>
        </w:rPr>
        <w:t xml:space="preserve"> </w:t>
      </w:r>
      <w:r>
        <w:t>Проза.</w:t>
      </w:r>
      <w:r>
        <w:rPr>
          <w:spacing w:val="33"/>
        </w:rPr>
        <w:t xml:space="preserve"> </w:t>
      </w:r>
      <w:r>
        <w:t>Р.</w:t>
      </w:r>
      <w:r>
        <w:rPr>
          <w:spacing w:val="39"/>
        </w:rPr>
        <w:t xml:space="preserve"> </w:t>
      </w:r>
      <w:r>
        <w:t>Фахруддин.</w:t>
      </w:r>
      <w:r>
        <w:rPr>
          <w:spacing w:val="33"/>
        </w:rPr>
        <w:t xml:space="preserve"> </w:t>
      </w:r>
      <w:r>
        <w:t>«Воспитанный</w:t>
      </w:r>
      <w:r>
        <w:rPr>
          <w:spacing w:val="34"/>
        </w:rPr>
        <w:t xml:space="preserve"> </w:t>
      </w:r>
      <w:r>
        <w:t>ребенок»</w:t>
      </w:r>
      <w:r>
        <w:rPr>
          <w:spacing w:val="30"/>
        </w:rPr>
        <w:t xml:space="preserve"> </w:t>
      </w:r>
      <w:r>
        <w:t>(отрывок),</w:t>
      </w:r>
      <w:r>
        <w:rPr>
          <w:spacing w:val="38"/>
        </w:rPr>
        <w:t xml:space="preserve"> </w:t>
      </w:r>
      <w:r>
        <w:t>пер.</w:t>
      </w:r>
      <w:r>
        <w:rPr>
          <w:spacing w:val="34"/>
        </w:rPr>
        <w:t xml:space="preserve"> </w:t>
      </w:r>
      <w:r>
        <w:t>Р.</w:t>
      </w:r>
      <w:r>
        <w:rPr>
          <w:spacing w:val="38"/>
        </w:rPr>
        <w:t xml:space="preserve"> </w:t>
      </w:r>
      <w:r>
        <w:t>Ахмета;</w:t>
      </w:r>
      <w:r>
        <w:rPr>
          <w:spacing w:val="36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Баширов.</w:t>
      </w:r>
    </w:p>
    <w:p w:rsidR="0058265E" w:rsidRDefault="00B83D3B">
      <w:pPr>
        <w:pStyle w:val="a3"/>
        <w:spacing w:before="1"/>
        <w:ind w:right="793" w:firstLine="0"/>
      </w:pPr>
      <w:r>
        <w:t>«Наш Татарстан» (отрывок); В. Манасыпов. «Куда бегут лекари?»; А. Алиш. «Кому надо, а кому не</w:t>
      </w:r>
      <w:r>
        <w:rPr>
          <w:spacing w:val="1"/>
        </w:rPr>
        <w:t xml:space="preserve"> </w:t>
      </w:r>
      <w:r>
        <w:t>надо»,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Каримовой;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Хасанов.</w:t>
      </w:r>
      <w:r>
        <w:rPr>
          <w:spacing w:val="1"/>
        </w:rPr>
        <w:t xml:space="preserve"> </w:t>
      </w:r>
      <w:r>
        <w:t>«Птица</w:t>
      </w:r>
      <w:r>
        <w:rPr>
          <w:spacing w:val="1"/>
        </w:rPr>
        <w:t xml:space="preserve"> </w:t>
      </w:r>
      <w:r>
        <w:t>Фариды»,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Зарецкого;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Хасанов.</w:t>
      </w:r>
      <w:r>
        <w:rPr>
          <w:spacing w:val="55"/>
        </w:rPr>
        <w:t xml:space="preserve"> </w:t>
      </w:r>
      <w:r>
        <w:t>«Тихие</w:t>
      </w:r>
      <w:r>
        <w:rPr>
          <w:spacing w:val="1"/>
        </w:rPr>
        <w:t xml:space="preserve"> </w:t>
      </w:r>
      <w:r>
        <w:t>улицы»; Ш. Маннур. «Собака» (отрывок), пер. С. Гильметдиновой; М. Амирханов. «Велосипед», пер. Г.</w:t>
      </w:r>
      <w:r>
        <w:rPr>
          <w:spacing w:val="1"/>
        </w:rPr>
        <w:t xml:space="preserve"> </w:t>
      </w:r>
      <w:r>
        <w:t>Сибгатовой.</w:t>
      </w:r>
    </w:p>
    <w:p w:rsidR="0058265E" w:rsidRDefault="00B83D3B">
      <w:pPr>
        <w:pStyle w:val="1"/>
        <w:spacing w:before="6"/>
      </w:pPr>
      <w:r>
        <w:t>Для</w:t>
      </w:r>
      <w:r>
        <w:rPr>
          <w:spacing w:val="-4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</w:p>
    <w:p w:rsidR="0058265E" w:rsidRDefault="00B83D3B">
      <w:pPr>
        <w:pStyle w:val="a3"/>
        <w:tabs>
          <w:tab w:val="left" w:pos="2229"/>
        </w:tabs>
        <w:spacing w:before="1" w:line="237" w:lineRule="auto"/>
        <w:ind w:right="802" w:firstLine="705"/>
        <w:jc w:val="left"/>
      </w:pPr>
      <w:r>
        <w:t>Дж.</w:t>
      </w:r>
      <w:r>
        <w:tab/>
        <w:t>Тарджеманов.</w:t>
      </w:r>
      <w:r>
        <w:rPr>
          <w:spacing w:val="37"/>
        </w:rPr>
        <w:t xml:space="preserve"> </w:t>
      </w:r>
      <w:r>
        <w:t>«Зима»,</w:t>
      </w:r>
      <w:r>
        <w:rPr>
          <w:spacing w:val="33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Ивенсен;</w:t>
      </w:r>
      <w:r>
        <w:rPr>
          <w:spacing w:val="36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t>Миннуллин.</w:t>
      </w:r>
      <w:r>
        <w:rPr>
          <w:spacing w:val="38"/>
        </w:rPr>
        <w:t xml:space="preserve"> </w:t>
      </w:r>
      <w:r>
        <w:t>«Прощание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детским</w:t>
      </w:r>
      <w:r>
        <w:rPr>
          <w:spacing w:val="35"/>
        </w:rPr>
        <w:t xml:space="preserve"> </w:t>
      </w:r>
      <w:r>
        <w:t>садом»,</w:t>
      </w:r>
      <w:r>
        <w:rPr>
          <w:spacing w:val="-52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Э.</w:t>
      </w:r>
      <w:r>
        <w:rPr>
          <w:spacing w:val="4"/>
        </w:rPr>
        <w:t xml:space="preserve"> </w:t>
      </w:r>
      <w:r>
        <w:t>Блиновой;</w:t>
      </w:r>
      <w:r>
        <w:rPr>
          <w:spacing w:val="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Курбан.</w:t>
      </w:r>
      <w:r>
        <w:rPr>
          <w:spacing w:val="-2"/>
        </w:rPr>
        <w:t xml:space="preserve"> </w:t>
      </w:r>
      <w:r>
        <w:t>«Неделя»,</w:t>
      </w:r>
      <w:r>
        <w:rPr>
          <w:spacing w:val="4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Малышева.</w:t>
      </w:r>
    </w:p>
    <w:p w:rsidR="0058265E" w:rsidRDefault="00B83D3B">
      <w:pPr>
        <w:pStyle w:val="a3"/>
        <w:spacing w:before="1"/>
        <w:ind w:left="1518" w:firstLine="0"/>
        <w:jc w:val="left"/>
      </w:pPr>
      <w:r>
        <w:rPr>
          <w:b/>
          <w:i/>
        </w:rPr>
        <w:t>Для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чтения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 лицах</w:t>
      </w:r>
      <w:r>
        <w:t>: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Тукай. «Забавный ученик»,</w:t>
      </w:r>
      <w:r>
        <w:rPr>
          <w:spacing w:val="5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Р. Морана; Х. Халиков. «Разговор»,</w:t>
      </w:r>
      <w:r>
        <w:rPr>
          <w:spacing w:val="6"/>
        </w:rPr>
        <w:t xml:space="preserve"> </w:t>
      </w:r>
      <w:r>
        <w:t>пер.</w:t>
      </w:r>
    </w:p>
    <w:p w:rsidR="0058265E" w:rsidRDefault="00B83D3B">
      <w:pPr>
        <w:pStyle w:val="a3"/>
        <w:spacing w:before="1"/>
        <w:ind w:firstLine="0"/>
        <w:jc w:val="left"/>
      </w:pPr>
      <w:r>
        <w:t>Л. Ханбекова;</w:t>
      </w:r>
      <w:r>
        <w:rPr>
          <w:spacing w:val="-5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Миннуллин.</w:t>
      </w:r>
      <w:r>
        <w:rPr>
          <w:spacing w:val="-4"/>
        </w:rPr>
        <w:t xml:space="preserve"> </w:t>
      </w:r>
      <w:r>
        <w:t>«Хочется</w:t>
      </w:r>
      <w:r>
        <w:rPr>
          <w:spacing w:val="-2"/>
        </w:rPr>
        <w:t xml:space="preserve"> </w:t>
      </w:r>
      <w:r>
        <w:t>летать!», пер.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Малышева.</w:t>
      </w:r>
    </w:p>
    <w:p w:rsidR="0058265E" w:rsidRDefault="00B83D3B">
      <w:pPr>
        <w:pStyle w:val="1"/>
        <w:spacing w:before="6" w:line="240" w:lineRule="auto"/>
        <w:jc w:val="left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58265E" w:rsidRDefault="0058265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58265E" w:rsidRDefault="00B83D3B">
      <w:pPr>
        <w:pStyle w:val="a3"/>
        <w:ind w:right="787" w:firstLine="705"/>
      </w:pPr>
      <w:r>
        <w:rPr>
          <w:b/>
          <w:i/>
        </w:rPr>
        <w:t>Поэзия</w:t>
      </w:r>
      <w:r>
        <w:rPr>
          <w:i/>
        </w:rPr>
        <w:t xml:space="preserve">: </w:t>
      </w:r>
      <w:r>
        <w:t>Р. Курбан. «Родной язык», пер.С. Малышева; Р. Миннуллин. «Золотой хлеб», пер. Э.</w:t>
      </w:r>
      <w:r>
        <w:rPr>
          <w:spacing w:val="1"/>
        </w:rPr>
        <w:t xml:space="preserve"> </w:t>
      </w:r>
      <w:r>
        <w:t>Блиновой; Йолдыз. «Кто кого вырастил?», пер. С. Гайнуллиной; Г. Зайнашева. «Пришла зима», пер. Р.</w:t>
      </w:r>
      <w:r>
        <w:rPr>
          <w:spacing w:val="1"/>
        </w:rPr>
        <w:t xml:space="preserve"> </w:t>
      </w:r>
      <w:r>
        <w:t>Кожевниковой; Г. Тукай. «Белый дед» (отрывок), пер. Е. Тушновой; Н. Каштан. «От января до декабря»,</w:t>
      </w:r>
      <w:r>
        <w:rPr>
          <w:spacing w:val="-52"/>
        </w:rPr>
        <w:t xml:space="preserve"> </w:t>
      </w:r>
      <w:r>
        <w:t>пер. С. Малышева; Р. Валеева. «Казанские сапожки», пер. Е. Муравьева; Р. Маннан. «В трамвае»; Н.</w:t>
      </w:r>
      <w:r>
        <w:rPr>
          <w:spacing w:val="1"/>
        </w:rPr>
        <w:t xml:space="preserve"> </w:t>
      </w:r>
      <w:r>
        <w:t>Каштан. «День рождения Айгуль», пер. С. Малышева; З. Нури. «Удивительное утро», пер. С. Малышева;</w:t>
      </w:r>
      <w:r>
        <w:rPr>
          <w:spacing w:val="-52"/>
        </w:rPr>
        <w:t xml:space="preserve"> </w:t>
      </w:r>
      <w:r>
        <w:t>Р. Валеева. «Самая красивая страна»,</w:t>
      </w:r>
      <w:r>
        <w:rPr>
          <w:spacing w:val="55"/>
        </w:rPr>
        <w:t xml:space="preserve"> </w:t>
      </w:r>
      <w:r>
        <w:t>пер. В. Валеевой; Р. Валеева. «День Победы», пер. С. Малышева;</w:t>
      </w:r>
      <w:r>
        <w:rPr>
          <w:spacing w:val="1"/>
        </w:rPr>
        <w:t xml:space="preserve"> </w:t>
      </w:r>
      <w:r>
        <w:t>Р. Миннуллин. «Над Казанью», пер. Э. Блиновой; Ш. Галиев. «Клад»; Р. Курбан. «Сабантуй», пер. С.</w:t>
      </w:r>
      <w:r>
        <w:rPr>
          <w:spacing w:val="1"/>
        </w:rPr>
        <w:t xml:space="preserve"> </w:t>
      </w:r>
      <w:r>
        <w:t>Махотина;</w:t>
      </w:r>
      <w:r>
        <w:rPr>
          <w:spacing w:val="-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Миннуллин.</w:t>
      </w:r>
      <w:r>
        <w:rPr>
          <w:spacing w:val="4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класс»,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Блиновой.</w:t>
      </w:r>
    </w:p>
    <w:p w:rsidR="0058265E" w:rsidRDefault="00B83D3B">
      <w:pPr>
        <w:pStyle w:val="a3"/>
        <w:spacing w:before="3"/>
        <w:ind w:right="790" w:firstLine="0"/>
      </w:pPr>
      <w:r>
        <w:rPr>
          <w:b/>
          <w:i/>
        </w:rPr>
        <w:t>Проза</w:t>
      </w:r>
      <w:r>
        <w:rPr>
          <w:i/>
        </w:rPr>
        <w:t xml:space="preserve">: </w:t>
      </w:r>
      <w:r>
        <w:t>Литературные сказки: Ф. Шафигуллин. «Ляйсан», пер. А. Бадюгиной; М. Амирханов. «Любовь»,</w:t>
      </w:r>
      <w:r>
        <w:rPr>
          <w:spacing w:val="1"/>
        </w:rPr>
        <w:t xml:space="preserve"> </w:t>
      </w:r>
      <w:r>
        <w:t>пер. Н. Бурсаковой; Г. Тукай. «Водяная», пер. Р. Бухараева; Г. Тукай. «Счастье» (басня), «Молодое</w:t>
      </w:r>
      <w:r>
        <w:rPr>
          <w:spacing w:val="1"/>
        </w:rPr>
        <w:t xml:space="preserve"> </w:t>
      </w:r>
      <w:r>
        <w:t>дерево», пер. Г. Сибгатовой; К. Насыйри. «Лиса», пер. А. Бадюгиной; А. Алиш. «Пчела и оса», пер. А.</w:t>
      </w:r>
      <w:r>
        <w:rPr>
          <w:spacing w:val="1"/>
        </w:rPr>
        <w:t xml:space="preserve"> </w:t>
      </w:r>
      <w:r>
        <w:t>Бендецкого;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Батулла.</w:t>
      </w:r>
      <w:r>
        <w:rPr>
          <w:spacing w:val="1"/>
        </w:rPr>
        <w:t xml:space="preserve"> </w:t>
      </w:r>
      <w:r>
        <w:t>«Земляное</w:t>
      </w:r>
      <w:r>
        <w:rPr>
          <w:spacing w:val="1"/>
        </w:rPr>
        <w:t xml:space="preserve"> </w:t>
      </w:r>
      <w:r>
        <w:t>масло»,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Краевой;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Гильмутдинова.</w:t>
      </w:r>
      <w:r>
        <w:rPr>
          <w:spacing w:val="1"/>
        </w:rPr>
        <w:t xml:space="preserve"> </w:t>
      </w:r>
      <w:r>
        <w:t>«Одуванчик»;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Яруллин.</w:t>
      </w:r>
      <w:r>
        <w:rPr>
          <w:spacing w:val="-2"/>
        </w:rPr>
        <w:t xml:space="preserve"> </w:t>
      </w:r>
      <w:r>
        <w:t>«Забывчивая</w:t>
      </w:r>
      <w:r>
        <w:rPr>
          <w:spacing w:val="-4"/>
        </w:rPr>
        <w:t xml:space="preserve"> </w:t>
      </w:r>
      <w:r>
        <w:t>кукушка»,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Ялаловой.</w:t>
      </w:r>
    </w:p>
    <w:p w:rsidR="0058265E" w:rsidRDefault="0058265E">
      <w:pPr>
        <w:pStyle w:val="a3"/>
        <w:spacing w:before="4"/>
        <w:ind w:left="0" w:firstLine="0"/>
        <w:jc w:val="left"/>
      </w:pPr>
    </w:p>
    <w:p w:rsidR="0058265E" w:rsidRDefault="00B83D3B">
      <w:pPr>
        <w:pStyle w:val="1"/>
        <w:spacing w:line="240" w:lineRule="auto"/>
        <w:ind w:left="933" w:right="906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8265E" w:rsidRDefault="0058265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58265E" w:rsidRDefault="00B83D3B">
      <w:pPr>
        <w:spacing w:line="251" w:lineRule="exact"/>
        <w:ind w:left="813"/>
        <w:rPr>
          <w:b/>
        </w:rPr>
      </w:pPr>
      <w:r>
        <w:rPr>
          <w:b/>
        </w:rPr>
        <w:t>Слушание</w:t>
      </w:r>
      <w:r>
        <w:rPr>
          <w:b/>
          <w:spacing w:val="-2"/>
        </w:rPr>
        <w:t xml:space="preserve"> </w:t>
      </w:r>
      <w:r>
        <w:rPr>
          <w:b/>
        </w:rPr>
        <w:t>музыки</w:t>
      </w:r>
    </w:p>
    <w:p w:rsidR="0058265E" w:rsidRDefault="00B83D3B">
      <w:pPr>
        <w:pStyle w:val="a3"/>
        <w:ind w:right="778" w:firstLine="705"/>
      </w:pPr>
      <w:r>
        <w:t>Государственного гимн Российской Федерации, муз. А. Александрова; «На празднике», муз. Р.</w:t>
      </w:r>
      <w:r>
        <w:rPr>
          <w:spacing w:val="1"/>
        </w:rPr>
        <w:t xml:space="preserve"> </w:t>
      </w:r>
      <w:r>
        <w:t>Яхина;</w:t>
      </w:r>
      <w:r>
        <w:rPr>
          <w:spacing w:val="24"/>
        </w:rPr>
        <w:t xml:space="preserve"> </w:t>
      </w:r>
      <w:r>
        <w:t>«Утренняя</w:t>
      </w:r>
      <w:r>
        <w:rPr>
          <w:spacing w:val="22"/>
        </w:rPr>
        <w:t xml:space="preserve"> </w:t>
      </w:r>
      <w:r>
        <w:t>заря»,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Садыковой;</w:t>
      </w:r>
      <w:r>
        <w:rPr>
          <w:spacing w:val="31"/>
        </w:rPr>
        <w:t xml:space="preserve"> </w:t>
      </w:r>
      <w:r>
        <w:t>«Марш</w:t>
      </w:r>
      <w:r>
        <w:rPr>
          <w:spacing w:val="26"/>
        </w:rPr>
        <w:t xml:space="preserve"> </w:t>
      </w:r>
      <w:r>
        <w:t>Советской</w:t>
      </w:r>
      <w:r>
        <w:rPr>
          <w:spacing w:val="28"/>
        </w:rPr>
        <w:t xml:space="preserve"> </w:t>
      </w:r>
      <w:r>
        <w:t>Армии»,</w:t>
      </w:r>
      <w:r>
        <w:rPr>
          <w:spacing w:val="29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Сайдашева;</w:t>
      </w:r>
      <w:r>
        <w:rPr>
          <w:spacing w:val="27"/>
        </w:rPr>
        <w:t xml:space="preserve"> </w:t>
      </w:r>
      <w:r>
        <w:t>«Золотая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2" w:firstLine="0"/>
      </w:pPr>
      <w:r>
        <w:t>осень», муз. А. Батыршина, сл. З. Нури; «Марш Татарстана», муз. Х. Валиуллина; «Вальс», муз. М.</w:t>
      </w:r>
      <w:r>
        <w:rPr>
          <w:spacing w:val="1"/>
        </w:rPr>
        <w:t xml:space="preserve"> </w:t>
      </w:r>
      <w:r>
        <w:t>Трофименко;</w:t>
      </w:r>
      <w:r>
        <w:rPr>
          <w:spacing w:val="7"/>
        </w:rPr>
        <w:t xml:space="preserve"> </w:t>
      </w:r>
      <w:r>
        <w:t>«Зима»,</w:t>
      </w:r>
      <w:r>
        <w:rPr>
          <w:spacing w:val="8"/>
        </w:rPr>
        <w:t xml:space="preserve"> </w:t>
      </w:r>
      <w:r>
        <w:t>«Весна»,</w:t>
      </w:r>
      <w:r>
        <w:rPr>
          <w:spacing w:val="9"/>
        </w:rPr>
        <w:t xml:space="preserve"> </w:t>
      </w:r>
      <w:r>
        <w:t>«Лето»,</w:t>
      </w:r>
      <w:r>
        <w:rPr>
          <w:spacing w:val="9"/>
        </w:rPr>
        <w:t xml:space="preserve"> </w:t>
      </w:r>
      <w:r>
        <w:t>«Осень»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цикла</w:t>
      </w:r>
      <w:r>
        <w:rPr>
          <w:spacing w:val="11"/>
        </w:rPr>
        <w:t xml:space="preserve"> </w:t>
      </w:r>
      <w:r>
        <w:t>«Картинки</w:t>
      </w:r>
      <w:r>
        <w:rPr>
          <w:spacing w:val="3"/>
        </w:rPr>
        <w:t xml:space="preserve"> </w:t>
      </w:r>
      <w:r>
        <w:t>природы»),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Яхина;</w:t>
      </w:r>
      <w:r>
        <w:rPr>
          <w:spacing w:val="10"/>
        </w:rPr>
        <w:t xml:space="preserve"> </w:t>
      </w:r>
      <w:r>
        <w:t>«Танец</w:t>
      </w:r>
      <w:r>
        <w:rPr>
          <w:spacing w:val="-52"/>
        </w:rPr>
        <w:t xml:space="preserve"> </w:t>
      </w:r>
      <w:r>
        <w:t>с мечами» (из балета «Горная быль»), муз. А. Ключарева; «Выход Шурале» (из балета «Шурале»), муз.</w:t>
      </w:r>
      <w:r>
        <w:rPr>
          <w:spacing w:val="1"/>
        </w:rPr>
        <w:t xml:space="preserve"> </w:t>
      </w:r>
      <w:r>
        <w:t>Ф. Ярулина; «Танец птиц и Сююмбике» (из балета «Шурале»), муз. Ф. Ярулина; «Песня кошки» (из</w:t>
      </w:r>
      <w:r>
        <w:rPr>
          <w:spacing w:val="1"/>
        </w:rPr>
        <w:t xml:space="preserve"> </w:t>
      </w:r>
      <w:r>
        <w:t>оперы «Коварная кошка», муз. Л. Хайрутдиновой; «Лес» (из симфонической поэмы «Кырлай»), муз. Н.</w:t>
      </w:r>
      <w:r>
        <w:rPr>
          <w:spacing w:val="1"/>
        </w:rPr>
        <w:t xml:space="preserve"> </w:t>
      </w:r>
      <w:r>
        <w:t>Жиганова; «Полька», муз. Н. Жиганова; «Колыбельная», муз. А. Ключарева; «Танцевальная», муз. А.</w:t>
      </w:r>
      <w:r>
        <w:rPr>
          <w:spacing w:val="1"/>
        </w:rPr>
        <w:t xml:space="preserve"> </w:t>
      </w:r>
      <w:r>
        <w:t>Бакирова;</w:t>
      </w:r>
      <w:r>
        <w:rPr>
          <w:spacing w:val="13"/>
        </w:rPr>
        <w:t xml:space="preserve"> </w:t>
      </w:r>
      <w:r>
        <w:t>«Аниса»,</w:t>
      </w:r>
      <w:r>
        <w:rPr>
          <w:spacing w:val="12"/>
        </w:rPr>
        <w:t xml:space="preserve"> </w:t>
      </w:r>
      <w:r>
        <w:t>татарская</w:t>
      </w:r>
      <w:r>
        <w:rPr>
          <w:spacing w:val="5"/>
        </w:rPr>
        <w:t xml:space="preserve"> </w:t>
      </w:r>
      <w:r>
        <w:t>народная</w:t>
      </w:r>
      <w:r>
        <w:rPr>
          <w:spacing w:val="9"/>
        </w:rPr>
        <w:t xml:space="preserve"> </w:t>
      </w:r>
      <w:r>
        <w:t>мелодия,</w:t>
      </w:r>
      <w:r>
        <w:rPr>
          <w:spacing w:val="12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Л.</w:t>
      </w:r>
      <w:r>
        <w:rPr>
          <w:spacing w:val="12"/>
        </w:rPr>
        <w:t xml:space="preserve"> </w:t>
      </w:r>
      <w:r>
        <w:t>Батыр-Булгари</w:t>
      </w:r>
      <w:r>
        <w:rPr>
          <w:spacing w:val="11"/>
        </w:rPr>
        <w:t xml:space="preserve"> </w:t>
      </w:r>
      <w:r>
        <w:t>(легкие</w:t>
      </w:r>
      <w:r>
        <w:rPr>
          <w:spacing w:val="3"/>
        </w:rPr>
        <w:t xml:space="preserve"> </w:t>
      </w:r>
      <w:r>
        <w:t>вариации);</w:t>
      </w:r>
    </w:p>
    <w:p w:rsidR="0058265E" w:rsidRDefault="00B83D3B">
      <w:pPr>
        <w:pStyle w:val="a3"/>
        <w:ind w:firstLine="0"/>
        <w:jc w:val="left"/>
      </w:pPr>
      <w:r>
        <w:t>«Башкирские</w:t>
      </w:r>
      <w:r>
        <w:rPr>
          <w:spacing w:val="-9"/>
        </w:rPr>
        <w:t xml:space="preserve"> </w:t>
      </w:r>
      <w:r>
        <w:t>мелодии»,</w:t>
      </w:r>
      <w:r>
        <w:rPr>
          <w:spacing w:val="-1"/>
        </w:rPr>
        <w:t xml:space="preserve"> </w:t>
      </w:r>
      <w:r>
        <w:t>муз. С.</w:t>
      </w:r>
      <w:r>
        <w:rPr>
          <w:spacing w:val="-5"/>
        </w:rPr>
        <w:t xml:space="preserve"> </w:t>
      </w:r>
      <w:r>
        <w:t>Ишбулатова;</w:t>
      </w:r>
      <w:r>
        <w:rPr>
          <w:spacing w:val="-2"/>
        </w:rPr>
        <w:t xml:space="preserve"> </w:t>
      </w:r>
      <w:r>
        <w:t>Праздничная</w:t>
      </w:r>
      <w:r>
        <w:rPr>
          <w:spacing w:val="-8"/>
        </w:rPr>
        <w:t xml:space="preserve"> </w:t>
      </w:r>
      <w:r>
        <w:t>увертюра</w:t>
      </w:r>
      <w:r>
        <w:rPr>
          <w:spacing w:val="5"/>
        </w:rPr>
        <w:t xml:space="preserve"> </w:t>
      </w:r>
      <w:r>
        <w:t>«Сабантуй», муз.</w:t>
      </w:r>
      <w:r>
        <w:rPr>
          <w:spacing w:val="-1"/>
        </w:rPr>
        <w:t xml:space="preserve"> </w:t>
      </w:r>
      <w:r>
        <w:t>Ф. Ахметова.</w:t>
      </w:r>
    </w:p>
    <w:p w:rsidR="0058265E" w:rsidRDefault="00B83D3B">
      <w:pPr>
        <w:pStyle w:val="1"/>
        <w:spacing w:before="7" w:line="240" w:lineRule="auto"/>
        <w:jc w:val="left"/>
      </w:pPr>
      <w:r>
        <w:t>Пение</w:t>
      </w:r>
    </w:p>
    <w:p w:rsidR="0058265E" w:rsidRDefault="00B83D3B">
      <w:pPr>
        <w:pStyle w:val="a3"/>
        <w:ind w:right="782" w:firstLine="705"/>
      </w:pPr>
      <w:r>
        <w:t>«Родной край», муз. Л. Батыр-Булгари, сл. З. Туфайловой, пер. Е. Муравьёва; «Осенняя пора»,</w:t>
      </w:r>
      <w:r>
        <w:rPr>
          <w:spacing w:val="1"/>
        </w:rPr>
        <w:t xml:space="preserve"> </w:t>
      </w:r>
      <w:r>
        <w:t>муз. Л. Хисматуллиной, сл. К. Наджми; «Наша бабушка», муз. А. Ключарёва, сл. Г. Латыйпа, пер. Ю.</w:t>
      </w:r>
      <w:r>
        <w:rPr>
          <w:spacing w:val="1"/>
        </w:rPr>
        <w:t xml:space="preserve"> </w:t>
      </w:r>
      <w:r>
        <w:t>Яссона; «Наша любимая мама», муз. Л. Батыр-Булгари, сл. Ф. Рахимголовой, пер. Е. Муравьева; «Дед</w:t>
      </w:r>
      <w:r>
        <w:rPr>
          <w:spacing w:val="1"/>
        </w:rPr>
        <w:t xml:space="preserve"> </w:t>
      </w:r>
      <w:r>
        <w:t>Мороз», муз. Ф. Залялютдиновой, сл. Э. Рашитова; «Весна пришла», муз. Л. Батыр-Булгари, сл. Н.</w:t>
      </w:r>
      <w:r>
        <w:rPr>
          <w:spacing w:val="1"/>
        </w:rPr>
        <w:t xml:space="preserve"> </w:t>
      </w:r>
      <w:r>
        <w:t>Яхиной, пер.</w:t>
      </w:r>
      <w:r>
        <w:rPr>
          <w:spacing w:val="1"/>
        </w:rPr>
        <w:t xml:space="preserve"> </w:t>
      </w:r>
      <w:r>
        <w:t>Е. Муравьёва; «Мамочка»,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 Хисматуллиной, сл.</w:t>
      </w:r>
      <w:r>
        <w:rPr>
          <w:spacing w:val="1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t>Юнысовой; «Песня дружбы»,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Гарифуллиной,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Сафина;</w:t>
      </w:r>
      <w:r>
        <w:rPr>
          <w:spacing w:val="1"/>
        </w:rPr>
        <w:t xml:space="preserve"> </w:t>
      </w:r>
      <w:r>
        <w:t>«Часы»,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Ахметова,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Гарифуллиной,</w:t>
      </w:r>
      <w:r>
        <w:rPr>
          <w:spacing w:val="10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Малышева;</w:t>
      </w:r>
      <w:r>
        <w:rPr>
          <w:spacing w:val="18"/>
        </w:rPr>
        <w:t xml:space="preserve"> </w:t>
      </w:r>
      <w:r>
        <w:t>«Алфавит»,</w:t>
      </w:r>
      <w:r>
        <w:rPr>
          <w:spacing w:val="9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Зарипова,</w:t>
      </w:r>
      <w:r>
        <w:rPr>
          <w:spacing w:val="10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Наджми,</w:t>
      </w:r>
      <w:r>
        <w:rPr>
          <w:spacing w:val="10"/>
        </w:rPr>
        <w:t xml:space="preserve"> </w:t>
      </w:r>
      <w:r>
        <w:t>пер.</w:t>
      </w:r>
      <w:r>
        <w:rPr>
          <w:spacing w:val="13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Малышева;</w:t>
      </w:r>
    </w:p>
    <w:p w:rsidR="0058265E" w:rsidRDefault="00B83D3B">
      <w:pPr>
        <w:pStyle w:val="a3"/>
        <w:ind w:right="793" w:firstLine="0"/>
      </w:pPr>
      <w:r>
        <w:t>«Веселое детство»,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Шамсутдинова,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Латыйпа;</w:t>
      </w:r>
      <w:r>
        <w:rPr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Шакировой,</w:t>
      </w:r>
      <w:r>
        <w:rPr>
          <w:spacing w:val="1"/>
        </w:rPr>
        <w:t xml:space="preserve"> </w:t>
      </w:r>
      <w:r>
        <w:t>сл. Р.</w:t>
      </w:r>
      <w:r>
        <w:rPr>
          <w:spacing w:val="1"/>
        </w:rPr>
        <w:t xml:space="preserve"> </w:t>
      </w:r>
      <w:r>
        <w:t>Валиевой;</w:t>
      </w:r>
      <w:r>
        <w:rPr>
          <w:spacing w:val="2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школу»,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Лотфуллиной,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Бикчентаевой.</w:t>
      </w:r>
    </w:p>
    <w:p w:rsidR="0058265E" w:rsidRDefault="00B83D3B">
      <w:pPr>
        <w:pStyle w:val="1"/>
        <w:spacing w:line="249" w:lineRule="exact"/>
      </w:pPr>
      <w:r>
        <w:t>Музыкально-ритмические</w:t>
      </w:r>
      <w:r>
        <w:rPr>
          <w:spacing w:val="-3"/>
        </w:rPr>
        <w:t xml:space="preserve"> </w:t>
      </w:r>
      <w:r>
        <w:t>движения</w:t>
      </w:r>
    </w:p>
    <w:p w:rsidR="0058265E" w:rsidRDefault="00B83D3B">
      <w:pPr>
        <w:pStyle w:val="a3"/>
        <w:spacing w:line="242" w:lineRule="auto"/>
        <w:ind w:right="790" w:firstLine="705"/>
      </w:pPr>
      <w:r>
        <w:rPr>
          <w:b/>
          <w:i/>
        </w:rPr>
        <w:t>Упражнения</w:t>
      </w:r>
      <w:r>
        <w:rPr>
          <w:i/>
        </w:rPr>
        <w:t>:</w:t>
      </w:r>
      <w:r>
        <w:t>«Шаль вязала», башкирская народная мелодия, обраб. Б. Мулюкова; «Марш», муз.</w:t>
      </w:r>
      <w:r>
        <w:rPr>
          <w:spacing w:val="1"/>
        </w:rPr>
        <w:t xml:space="preserve"> </w:t>
      </w:r>
      <w:r>
        <w:t>Н. Жиганова; «Походный марш», муз. С. Сайдашева; «Полька», муз. З. Хабибуллина; «Листья золотые»,</w:t>
      </w:r>
      <w:r>
        <w:rPr>
          <w:spacing w:val="1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Р.</w:t>
      </w:r>
      <w:r>
        <w:rPr>
          <w:spacing w:val="68"/>
        </w:rPr>
        <w:t xml:space="preserve"> </w:t>
      </w:r>
      <w:r>
        <w:t>Яхина</w:t>
      </w:r>
      <w:r>
        <w:rPr>
          <w:spacing w:val="74"/>
        </w:rPr>
        <w:t xml:space="preserve"> </w:t>
      </w:r>
      <w:r>
        <w:t>(«На</w:t>
      </w:r>
      <w:r>
        <w:rPr>
          <w:spacing w:val="78"/>
        </w:rPr>
        <w:t xml:space="preserve"> </w:t>
      </w:r>
      <w:r>
        <w:t>рассвете»);</w:t>
      </w:r>
      <w:r>
        <w:rPr>
          <w:spacing w:val="77"/>
        </w:rPr>
        <w:t xml:space="preserve"> </w:t>
      </w:r>
      <w:r>
        <w:t>«Хороводная»,</w:t>
      </w:r>
      <w:r>
        <w:rPr>
          <w:spacing w:val="73"/>
        </w:rPr>
        <w:t xml:space="preserve"> </w:t>
      </w:r>
      <w:r>
        <w:t>татарская</w:t>
      </w:r>
      <w:r>
        <w:rPr>
          <w:spacing w:val="65"/>
        </w:rPr>
        <w:t xml:space="preserve"> </w:t>
      </w:r>
      <w:r>
        <w:t>народная</w:t>
      </w:r>
      <w:r>
        <w:rPr>
          <w:spacing w:val="70"/>
        </w:rPr>
        <w:t xml:space="preserve"> </w:t>
      </w:r>
      <w:r>
        <w:t>мелодия,</w:t>
      </w:r>
      <w:r>
        <w:rPr>
          <w:spacing w:val="78"/>
        </w:rPr>
        <w:t xml:space="preserve"> </w:t>
      </w:r>
      <w:r>
        <w:t>обраб.</w:t>
      </w:r>
      <w:r>
        <w:rPr>
          <w:spacing w:val="72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Яруллина;</w:t>
      </w:r>
    </w:p>
    <w:p w:rsidR="0058265E" w:rsidRDefault="00B83D3B">
      <w:pPr>
        <w:pStyle w:val="a3"/>
        <w:spacing w:line="245" w:lineRule="exact"/>
        <w:ind w:firstLine="0"/>
      </w:pPr>
      <w:r>
        <w:t>«Плясовая»,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Батыр-Булгари;</w:t>
      </w:r>
      <w:r>
        <w:rPr>
          <w:spacing w:val="29"/>
        </w:rPr>
        <w:t xml:space="preserve"> </w:t>
      </w:r>
      <w:r>
        <w:t>«Золото-серебро»,</w:t>
      </w:r>
      <w:r>
        <w:rPr>
          <w:spacing w:val="28"/>
        </w:rPr>
        <w:t xml:space="preserve"> </w:t>
      </w:r>
      <w:r>
        <w:t>татарская</w:t>
      </w:r>
      <w:r>
        <w:rPr>
          <w:spacing w:val="21"/>
        </w:rPr>
        <w:t xml:space="preserve"> </w:t>
      </w:r>
      <w:r>
        <w:t>народная</w:t>
      </w:r>
      <w:r>
        <w:rPr>
          <w:spacing w:val="26"/>
        </w:rPr>
        <w:t xml:space="preserve"> </w:t>
      </w:r>
      <w:r>
        <w:t>мелодия,</w:t>
      </w:r>
      <w:r>
        <w:rPr>
          <w:spacing w:val="28"/>
        </w:rPr>
        <w:t xml:space="preserve"> </w:t>
      </w:r>
      <w:r>
        <w:t>обраб.</w:t>
      </w:r>
      <w:r>
        <w:rPr>
          <w:spacing w:val="29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Сабита;</w:t>
      </w:r>
    </w:p>
    <w:p w:rsidR="0058265E" w:rsidRDefault="00B83D3B">
      <w:pPr>
        <w:pStyle w:val="a3"/>
        <w:ind w:right="788" w:firstLine="0"/>
      </w:pPr>
      <w:r>
        <w:t>«Весенние капельки», татарская народная мелодия, обраб. М. Музафарова; «Башкирский танец», обраб.</w:t>
      </w:r>
      <w:r>
        <w:rPr>
          <w:spacing w:val="1"/>
        </w:rPr>
        <w:t xml:space="preserve"> </w:t>
      </w:r>
      <w:r>
        <w:t>Р. Сабитова; «Смелые наездники», муз. Б. Мулюкова; «Гульназира», башкирская народная мелодия,</w:t>
      </w:r>
      <w:r>
        <w:rPr>
          <w:spacing w:val="1"/>
        </w:rPr>
        <w:t xml:space="preserve"> </w:t>
      </w:r>
      <w:r>
        <w:t>обраб. А. Кубагушева; «Школьный вальс», муз. А. Хайрутдинова; «Упражнение с цветами», муз. С.</w:t>
      </w:r>
      <w:r>
        <w:rPr>
          <w:spacing w:val="1"/>
        </w:rPr>
        <w:t xml:space="preserve"> </w:t>
      </w:r>
      <w:r>
        <w:t>Сайдашева.</w:t>
      </w:r>
    </w:p>
    <w:p w:rsidR="0058265E" w:rsidRDefault="00B83D3B">
      <w:pPr>
        <w:pStyle w:val="a3"/>
        <w:ind w:right="786" w:firstLine="705"/>
      </w:pPr>
      <w:r>
        <w:rPr>
          <w:b/>
          <w:i/>
        </w:rPr>
        <w:t>Этюды</w:t>
      </w:r>
      <w:r>
        <w:rPr>
          <w:i/>
        </w:rPr>
        <w:t>:</w:t>
      </w:r>
      <w:r>
        <w:t>«Клоуны»,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1"/>
        </w:rPr>
        <w:t xml:space="preserve"> </w:t>
      </w:r>
      <w:r>
        <w:t>«Пчелка»,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Сайдашева;</w:t>
      </w:r>
      <w:r>
        <w:rPr>
          <w:spacing w:val="1"/>
        </w:rPr>
        <w:t xml:space="preserve"> </w:t>
      </w:r>
      <w:r>
        <w:t>«Скачки»,</w:t>
      </w:r>
      <w:r>
        <w:rPr>
          <w:spacing w:val="1"/>
        </w:rPr>
        <w:t xml:space="preserve"> </w:t>
      </w:r>
      <w:r>
        <w:t>муз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Еникеевой;</w:t>
      </w:r>
      <w:r>
        <w:rPr>
          <w:spacing w:val="1"/>
        </w:rPr>
        <w:t xml:space="preserve"> </w:t>
      </w:r>
      <w:r>
        <w:t>«Мальчик -</w:t>
      </w:r>
      <w:r>
        <w:rPr>
          <w:spacing w:val="1"/>
        </w:rPr>
        <w:t xml:space="preserve"> </w:t>
      </w:r>
      <w:r>
        <w:t>рыбак»,</w:t>
      </w:r>
      <w:r>
        <w:rPr>
          <w:spacing w:val="1"/>
        </w:rPr>
        <w:t xml:space="preserve"> </w:t>
      </w:r>
      <w:r>
        <w:t>муз.А.</w:t>
      </w:r>
      <w:r>
        <w:rPr>
          <w:spacing w:val="1"/>
        </w:rPr>
        <w:t xml:space="preserve"> </w:t>
      </w:r>
      <w:r>
        <w:t>Шарафиева;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катке»,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 Виноградова;</w:t>
      </w:r>
      <w:r>
        <w:rPr>
          <w:spacing w:val="1"/>
        </w:rPr>
        <w:t xml:space="preserve"> </w:t>
      </w:r>
      <w:r>
        <w:t>«Шуточный</w:t>
      </w:r>
      <w:r>
        <w:rPr>
          <w:spacing w:val="1"/>
        </w:rPr>
        <w:t xml:space="preserve"> </w:t>
      </w:r>
      <w:r>
        <w:t>танец»,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Яхина.</w:t>
      </w:r>
    </w:p>
    <w:p w:rsidR="0058265E" w:rsidRDefault="00B83D3B">
      <w:pPr>
        <w:pStyle w:val="a3"/>
        <w:ind w:right="786" w:firstLine="705"/>
      </w:pPr>
      <w:r>
        <w:rPr>
          <w:b/>
          <w:i/>
        </w:rPr>
        <w:t>Танцы</w:t>
      </w:r>
      <w:r>
        <w:rPr>
          <w:i/>
        </w:rPr>
        <w:t>:</w:t>
      </w:r>
      <w:r>
        <w:t>«За водой», муз. З. Хабибуллина; «Сигезле бию»</w:t>
      </w:r>
      <w:r>
        <w:rPr>
          <w:b/>
        </w:rPr>
        <w:t xml:space="preserve">, </w:t>
      </w:r>
      <w:r>
        <w:t>татарская народная мелодия, обраб. Ю.</w:t>
      </w:r>
      <w:r>
        <w:rPr>
          <w:spacing w:val="1"/>
        </w:rPr>
        <w:t xml:space="preserve"> </w:t>
      </w:r>
      <w:r>
        <w:t>Виноградова; «Танец девушек», муз. А. Абдуллина; «Танец джигитов», татарская народная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Шигабутдиновой;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1"/>
        </w:rPr>
        <w:t xml:space="preserve"> </w:t>
      </w:r>
      <w:r>
        <w:t>«Парный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Ключарёва;</w:t>
      </w:r>
      <w:r>
        <w:rPr>
          <w:spacing w:val="1"/>
        </w:rPr>
        <w:t xml:space="preserve"> </w:t>
      </w:r>
      <w:r>
        <w:t>«Гулькай»,</w:t>
      </w:r>
      <w:r>
        <w:rPr>
          <w:spacing w:val="1"/>
        </w:rPr>
        <w:t xml:space="preserve"> </w:t>
      </w:r>
      <w:r>
        <w:t>башкирская народная мелодия, обраб. А. Кубагушева; «Парный танец», муз. Р. Халитова; «Детский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Трофименко;</w:t>
      </w:r>
      <w:r>
        <w:rPr>
          <w:spacing w:val="1"/>
        </w:rPr>
        <w:t xml:space="preserve"> </w:t>
      </w:r>
      <w:r>
        <w:t>«Танец-приглашение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платочками»,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2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Кубагушева;</w:t>
      </w:r>
      <w:r>
        <w:rPr>
          <w:spacing w:val="11"/>
        </w:rPr>
        <w:t xml:space="preserve"> </w:t>
      </w:r>
      <w:r>
        <w:t>«Парный</w:t>
      </w:r>
      <w:r>
        <w:rPr>
          <w:spacing w:val="12"/>
        </w:rPr>
        <w:t xml:space="preserve"> </w:t>
      </w:r>
      <w:r>
        <w:t>башкирский</w:t>
      </w:r>
      <w:r>
        <w:rPr>
          <w:spacing w:val="12"/>
        </w:rPr>
        <w:t xml:space="preserve"> </w:t>
      </w:r>
      <w:r>
        <w:t>танец»,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Зиганова,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Алибаева;</w:t>
      </w:r>
    </w:p>
    <w:p w:rsidR="0058265E" w:rsidRDefault="00B83D3B">
      <w:pPr>
        <w:pStyle w:val="a3"/>
        <w:ind w:right="782" w:firstLine="0"/>
      </w:pPr>
      <w:r>
        <w:t>«Танцуем</w:t>
      </w:r>
      <w:r>
        <w:rPr>
          <w:spacing w:val="1"/>
        </w:rPr>
        <w:t xml:space="preserve"> </w:t>
      </w:r>
      <w:r>
        <w:t>парами»,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Кубагушева;</w:t>
      </w:r>
      <w:r>
        <w:rPr>
          <w:spacing w:val="1"/>
        </w:rPr>
        <w:t xml:space="preserve"> </w:t>
      </w:r>
      <w:r>
        <w:t>«Умарина»,</w:t>
      </w:r>
      <w:r>
        <w:rPr>
          <w:spacing w:val="1"/>
        </w:rPr>
        <w:t xml:space="preserve"> </w:t>
      </w:r>
      <w:r>
        <w:t>мордовская</w:t>
      </w:r>
      <w:r>
        <w:rPr>
          <w:spacing w:val="1"/>
        </w:rPr>
        <w:t xml:space="preserve"> </w:t>
      </w:r>
      <w:r>
        <w:t>народная мелодия, обраб. Р. Мустафина; «Старинная плясовая», марийская народная мелодия, обраб. С.</w:t>
      </w:r>
      <w:r>
        <w:rPr>
          <w:spacing w:val="1"/>
        </w:rPr>
        <w:t xml:space="preserve"> </w:t>
      </w:r>
      <w:r>
        <w:t>Макова;</w:t>
      </w:r>
      <w:r>
        <w:rPr>
          <w:spacing w:val="-3"/>
        </w:rPr>
        <w:t xml:space="preserve"> </w:t>
      </w:r>
      <w:r>
        <w:t>«Тункки-тункки»,</w:t>
      </w:r>
      <w:r>
        <w:rPr>
          <w:spacing w:val="4"/>
        </w:rPr>
        <w:t xml:space="preserve"> </w:t>
      </w:r>
      <w:r>
        <w:t>чувашская</w:t>
      </w:r>
      <w:r>
        <w:rPr>
          <w:spacing w:val="1"/>
        </w:rPr>
        <w:t xml:space="preserve"> </w:t>
      </w:r>
      <w:r>
        <w:t>народная мелодия.</w:t>
      </w:r>
    </w:p>
    <w:p w:rsidR="0058265E" w:rsidRDefault="00B83D3B">
      <w:pPr>
        <w:pStyle w:val="a3"/>
        <w:ind w:right="787" w:firstLine="705"/>
      </w:pPr>
      <w:r>
        <w:rPr>
          <w:b/>
          <w:i/>
        </w:rPr>
        <w:t>Характерные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танцы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листочки»,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Виноградова</w:t>
      </w:r>
      <w:r>
        <w:rPr>
          <w:spacing w:val="1"/>
        </w:rPr>
        <w:t xml:space="preserve"> </w:t>
      </w:r>
      <w:r>
        <w:t>(«Вальс»);</w:t>
      </w:r>
      <w:r>
        <w:rPr>
          <w:spacing w:val="1"/>
        </w:rPr>
        <w:t xml:space="preserve"> </w:t>
      </w:r>
      <w:r>
        <w:t>«Девушка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серпом»,</w:t>
      </w:r>
      <w:r>
        <w:rPr>
          <w:spacing w:val="31"/>
        </w:rPr>
        <w:t xml:space="preserve"> </w:t>
      </w:r>
      <w:r>
        <w:t>татарская</w:t>
      </w:r>
      <w:r>
        <w:rPr>
          <w:spacing w:val="24"/>
        </w:rPr>
        <w:t xml:space="preserve"> </w:t>
      </w:r>
      <w:r>
        <w:t>народная</w:t>
      </w:r>
      <w:r>
        <w:rPr>
          <w:spacing w:val="25"/>
        </w:rPr>
        <w:t xml:space="preserve"> </w:t>
      </w:r>
      <w:r>
        <w:t>мелодия,</w:t>
      </w:r>
      <w:r>
        <w:rPr>
          <w:spacing w:val="31"/>
        </w:rPr>
        <w:t xml:space="preserve"> </w:t>
      </w:r>
      <w:r>
        <w:t>обраб.</w:t>
      </w:r>
      <w:r>
        <w:rPr>
          <w:spacing w:val="27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Еникеевой;</w:t>
      </w:r>
      <w:r>
        <w:rPr>
          <w:spacing w:val="37"/>
        </w:rPr>
        <w:t xml:space="preserve"> </w:t>
      </w:r>
      <w:r>
        <w:t>«Танец</w:t>
      </w:r>
      <w:r>
        <w:rPr>
          <w:spacing w:val="30"/>
        </w:rPr>
        <w:t xml:space="preserve"> </w:t>
      </w:r>
      <w:r>
        <w:t>медвежат»,</w:t>
      </w:r>
      <w:r>
        <w:rPr>
          <w:spacing w:val="32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Виноградова;</w:t>
      </w:r>
    </w:p>
    <w:p w:rsidR="0058265E" w:rsidRDefault="00B83D3B">
      <w:pPr>
        <w:pStyle w:val="a3"/>
        <w:spacing w:before="4" w:line="237" w:lineRule="auto"/>
        <w:ind w:right="786" w:firstLine="0"/>
      </w:pPr>
      <w:r>
        <w:t>«Грибочки»,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Хисматуллиной;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Салихова;</w:t>
      </w:r>
      <w:r>
        <w:rPr>
          <w:spacing w:val="1"/>
        </w:rPr>
        <w:t xml:space="preserve"> </w:t>
      </w:r>
      <w:r>
        <w:t>«Клоуны»,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</w:t>
      </w:r>
      <w:r>
        <w:rPr>
          <w:spacing w:val="3"/>
        </w:rPr>
        <w:t xml:space="preserve"> </w:t>
      </w:r>
      <w:r>
        <w:t>«Ученический</w:t>
      </w:r>
      <w:r>
        <w:rPr>
          <w:spacing w:val="2"/>
        </w:rPr>
        <w:t xml:space="preserve"> </w:t>
      </w:r>
      <w:r>
        <w:t>вальс»,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Сайдашева.</w:t>
      </w:r>
    </w:p>
    <w:p w:rsidR="0058265E" w:rsidRDefault="00B83D3B">
      <w:pPr>
        <w:pStyle w:val="a3"/>
        <w:spacing w:before="1"/>
        <w:ind w:right="782" w:firstLine="705"/>
      </w:pPr>
      <w:r>
        <w:rPr>
          <w:b/>
          <w:i/>
        </w:rPr>
        <w:t>Хороводы</w:t>
      </w:r>
      <w:r>
        <w:rPr>
          <w:i/>
        </w:rPr>
        <w:t xml:space="preserve">: </w:t>
      </w:r>
      <w:r>
        <w:t>«Эйлен-бэйлен – дружный хоровод», муз. Ф. Абубакирова, сл. Р. Миннулина, пер. С.</w:t>
      </w:r>
      <w:r>
        <w:rPr>
          <w:spacing w:val="1"/>
        </w:rPr>
        <w:t xml:space="preserve"> </w:t>
      </w:r>
      <w:r>
        <w:t>Малышева; «Новый год», муз. Л. Батыр-Булгари, сл. Р. Валеевой, пер. Е. Муравьёва; «Елка», муз. Дж.</w:t>
      </w:r>
      <w:r>
        <w:rPr>
          <w:spacing w:val="1"/>
        </w:rPr>
        <w:t xml:space="preserve"> </w:t>
      </w:r>
      <w:r>
        <w:t>Файзи, сл. Н. Баяна, пер. Ю. Лопатина; «Голубое озеро», муз. С. Сайдашева сл. Г. Насыри, пер. С.</w:t>
      </w:r>
      <w:r>
        <w:rPr>
          <w:spacing w:val="1"/>
        </w:rPr>
        <w:t xml:space="preserve"> </w:t>
      </w:r>
      <w:r>
        <w:t>Малышева; «Танцуй веселей», татарская народная песня;</w:t>
      </w:r>
      <w:r>
        <w:rPr>
          <w:spacing w:val="1"/>
        </w:rPr>
        <w:t xml:space="preserve"> </w:t>
      </w:r>
      <w:r>
        <w:t>«Мы с тобой друзья», татарская народная</w:t>
      </w:r>
      <w:r>
        <w:rPr>
          <w:spacing w:val="1"/>
        </w:rPr>
        <w:t xml:space="preserve"> </w:t>
      </w:r>
      <w:r>
        <w:t>игровая песня, обраб. М. Зайнуллиной; «Где зимой мели бураны», башкирская народная мелодия, обраб.</w:t>
      </w:r>
      <w:r>
        <w:rPr>
          <w:spacing w:val="-52"/>
        </w:rPr>
        <w:t xml:space="preserve"> </w:t>
      </w:r>
      <w:r>
        <w:t>Л. Тумашева, сл. И. Мазнина; «Ялыке», удмуртская народная песня, обраб. В. Емельянова; «Снежок</w:t>
      </w:r>
      <w:r>
        <w:rPr>
          <w:spacing w:val="1"/>
        </w:rPr>
        <w:t xml:space="preserve"> </w:t>
      </w:r>
      <w:r>
        <w:t>белый»,</w:t>
      </w:r>
      <w:r>
        <w:rPr>
          <w:spacing w:val="10"/>
        </w:rPr>
        <w:t xml:space="preserve"> </w:t>
      </w:r>
      <w:r>
        <w:t>удмуртская</w:t>
      </w:r>
      <w:r>
        <w:rPr>
          <w:spacing w:val="9"/>
        </w:rPr>
        <w:t xml:space="preserve"> </w:t>
      </w:r>
      <w:r>
        <w:t>народная</w:t>
      </w:r>
      <w:r>
        <w:rPr>
          <w:spacing w:val="8"/>
        </w:rPr>
        <w:t xml:space="preserve"> </w:t>
      </w:r>
      <w:r>
        <w:t>песня,</w:t>
      </w:r>
      <w:r>
        <w:rPr>
          <w:spacing w:val="11"/>
        </w:rPr>
        <w:t xml:space="preserve"> </w:t>
      </w:r>
      <w:r>
        <w:t>обраб.</w:t>
      </w:r>
      <w:r>
        <w:rPr>
          <w:spacing w:val="10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Поздеева;</w:t>
      </w:r>
      <w:r>
        <w:rPr>
          <w:spacing w:val="9"/>
        </w:rPr>
        <w:t xml:space="preserve"> </w:t>
      </w:r>
      <w:r>
        <w:t>«На</w:t>
      </w:r>
      <w:r>
        <w:rPr>
          <w:spacing w:val="11"/>
        </w:rPr>
        <w:t xml:space="preserve"> </w:t>
      </w:r>
      <w:r>
        <w:t>лугу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ворот»,</w:t>
      </w:r>
      <w:r>
        <w:rPr>
          <w:spacing w:val="11"/>
        </w:rPr>
        <w:t xml:space="preserve"> </w:t>
      </w:r>
      <w:r>
        <w:t>марийская</w:t>
      </w:r>
      <w:r>
        <w:rPr>
          <w:spacing w:val="8"/>
        </w:rPr>
        <w:t xml:space="preserve"> </w:t>
      </w:r>
      <w:r>
        <w:t>народная</w:t>
      </w:r>
      <w:r>
        <w:rPr>
          <w:spacing w:val="8"/>
        </w:rPr>
        <w:t xml:space="preserve"> </w:t>
      </w:r>
      <w:r>
        <w:t>песня;</w:t>
      </w:r>
    </w:p>
    <w:p w:rsidR="0058265E" w:rsidRDefault="00B83D3B">
      <w:pPr>
        <w:pStyle w:val="a3"/>
        <w:spacing w:before="1"/>
        <w:ind w:firstLine="0"/>
      </w:pPr>
      <w:r>
        <w:t>«Белая</w:t>
      </w:r>
      <w:r>
        <w:rPr>
          <w:spacing w:val="-4"/>
        </w:rPr>
        <w:t xml:space="preserve"> </w:t>
      </w:r>
      <w:r>
        <w:t>береза»,</w:t>
      </w:r>
      <w:r>
        <w:rPr>
          <w:spacing w:val="-1"/>
        </w:rPr>
        <w:t xml:space="preserve"> </w:t>
      </w:r>
      <w:r>
        <w:t>чувашская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Ильгичевой.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6" w:firstLine="705"/>
      </w:pPr>
      <w:r>
        <w:rPr>
          <w:b/>
          <w:i/>
        </w:rPr>
        <w:t>Музыкальные игры</w:t>
      </w:r>
      <w:r>
        <w:rPr>
          <w:i/>
        </w:rPr>
        <w:t>:</w:t>
      </w:r>
      <w:r>
        <w:t>«Кошка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 Шигабетдиновой;</w:t>
      </w:r>
      <w:r>
        <w:rPr>
          <w:spacing w:val="1"/>
        </w:rPr>
        <w:t xml:space="preserve"> </w:t>
      </w:r>
      <w:r>
        <w:t>«Не опоздай»,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 игра, муз. Р. Касимова; «Найди свой цвет», муз. С. Низамутдинова; «Собери ленточки», муз.</w:t>
      </w:r>
      <w:r>
        <w:rPr>
          <w:spacing w:val="1"/>
        </w:rPr>
        <w:t xml:space="preserve"> </w:t>
      </w:r>
      <w:r>
        <w:t>Р.Ахияровой; «Кто первый?», муз. Ф. Ахметова; «Будем дружить», татарская народная мелодия, обраб.</w:t>
      </w:r>
      <w:r>
        <w:rPr>
          <w:spacing w:val="1"/>
        </w:rPr>
        <w:t xml:space="preserve"> </w:t>
      </w:r>
      <w:r>
        <w:t>Д. Камалеевой; «Верхом на палочке», муз. Н. Жиганова; «Уголки», муз. З. Хабибуллина; «Золотой</w:t>
      </w:r>
      <w:r>
        <w:rPr>
          <w:spacing w:val="1"/>
        </w:rPr>
        <w:t xml:space="preserve"> </w:t>
      </w:r>
      <w:r>
        <w:t>петух», муз. Р. Еникеева; «Игра парами» удмуртская народная игра; «Уступи свое место», марийская</w:t>
      </w:r>
      <w:r>
        <w:rPr>
          <w:spacing w:val="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игра.</w:t>
      </w:r>
    </w:p>
    <w:p w:rsidR="0058265E" w:rsidRDefault="00B83D3B">
      <w:pPr>
        <w:pStyle w:val="a3"/>
        <w:ind w:right="789" w:firstLine="705"/>
      </w:pPr>
      <w:r>
        <w:rPr>
          <w:b/>
          <w:i/>
        </w:rPr>
        <w:t>Игры с пением</w:t>
      </w:r>
      <w:r>
        <w:rPr>
          <w:i/>
        </w:rPr>
        <w:t xml:space="preserve">: </w:t>
      </w:r>
      <w:r>
        <w:t>«Сапожник», татарская народная игра, обраб. М. Зайнуллиной; «Тюбетейка»,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Еникеевой;</w:t>
      </w:r>
      <w:r>
        <w:rPr>
          <w:spacing w:val="1"/>
        </w:rPr>
        <w:t xml:space="preserve"> </w:t>
      </w:r>
      <w:r>
        <w:t>«Сторож»,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Шаймардановой; «Два Мороза», татарская народная игра, обраб. Ф. Шаймардановой; «Коза в огороде»,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Музиповой;</w:t>
      </w:r>
      <w:r>
        <w:rPr>
          <w:spacing w:val="1"/>
        </w:rPr>
        <w:t xml:space="preserve"> </w:t>
      </w:r>
      <w:r>
        <w:t>«Капкан»,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Камалеевой; «Медный пень», башкирская народная игра; «Где платок?», марийская народная мелодия,</w:t>
      </w:r>
      <w:r>
        <w:rPr>
          <w:spacing w:val="1"/>
        </w:rPr>
        <w:t xml:space="preserve"> </w:t>
      </w:r>
      <w:r>
        <w:t>обраб. Л. Тумашева, сл. Яхнина; «Рыщет по лесу лисица», мордовская народная мелодия, обраб. Л.</w:t>
      </w:r>
      <w:r>
        <w:rPr>
          <w:spacing w:val="1"/>
        </w:rPr>
        <w:t xml:space="preserve"> </w:t>
      </w:r>
      <w:r>
        <w:t>Тумашева, сл. И. Мазнина; «Солнце и месяц», чувашская народная мелодия, обраб. Л. Тумашева, сл. И.</w:t>
      </w:r>
      <w:r>
        <w:rPr>
          <w:spacing w:val="1"/>
        </w:rPr>
        <w:t xml:space="preserve"> </w:t>
      </w:r>
      <w:r>
        <w:t>Мазнина; «В репку», чувашская народная игра, обраб. И. Вдовиной; «Горелки», удмуртская народная</w:t>
      </w:r>
      <w:r>
        <w:rPr>
          <w:spacing w:val="1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Тумашева.</w:t>
      </w:r>
    </w:p>
    <w:p w:rsidR="0058265E" w:rsidRDefault="00B83D3B">
      <w:pPr>
        <w:pStyle w:val="a3"/>
        <w:spacing w:before="5" w:line="237" w:lineRule="auto"/>
        <w:ind w:right="787" w:firstLine="705"/>
      </w:pPr>
      <w:r>
        <w:rPr>
          <w:b/>
          <w:i/>
        </w:rPr>
        <w:t>Инсценировки</w:t>
      </w:r>
      <w:r>
        <w:rPr>
          <w:i/>
        </w:rPr>
        <w:t xml:space="preserve">: </w:t>
      </w:r>
      <w:r>
        <w:t>«Гости», муз. С. Сабировой, сл. Ш. Галиева; «Кот-воришка», муз. Дж. Файзи, сл.</w:t>
      </w:r>
      <w:r>
        <w:rPr>
          <w:spacing w:val="1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Джалиля,</w:t>
      </w:r>
      <w:r>
        <w:rPr>
          <w:spacing w:val="24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Ю.</w:t>
      </w:r>
      <w:r>
        <w:rPr>
          <w:spacing w:val="29"/>
        </w:rPr>
        <w:t xml:space="preserve"> </w:t>
      </w:r>
      <w:r>
        <w:t>Лопатина;</w:t>
      </w:r>
      <w:r>
        <w:rPr>
          <w:spacing w:val="28"/>
        </w:rPr>
        <w:t xml:space="preserve"> </w:t>
      </w:r>
      <w:r>
        <w:t>«Наши</w:t>
      </w:r>
      <w:r>
        <w:rPr>
          <w:spacing w:val="28"/>
        </w:rPr>
        <w:t xml:space="preserve"> </w:t>
      </w:r>
      <w:r>
        <w:t>друзья»,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Ключарёва,</w:t>
      </w:r>
      <w:r>
        <w:rPr>
          <w:spacing w:val="24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Хусаина,</w:t>
      </w:r>
      <w:r>
        <w:rPr>
          <w:spacing w:val="25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Ю.</w:t>
      </w:r>
      <w:r>
        <w:rPr>
          <w:spacing w:val="24"/>
        </w:rPr>
        <w:t xml:space="preserve"> </w:t>
      </w:r>
      <w:r>
        <w:t>Яссона;</w:t>
      </w:r>
    </w:p>
    <w:p w:rsidR="0058265E" w:rsidRDefault="00B83D3B">
      <w:pPr>
        <w:pStyle w:val="a3"/>
        <w:spacing w:before="1"/>
        <w:ind w:right="786" w:firstLine="0"/>
      </w:pPr>
      <w:r>
        <w:t>«Забавный</w:t>
      </w:r>
      <w:r>
        <w:rPr>
          <w:spacing w:val="23"/>
        </w:rPr>
        <w:t xml:space="preserve"> </w:t>
      </w:r>
      <w:r>
        <w:t>ученик»,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Л.</w:t>
      </w:r>
      <w:r>
        <w:rPr>
          <w:spacing w:val="25"/>
        </w:rPr>
        <w:t xml:space="preserve"> </w:t>
      </w:r>
      <w:r>
        <w:t>Шигабетдиновой,</w:t>
      </w:r>
      <w:r>
        <w:rPr>
          <w:spacing w:val="2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Тукая;</w:t>
      </w:r>
      <w:r>
        <w:rPr>
          <w:spacing w:val="24"/>
        </w:rPr>
        <w:t xml:space="preserve"> </w:t>
      </w:r>
      <w:r>
        <w:t>«Малыш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бабочка»,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З.</w:t>
      </w:r>
      <w:r>
        <w:rPr>
          <w:spacing w:val="20"/>
        </w:rPr>
        <w:t xml:space="preserve"> </w:t>
      </w:r>
      <w:r>
        <w:t>Хабибуллина,</w:t>
      </w:r>
      <w:r>
        <w:rPr>
          <w:spacing w:val="-53"/>
        </w:rPr>
        <w:t xml:space="preserve"> </w:t>
      </w:r>
      <w:r>
        <w:t>сл. Г. Тукая; «Дети и гуси», муз. Л. Хайрутдиновой, сл. К. Тахау; «Что ты рано встаёшь, петушок?», муз.</w:t>
      </w:r>
      <w:r>
        <w:rPr>
          <w:spacing w:val="-5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Батыр-Булгари,</w:t>
      </w:r>
      <w:r>
        <w:rPr>
          <w:spacing w:val="-1"/>
        </w:rPr>
        <w:t xml:space="preserve"> </w:t>
      </w:r>
      <w:r>
        <w:t>сл. Б.</w:t>
      </w:r>
      <w:r>
        <w:rPr>
          <w:spacing w:val="-2"/>
        </w:rPr>
        <w:t xml:space="preserve"> </w:t>
      </w:r>
      <w:r>
        <w:t>Рахмата,</w:t>
      </w:r>
      <w:r>
        <w:rPr>
          <w:spacing w:val="-1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Муравьёва.</w:t>
      </w:r>
    </w:p>
    <w:p w:rsidR="0058265E" w:rsidRDefault="00B83D3B">
      <w:pPr>
        <w:ind w:left="1518"/>
        <w:jc w:val="both"/>
      </w:pPr>
      <w:r>
        <w:rPr>
          <w:b/>
          <w:i/>
        </w:rPr>
        <w:t>Танцевально-игровое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</w:t>
      </w:r>
      <w:r>
        <w:rPr>
          <w:i/>
        </w:rPr>
        <w:t>:</w:t>
      </w:r>
      <w:r>
        <w:rPr>
          <w:i/>
          <w:spacing w:val="2"/>
        </w:rPr>
        <w:t xml:space="preserve"> </w:t>
      </w:r>
      <w:r>
        <w:t>«Куклы»,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Шаймардановой;</w:t>
      </w:r>
      <w:r>
        <w:rPr>
          <w:spacing w:val="7"/>
        </w:rPr>
        <w:t xml:space="preserve"> </w:t>
      </w:r>
      <w:r>
        <w:t>«Вальс»,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Дж.</w:t>
      </w:r>
      <w:r>
        <w:rPr>
          <w:spacing w:val="5"/>
        </w:rPr>
        <w:t xml:space="preserve"> </w:t>
      </w:r>
      <w:r>
        <w:t>Файзи;</w:t>
      </w:r>
    </w:p>
    <w:p w:rsidR="0058265E" w:rsidRDefault="00B83D3B">
      <w:pPr>
        <w:pStyle w:val="a3"/>
        <w:spacing w:before="1"/>
        <w:ind w:right="785" w:firstLine="0"/>
      </w:pPr>
      <w:r>
        <w:t>«Петрушки»,</w:t>
      </w:r>
      <w:r>
        <w:rPr>
          <w:spacing w:val="1"/>
        </w:rPr>
        <w:t xml:space="preserve"> </w:t>
      </w:r>
      <w:r>
        <w:t>муз.Л.</w:t>
      </w:r>
      <w:r>
        <w:rPr>
          <w:spacing w:val="1"/>
        </w:rPr>
        <w:t xml:space="preserve"> </w:t>
      </w:r>
      <w:r>
        <w:t>Хисматуллиной;</w:t>
      </w:r>
      <w:r>
        <w:rPr>
          <w:spacing w:val="1"/>
        </w:rPr>
        <w:t xml:space="preserve"> </w:t>
      </w:r>
      <w:r>
        <w:t>«Шуточный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«Подснежник»,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 мелодия, обраб. Р. Еникеевой; «Танец с платочками», муз. Э. Шарафиевой («Вальс»); «Эх,</w:t>
      </w:r>
      <w:r>
        <w:rPr>
          <w:spacing w:val="1"/>
        </w:rPr>
        <w:t xml:space="preserve"> </w:t>
      </w:r>
      <w:r>
        <w:t>пляшут наши сапожки», муз. Л. Батыр-Булгари, сл. Ш. Галеева, пер. Е. Муравьёва; «Я-стрекоза», муз. Л.</w:t>
      </w:r>
      <w:r>
        <w:rPr>
          <w:spacing w:val="1"/>
        </w:rPr>
        <w:t xml:space="preserve"> </w:t>
      </w:r>
      <w:r>
        <w:t>Батыр-Булгари, сл. Н. Даули; «Вальс», муз. Э. Шарафиевой;</w:t>
      </w:r>
      <w:r>
        <w:rPr>
          <w:spacing w:val="1"/>
        </w:rPr>
        <w:t xml:space="preserve"> </w:t>
      </w:r>
      <w:r>
        <w:t>«Мы танцуем», муз. Р. Гатауллина, сл.</w:t>
      </w:r>
      <w:r>
        <w:rPr>
          <w:spacing w:val="1"/>
        </w:rPr>
        <w:t xml:space="preserve"> </w:t>
      </w:r>
      <w:r>
        <w:t>народные.</w:t>
      </w:r>
    </w:p>
    <w:p w:rsidR="0058265E" w:rsidRDefault="00B83D3B">
      <w:pPr>
        <w:pStyle w:val="a3"/>
        <w:ind w:right="787" w:firstLine="705"/>
      </w:pPr>
      <w:r>
        <w:rPr>
          <w:b/>
          <w:i/>
        </w:rPr>
        <w:t>Игра на детских музыкальных инструментах</w:t>
      </w:r>
      <w:r>
        <w:rPr>
          <w:i/>
        </w:rPr>
        <w:t xml:space="preserve">: </w:t>
      </w:r>
      <w:r>
        <w:t>«Апипа», татарская народная мелодия, обраб. Р.</w:t>
      </w:r>
      <w:r>
        <w:rPr>
          <w:spacing w:val="-52"/>
        </w:rPr>
        <w:t xml:space="preserve"> </w:t>
      </w:r>
      <w:r>
        <w:t>Еникеевой;</w:t>
      </w:r>
      <w:r>
        <w:rPr>
          <w:spacing w:val="1"/>
        </w:rPr>
        <w:t xml:space="preserve"> </w:t>
      </w:r>
      <w:r>
        <w:t>«Бию»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Файзи;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Шигабетдиновой;</w:t>
      </w:r>
      <w:r>
        <w:rPr>
          <w:spacing w:val="1"/>
        </w:rPr>
        <w:t xml:space="preserve"> </w:t>
      </w:r>
      <w:r>
        <w:t>«Аниса»,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Батыр-Булгари;</w:t>
      </w:r>
      <w:r>
        <w:rPr>
          <w:spacing w:val="1"/>
        </w:rPr>
        <w:t xml:space="preserve"> </w:t>
      </w:r>
      <w:r>
        <w:t>«Плывет</w:t>
      </w:r>
      <w:r>
        <w:rPr>
          <w:spacing w:val="55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плывет гусь», татарская народная игровая песня; «Уфа-Чилябе», татарская народная мелодия, обраб. Л.</w:t>
      </w:r>
      <w:r>
        <w:rPr>
          <w:spacing w:val="1"/>
        </w:rPr>
        <w:t xml:space="preserve"> </w:t>
      </w:r>
      <w:r>
        <w:t>Шигабетдиновой.</w:t>
      </w:r>
    </w:p>
    <w:p w:rsidR="0058265E" w:rsidRDefault="00B83D3B">
      <w:pPr>
        <w:pStyle w:val="1"/>
        <w:spacing w:before="5"/>
        <w:jc w:val="left"/>
      </w:pPr>
      <w:r>
        <w:t>Праздники</w:t>
      </w:r>
    </w:p>
    <w:p w:rsidR="0058265E" w:rsidRDefault="00B83D3B">
      <w:pPr>
        <w:pStyle w:val="a3"/>
        <w:spacing w:line="251" w:lineRule="exact"/>
        <w:ind w:left="1518" w:firstLine="0"/>
        <w:jc w:val="left"/>
      </w:pPr>
      <w:r>
        <w:t>«Науруз», «Карга</w:t>
      </w:r>
      <w:r>
        <w:rPr>
          <w:spacing w:val="-3"/>
        </w:rPr>
        <w:t xml:space="preserve"> </w:t>
      </w:r>
      <w:r>
        <w:t>боткасы»,</w:t>
      </w:r>
      <w:r>
        <w:rPr>
          <w:spacing w:val="2"/>
        </w:rPr>
        <w:t xml:space="preserve"> </w:t>
      </w:r>
      <w:r>
        <w:t>«Сабантуй»</w:t>
      </w:r>
      <w:r>
        <w:rPr>
          <w:spacing w:val="-5"/>
        </w:rPr>
        <w:t xml:space="preserve"> </w:t>
      </w:r>
      <w:r>
        <w:t>и др.</w:t>
      </w:r>
    </w:p>
    <w:p w:rsidR="0058265E" w:rsidRDefault="0058265E">
      <w:pPr>
        <w:pStyle w:val="a3"/>
        <w:spacing w:before="4"/>
        <w:ind w:left="0" w:firstLine="0"/>
        <w:jc w:val="left"/>
        <w:rPr>
          <w:sz w:val="24"/>
        </w:rPr>
      </w:pPr>
    </w:p>
    <w:p w:rsidR="0058265E" w:rsidRDefault="00B83D3B">
      <w:pPr>
        <w:pStyle w:val="1"/>
        <w:jc w:val="left"/>
      </w:pPr>
      <w:r>
        <w:t>Список</w:t>
      </w:r>
      <w:r>
        <w:rPr>
          <w:spacing w:val="-4"/>
        </w:rPr>
        <w:t xml:space="preserve"> </w:t>
      </w:r>
      <w:r>
        <w:t>мультипликационных</w:t>
      </w:r>
      <w:r>
        <w:rPr>
          <w:spacing w:val="-6"/>
        </w:rPr>
        <w:t xml:space="preserve"> </w:t>
      </w:r>
      <w:r>
        <w:t>фильмов</w:t>
      </w:r>
    </w:p>
    <w:p w:rsidR="0058265E" w:rsidRDefault="00B83D3B">
      <w:pPr>
        <w:pStyle w:val="a3"/>
        <w:tabs>
          <w:tab w:val="left" w:pos="2256"/>
          <w:tab w:val="left" w:pos="3527"/>
          <w:tab w:val="left" w:pos="3882"/>
          <w:tab w:val="left" w:pos="5757"/>
          <w:tab w:val="left" w:pos="6385"/>
          <w:tab w:val="left" w:pos="7263"/>
          <w:tab w:val="left" w:pos="7819"/>
          <w:tab w:val="left" w:pos="8682"/>
          <w:tab w:val="left" w:pos="9493"/>
        </w:tabs>
        <w:ind w:right="796" w:firstLine="0"/>
        <w:jc w:val="left"/>
      </w:pPr>
      <w:r>
        <w:t>1.</w:t>
      </w:r>
      <w:r>
        <w:rPr>
          <w:spacing w:val="33"/>
        </w:rPr>
        <w:t xml:space="preserve"> </w:t>
      </w:r>
      <w:r>
        <w:t>«Агачлар</w:t>
      </w:r>
      <w:r>
        <w:rPr>
          <w:spacing w:val="26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авырый»</w:t>
      </w:r>
      <w:r>
        <w:rPr>
          <w:spacing w:val="27"/>
        </w:rPr>
        <w:t xml:space="preserve"> </w:t>
      </w:r>
      <w:r>
        <w:t>(Деревья</w:t>
      </w:r>
      <w:r>
        <w:rPr>
          <w:spacing w:val="30"/>
        </w:rPr>
        <w:t xml:space="preserve"> </w:t>
      </w:r>
      <w:r>
        <w:t>тоже</w:t>
      </w:r>
      <w:r>
        <w:rPr>
          <w:spacing w:val="25"/>
        </w:rPr>
        <w:t xml:space="preserve"> </w:t>
      </w:r>
      <w:r>
        <w:t>болеют),</w:t>
      </w:r>
      <w:r>
        <w:rPr>
          <w:spacing w:val="33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«Татармультфильм»;</w:t>
      </w:r>
      <w:r>
        <w:rPr>
          <w:spacing w:val="32"/>
        </w:rPr>
        <w:t xml:space="preserve"> </w:t>
      </w:r>
      <w:r>
        <w:t>2.</w:t>
      </w:r>
      <w:r>
        <w:rPr>
          <w:spacing w:val="33"/>
        </w:rPr>
        <w:t xml:space="preserve"> </w:t>
      </w:r>
      <w:r>
        <w:t>«Простоквашинодагы</w:t>
      </w:r>
      <w:r>
        <w:rPr>
          <w:spacing w:val="-52"/>
        </w:rPr>
        <w:t xml:space="preserve"> </w:t>
      </w:r>
      <w:r>
        <w:t>каникуллар»</w:t>
      </w:r>
      <w:r>
        <w:tab/>
        <w:t>(Каникулы</w:t>
      </w:r>
      <w:r>
        <w:tab/>
        <w:t>в</w:t>
      </w:r>
      <w:r>
        <w:tab/>
        <w:t>Простоквашино),</w:t>
      </w:r>
      <w:r>
        <w:tab/>
        <w:t>пер.</w:t>
      </w:r>
      <w:r>
        <w:tab/>
        <w:t>МОиН</w:t>
      </w:r>
      <w:r>
        <w:tab/>
        <w:t>РТ,</w:t>
      </w:r>
      <w:r>
        <w:tab/>
        <w:t>ФГУП</w:t>
      </w:r>
      <w:r>
        <w:tab/>
        <w:t>«ТПО</w:t>
      </w:r>
      <w:r>
        <w:tab/>
      </w:r>
      <w:r>
        <w:rPr>
          <w:spacing w:val="-1"/>
        </w:rP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35"/>
          <w:tab w:val="left" w:pos="1236"/>
          <w:tab w:val="left" w:pos="2324"/>
          <w:tab w:val="left" w:pos="3703"/>
          <w:tab w:val="left" w:pos="4058"/>
          <w:tab w:val="left" w:pos="6377"/>
          <w:tab w:val="left" w:pos="7255"/>
          <w:tab w:val="left" w:pos="7820"/>
          <w:tab w:val="left" w:pos="8684"/>
          <w:tab w:val="left" w:pos="9499"/>
        </w:tabs>
        <w:ind w:hanging="423"/>
      </w:pPr>
      <w:r>
        <w:t>«Авылда</w:t>
      </w:r>
      <w:r>
        <w:tab/>
        <w:t>кыш»</w:t>
      </w:r>
      <w:r>
        <w:rPr>
          <w:spacing w:val="-2"/>
        </w:rPr>
        <w:t xml:space="preserve"> </w:t>
      </w:r>
      <w:r>
        <w:t>(Зима</w:t>
      </w:r>
      <w:r>
        <w:tab/>
        <w:t>в</w:t>
      </w:r>
      <w:r>
        <w:tab/>
        <w:t>Простоквашино),</w:t>
      </w:r>
      <w:r>
        <w:rPr>
          <w:spacing w:val="2"/>
        </w:rPr>
        <w:t xml:space="preserve"> </w:t>
      </w:r>
      <w:r>
        <w:t>пер.</w:t>
      </w:r>
      <w:r>
        <w:tab/>
        <w:t>МОиН</w:t>
      </w:r>
      <w:r>
        <w:tab/>
        <w:t>РТ,</w:t>
      </w:r>
      <w:r>
        <w:tab/>
        <w:t>ФГУП</w:t>
      </w:r>
      <w:r>
        <w:tab/>
        <w:t>«ТПО</w:t>
      </w:r>
      <w:r>
        <w:tab/>
        <w:t>«Киностудия</w:t>
      </w:r>
    </w:p>
    <w:p w:rsidR="0058265E" w:rsidRDefault="00B83D3B">
      <w:pPr>
        <w:pStyle w:val="a3"/>
        <w:spacing w:before="2"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092"/>
        </w:tabs>
        <w:spacing w:line="251" w:lineRule="exact"/>
        <w:ind w:left="1091" w:hanging="279"/>
      </w:pPr>
      <w:r>
        <w:t>«Ай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кояш»</w:t>
      </w:r>
      <w:r>
        <w:rPr>
          <w:spacing w:val="-7"/>
        </w:rPr>
        <w:t xml:space="preserve"> </w:t>
      </w:r>
      <w:r>
        <w:t>(Луна и</w:t>
      </w:r>
      <w:r>
        <w:rPr>
          <w:spacing w:val="-5"/>
        </w:rPr>
        <w:t xml:space="preserve"> </w:t>
      </w:r>
      <w:r>
        <w:t>Солнце),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039"/>
        </w:tabs>
        <w:spacing w:before="2"/>
        <w:ind w:left="1038" w:hanging="226"/>
      </w:pPr>
      <w:r>
        <w:t>«Ак</w:t>
      </w:r>
      <w:r>
        <w:rPr>
          <w:spacing w:val="-6"/>
        </w:rPr>
        <w:t xml:space="preserve"> </w:t>
      </w:r>
      <w:r>
        <w:t>бабай»</w:t>
      </w:r>
      <w:r>
        <w:rPr>
          <w:spacing w:val="-9"/>
        </w:rPr>
        <w:t xml:space="preserve"> </w:t>
      </w:r>
      <w:r>
        <w:t>(Белый</w:t>
      </w:r>
      <w:r>
        <w:rPr>
          <w:spacing w:val="-2"/>
        </w:rPr>
        <w:t xml:space="preserve"> </w:t>
      </w:r>
      <w:r>
        <w:t>дед),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039"/>
        </w:tabs>
        <w:spacing w:before="1"/>
        <w:ind w:left="1038" w:hanging="226"/>
      </w:pPr>
      <w:r>
        <w:t>«Ак</w:t>
      </w:r>
      <w:r>
        <w:rPr>
          <w:spacing w:val="-5"/>
        </w:rPr>
        <w:t xml:space="preserve"> </w:t>
      </w:r>
      <w:r>
        <w:t>барс», 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039"/>
        </w:tabs>
        <w:spacing w:before="1" w:line="251" w:lineRule="exact"/>
        <w:ind w:left="1038" w:hanging="226"/>
      </w:pPr>
      <w:r>
        <w:t>«Алтын</w:t>
      </w:r>
      <w:r>
        <w:rPr>
          <w:spacing w:val="-1"/>
        </w:rPr>
        <w:t xml:space="preserve"> </w:t>
      </w:r>
      <w:r>
        <w:t>бөртекләр»</w:t>
      </w:r>
      <w:r>
        <w:rPr>
          <w:spacing w:val="-7"/>
        </w:rPr>
        <w:t xml:space="preserve"> </w:t>
      </w:r>
      <w:r>
        <w:t>(Золотые</w:t>
      </w:r>
      <w:r>
        <w:rPr>
          <w:spacing w:val="-9"/>
        </w:rPr>
        <w:t xml:space="preserve"> </w:t>
      </w:r>
      <w:r>
        <w:t>зернышки),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364"/>
          <w:tab w:val="left" w:pos="1365"/>
          <w:tab w:val="left" w:pos="2583"/>
          <w:tab w:val="left" w:pos="3624"/>
          <w:tab w:val="left" w:pos="4349"/>
          <w:tab w:val="left" w:pos="5505"/>
          <w:tab w:val="left" w:pos="6431"/>
          <w:tab w:val="left" w:pos="7227"/>
          <w:tab w:val="left" w:pos="8642"/>
          <w:tab w:val="left" w:pos="9448"/>
          <w:tab w:val="left" w:pos="10609"/>
        </w:tabs>
        <w:ind w:left="813" w:right="794" w:firstLine="0"/>
      </w:pPr>
      <w:r>
        <w:t>Арыслан</w:t>
      </w:r>
      <w:r>
        <w:tab/>
        <w:t>баласы</w:t>
      </w:r>
      <w:r>
        <w:tab/>
        <w:t>һэм</w:t>
      </w:r>
      <w:r>
        <w:tab/>
        <w:t>ташбака</w:t>
      </w:r>
      <w:r>
        <w:tab/>
        <w:t>ничек</w:t>
      </w:r>
      <w:r>
        <w:tab/>
        <w:t>җыр</w:t>
      </w:r>
      <w:r>
        <w:tab/>
        <w:t>җырлаган»</w:t>
      </w:r>
      <w:r>
        <w:tab/>
        <w:t>(Как</w:t>
      </w:r>
      <w:r>
        <w:tab/>
        <w:t>Львенок</w:t>
      </w:r>
      <w:r>
        <w:tab/>
        <w:t>и</w:t>
      </w:r>
      <w:r>
        <w:rPr>
          <w:spacing w:val="-52"/>
        </w:rPr>
        <w:t xml:space="preserve"> </w:t>
      </w:r>
      <w:r>
        <w:t>Черепаха</w:t>
      </w:r>
      <w:r>
        <w:rPr>
          <w:spacing w:val="-2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пели),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МОиН</w:t>
      </w:r>
      <w:r>
        <w:rPr>
          <w:spacing w:val="-5"/>
        </w:rPr>
        <w:t xml:space="preserve"> </w:t>
      </w:r>
      <w:r>
        <w:t>РТ,</w:t>
      </w:r>
      <w:r>
        <w:rPr>
          <w:spacing w:val="3"/>
        </w:rPr>
        <w:t xml:space="preserve"> </w:t>
      </w:r>
      <w:r>
        <w:t>ФГУП</w:t>
      </w:r>
      <w:r>
        <w:rPr>
          <w:spacing w:val="-5"/>
        </w:rPr>
        <w:t xml:space="preserve"> </w:t>
      </w:r>
      <w:r>
        <w:t>«ТПО «Киностудия 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63"/>
          <w:tab w:val="left" w:pos="1264"/>
        </w:tabs>
        <w:spacing w:before="2" w:line="251" w:lineRule="exact"/>
        <w:ind w:left="1263" w:hanging="451"/>
      </w:pPr>
      <w:r>
        <w:t>«Ә</w:t>
      </w:r>
      <w:r>
        <w:rPr>
          <w:spacing w:val="30"/>
        </w:rPr>
        <w:t xml:space="preserve"> </w:t>
      </w:r>
      <w:r>
        <w:t>бәлки</w:t>
      </w:r>
      <w:r>
        <w:rPr>
          <w:spacing w:val="87"/>
        </w:rPr>
        <w:t xml:space="preserve"> </w:t>
      </w:r>
      <w:r>
        <w:t>килеп</w:t>
      </w:r>
      <w:r>
        <w:rPr>
          <w:spacing w:val="87"/>
        </w:rPr>
        <w:t xml:space="preserve"> </w:t>
      </w:r>
      <w:r>
        <w:t>чыгар!»</w:t>
      </w:r>
      <w:r>
        <w:rPr>
          <w:spacing w:val="80"/>
        </w:rPr>
        <w:t xml:space="preserve"> </w:t>
      </w:r>
      <w:r>
        <w:t>(А</w:t>
      </w:r>
      <w:r>
        <w:rPr>
          <w:spacing w:val="79"/>
        </w:rPr>
        <w:t xml:space="preserve"> </w:t>
      </w:r>
      <w:r>
        <w:t>вдруг</w:t>
      </w:r>
      <w:r>
        <w:rPr>
          <w:spacing w:val="92"/>
        </w:rPr>
        <w:t xml:space="preserve"> </w:t>
      </w:r>
      <w:r>
        <w:t>получится!),</w:t>
      </w:r>
      <w:r>
        <w:rPr>
          <w:spacing w:val="87"/>
        </w:rPr>
        <w:t xml:space="preserve"> </w:t>
      </w:r>
      <w:r>
        <w:t>пер.</w:t>
      </w:r>
      <w:r>
        <w:rPr>
          <w:spacing w:val="87"/>
        </w:rPr>
        <w:t xml:space="preserve"> </w:t>
      </w:r>
      <w:r>
        <w:t>МОиН</w:t>
      </w:r>
      <w:r>
        <w:rPr>
          <w:spacing w:val="79"/>
        </w:rPr>
        <w:t xml:space="preserve"> </w:t>
      </w:r>
      <w:r>
        <w:t>РТ,</w:t>
      </w:r>
      <w:r>
        <w:rPr>
          <w:spacing w:val="83"/>
        </w:rPr>
        <w:t xml:space="preserve"> </w:t>
      </w:r>
      <w:r>
        <w:t>ФГУП</w:t>
      </w:r>
      <w:r>
        <w:rPr>
          <w:spacing w:val="84"/>
        </w:rPr>
        <w:t xml:space="preserve"> </w:t>
      </w:r>
      <w:r>
        <w:t>«ТПО</w:t>
      </w:r>
      <w:r>
        <w:rPr>
          <w:spacing w:val="84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«Бала</w:t>
      </w:r>
      <w:r>
        <w:rPr>
          <w:spacing w:val="-5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Кубәләк»</w:t>
      </w:r>
      <w:r>
        <w:rPr>
          <w:spacing w:val="-8"/>
        </w:rPr>
        <w:t xml:space="preserve"> </w:t>
      </w:r>
      <w:r>
        <w:t>(Ребенок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бабочка),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60"/>
        </w:tabs>
        <w:spacing w:before="2" w:line="251" w:lineRule="exact"/>
        <w:ind w:left="1259" w:hanging="447"/>
      </w:pPr>
      <w:r>
        <w:t>«Бәләкәч</w:t>
      </w:r>
      <w:r>
        <w:rPr>
          <w:spacing w:val="108"/>
        </w:rPr>
        <w:t xml:space="preserve"> </w:t>
      </w:r>
      <w:r>
        <w:t>һәм</w:t>
      </w:r>
      <w:r>
        <w:rPr>
          <w:spacing w:val="108"/>
        </w:rPr>
        <w:t xml:space="preserve"> </w:t>
      </w:r>
      <w:r>
        <w:t>Карлсон»</w:t>
      </w:r>
      <w:r>
        <w:rPr>
          <w:spacing w:val="103"/>
        </w:rPr>
        <w:t xml:space="preserve"> </w:t>
      </w:r>
      <w:r>
        <w:t>(Малыш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Карлсон),</w:t>
      </w:r>
      <w:r>
        <w:rPr>
          <w:spacing w:val="57"/>
        </w:rPr>
        <w:t xml:space="preserve"> </w:t>
      </w:r>
      <w:r>
        <w:t xml:space="preserve">пер.  </w:t>
      </w:r>
      <w:r>
        <w:rPr>
          <w:spacing w:val="1"/>
        </w:rPr>
        <w:t xml:space="preserve"> </w:t>
      </w:r>
      <w:r>
        <w:t>МОиН</w:t>
      </w:r>
      <w:r>
        <w:rPr>
          <w:spacing w:val="103"/>
        </w:rPr>
        <w:t xml:space="preserve"> </w:t>
      </w:r>
      <w:r>
        <w:t>РТ,</w:t>
      </w:r>
      <w:r>
        <w:rPr>
          <w:spacing w:val="106"/>
        </w:rPr>
        <w:t xml:space="preserve"> </w:t>
      </w:r>
      <w:r>
        <w:t>ФГУП</w:t>
      </w:r>
      <w:r>
        <w:rPr>
          <w:spacing w:val="108"/>
        </w:rPr>
        <w:t xml:space="preserve"> </w:t>
      </w:r>
      <w:r>
        <w:t>«ТПО</w:t>
      </w:r>
      <w:r>
        <w:rPr>
          <w:spacing w:val="107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«Бөек</w:t>
      </w:r>
      <w:r>
        <w:rPr>
          <w:spacing w:val="-4"/>
        </w:rPr>
        <w:t xml:space="preserve"> </w:t>
      </w:r>
      <w:r>
        <w:t>ябылыш»</w:t>
      </w:r>
      <w:r>
        <w:rPr>
          <w:spacing w:val="-7"/>
        </w:rPr>
        <w:t xml:space="preserve"> </w:t>
      </w:r>
      <w:r>
        <w:t>(Великое</w:t>
      </w:r>
      <w:r>
        <w:rPr>
          <w:spacing w:val="-9"/>
        </w:rPr>
        <w:t xml:space="preserve"> </w:t>
      </w:r>
      <w:r>
        <w:t>закрытие), пер. МОиН</w:t>
      </w:r>
      <w:r>
        <w:rPr>
          <w:spacing w:val="-3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ФГУП</w:t>
      </w:r>
      <w:r>
        <w:rPr>
          <w:spacing w:val="-3"/>
        </w:rPr>
        <w:t xml:space="preserve"> </w:t>
      </w:r>
      <w:r>
        <w:t>«ТПО</w:t>
      </w:r>
      <w:r>
        <w:rPr>
          <w:spacing w:val="-7"/>
        </w:rPr>
        <w:t xml:space="preserve"> </w:t>
      </w:r>
      <w:r>
        <w:t>«Киностудия</w:t>
      </w:r>
      <w:r>
        <w:rPr>
          <w:spacing w:val="-3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«Бүләк</w:t>
      </w:r>
      <w:r>
        <w:rPr>
          <w:spacing w:val="-4"/>
        </w:rPr>
        <w:t xml:space="preserve"> </w:t>
      </w:r>
      <w:r>
        <w:t>кемгә?»</w:t>
      </w:r>
      <w:r>
        <w:rPr>
          <w:spacing w:val="-7"/>
        </w:rPr>
        <w:t xml:space="preserve"> </w:t>
      </w:r>
      <w:r>
        <w:t>(Кому</w:t>
      </w:r>
      <w:r>
        <w:rPr>
          <w:spacing w:val="-6"/>
        </w:rPr>
        <w:t xml:space="preserve"> </w:t>
      </w:r>
      <w:r>
        <w:t>подарок?)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«Татармультфильм»;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3"/>
        </w:numPr>
        <w:tabs>
          <w:tab w:val="left" w:pos="1197"/>
        </w:tabs>
        <w:spacing w:before="68"/>
        <w:ind w:left="1196" w:hanging="384"/>
      </w:pPr>
      <w:r>
        <w:t>«Буар</w:t>
      </w:r>
      <w:r>
        <w:rPr>
          <w:spacing w:val="47"/>
        </w:rPr>
        <w:t xml:space="preserve"> </w:t>
      </w:r>
      <w:r>
        <w:t>еланны</w:t>
      </w:r>
      <w:r>
        <w:rPr>
          <w:spacing w:val="42"/>
        </w:rPr>
        <w:t xml:space="preserve"> </w:t>
      </w:r>
      <w:r>
        <w:t>ничек</w:t>
      </w:r>
      <w:r>
        <w:rPr>
          <w:spacing w:val="45"/>
        </w:rPr>
        <w:t xml:space="preserve"> </w:t>
      </w:r>
      <w:r>
        <w:t>дәваларга»</w:t>
      </w:r>
      <w:r>
        <w:rPr>
          <w:spacing w:val="43"/>
        </w:rPr>
        <w:t xml:space="preserve"> </w:t>
      </w:r>
      <w:r>
        <w:t>(Как</w:t>
      </w:r>
      <w:r>
        <w:rPr>
          <w:spacing w:val="40"/>
        </w:rPr>
        <w:t xml:space="preserve"> </w:t>
      </w:r>
      <w:r>
        <w:t>лечить</w:t>
      </w:r>
      <w:r>
        <w:rPr>
          <w:spacing w:val="47"/>
        </w:rPr>
        <w:t xml:space="preserve"> </w:t>
      </w:r>
      <w:r>
        <w:t>Удава),</w:t>
      </w:r>
      <w:r>
        <w:rPr>
          <w:spacing w:val="44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МОиН</w:t>
      </w:r>
      <w:r>
        <w:rPr>
          <w:spacing w:val="41"/>
        </w:rPr>
        <w:t xml:space="preserve"> </w:t>
      </w:r>
      <w:r>
        <w:t>РТ,</w:t>
      </w:r>
      <w:r>
        <w:rPr>
          <w:spacing w:val="44"/>
        </w:rPr>
        <w:t xml:space="preserve"> </w:t>
      </w:r>
      <w:r>
        <w:t>ФГУП</w:t>
      </w:r>
      <w:r>
        <w:rPr>
          <w:spacing w:val="46"/>
        </w:rPr>
        <w:t xml:space="preserve"> </w:t>
      </w:r>
      <w:r>
        <w:t>«ТПО</w:t>
      </w:r>
      <w:r>
        <w:rPr>
          <w:spacing w:val="42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1"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307"/>
          <w:tab w:val="left" w:pos="1308"/>
          <w:tab w:val="left" w:pos="2076"/>
          <w:tab w:val="left" w:pos="3097"/>
          <w:tab w:val="left" w:pos="3936"/>
          <w:tab w:val="left" w:pos="5049"/>
          <w:tab w:val="left" w:pos="5912"/>
          <w:tab w:val="left" w:pos="6506"/>
          <w:tab w:val="left" w:pos="7355"/>
          <w:tab w:val="left" w:pos="7883"/>
          <w:tab w:val="left" w:pos="8717"/>
          <w:tab w:val="left" w:pos="9489"/>
        </w:tabs>
        <w:spacing w:line="251" w:lineRule="exact"/>
        <w:ind w:left="1307" w:hanging="495"/>
      </w:pPr>
      <w:r>
        <w:t>«Буар</w:t>
      </w:r>
      <w:r>
        <w:tab/>
        <w:t>еланның</w:t>
      </w:r>
      <w:r>
        <w:tab/>
        <w:t>әбисе»</w:t>
      </w:r>
      <w:r>
        <w:tab/>
        <w:t>(Бабушка</w:t>
      </w:r>
      <w:r>
        <w:tab/>
        <w:t>удава),</w:t>
      </w:r>
      <w:r>
        <w:tab/>
        <w:t>пер.</w:t>
      </w:r>
      <w:r>
        <w:tab/>
        <w:t>МОиН</w:t>
      </w:r>
      <w:r>
        <w:tab/>
        <w:t>РТ,</w:t>
      </w:r>
      <w:r>
        <w:tab/>
        <w:t>ФГУП</w:t>
      </w:r>
      <w:r>
        <w:tab/>
        <w:t>«ТПО</w:t>
      </w:r>
      <w:r>
        <w:tab/>
        <w:t>«Киностудия</w:t>
      </w:r>
    </w:p>
    <w:p w:rsidR="0058265E" w:rsidRDefault="00B83D3B">
      <w:pPr>
        <w:pStyle w:val="a3"/>
        <w:spacing w:before="1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«Винни-Пух»,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МОиН</w:t>
      </w:r>
      <w:r>
        <w:rPr>
          <w:spacing w:val="-8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ФГУП</w:t>
      </w:r>
      <w:r>
        <w:rPr>
          <w:spacing w:val="-3"/>
        </w:rPr>
        <w:t xml:space="preserve"> </w:t>
      </w:r>
      <w:r>
        <w:t>«ТПО</w:t>
      </w:r>
      <w:r>
        <w:rPr>
          <w:spacing w:val="-4"/>
        </w:rPr>
        <w:t xml:space="preserve"> </w:t>
      </w:r>
      <w:r>
        <w:t>«Киностудия</w:t>
      </w:r>
      <w:r>
        <w:rPr>
          <w:spacing w:val="-3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83"/>
        </w:tabs>
        <w:spacing w:before="1" w:line="252" w:lineRule="exact"/>
        <w:ind w:left="1182" w:hanging="370"/>
      </w:pPr>
      <w:r>
        <w:t>«Винни-Пух</w:t>
      </w:r>
      <w:r>
        <w:rPr>
          <w:spacing w:val="31"/>
        </w:rPr>
        <w:t xml:space="preserve"> </w:t>
      </w:r>
      <w:r>
        <w:t>кунакка</w:t>
      </w:r>
      <w:r>
        <w:rPr>
          <w:spacing w:val="34"/>
        </w:rPr>
        <w:t xml:space="preserve"> </w:t>
      </w:r>
      <w:r>
        <w:t>бара»</w:t>
      </w:r>
      <w:r>
        <w:rPr>
          <w:spacing w:val="28"/>
        </w:rPr>
        <w:t xml:space="preserve"> </w:t>
      </w:r>
      <w:r>
        <w:t>(Винни-Пух</w:t>
      </w:r>
      <w:r>
        <w:rPr>
          <w:spacing w:val="31"/>
        </w:rPr>
        <w:t xml:space="preserve"> </w:t>
      </w:r>
      <w:r>
        <w:t>идет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гости),</w:t>
      </w:r>
      <w:r>
        <w:rPr>
          <w:spacing w:val="29"/>
        </w:rPr>
        <w:t xml:space="preserve"> </w:t>
      </w:r>
      <w:r>
        <w:t>пер.</w:t>
      </w:r>
      <w:r>
        <w:rPr>
          <w:spacing w:val="34"/>
        </w:rPr>
        <w:t xml:space="preserve"> </w:t>
      </w:r>
      <w:r>
        <w:t>МОиН</w:t>
      </w:r>
      <w:r>
        <w:rPr>
          <w:spacing w:val="27"/>
        </w:rPr>
        <w:t xml:space="preserve"> </w:t>
      </w:r>
      <w:r>
        <w:t>РТ,</w:t>
      </w:r>
      <w:r>
        <w:rPr>
          <w:spacing w:val="29"/>
        </w:rPr>
        <w:t xml:space="preserve"> </w:t>
      </w:r>
      <w:r>
        <w:t>ФГУП</w:t>
      </w:r>
      <w:r>
        <w:rPr>
          <w:spacing w:val="27"/>
        </w:rPr>
        <w:t xml:space="preserve"> </w:t>
      </w:r>
      <w:r>
        <w:t>«ТПО</w:t>
      </w:r>
      <w:r>
        <w:rPr>
          <w:spacing w:val="30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2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41"/>
        </w:tabs>
        <w:spacing w:before="2"/>
        <w:ind w:left="1240" w:hanging="428"/>
      </w:pPr>
      <w:r>
        <w:t>«Винни-Пух</w:t>
      </w:r>
      <w:r>
        <w:rPr>
          <w:spacing w:val="35"/>
        </w:rPr>
        <w:t xml:space="preserve"> </w:t>
      </w:r>
      <w:r>
        <w:t>һәм</w:t>
      </w:r>
      <w:r>
        <w:rPr>
          <w:spacing w:val="89"/>
        </w:rPr>
        <w:t xml:space="preserve"> </w:t>
      </w:r>
      <w:r>
        <w:t>мәшәкатьле</w:t>
      </w:r>
      <w:r>
        <w:rPr>
          <w:spacing w:val="82"/>
        </w:rPr>
        <w:t xml:space="preserve"> </w:t>
      </w:r>
      <w:r>
        <w:t>көн»</w:t>
      </w:r>
      <w:r>
        <w:rPr>
          <w:spacing w:val="84"/>
        </w:rPr>
        <w:t xml:space="preserve"> </w:t>
      </w:r>
      <w:r>
        <w:t>(Винни-Пух</w:t>
      </w:r>
      <w:r>
        <w:rPr>
          <w:spacing w:val="89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день</w:t>
      </w:r>
      <w:r>
        <w:rPr>
          <w:spacing w:val="89"/>
        </w:rPr>
        <w:t xml:space="preserve"> </w:t>
      </w:r>
      <w:r>
        <w:t>забот),пер.</w:t>
      </w:r>
      <w:r>
        <w:rPr>
          <w:spacing w:val="91"/>
        </w:rPr>
        <w:t xml:space="preserve"> </w:t>
      </w:r>
      <w:r>
        <w:t>МОиН</w:t>
      </w:r>
      <w:r>
        <w:rPr>
          <w:spacing w:val="83"/>
        </w:rPr>
        <w:t xml:space="preserve"> </w:t>
      </w:r>
      <w:r>
        <w:t>РТ,</w:t>
      </w:r>
      <w:r>
        <w:rPr>
          <w:spacing w:val="87"/>
        </w:rPr>
        <w:t xml:space="preserve"> </w:t>
      </w:r>
      <w:r>
        <w:t>ФГУП</w:t>
      </w:r>
      <w:r>
        <w:rPr>
          <w:spacing w:val="83"/>
        </w:rPr>
        <w:t xml:space="preserve"> </w:t>
      </w:r>
      <w:r>
        <w:t>«ТПО</w:t>
      </w:r>
    </w:p>
    <w:p w:rsidR="0058265E" w:rsidRDefault="00B83D3B">
      <w:pPr>
        <w:pStyle w:val="a3"/>
        <w:spacing w:before="1" w:line="251" w:lineRule="exact"/>
        <w:ind w:firstLine="0"/>
        <w:jc w:val="left"/>
      </w:pPr>
      <w:r>
        <w:t>«Киностудия</w:t>
      </w:r>
      <w:r>
        <w:rPr>
          <w:spacing w:val="-5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97"/>
        </w:tabs>
        <w:spacing w:line="251" w:lineRule="exact"/>
        <w:ind w:left="1196" w:hanging="384"/>
      </w:pPr>
      <w:r>
        <w:t>«Гав</w:t>
      </w:r>
      <w:r>
        <w:rPr>
          <w:spacing w:val="45"/>
        </w:rPr>
        <w:t xml:space="preserve"> </w:t>
      </w:r>
      <w:r>
        <w:t>исемле</w:t>
      </w:r>
      <w:r>
        <w:rPr>
          <w:spacing w:val="42"/>
        </w:rPr>
        <w:t xml:space="preserve"> </w:t>
      </w:r>
      <w:r>
        <w:t>мәче</w:t>
      </w:r>
      <w:r>
        <w:rPr>
          <w:spacing w:val="42"/>
        </w:rPr>
        <w:t xml:space="preserve"> </w:t>
      </w:r>
      <w:r>
        <w:t>баласы»</w:t>
      </w:r>
      <w:r>
        <w:rPr>
          <w:spacing w:val="44"/>
        </w:rPr>
        <w:t xml:space="preserve"> </w:t>
      </w:r>
      <w:r>
        <w:t>(Котенок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имени</w:t>
      </w:r>
      <w:r>
        <w:rPr>
          <w:spacing w:val="46"/>
        </w:rPr>
        <w:t xml:space="preserve"> </w:t>
      </w:r>
      <w:r>
        <w:t>Гав),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3-х</w:t>
      </w:r>
      <w:r>
        <w:rPr>
          <w:spacing w:val="44"/>
        </w:rPr>
        <w:t xml:space="preserve"> </w:t>
      </w:r>
      <w:r>
        <w:t>частях,</w:t>
      </w:r>
      <w:r>
        <w:rPr>
          <w:spacing w:val="42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МОиН</w:t>
      </w:r>
      <w:r>
        <w:rPr>
          <w:spacing w:val="38"/>
        </w:rPr>
        <w:t xml:space="preserve"> </w:t>
      </w:r>
      <w:r>
        <w:t>РТ,</w:t>
      </w:r>
      <w:r>
        <w:rPr>
          <w:spacing w:val="46"/>
        </w:rPr>
        <w:t xml:space="preserve"> </w:t>
      </w:r>
      <w:r>
        <w:t>ФГУП</w:t>
      </w:r>
      <w:r>
        <w:rPr>
          <w:spacing w:val="48"/>
        </w:rPr>
        <w:t xml:space="preserve"> </w:t>
      </w:r>
      <w:r>
        <w:t>«ТПО</w:t>
      </w:r>
    </w:p>
    <w:p w:rsidR="0058265E" w:rsidRDefault="00B83D3B">
      <w:pPr>
        <w:pStyle w:val="a3"/>
        <w:spacing w:before="1"/>
        <w:ind w:firstLine="0"/>
        <w:jc w:val="left"/>
      </w:pPr>
      <w:r>
        <w:t>«Киностудия</w:t>
      </w:r>
      <w:r>
        <w:rPr>
          <w:spacing w:val="-5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 w:line="251" w:lineRule="exact"/>
        <w:ind w:left="1148" w:hanging="336"/>
      </w:pPr>
      <w:r>
        <w:t>«Гали</w:t>
      </w:r>
      <w:r>
        <w:rPr>
          <w:spacing w:val="-5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Кәҗә</w:t>
      </w:r>
      <w:r>
        <w:rPr>
          <w:spacing w:val="-3"/>
        </w:rPr>
        <w:t xml:space="preserve"> </w:t>
      </w:r>
      <w:r>
        <w:t>(Гали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Коза), 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«Ике</w:t>
      </w:r>
      <w:r>
        <w:rPr>
          <w:spacing w:val="-8"/>
        </w:rPr>
        <w:t xml:space="preserve"> </w:t>
      </w:r>
      <w:r>
        <w:t>кыз»</w:t>
      </w:r>
      <w:r>
        <w:rPr>
          <w:spacing w:val="-6"/>
        </w:rPr>
        <w:t xml:space="preserve"> </w:t>
      </w:r>
      <w:r>
        <w:t>(Две</w:t>
      </w:r>
      <w:r>
        <w:rPr>
          <w:spacing w:val="-8"/>
        </w:rPr>
        <w:t xml:space="preserve"> </w:t>
      </w:r>
      <w:r>
        <w:t>дочери),</w:t>
      </w:r>
      <w:r>
        <w:rPr>
          <w:spacing w:val="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«Иртә»</w:t>
      </w:r>
      <w:r>
        <w:rPr>
          <w:spacing w:val="-8"/>
        </w:rPr>
        <w:t xml:space="preserve"> </w:t>
      </w:r>
      <w:r>
        <w:t>(Утро),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12"/>
        </w:tabs>
        <w:spacing w:before="1"/>
        <w:ind w:left="1211" w:hanging="399"/>
      </w:pPr>
      <w:r>
        <w:t>«Иртәгесе</w:t>
      </w:r>
      <w:r>
        <w:rPr>
          <w:spacing w:val="54"/>
        </w:rPr>
        <w:t xml:space="preserve"> </w:t>
      </w:r>
      <w:r>
        <w:t>көн</w:t>
      </w:r>
      <w:r>
        <w:rPr>
          <w:spacing w:val="9"/>
        </w:rPr>
        <w:t xml:space="preserve"> </w:t>
      </w:r>
      <w:r>
        <w:t>иртәгә</w:t>
      </w:r>
      <w:r>
        <w:rPr>
          <w:spacing w:val="59"/>
        </w:rPr>
        <w:t xml:space="preserve"> </w:t>
      </w:r>
      <w:r>
        <w:t>була»</w:t>
      </w:r>
      <w:r>
        <w:rPr>
          <w:spacing w:val="56"/>
        </w:rPr>
        <w:t xml:space="preserve"> </w:t>
      </w:r>
      <w:r>
        <w:t>(Завтра</w:t>
      </w:r>
      <w:r>
        <w:rPr>
          <w:spacing w:val="59"/>
        </w:rPr>
        <w:t xml:space="preserve"> </w:t>
      </w:r>
      <w:r>
        <w:t>будет</w:t>
      </w:r>
      <w:r>
        <w:rPr>
          <w:spacing w:val="62"/>
        </w:rPr>
        <w:t xml:space="preserve"> </w:t>
      </w:r>
      <w:r>
        <w:t>завтра),</w:t>
      </w:r>
      <w:r>
        <w:rPr>
          <w:spacing w:val="59"/>
        </w:rPr>
        <w:t xml:space="preserve"> </w:t>
      </w:r>
      <w:r>
        <w:t>пер.</w:t>
      </w:r>
      <w:r>
        <w:rPr>
          <w:spacing w:val="63"/>
        </w:rPr>
        <w:t xml:space="preserve"> </w:t>
      </w:r>
      <w:r>
        <w:t>МОиН</w:t>
      </w:r>
      <w:r>
        <w:rPr>
          <w:spacing w:val="55"/>
        </w:rPr>
        <w:t xml:space="preserve"> </w:t>
      </w:r>
      <w:r>
        <w:t>РТ,</w:t>
      </w:r>
      <w:r>
        <w:rPr>
          <w:spacing w:val="63"/>
        </w:rPr>
        <w:t xml:space="preserve"> </w:t>
      </w:r>
      <w:r>
        <w:t>ФГУП</w:t>
      </w:r>
      <w:r>
        <w:rPr>
          <w:spacing w:val="61"/>
        </w:rPr>
        <w:t xml:space="preserve"> </w:t>
      </w:r>
      <w:r>
        <w:t>«ТПО</w:t>
      </w:r>
      <w:r>
        <w:rPr>
          <w:spacing w:val="60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2"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«Камыр-батыр»</w:t>
      </w:r>
      <w:r>
        <w:rPr>
          <w:spacing w:val="-8"/>
        </w:rPr>
        <w:t xml:space="preserve"> </w:t>
      </w:r>
      <w:r>
        <w:t>(Богатырь),</w:t>
      </w:r>
      <w:r>
        <w:rPr>
          <w:spacing w:val="-6"/>
        </w:rPr>
        <w:t xml:space="preserve"> </w:t>
      </w:r>
      <w:r>
        <w:t>ГБУК</w:t>
      </w:r>
      <w:r>
        <w:rPr>
          <w:spacing w:val="-10"/>
        </w:rPr>
        <w:t xml:space="preserve"> </w:t>
      </w:r>
      <w:r>
        <w:t>РТ «Татаркино»;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21"/>
        </w:tabs>
        <w:spacing w:before="1"/>
        <w:ind w:left="1220" w:hanging="408"/>
      </w:pPr>
      <w:r>
        <w:t>«Карап</w:t>
      </w:r>
      <w:r>
        <w:rPr>
          <w:spacing w:val="18"/>
        </w:rPr>
        <w:t xml:space="preserve"> </w:t>
      </w:r>
      <w:r>
        <w:t>туймаслык</w:t>
      </w:r>
      <w:r>
        <w:rPr>
          <w:spacing w:val="65"/>
        </w:rPr>
        <w:t xml:space="preserve"> </w:t>
      </w:r>
      <w:r>
        <w:t>әсбап»</w:t>
      </w:r>
      <w:r>
        <w:rPr>
          <w:spacing w:val="66"/>
        </w:rPr>
        <w:t xml:space="preserve"> </w:t>
      </w:r>
      <w:r>
        <w:t>(Ненаглядное</w:t>
      </w:r>
      <w:r>
        <w:rPr>
          <w:spacing w:val="64"/>
        </w:rPr>
        <w:t xml:space="preserve"> </w:t>
      </w:r>
      <w:r>
        <w:t>пособие),</w:t>
      </w:r>
      <w:r>
        <w:rPr>
          <w:spacing w:val="73"/>
        </w:rPr>
        <w:t xml:space="preserve"> </w:t>
      </w:r>
      <w:r>
        <w:t>пер.</w:t>
      </w:r>
      <w:r>
        <w:rPr>
          <w:spacing w:val="73"/>
        </w:rPr>
        <w:t xml:space="preserve"> </w:t>
      </w:r>
      <w:r>
        <w:t>МОиН</w:t>
      </w:r>
      <w:r>
        <w:rPr>
          <w:spacing w:val="65"/>
        </w:rPr>
        <w:t xml:space="preserve"> </w:t>
      </w:r>
      <w:r>
        <w:t>РТ,</w:t>
      </w:r>
      <w:r>
        <w:rPr>
          <w:spacing w:val="68"/>
        </w:rPr>
        <w:t xml:space="preserve"> </w:t>
      </w:r>
      <w:r>
        <w:t>ФГУП</w:t>
      </w:r>
      <w:r>
        <w:rPr>
          <w:spacing w:val="70"/>
        </w:rPr>
        <w:t xml:space="preserve"> </w:t>
      </w:r>
      <w:r>
        <w:t>«ТПО</w:t>
      </w:r>
      <w:r>
        <w:rPr>
          <w:spacing w:val="70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1" w:line="252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41"/>
        </w:tabs>
        <w:spacing w:line="252" w:lineRule="exact"/>
        <w:ind w:left="1240" w:hanging="428"/>
      </w:pPr>
      <w:r>
        <w:t>«Карлсон</w:t>
      </w:r>
      <w:r>
        <w:rPr>
          <w:spacing w:val="40"/>
        </w:rPr>
        <w:t xml:space="preserve"> </w:t>
      </w:r>
      <w:r>
        <w:t>әйләнеп</w:t>
      </w:r>
      <w:r>
        <w:rPr>
          <w:spacing w:val="94"/>
        </w:rPr>
        <w:t xml:space="preserve"> </w:t>
      </w:r>
      <w:r>
        <w:t>кайтты»</w:t>
      </w:r>
      <w:r>
        <w:rPr>
          <w:spacing w:val="89"/>
        </w:rPr>
        <w:t xml:space="preserve"> </w:t>
      </w:r>
      <w:r>
        <w:t>(Карлсон</w:t>
      </w:r>
      <w:r>
        <w:rPr>
          <w:spacing w:val="94"/>
        </w:rPr>
        <w:t xml:space="preserve"> </w:t>
      </w:r>
      <w:r>
        <w:t>вернулся),</w:t>
      </w:r>
      <w:r>
        <w:rPr>
          <w:spacing w:val="96"/>
        </w:rPr>
        <w:t xml:space="preserve"> </w:t>
      </w:r>
      <w:r>
        <w:t>пер.</w:t>
      </w:r>
      <w:r>
        <w:rPr>
          <w:spacing w:val="91"/>
        </w:rPr>
        <w:t xml:space="preserve"> </w:t>
      </w:r>
      <w:r>
        <w:t>МОиН</w:t>
      </w:r>
      <w:r>
        <w:rPr>
          <w:spacing w:val="82"/>
        </w:rPr>
        <w:t xml:space="preserve"> </w:t>
      </w:r>
      <w:r>
        <w:t>РТ,</w:t>
      </w:r>
      <w:r>
        <w:rPr>
          <w:spacing w:val="92"/>
        </w:rPr>
        <w:t xml:space="preserve"> </w:t>
      </w:r>
      <w:r>
        <w:t>ФГУП</w:t>
      </w:r>
      <w:r>
        <w:rPr>
          <w:spacing w:val="87"/>
        </w:rPr>
        <w:t xml:space="preserve"> </w:t>
      </w:r>
      <w:r>
        <w:t>«ТПО</w:t>
      </w:r>
      <w:r>
        <w:rPr>
          <w:spacing w:val="88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2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1" w:lineRule="exact"/>
        <w:ind w:left="1148" w:hanging="336"/>
      </w:pPr>
      <w:r>
        <w:t>«Кәҗә</w:t>
      </w:r>
      <w:r>
        <w:rPr>
          <w:spacing w:val="-5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Сарык»</w:t>
      </w:r>
      <w:r>
        <w:rPr>
          <w:spacing w:val="-8"/>
        </w:rPr>
        <w:t xml:space="preserve"> </w:t>
      </w:r>
      <w:r>
        <w:t>(Коза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Баран),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«Кисекбаш»,</w:t>
      </w:r>
      <w:r>
        <w:rPr>
          <w:spacing w:val="-4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60"/>
        </w:tabs>
        <w:spacing w:before="2"/>
        <w:ind w:left="1259" w:hanging="447"/>
      </w:pPr>
      <w:r>
        <w:t>«Койрык</w:t>
      </w:r>
      <w:r>
        <w:rPr>
          <w:spacing w:val="108"/>
        </w:rPr>
        <w:t xml:space="preserve"> </w:t>
      </w:r>
      <w:r>
        <w:t>өчен</w:t>
      </w:r>
      <w:r>
        <w:rPr>
          <w:spacing w:val="58"/>
        </w:rPr>
        <w:t xml:space="preserve"> </w:t>
      </w:r>
      <w:r>
        <w:t>күнегү»</w:t>
      </w:r>
      <w:r>
        <w:rPr>
          <w:spacing w:val="104"/>
        </w:rPr>
        <w:t xml:space="preserve"> </w:t>
      </w:r>
      <w:r>
        <w:t xml:space="preserve">(Зарядка  </w:t>
      </w:r>
      <w:r>
        <w:rPr>
          <w:spacing w:val="2"/>
        </w:rPr>
        <w:t xml:space="preserve"> </w:t>
      </w:r>
      <w:r>
        <w:t>для</w:t>
      </w:r>
      <w:r>
        <w:rPr>
          <w:spacing w:val="110"/>
        </w:rPr>
        <w:t xml:space="preserve"> </w:t>
      </w:r>
      <w:r>
        <w:t>хвоста),</w:t>
      </w:r>
      <w:r>
        <w:rPr>
          <w:spacing w:val="107"/>
        </w:rPr>
        <w:t xml:space="preserve"> </w:t>
      </w:r>
      <w:r>
        <w:t xml:space="preserve">пер.  </w:t>
      </w:r>
      <w:r>
        <w:rPr>
          <w:spacing w:val="2"/>
        </w:rPr>
        <w:t xml:space="preserve"> </w:t>
      </w:r>
      <w:r>
        <w:t>МОиН</w:t>
      </w:r>
      <w:r>
        <w:rPr>
          <w:spacing w:val="108"/>
        </w:rPr>
        <w:t xml:space="preserve"> </w:t>
      </w:r>
      <w:r>
        <w:t xml:space="preserve">РТ,  </w:t>
      </w:r>
      <w:r>
        <w:rPr>
          <w:spacing w:val="2"/>
        </w:rPr>
        <w:t xml:space="preserve"> </w:t>
      </w:r>
      <w:r>
        <w:t>ФГУП</w:t>
      </w:r>
      <w:r>
        <w:rPr>
          <w:spacing w:val="108"/>
        </w:rPr>
        <w:t xml:space="preserve"> </w:t>
      </w:r>
      <w:r>
        <w:t>«ТПО</w:t>
      </w:r>
      <w:r>
        <w:rPr>
          <w:spacing w:val="108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1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1" w:lineRule="exact"/>
        <w:ind w:left="1148" w:hanging="336"/>
      </w:pPr>
      <w:r>
        <w:t>«Көлгенә/Көлсылу»</w:t>
      </w:r>
      <w:r>
        <w:rPr>
          <w:spacing w:val="-7"/>
        </w:rPr>
        <w:t xml:space="preserve"> </w:t>
      </w:r>
      <w:r>
        <w:t>(Золушка), пер. МОиН</w:t>
      </w:r>
      <w:r>
        <w:rPr>
          <w:spacing w:val="-8"/>
        </w:rPr>
        <w:t xml:space="preserve"> </w:t>
      </w:r>
      <w:r>
        <w:t>РТ,</w:t>
      </w:r>
      <w:r>
        <w:rPr>
          <w:spacing w:val="-8"/>
        </w:rPr>
        <w:t xml:space="preserve"> </w:t>
      </w:r>
      <w:r>
        <w:t>ФГУП</w:t>
      </w:r>
      <w:r>
        <w:rPr>
          <w:spacing w:val="-3"/>
        </w:rPr>
        <w:t xml:space="preserve"> </w:t>
      </w:r>
      <w:r>
        <w:t>«ТПО</w:t>
      </w:r>
      <w:r>
        <w:rPr>
          <w:spacing w:val="-7"/>
        </w:rPr>
        <w:t xml:space="preserve"> </w:t>
      </w:r>
      <w:r>
        <w:t>«Киностудия</w:t>
      </w:r>
      <w:r>
        <w:rPr>
          <w:spacing w:val="-3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«Крокодил</w:t>
      </w:r>
      <w:r>
        <w:rPr>
          <w:spacing w:val="-2"/>
        </w:rPr>
        <w:t xml:space="preserve"> </w:t>
      </w:r>
      <w:r>
        <w:t>Гена»,</w:t>
      </w:r>
      <w:r>
        <w:rPr>
          <w:spacing w:val="-5"/>
        </w:rPr>
        <w:t xml:space="preserve"> </w:t>
      </w:r>
      <w:r>
        <w:t>пер. МОиН</w:t>
      </w:r>
      <w:r>
        <w:rPr>
          <w:spacing w:val="-7"/>
        </w:rPr>
        <w:t xml:space="preserve"> </w:t>
      </w:r>
      <w:r>
        <w:t>РТ, ФГУП</w:t>
      </w:r>
      <w:r>
        <w:rPr>
          <w:spacing w:val="-3"/>
        </w:rPr>
        <w:t xml:space="preserve"> </w:t>
      </w:r>
      <w:r>
        <w:t>«ТПО</w:t>
      </w:r>
      <w:r>
        <w:rPr>
          <w:spacing w:val="-11"/>
        </w:rPr>
        <w:t xml:space="preserve"> </w:t>
      </w:r>
      <w:r>
        <w:t>«Киностудия</w:t>
      </w:r>
      <w:r>
        <w:rPr>
          <w:spacing w:val="-3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«Куян</w:t>
      </w:r>
      <w:r>
        <w:rPr>
          <w:spacing w:val="-3"/>
        </w:rPr>
        <w:t xml:space="preserve"> </w:t>
      </w:r>
      <w:r>
        <w:t>кызы»</w:t>
      </w:r>
      <w:r>
        <w:rPr>
          <w:spacing w:val="-8"/>
        </w:rPr>
        <w:t xml:space="preserve"> </w:t>
      </w:r>
      <w:r>
        <w:t>(Зайка),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1" w:lineRule="exact"/>
        <w:ind w:left="1148" w:hanging="336"/>
      </w:pPr>
      <w:r>
        <w:t>«Кызыклы</w:t>
      </w:r>
      <w:r>
        <w:rPr>
          <w:spacing w:val="-7"/>
        </w:rPr>
        <w:t xml:space="preserve"> </w:t>
      </w:r>
      <w:r>
        <w:t>шәкерт»</w:t>
      </w:r>
      <w:r>
        <w:rPr>
          <w:spacing w:val="-7"/>
        </w:rPr>
        <w:t xml:space="preserve"> </w:t>
      </w:r>
      <w:r>
        <w:t>(Забавный</w:t>
      </w:r>
      <w:r>
        <w:rPr>
          <w:spacing w:val="-4"/>
        </w:rPr>
        <w:t xml:space="preserve"> </w:t>
      </w:r>
      <w:r>
        <w:t>ученик),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«Кышкы</w:t>
      </w:r>
      <w:r>
        <w:rPr>
          <w:spacing w:val="-3"/>
        </w:rPr>
        <w:t xml:space="preserve"> </w:t>
      </w:r>
      <w:r>
        <w:t>кич»</w:t>
      </w:r>
      <w:r>
        <w:rPr>
          <w:spacing w:val="-7"/>
        </w:rPr>
        <w:t xml:space="preserve"> </w:t>
      </w:r>
      <w:r>
        <w:t>(Зимний</w:t>
      </w:r>
      <w:r>
        <w:rPr>
          <w:spacing w:val="-6"/>
        </w:rPr>
        <w:t xml:space="preserve"> </w:t>
      </w:r>
      <w:r>
        <w:t>вечер),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316"/>
          <w:tab w:val="left" w:pos="1317"/>
          <w:tab w:val="left" w:pos="2645"/>
          <w:tab w:val="left" w:pos="3519"/>
          <w:tab w:val="left" w:pos="4497"/>
          <w:tab w:val="left" w:pos="5874"/>
          <w:tab w:val="left" w:pos="6478"/>
          <w:tab w:val="left" w:pos="7332"/>
          <w:tab w:val="left" w:pos="7874"/>
          <w:tab w:val="left" w:pos="8713"/>
          <w:tab w:val="left" w:pos="9495"/>
        </w:tabs>
        <w:spacing w:before="2"/>
        <w:ind w:left="1316" w:hanging="504"/>
      </w:pPr>
      <w:r>
        <w:t>«Маймылга</w:t>
      </w:r>
      <w:r>
        <w:tab/>
        <w:t>сәлам»</w:t>
      </w:r>
      <w:r>
        <w:tab/>
        <w:t>(Привет</w:t>
      </w:r>
      <w:r>
        <w:tab/>
        <w:t>Мартышке),</w:t>
      </w:r>
      <w:r>
        <w:tab/>
        <w:t>пер.</w:t>
      </w:r>
      <w:r>
        <w:tab/>
        <w:t>МОиН</w:t>
      </w:r>
      <w:r>
        <w:tab/>
        <w:t>РТ,</w:t>
      </w:r>
      <w:r>
        <w:tab/>
        <w:t>ФГУП</w:t>
      </w:r>
      <w:r>
        <w:tab/>
        <w:t>«ТПО</w:t>
      </w:r>
      <w:r>
        <w:tab/>
        <w:t>«Киностудия</w:t>
      </w:r>
    </w:p>
    <w:p w:rsidR="0058265E" w:rsidRDefault="00B83D3B">
      <w:pPr>
        <w:pStyle w:val="a3"/>
        <w:spacing w:before="1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69"/>
        </w:tabs>
        <w:spacing w:before="2" w:line="251" w:lineRule="exact"/>
        <w:ind w:left="1268" w:hanging="456"/>
      </w:pPr>
      <w:r>
        <w:t>«Мияу</w:t>
      </w:r>
      <w:r>
        <w:rPr>
          <w:spacing w:val="60"/>
        </w:rPr>
        <w:t xml:space="preserve"> </w:t>
      </w:r>
      <w:r>
        <w:t xml:space="preserve">дип  </w:t>
      </w:r>
      <w:r>
        <w:rPr>
          <w:spacing w:val="6"/>
        </w:rPr>
        <w:t xml:space="preserve"> </w:t>
      </w:r>
      <w:r>
        <w:t xml:space="preserve">кем  </w:t>
      </w:r>
      <w:r>
        <w:rPr>
          <w:spacing w:val="8"/>
        </w:rPr>
        <w:t xml:space="preserve"> </w:t>
      </w:r>
      <w:r>
        <w:t xml:space="preserve">әйтте?»  </w:t>
      </w:r>
      <w:r>
        <w:rPr>
          <w:spacing w:val="5"/>
        </w:rPr>
        <w:t xml:space="preserve"> </w:t>
      </w:r>
      <w:r>
        <w:t xml:space="preserve">(Кто  </w:t>
      </w:r>
      <w:r>
        <w:rPr>
          <w:spacing w:val="4"/>
        </w:rPr>
        <w:t xml:space="preserve"> </w:t>
      </w:r>
      <w:r>
        <w:t xml:space="preserve">сказал  </w:t>
      </w:r>
      <w:r>
        <w:rPr>
          <w:spacing w:val="10"/>
        </w:rPr>
        <w:t xml:space="preserve"> </w:t>
      </w:r>
      <w:r>
        <w:t xml:space="preserve">мяу?),  </w:t>
      </w:r>
      <w:r>
        <w:rPr>
          <w:spacing w:val="11"/>
        </w:rPr>
        <w:t xml:space="preserve"> </w:t>
      </w:r>
      <w:r>
        <w:t xml:space="preserve">пер.  </w:t>
      </w:r>
      <w:r>
        <w:rPr>
          <w:spacing w:val="11"/>
        </w:rPr>
        <w:t xml:space="preserve"> </w:t>
      </w:r>
      <w:r>
        <w:t xml:space="preserve">МОиН  </w:t>
      </w:r>
      <w:r>
        <w:rPr>
          <w:spacing w:val="4"/>
        </w:rPr>
        <w:t xml:space="preserve"> </w:t>
      </w:r>
      <w:r>
        <w:t xml:space="preserve">РТ,  </w:t>
      </w:r>
      <w:r>
        <w:rPr>
          <w:spacing w:val="6"/>
        </w:rPr>
        <w:t xml:space="preserve"> </w:t>
      </w:r>
      <w:r>
        <w:t xml:space="preserve">ФГУП  </w:t>
      </w:r>
      <w:r>
        <w:rPr>
          <w:spacing w:val="9"/>
        </w:rPr>
        <w:t xml:space="preserve"> </w:t>
      </w:r>
      <w:r>
        <w:t xml:space="preserve">«ТПО  </w:t>
      </w:r>
      <w:r>
        <w:rPr>
          <w:spacing w:val="3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«Өч</w:t>
      </w:r>
      <w:r>
        <w:rPr>
          <w:spacing w:val="-5"/>
        </w:rPr>
        <w:t xml:space="preserve"> </w:t>
      </w:r>
      <w:r>
        <w:t>кыз»</w:t>
      </w:r>
      <w:r>
        <w:rPr>
          <w:spacing w:val="-8"/>
        </w:rPr>
        <w:t xml:space="preserve"> </w:t>
      </w:r>
      <w:r>
        <w:t>(Три</w:t>
      </w:r>
      <w:r>
        <w:rPr>
          <w:spacing w:val="-3"/>
        </w:rPr>
        <w:t xml:space="preserve"> </w:t>
      </w:r>
      <w:r>
        <w:t>дочери),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88"/>
        </w:tabs>
        <w:spacing w:before="1" w:line="251" w:lineRule="exact"/>
        <w:ind w:left="1187" w:hanging="375"/>
      </w:pPr>
      <w:r>
        <w:t>«Простоквашинодан</w:t>
      </w:r>
      <w:r>
        <w:rPr>
          <w:spacing w:val="38"/>
        </w:rPr>
        <w:t xml:space="preserve"> </w:t>
      </w:r>
      <w:r>
        <w:t>өчәү»</w:t>
      </w:r>
      <w:r>
        <w:rPr>
          <w:spacing w:val="37"/>
        </w:rPr>
        <w:t xml:space="preserve"> </w:t>
      </w:r>
      <w:r>
        <w:t>(Трое</w:t>
      </w:r>
      <w:r>
        <w:rPr>
          <w:spacing w:val="35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Простоквашино),</w:t>
      </w:r>
      <w:r>
        <w:rPr>
          <w:spacing w:val="39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МОиН</w:t>
      </w:r>
      <w:r>
        <w:rPr>
          <w:spacing w:val="36"/>
        </w:rPr>
        <w:t xml:space="preserve"> </w:t>
      </w:r>
      <w:r>
        <w:t>РТ,</w:t>
      </w:r>
      <w:r>
        <w:rPr>
          <w:spacing w:val="39"/>
        </w:rPr>
        <w:t xml:space="preserve"> </w:t>
      </w:r>
      <w:r>
        <w:t>ФГУП</w:t>
      </w:r>
      <w:r>
        <w:rPr>
          <w:spacing w:val="35"/>
        </w:rPr>
        <w:t xml:space="preserve"> </w:t>
      </w:r>
      <w:r>
        <w:t>«ТПО</w:t>
      </w:r>
      <w:r>
        <w:rPr>
          <w:spacing w:val="36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«Сертотмас</w:t>
      </w:r>
      <w:r>
        <w:rPr>
          <w:spacing w:val="-6"/>
        </w:rPr>
        <w:t xml:space="preserve"> </w:t>
      </w:r>
      <w:r>
        <w:t>үрдәк»</w:t>
      </w:r>
      <w:r>
        <w:rPr>
          <w:spacing w:val="-7"/>
        </w:rPr>
        <w:t xml:space="preserve"> </w:t>
      </w:r>
      <w:r>
        <w:t>(Болтливая</w:t>
      </w:r>
      <w:r>
        <w:rPr>
          <w:spacing w:val="-4"/>
        </w:rPr>
        <w:t xml:space="preserve"> </w:t>
      </w:r>
      <w:r>
        <w:t>утка),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2" w:lineRule="exact"/>
        <w:ind w:left="1148" w:hanging="336"/>
      </w:pPr>
      <w:r>
        <w:t>«Сөткә</w:t>
      </w:r>
      <w:r>
        <w:rPr>
          <w:spacing w:val="-4"/>
        </w:rPr>
        <w:t xml:space="preserve"> </w:t>
      </w:r>
      <w:r>
        <w:t>төшкән</w:t>
      </w:r>
      <w:r>
        <w:rPr>
          <w:spacing w:val="-1"/>
        </w:rPr>
        <w:t xml:space="preserve"> </w:t>
      </w:r>
      <w:r>
        <w:t>тычкан»</w:t>
      </w:r>
      <w:r>
        <w:rPr>
          <w:spacing w:val="-7"/>
        </w:rPr>
        <w:t xml:space="preserve"> </w:t>
      </w:r>
      <w:r>
        <w:t>(Мышь,</w:t>
      </w:r>
      <w:r>
        <w:rPr>
          <w:spacing w:val="-4"/>
        </w:rPr>
        <w:t xml:space="preserve"> </w:t>
      </w:r>
      <w:r>
        <w:t>попавшая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молоко), 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2" w:lineRule="exact"/>
        <w:ind w:left="1148" w:hanging="336"/>
      </w:pPr>
      <w:r>
        <w:t>«Су</w:t>
      </w:r>
      <w:r>
        <w:rPr>
          <w:spacing w:val="-9"/>
        </w:rPr>
        <w:t xml:space="preserve"> </w:t>
      </w:r>
      <w:r>
        <w:t>анасы»</w:t>
      </w:r>
      <w:r>
        <w:rPr>
          <w:spacing w:val="-7"/>
        </w:rPr>
        <w:t xml:space="preserve"> </w:t>
      </w:r>
      <w:r>
        <w:t>(Водяная),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«Төлке</w:t>
      </w:r>
      <w:r>
        <w:rPr>
          <w:spacing w:val="-9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Каз»</w:t>
      </w:r>
      <w:r>
        <w:rPr>
          <w:spacing w:val="-6"/>
        </w:rPr>
        <w:t xml:space="preserve"> </w:t>
      </w:r>
      <w:r>
        <w:t>(Лиса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гусь), 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«Туган</w:t>
      </w:r>
      <w:r>
        <w:rPr>
          <w:spacing w:val="-6"/>
        </w:rPr>
        <w:t xml:space="preserve"> </w:t>
      </w:r>
      <w:r>
        <w:t>авыл»</w:t>
      </w:r>
      <w:r>
        <w:rPr>
          <w:spacing w:val="-7"/>
        </w:rPr>
        <w:t xml:space="preserve"> </w:t>
      </w:r>
      <w:r>
        <w:t>(Родная</w:t>
      </w:r>
      <w:r>
        <w:rPr>
          <w:spacing w:val="-4"/>
        </w:rPr>
        <w:t xml:space="preserve"> </w:t>
      </w:r>
      <w:r>
        <w:t>деревня),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 w:line="251" w:lineRule="exact"/>
        <w:ind w:left="1148" w:hanging="336"/>
      </w:pPr>
      <w:r>
        <w:t>«Туган</w:t>
      </w:r>
      <w:r>
        <w:rPr>
          <w:spacing w:val="-2"/>
        </w:rPr>
        <w:t xml:space="preserve"> </w:t>
      </w:r>
      <w:r>
        <w:t>тел»</w:t>
      </w:r>
      <w:r>
        <w:rPr>
          <w:spacing w:val="-7"/>
        </w:rPr>
        <w:t xml:space="preserve"> </w:t>
      </w:r>
      <w:r>
        <w:t>(Родной</w:t>
      </w:r>
      <w:r>
        <w:rPr>
          <w:spacing w:val="-2"/>
        </w:rPr>
        <w:t xml:space="preserve"> </w:t>
      </w:r>
      <w:r>
        <w:t>язык), 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31"/>
        </w:tabs>
        <w:spacing w:line="251" w:lineRule="exact"/>
        <w:ind w:left="1230" w:hanging="418"/>
      </w:pPr>
      <w:r>
        <w:t>«Унике</w:t>
      </w:r>
      <w:r>
        <w:rPr>
          <w:spacing w:val="25"/>
        </w:rPr>
        <w:t xml:space="preserve"> </w:t>
      </w:r>
      <w:r>
        <w:t>ай»</w:t>
      </w:r>
      <w:r>
        <w:rPr>
          <w:spacing w:val="81"/>
        </w:rPr>
        <w:t xml:space="preserve"> </w:t>
      </w:r>
      <w:r>
        <w:t>(Двенадцать</w:t>
      </w:r>
      <w:r>
        <w:rPr>
          <w:spacing w:val="81"/>
        </w:rPr>
        <w:t xml:space="preserve"> </w:t>
      </w:r>
      <w:r>
        <w:t>месяцев)</w:t>
      </w:r>
      <w:r>
        <w:rPr>
          <w:spacing w:val="85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2-х</w:t>
      </w:r>
      <w:r>
        <w:rPr>
          <w:spacing w:val="81"/>
        </w:rPr>
        <w:t xml:space="preserve"> </w:t>
      </w:r>
      <w:r>
        <w:t>частях,</w:t>
      </w:r>
      <w:r>
        <w:rPr>
          <w:spacing w:val="84"/>
        </w:rPr>
        <w:t xml:space="preserve"> </w:t>
      </w:r>
      <w:r>
        <w:t>пер.</w:t>
      </w:r>
      <w:r>
        <w:rPr>
          <w:spacing w:val="88"/>
        </w:rPr>
        <w:t xml:space="preserve"> </w:t>
      </w:r>
      <w:r>
        <w:t>МОиН</w:t>
      </w:r>
      <w:r>
        <w:rPr>
          <w:spacing w:val="76"/>
        </w:rPr>
        <w:t xml:space="preserve"> </w:t>
      </w:r>
      <w:r>
        <w:t>РТ,</w:t>
      </w:r>
      <w:r>
        <w:rPr>
          <w:spacing w:val="84"/>
        </w:rPr>
        <w:t xml:space="preserve"> </w:t>
      </w:r>
      <w:r>
        <w:t>ФГУП</w:t>
      </w:r>
      <w:r>
        <w:rPr>
          <w:spacing w:val="80"/>
        </w:rPr>
        <w:t xml:space="preserve"> </w:t>
      </w:r>
      <w:r>
        <w:t>«ТПО</w:t>
      </w:r>
      <w:r>
        <w:rPr>
          <w:spacing w:val="85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1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1" w:lineRule="exact"/>
        <w:ind w:left="1148" w:hanging="336"/>
      </w:pPr>
      <w:r>
        <w:t>«38</w:t>
      </w:r>
      <w:r>
        <w:rPr>
          <w:spacing w:val="-8"/>
        </w:rPr>
        <w:t xml:space="preserve"> </w:t>
      </w:r>
      <w:r>
        <w:t>попугай»</w:t>
      </w:r>
      <w:r>
        <w:rPr>
          <w:spacing w:val="-7"/>
        </w:rPr>
        <w:t xml:space="preserve"> </w:t>
      </w:r>
      <w:r>
        <w:t>(38</w:t>
      </w:r>
      <w:r>
        <w:rPr>
          <w:spacing w:val="-3"/>
        </w:rPr>
        <w:t xml:space="preserve"> </w:t>
      </w:r>
      <w:r>
        <w:t>попугаев), пер.</w:t>
      </w:r>
      <w:r>
        <w:rPr>
          <w:spacing w:val="-1"/>
        </w:rPr>
        <w:t xml:space="preserve"> </w:t>
      </w:r>
      <w:r>
        <w:t>МОиН</w:t>
      </w:r>
      <w:r>
        <w:rPr>
          <w:spacing w:val="-8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ФГУП</w:t>
      </w:r>
      <w:r>
        <w:rPr>
          <w:spacing w:val="-4"/>
        </w:rPr>
        <w:t xml:space="preserve"> </w:t>
      </w:r>
      <w:r>
        <w:t>«ТПО</w:t>
      </w:r>
      <w:r>
        <w:rPr>
          <w:spacing w:val="-3"/>
        </w:rPr>
        <w:t xml:space="preserve"> </w:t>
      </w:r>
      <w:r>
        <w:t>«Киностудия</w:t>
      </w:r>
      <w:r>
        <w:rPr>
          <w:spacing w:val="-4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22"/>
        </w:tabs>
        <w:spacing w:line="251" w:lineRule="exact"/>
        <w:ind w:left="1221" w:hanging="409"/>
      </w:pPr>
      <w:r>
        <w:t>«Фил</w:t>
      </w:r>
      <w:r>
        <w:rPr>
          <w:spacing w:val="21"/>
        </w:rPr>
        <w:t xml:space="preserve"> </w:t>
      </w:r>
      <w:r>
        <w:t>баласы</w:t>
      </w:r>
      <w:r>
        <w:rPr>
          <w:spacing w:val="70"/>
        </w:rPr>
        <w:t xml:space="preserve"> </w:t>
      </w:r>
      <w:r>
        <w:t>кая</w:t>
      </w:r>
      <w:r>
        <w:rPr>
          <w:spacing w:val="70"/>
        </w:rPr>
        <w:t xml:space="preserve"> </w:t>
      </w:r>
      <w:r>
        <w:t>бара?»</w:t>
      </w:r>
      <w:r>
        <w:rPr>
          <w:spacing w:val="71"/>
        </w:rPr>
        <w:t xml:space="preserve"> </w:t>
      </w:r>
      <w:r>
        <w:t>(Куда</w:t>
      </w:r>
      <w:r>
        <w:rPr>
          <w:spacing w:val="78"/>
        </w:rPr>
        <w:t xml:space="preserve"> </w:t>
      </w:r>
      <w:r>
        <w:t>идет</w:t>
      </w:r>
      <w:r>
        <w:rPr>
          <w:spacing w:val="74"/>
        </w:rPr>
        <w:t xml:space="preserve"> </w:t>
      </w:r>
      <w:r>
        <w:t>Слоненок?),</w:t>
      </w:r>
      <w:r>
        <w:rPr>
          <w:spacing w:val="78"/>
        </w:rPr>
        <w:t xml:space="preserve"> </w:t>
      </w:r>
      <w:r>
        <w:t>пер.</w:t>
      </w:r>
      <w:r>
        <w:rPr>
          <w:spacing w:val="77"/>
        </w:rPr>
        <w:t xml:space="preserve"> </w:t>
      </w:r>
      <w:r>
        <w:t>МОиН</w:t>
      </w:r>
      <w:r>
        <w:rPr>
          <w:spacing w:val="70"/>
        </w:rPr>
        <w:t xml:space="preserve"> </w:t>
      </w:r>
      <w:r>
        <w:t>РТ,</w:t>
      </w:r>
      <w:r>
        <w:rPr>
          <w:spacing w:val="73"/>
        </w:rPr>
        <w:t xml:space="preserve"> </w:t>
      </w:r>
      <w:r>
        <w:t>ФГУП</w:t>
      </w:r>
      <w:r>
        <w:rPr>
          <w:spacing w:val="75"/>
        </w:rPr>
        <w:t xml:space="preserve"> </w:t>
      </w:r>
      <w:r>
        <w:t>«ТПО</w:t>
      </w:r>
      <w:r>
        <w:rPr>
          <w:spacing w:val="70"/>
        </w:rPr>
        <w:t xml:space="preserve"> </w:t>
      </w:r>
      <w:r>
        <w:t>«Киностудия</w:t>
      </w:r>
    </w:p>
    <w:p w:rsidR="0058265E" w:rsidRDefault="00B83D3B">
      <w:pPr>
        <w:pStyle w:val="a3"/>
        <w:spacing w:before="2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241"/>
        </w:tabs>
        <w:spacing w:before="1" w:line="251" w:lineRule="exact"/>
        <w:ind w:left="1240" w:hanging="428"/>
      </w:pPr>
      <w:r>
        <w:t>«Хат</w:t>
      </w:r>
      <w:r>
        <w:rPr>
          <w:spacing w:val="39"/>
        </w:rPr>
        <w:t xml:space="preserve"> </w:t>
      </w:r>
      <w:r>
        <w:t>ташучы</w:t>
      </w:r>
      <w:r>
        <w:rPr>
          <w:spacing w:val="93"/>
        </w:rPr>
        <w:t xml:space="preserve"> </w:t>
      </w:r>
      <w:r>
        <w:t>Кар</w:t>
      </w:r>
      <w:r>
        <w:rPr>
          <w:spacing w:val="94"/>
        </w:rPr>
        <w:t xml:space="preserve"> </w:t>
      </w:r>
      <w:r>
        <w:t>малай»</w:t>
      </w:r>
      <w:r>
        <w:rPr>
          <w:spacing w:val="-2"/>
        </w:rPr>
        <w:t xml:space="preserve"> </w:t>
      </w:r>
      <w:r>
        <w:t>(Снеговик-почтальон),</w:t>
      </w:r>
      <w:r>
        <w:rPr>
          <w:spacing w:val="96"/>
        </w:rPr>
        <w:t xml:space="preserve"> </w:t>
      </w:r>
      <w:r>
        <w:t>пер.</w:t>
      </w:r>
      <w:r>
        <w:rPr>
          <w:spacing w:val="90"/>
        </w:rPr>
        <w:t xml:space="preserve"> </w:t>
      </w:r>
      <w:r>
        <w:t>МОиН</w:t>
      </w:r>
      <w:r>
        <w:rPr>
          <w:spacing w:val="88"/>
        </w:rPr>
        <w:t xml:space="preserve"> </w:t>
      </w:r>
      <w:r>
        <w:t>РТ,</w:t>
      </w:r>
      <w:r>
        <w:rPr>
          <w:spacing w:val="91"/>
        </w:rPr>
        <w:t xml:space="preserve"> </w:t>
      </w:r>
      <w:r>
        <w:t>ФГУП</w:t>
      </w:r>
      <w:r>
        <w:rPr>
          <w:spacing w:val="88"/>
        </w:rPr>
        <w:t xml:space="preserve"> </w:t>
      </w:r>
      <w:r>
        <w:t>«ТПО</w:t>
      </w:r>
      <w:r>
        <w:rPr>
          <w:spacing w:val="87"/>
        </w:rPr>
        <w:t xml:space="preserve"> </w:t>
      </w:r>
      <w:r>
        <w:t>«Киностудия</w:t>
      </w:r>
    </w:p>
    <w:p w:rsidR="0058265E" w:rsidRDefault="00B83D3B">
      <w:pPr>
        <w:pStyle w:val="a3"/>
        <w:spacing w:line="251" w:lineRule="exact"/>
        <w:ind w:firstLine="0"/>
        <w:jc w:val="left"/>
      </w:pP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«Чебурашка»,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МОиН</w:t>
      </w:r>
      <w:r>
        <w:rPr>
          <w:spacing w:val="-8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ФГУП</w:t>
      </w:r>
      <w:r>
        <w:rPr>
          <w:spacing w:val="-3"/>
        </w:rPr>
        <w:t xml:space="preserve"> </w:t>
      </w:r>
      <w:r>
        <w:t>«ТПО</w:t>
      </w:r>
      <w:r>
        <w:rPr>
          <w:spacing w:val="-8"/>
        </w:rPr>
        <w:t xml:space="preserve"> </w:t>
      </w:r>
      <w:r>
        <w:t>«Киностудия</w:t>
      </w:r>
      <w:r>
        <w:rPr>
          <w:spacing w:val="-3"/>
        </w:rPr>
        <w:t xml:space="preserve"> </w:t>
      </w:r>
      <w:r>
        <w:t>«Союзмультфильм»;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«Чукмар</w:t>
      </w:r>
      <w:r>
        <w:rPr>
          <w:spacing w:val="-1"/>
        </w:rPr>
        <w:t xml:space="preserve"> </w:t>
      </w:r>
      <w:r>
        <w:t>белән Тукмар»</w:t>
      </w:r>
      <w:r>
        <w:rPr>
          <w:spacing w:val="-6"/>
        </w:rPr>
        <w:t xml:space="preserve"> </w:t>
      </w:r>
      <w:r>
        <w:t>(Чукмар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Тукмар),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«Шапокляк»,</w:t>
      </w:r>
      <w:r>
        <w:rPr>
          <w:spacing w:val="-1"/>
        </w:rPr>
        <w:t xml:space="preserve"> </w:t>
      </w:r>
      <w:r>
        <w:t>пер. МОиН</w:t>
      </w:r>
      <w:r>
        <w:rPr>
          <w:spacing w:val="-8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ФГУП</w:t>
      </w:r>
      <w:r>
        <w:rPr>
          <w:spacing w:val="-4"/>
        </w:rPr>
        <w:t xml:space="preserve"> </w:t>
      </w:r>
      <w:r>
        <w:t>«ТПО</w:t>
      </w:r>
      <w:r>
        <w:rPr>
          <w:spacing w:val="-7"/>
        </w:rPr>
        <w:t xml:space="preserve"> </w:t>
      </w:r>
      <w:r>
        <w:t>«Киностудия</w:t>
      </w:r>
      <w:r>
        <w:rPr>
          <w:spacing w:val="-4"/>
        </w:rPr>
        <w:t xml:space="preserve"> </w:t>
      </w:r>
      <w:r>
        <w:t>«Союзмультфильм»;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68"/>
        <w:ind w:left="1148" w:hanging="336"/>
      </w:pPr>
      <w:r>
        <w:t>«Су</w:t>
      </w:r>
      <w:r>
        <w:rPr>
          <w:spacing w:val="-8"/>
        </w:rPr>
        <w:t xml:space="preserve"> </w:t>
      </w:r>
      <w:r>
        <w:t>анасы</w:t>
      </w:r>
      <w:r>
        <w:rPr>
          <w:spacing w:val="-4"/>
        </w:rPr>
        <w:t xml:space="preserve"> </w:t>
      </w:r>
      <w:r>
        <w:t>»</w:t>
      </w:r>
      <w:r>
        <w:rPr>
          <w:spacing w:val="-7"/>
        </w:rPr>
        <w:t xml:space="preserve"> </w:t>
      </w:r>
      <w:r>
        <w:t>(Водяная),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 w:line="251" w:lineRule="exact"/>
        <w:ind w:left="1148" w:hanging="336"/>
      </w:pPr>
      <w:r>
        <w:t>«Төлке</w:t>
      </w:r>
      <w:r>
        <w:rPr>
          <w:spacing w:val="-9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Каз»</w:t>
      </w:r>
      <w:r>
        <w:rPr>
          <w:spacing w:val="-6"/>
        </w:rPr>
        <w:t xml:space="preserve"> </w:t>
      </w:r>
      <w:r>
        <w:t>(Лиса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гусь), студия</w:t>
      </w:r>
      <w:r>
        <w:rPr>
          <w:spacing w:val="-3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line="251" w:lineRule="exact"/>
        <w:ind w:left="1148" w:hanging="336"/>
      </w:pPr>
      <w:r>
        <w:t>«Эш</w:t>
      </w:r>
      <w:r>
        <w:rPr>
          <w:spacing w:val="-3"/>
        </w:rPr>
        <w:t xml:space="preserve"> </w:t>
      </w:r>
      <w:r>
        <w:t>беткәч</w:t>
      </w:r>
      <w:r>
        <w:rPr>
          <w:spacing w:val="-2"/>
        </w:rPr>
        <w:t xml:space="preserve"> </w:t>
      </w:r>
      <w:r>
        <w:t>уйнарга</w:t>
      </w:r>
      <w:r>
        <w:rPr>
          <w:spacing w:val="-3"/>
        </w:rPr>
        <w:t xml:space="preserve"> </w:t>
      </w:r>
      <w:r>
        <w:t>ярый»</w:t>
      </w:r>
      <w:r>
        <w:rPr>
          <w:spacing w:val="-2"/>
        </w:rPr>
        <w:t xml:space="preserve"> </w:t>
      </w:r>
      <w:r>
        <w:t>(После</w:t>
      </w:r>
      <w:r>
        <w:rPr>
          <w:spacing w:val="-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поиграть),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1"/>
        <w:ind w:left="1148" w:hanging="336"/>
      </w:pPr>
      <w:r>
        <w:t>«Ялкау</w:t>
      </w:r>
      <w:r>
        <w:rPr>
          <w:spacing w:val="-8"/>
        </w:rPr>
        <w:t xml:space="preserve"> </w:t>
      </w:r>
      <w:r>
        <w:t>маэмай»</w:t>
      </w:r>
      <w:r>
        <w:rPr>
          <w:spacing w:val="-8"/>
        </w:rPr>
        <w:t xml:space="preserve"> </w:t>
      </w:r>
      <w:r>
        <w:t>(Ленивый</w:t>
      </w:r>
      <w:r>
        <w:rPr>
          <w:spacing w:val="-4"/>
        </w:rPr>
        <w:t xml:space="preserve"> </w:t>
      </w:r>
      <w:r>
        <w:t>пёс),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«Татармультфильм»;</w:t>
      </w:r>
    </w:p>
    <w:p w:rsidR="0058265E" w:rsidRDefault="00B83D3B">
      <w:pPr>
        <w:pStyle w:val="a4"/>
        <w:numPr>
          <w:ilvl w:val="0"/>
          <w:numId w:val="3"/>
        </w:numPr>
        <w:tabs>
          <w:tab w:val="left" w:pos="1149"/>
        </w:tabs>
        <w:spacing w:before="2"/>
        <w:ind w:left="1148" w:hanging="336"/>
      </w:pPr>
      <w:r>
        <w:t>«Яңгыр</w:t>
      </w:r>
      <w:r>
        <w:rPr>
          <w:spacing w:val="-4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Кояш»</w:t>
      </w:r>
      <w:r>
        <w:rPr>
          <w:spacing w:val="-7"/>
        </w:rPr>
        <w:t xml:space="preserve"> </w:t>
      </w:r>
      <w:r>
        <w:t>(Дождь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солнце),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«Татармультфильм».</w:t>
      </w:r>
    </w:p>
    <w:p w:rsidR="0058265E" w:rsidRDefault="0058265E">
      <w:pPr>
        <w:pStyle w:val="a3"/>
        <w:ind w:left="0" w:firstLine="0"/>
        <w:jc w:val="left"/>
        <w:rPr>
          <w:sz w:val="24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sz w:val="20"/>
        </w:rPr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1370"/>
        </w:tabs>
        <w:spacing w:before="1"/>
        <w:ind w:left="1369" w:hanging="557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58265E" w:rsidRDefault="00B83D3B">
      <w:pPr>
        <w:pStyle w:val="a3"/>
        <w:ind w:right="783" w:firstLine="566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 организации вправе заключать договора</w:t>
      </w:r>
      <w:r>
        <w:rPr>
          <w:spacing w:val="1"/>
        </w:rPr>
        <w:t xml:space="preserve"> </w:t>
      </w:r>
      <w:r>
        <w:t>гражданско-правового 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 иные</w:t>
      </w:r>
      <w:r>
        <w:rPr>
          <w:spacing w:val="-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58265E" w:rsidRDefault="00B83D3B">
      <w:pPr>
        <w:pStyle w:val="a3"/>
        <w:ind w:right="784" w:firstLine="62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реализации права</w:t>
      </w:r>
      <w:r>
        <w:rPr>
          <w:spacing w:val="1"/>
        </w:rPr>
        <w:t xml:space="preserve"> </w:t>
      </w:r>
      <w:r>
        <w:t>педагогов на получение дополнительного профессионального образования не реже одного раза в три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счет средств</w:t>
      </w:r>
      <w:r>
        <w:rPr>
          <w:spacing w:val="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учредителя.</w:t>
      </w:r>
    </w:p>
    <w:p w:rsidR="0058265E" w:rsidRDefault="00B83D3B">
      <w:pPr>
        <w:pStyle w:val="a3"/>
        <w:ind w:right="785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(наименованиеДОО)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 педагогических работников организаций, осуществляющих образовательную 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56"/>
        </w:rPr>
        <w:t xml:space="preserve"> </w:t>
      </w:r>
      <w:r>
        <w:t>постановлением</w:t>
      </w:r>
      <w:r>
        <w:rPr>
          <w:spacing w:val="-5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 г.</w:t>
      </w:r>
      <w:r>
        <w:rPr>
          <w:spacing w:val="1"/>
        </w:rPr>
        <w:t xml:space="preserve"> </w:t>
      </w:r>
      <w:r>
        <w:t>№ 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 1341).</w:t>
      </w:r>
    </w:p>
    <w:p w:rsidR="0058265E" w:rsidRDefault="00B83D3B">
      <w:pPr>
        <w:pStyle w:val="a3"/>
        <w:ind w:right="789" w:firstLine="56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или отдельных её компонентов, в связи с чем может быть задействован кадровый состав</w:t>
      </w:r>
      <w:r>
        <w:rPr>
          <w:spacing w:val="1"/>
        </w:rPr>
        <w:t xml:space="preserve"> </w:t>
      </w:r>
      <w:r>
        <w:t>других организаций, участвующих в сетевом взаимодействии с организацией, квалификация которого</w:t>
      </w:r>
      <w:r>
        <w:rPr>
          <w:spacing w:val="1"/>
        </w:rPr>
        <w:t xml:space="preserve"> </w:t>
      </w:r>
      <w:r>
        <w:t>отвечает 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требованиям.</w:t>
      </w:r>
    </w:p>
    <w:p w:rsidR="0058265E" w:rsidRDefault="00B83D3B">
      <w:pPr>
        <w:pStyle w:val="a3"/>
        <w:ind w:right="785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реализации права</w:t>
      </w:r>
      <w:r>
        <w:rPr>
          <w:spacing w:val="1"/>
        </w:rPr>
        <w:t xml:space="preserve"> </w:t>
      </w:r>
      <w:r>
        <w:t>педагогов на получение дополнительного профессионального образования не реже одного раза в три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счет средств</w:t>
      </w:r>
      <w:r>
        <w:rPr>
          <w:spacing w:val="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учредителя.</w:t>
      </w:r>
    </w:p>
    <w:p w:rsidR="0058265E" w:rsidRDefault="00B83D3B">
      <w:pPr>
        <w:pStyle w:val="1"/>
        <w:numPr>
          <w:ilvl w:val="3"/>
          <w:numId w:val="31"/>
        </w:numPr>
        <w:tabs>
          <w:tab w:val="left" w:pos="1534"/>
        </w:tabs>
        <w:spacing w:before="11" w:line="500" w:lineRule="atLeast"/>
        <w:ind w:left="813" w:right="3587" w:firstLine="0"/>
      </w:pPr>
      <w:r>
        <w:t>Часть, формируемая участниками образовательных отношений</w:t>
      </w:r>
      <w:r>
        <w:rPr>
          <w:spacing w:val="-5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кадрового обеспечения</w:t>
      </w:r>
      <w:r>
        <w:rPr>
          <w:spacing w:val="-5"/>
        </w:rPr>
        <w:t xml:space="preserve"> </w:t>
      </w:r>
      <w:r>
        <w:t>Программы</w:t>
      </w:r>
    </w:p>
    <w:p w:rsidR="0058265E" w:rsidRDefault="00B83D3B">
      <w:pPr>
        <w:pStyle w:val="a3"/>
        <w:tabs>
          <w:tab w:val="left" w:pos="7072"/>
        </w:tabs>
        <w:spacing w:before="3" w:line="237" w:lineRule="auto"/>
        <w:ind w:right="798" w:firstLine="0"/>
        <w:jc w:val="left"/>
      </w:pPr>
      <w:r>
        <w:t xml:space="preserve">Качество  </w:t>
      </w:r>
      <w:r>
        <w:rPr>
          <w:spacing w:val="26"/>
        </w:rPr>
        <w:t xml:space="preserve"> </w:t>
      </w:r>
      <w:r>
        <w:t xml:space="preserve">реализации  </w:t>
      </w:r>
      <w:r>
        <w:rPr>
          <w:spacing w:val="28"/>
        </w:rPr>
        <w:t xml:space="preserve"> </w:t>
      </w:r>
      <w:r>
        <w:t xml:space="preserve">Программы  </w:t>
      </w:r>
      <w:r>
        <w:rPr>
          <w:spacing w:val="26"/>
        </w:rPr>
        <w:t xml:space="preserve"> </w:t>
      </w:r>
      <w:r>
        <w:t xml:space="preserve">МБДОУ  </w:t>
      </w:r>
      <w:r>
        <w:rPr>
          <w:spacing w:val="29"/>
        </w:rPr>
        <w:t xml:space="preserve"> </w:t>
      </w:r>
      <w:r>
        <w:t>обеспечивается</w:t>
      </w:r>
      <w:r>
        <w:tab/>
        <w:t>квалификационными</w:t>
      </w:r>
      <w:r>
        <w:rPr>
          <w:spacing w:val="22"/>
        </w:rPr>
        <w:t xml:space="preserve"> </w:t>
      </w:r>
      <w:r>
        <w:t>компетенциями</w:t>
      </w:r>
      <w:r>
        <w:rPr>
          <w:spacing w:val="-52"/>
        </w:rPr>
        <w:t xml:space="preserve"> </w:t>
      </w:r>
      <w:r>
        <w:t>руководящих 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должностями</w:t>
      </w:r>
      <w:r>
        <w:rPr>
          <w:spacing w:val="1"/>
        </w:rPr>
        <w:t xml:space="preserve"> </w:t>
      </w:r>
      <w:r>
        <w:t>штатного</w:t>
      </w:r>
      <w:r>
        <w:rPr>
          <w:spacing w:val="-3"/>
        </w:rPr>
        <w:t xml:space="preserve"> </w:t>
      </w:r>
      <w:r>
        <w:t>расписания.</w:t>
      </w:r>
    </w:p>
    <w:p w:rsidR="0058265E" w:rsidRDefault="0058265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270"/>
        <w:gridCol w:w="5724"/>
      </w:tblGrid>
      <w:tr w:rsidR="0058265E">
        <w:trPr>
          <w:trHeight w:val="509"/>
        </w:trPr>
        <w:tc>
          <w:tcPr>
            <w:tcW w:w="922" w:type="dxa"/>
            <w:shd w:val="clear" w:color="auto" w:fill="F1F1F1"/>
          </w:tcPr>
          <w:p w:rsidR="0058265E" w:rsidRDefault="00B83D3B">
            <w:pPr>
              <w:pStyle w:val="TableParagraph"/>
              <w:spacing w:before="125"/>
              <w:ind w:left="148" w:right="132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270" w:type="dxa"/>
            <w:shd w:val="clear" w:color="auto" w:fill="F1F1F1"/>
          </w:tcPr>
          <w:p w:rsidR="0058265E" w:rsidRDefault="00B83D3B">
            <w:pPr>
              <w:pStyle w:val="TableParagraph"/>
              <w:spacing w:line="256" w:lineRule="exact"/>
              <w:ind w:left="479" w:right="203" w:hanging="255"/>
              <w:rPr>
                <w:b/>
              </w:rPr>
            </w:pPr>
            <w:r>
              <w:rPr>
                <w:b/>
              </w:rPr>
              <w:t>Должность в соответствии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штатным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расписанием</w:t>
            </w:r>
          </w:p>
        </w:tc>
        <w:tc>
          <w:tcPr>
            <w:tcW w:w="5724" w:type="dxa"/>
            <w:shd w:val="clear" w:color="auto" w:fill="F1F1F1"/>
          </w:tcPr>
          <w:p w:rsidR="0058265E" w:rsidRDefault="00B83D3B">
            <w:pPr>
              <w:pStyle w:val="TableParagraph"/>
              <w:spacing w:before="125"/>
              <w:ind w:left="662" w:right="655"/>
              <w:jc w:val="center"/>
              <w:rPr>
                <w:b/>
              </w:rPr>
            </w:pPr>
            <w:r>
              <w:rPr>
                <w:b/>
              </w:rPr>
              <w:t>Действующий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профессиональный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стандарт</w:t>
            </w:r>
          </w:p>
        </w:tc>
      </w:tr>
      <w:tr w:rsidR="0058265E">
        <w:trPr>
          <w:trHeight w:val="2032"/>
        </w:trPr>
        <w:tc>
          <w:tcPr>
            <w:tcW w:w="922" w:type="dxa"/>
          </w:tcPr>
          <w:p w:rsidR="0058265E" w:rsidRDefault="0058265E">
            <w:pPr>
              <w:pStyle w:val="TableParagraph"/>
              <w:ind w:left="0"/>
              <w:rPr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sz w:val="24"/>
              </w:rPr>
            </w:pPr>
          </w:p>
          <w:p w:rsidR="0058265E" w:rsidRDefault="0058265E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8265E" w:rsidRDefault="00B83D3B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3270" w:type="dxa"/>
          </w:tcPr>
          <w:p w:rsidR="0058265E" w:rsidRDefault="0058265E">
            <w:pPr>
              <w:pStyle w:val="TableParagraph"/>
              <w:ind w:left="0"/>
              <w:rPr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sz w:val="24"/>
              </w:rPr>
            </w:pPr>
          </w:p>
          <w:p w:rsidR="0058265E" w:rsidRDefault="0058265E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8265E" w:rsidRDefault="00B83D3B">
            <w:pPr>
              <w:pStyle w:val="TableParagraph"/>
              <w:ind w:left="302" w:right="297"/>
              <w:jc w:val="center"/>
            </w:pPr>
            <w:r>
              <w:t>заведующий</w:t>
            </w:r>
          </w:p>
        </w:tc>
        <w:tc>
          <w:tcPr>
            <w:tcW w:w="5724" w:type="dxa"/>
          </w:tcPr>
          <w:p w:rsidR="0058265E" w:rsidRDefault="0058265E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114" w:right="102" w:hanging="10"/>
              <w:jc w:val="center"/>
            </w:pPr>
            <w:r>
              <w:t>Приказ Минтруда России от 19.04.2021 N 250н «Об</w:t>
            </w:r>
            <w:r>
              <w:rPr>
                <w:spacing w:val="1"/>
              </w:rPr>
              <w:t xml:space="preserve"> </w:t>
            </w:r>
            <w:r>
              <w:t>утверждении профессионального стандарта</w:t>
            </w:r>
            <w:r>
              <w:rPr>
                <w:spacing w:val="1"/>
              </w:rPr>
              <w:t xml:space="preserve"> </w:t>
            </w:r>
            <w:r>
              <w:t>"Руководитель образовательной организации (управление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организацией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общеобразовательной организацией)"» (Зарегистрировано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Минюсте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3"/>
              </w:rPr>
              <w:t xml:space="preserve"> </w:t>
            </w:r>
            <w:r>
              <w:t>02.09.2021</w:t>
            </w:r>
            <w:r>
              <w:rPr>
                <w:spacing w:val="2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64848)</w:t>
            </w:r>
          </w:p>
        </w:tc>
      </w:tr>
      <w:tr w:rsidR="0058265E">
        <w:trPr>
          <w:trHeight w:val="959"/>
        </w:trPr>
        <w:tc>
          <w:tcPr>
            <w:tcW w:w="922" w:type="dxa"/>
          </w:tcPr>
          <w:p w:rsidR="0058265E" w:rsidRDefault="0058265E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58265E" w:rsidRDefault="00B83D3B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3270" w:type="dxa"/>
          </w:tcPr>
          <w:p w:rsidR="0058265E" w:rsidRDefault="0058265E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58265E" w:rsidRDefault="00B83D3B">
            <w:pPr>
              <w:pStyle w:val="TableParagraph"/>
              <w:ind w:left="302" w:right="301"/>
              <w:jc w:val="center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  <w:tc>
          <w:tcPr>
            <w:tcW w:w="5724" w:type="dxa"/>
          </w:tcPr>
          <w:p w:rsidR="0058265E" w:rsidRDefault="00B83D3B">
            <w:pPr>
              <w:pStyle w:val="TableParagraph"/>
              <w:spacing w:before="97"/>
              <w:ind w:left="143" w:right="128" w:hanging="11"/>
              <w:jc w:val="center"/>
            </w:pPr>
            <w:r>
              <w:t>Приказ Минтруда России от 18.10.2013 N 544н (ред. от</w:t>
            </w:r>
            <w:r>
              <w:rPr>
                <w:spacing w:val="1"/>
              </w:rPr>
              <w:t xml:space="preserve"> </w:t>
            </w:r>
            <w:r>
              <w:t>05.08.2016) «Об утверждении профессионального</w:t>
            </w:r>
            <w:r>
              <w:rPr>
                <w:spacing w:val="1"/>
              </w:rPr>
              <w:t xml:space="preserve"> </w:t>
            </w:r>
            <w:r>
              <w:t>стандарта</w:t>
            </w:r>
            <w:r>
              <w:rPr>
                <w:spacing w:val="-2"/>
              </w:rPr>
              <w:t xml:space="preserve"> </w:t>
            </w:r>
            <w:r>
              <w:t>"Педагог</w:t>
            </w:r>
            <w:r>
              <w:rPr>
                <w:spacing w:val="-4"/>
              </w:rPr>
              <w:t xml:space="preserve"> </w:t>
            </w:r>
            <w:r>
              <w:t>(педагогическая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сфере</w:t>
            </w:r>
          </w:p>
        </w:tc>
      </w:tr>
    </w:tbl>
    <w:p w:rsidR="0058265E" w:rsidRDefault="0058265E">
      <w:pPr>
        <w:jc w:val="center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270"/>
        <w:gridCol w:w="5724"/>
      </w:tblGrid>
      <w:tr w:rsidR="0058265E">
        <w:trPr>
          <w:trHeight w:val="474"/>
        </w:trPr>
        <w:tc>
          <w:tcPr>
            <w:tcW w:w="922" w:type="dxa"/>
          </w:tcPr>
          <w:p w:rsidR="0058265E" w:rsidRDefault="00B83D3B">
            <w:pPr>
              <w:pStyle w:val="TableParagraph"/>
              <w:spacing w:before="98"/>
              <w:ind w:left="14"/>
              <w:jc w:val="center"/>
            </w:pPr>
            <w:r>
              <w:t>3</w:t>
            </w:r>
          </w:p>
        </w:tc>
        <w:tc>
          <w:tcPr>
            <w:tcW w:w="3270" w:type="dxa"/>
          </w:tcPr>
          <w:p w:rsidR="0058265E" w:rsidRDefault="00B83D3B">
            <w:pPr>
              <w:pStyle w:val="TableParagraph"/>
              <w:spacing w:before="98"/>
              <w:ind w:left="302" w:right="300"/>
              <w:jc w:val="center"/>
            </w:pPr>
            <w:r>
              <w:t>воспитатель</w:t>
            </w:r>
          </w:p>
        </w:tc>
        <w:tc>
          <w:tcPr>
            <w:tcW w:w="5724" w:type="dxa"/>
            <w:vMerge w:val="restart"/>
          </w:tcPr>
          <w:p w:rsidR="0058265E" w:rsidRDefault="00B83D3B">
            <w:pPr>
              <w:pStyle w:val="TableParagraph"/>
              <w:ind w:left="230" w:right="209" w:hanging="14"/>
              <w:jc w:val="center"/>
            </w:pPr>
            <w:r>
              <w:t>дошкольного, начального общего, основного общего,</w:t>
            </w:r>
            <w:r>
              <w:rPr>
                <w:spacing w:val="1"/>
              </w:rPr>
              <w:t xml:space="preserve"> </w:t>
            </w:r>
            <w:r>
              <w:t>среднего общего образования) (воспитатель, учитель)"»</w:t>
            </w:r>
            <w:r>
              <w:rPr>
                <w:spacing w:val="-52"/>
              </w:rPr>
              <w:t xml:space="preserve"> </w:t>
            </w:r>
            <w:r>
              <w:t>(Зарегистрировано в Минюсте России 06.12.2013 N</w:t>
            </w:r>
            <w:r>
              <w:rPr>
                <w:spacing w:val="1"/>
              </w:rPr>
              <w:t xml:space="preserve"> </w:t>
            </w:r>
            <w:r>
              <w:t>30550)</w:t>
            </w:r>
          </w:p>
        </w:tc>
      </w:tr>
      <w:tr w:rsidR="0058265E">
        <w:trPr>
          <w:trHeight w:val="527"/>
        </w:trPr>
        <w:tc>
          <w:tcPr>
            <w:tcW w:w="922" w:type="dxa"/>
          </w:tcPr>
          <w:p w:rsidR="0058265E" w:rsidRDefault="00B83D3B">
            <w:pPr>
              <w:pStyle w:val="TableParagraph"/>
              <w:spacing w:before="122"/>
              <w:ind w:left="14"/>
              <w:jc w:val="center"/>
            </w:pPr>
            <w:r>
              <w:t>4</w:t>
            </w:r>
          </w:p>
        </w:tc>
        <w:tc>
          <w:tcPr>
            <w:tcW w:w="3270" w:type="dxa"/>
          </w:tcPr>
          <w:p w:rsidR="0058265E" w:rsidRDefault="00B83D3B">
            <w:pPr>
              <w:pStyle w:val="TableParagraph"/>
              <w:spacing w:before="122"/>
              <w:ind w:left="302" w:right="302"/>
              <w:jc w:val="center"/>
            </w:pP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руководитель</w:t>
            </w:r>
          </w:p>
        </w:tc>
        <w:tc>
          <w:tcPr>
            <w:tcW w:w="572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  <w:tr w:rsidR="0058265E">
        <w:trPr>
          <w:trHeight w:val="254"/>
        </w:trPr>
        <w:tc>
          <w:tcPr>
            <w:tcW w:w="922" w:type="dxa"/>
          </w:tcPr>
          <w:p w:rsidR="0058265E" w:rsidRDefault="00B83D3B">
            <w:pPr>
              <w:pStyle w:val="TableParagraph"/>
              <w:spacing w:line="234" w:lineRule="exact"/>
              <w:ind w:left="14"/>
              <w:jc w:val="center"/>
            </w:pPr>
            <w:r>
              <w:t>5</w:t>
            </w:r>
          </w:p>
        </w:tc>
        <w:tc>
          <w:tcPr>
            <w:tcW w:w="3270" w:type="dxa"/>
          </w:tcPr>
          <w:p w:rsidR="0058265E" w:rsidRDefault="00B83D3B">
            <w:pPr>
              <w:pStyle w:val="TableParagraph"/>
              <w:spacing w:line="234" w:lineRule="exact"/>
              <w:ind w:left="302" w:right="297"/>
              <w:jc w:val="center"/>
            </w:pPr>
            <w:r>
              <w:t>Учитель-логопед</w:t>
            </w:r>
          </w:p>
        </w:tc>
        <w:tc>
          <w:tcPr>
            <w:tcW w:w="5724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</w:tr>
    </w:tbl>
    <w:p w:rsidR="0058265E" w:rsidRDefault="0058265E">
      <w:pPr>
        <w:pStyle w:val="a3"/>
        <w:ind w:left="0" w:firstLine="0"/>
        <w:jc w:val="left"/>
        <w:rPr>
          <w:sz w:val="20"/>
        </w:rPr>
      </w:pPr>
    </w:p>
    <w:p w:rsidR="0058265E" w:rsidRDefault="0058265E">
      <w:pPr>
        <w:pStyle w:val="a3"/>
        <w:spacing w:before="2"/>
        <w:ind w:left="0" w:firstLine="0"/>
        <w:jc w:val="left"/>
        <w:rPr>
          <w:sz w:val="23"/>
        </w:rPr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1366"/>
        </w:tabs>
        <w:spacing w:line="249" w:lineRule="exact"/>
        <w:ind w:left="1365" w:hanging="553"/>
        <w:jc w:val="both"/>
      </w:pPr>
      <w:r>
        <w:t>Примерный режим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 дня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группах.</w:t>
      </w:r>
    </w:p>
    <w:p w:rsidR="0058265E" w:rsidRDefault="00B83D3B">
      <w:pPr>
        <w:pStyle w:val="a3"/>
        <w:spacing w:line="242" w:lineRule="auto"/>
        <w:ind w:right="784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физиологическими обоснованиями, обеспечивает хорошее самочувствие и активность</w:t>
      </w:r>
      <w:r>
        <w:rPr>
          <w:spacing w:val="1"/>
        </w:rPr>
        <w:t xml:space="preserve"> </w:t>
      </w:r>
      <w:r>
        <w:t>ребенка, предупреждает</w:t>
      </w:r>
      <w:r>
        <w:rPr>
          <w:spacing w:val="12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перевозбуждение.</w:t>
      </w:r>
    </w:p>
    <w:p w:rsidR="0058265E" w:rsidRDefault="00B83D3B">
      <w:pPr>
        <w:pStyle w:val="a3"/>
        <w:spacing w:line="237" w:lineRule="auto"/>
        <w:ind w:right="787"/>
      </w:pPr>
      <w:r>
        <w:t>Режим и распорядок дня устанавливается с учетом санитарно-эпидемиологических 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Программы, потребностей</w:t>
      </w:r>
      <w:r>
        <w:rPr>
          <w:spacing w:val="5"/>
        </w:rPr>
        <w:t xml:space="preserve"> </w:t>
      </w:r>
      <w:r>
        <w:t>участниковобразовательных</w:t>
      </w:r>
      <w:r>
        <w:rPr>
          <w:spacing w:val="1"/>
        </w:rPr>
        <w:t xml:space="preserve"> </w:t>
      </w:r>
      <w:r>
        <w:t>отношений.</w:t>
      </w:r>
    </w:p>
    <w:p w:rsidR="0058265E" w:rsidRDefault="00B83D3B">
      <w:pPr>
        <w:pStyle w:val="a3"/>
        <w:ind w:right="784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 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 а также их роль в определенные возрастные периоды закономерно изменяются, 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особенности.</w:t>
      </w:r>
    </w:p>
    <w:p w:rsidR="0058265E" w:rsidRDefault="00B83D3B">
      <w:pPr>
        <w:pStyle w:val="a3"/>
        <w:ind w:right="785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55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 физиологически переключаться между теми или иными видами деятельности, 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 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-3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капризничать,</w:t>
      </w:r>
      <w:r>
        <w:rPr>
          <w:spacing w:val="-2"/>
        </w:rPr>
        <w:t xml:space="preserve"> </w:t>
      </w:r>
      <w:r>
        <w:t>теряют аппетит,</w:t>
      </w:r>
      <w:r>
        <w:rPr>
          <w:spacing w:val="-2"/>
        </w:rPr>
        <w:t xml:space="preserve"> </w:t>
      </w:r>
      <w:r>
        <w:t>плохо</w:t>
      </w:r>
      <w:r>
        <w:rPr>
          <w:spacing w:val="-4"/>
        </w:rPr>
        <w:t xml:space="preserve"> </w:t>
      </w:r>
      <w:r>
        <w:t>засыпают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</w:t>
      </w:r>
      <w:r>
        <w:rPr>
          <w:spacing w:val="11"/>
        </w:rPr>
        <w:t xml:space="preserve"> </w:t>
      </w:r>
      <w:r>
        <w:t>беспокойно.</w:t>
      </w:r>
    </w:p>
    <w:p w:rsidR="0058265E" w:rsidRDefault="00B83D3B">
      <w:pPr>
        <w:pStyle w:val="a3"/>
        <w:ind w:right="784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 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ежедневно.</w:t>
      </w:r>
    </w:p>
    <w:p w:rsidR="0058265E" w:rsidRDefault="00B83D3B">
      <w:pPr>
        <w:pStyle w:val="a3"/>
        <w:ind w:right="781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</w:t>
      </w:r>
      <w:r>
        <w:rPr>
          <w:spacing w:val="1"/>
        </w:rPr>
        <w:t xml:space="preserve"> </w:t>
      </w:r>
      <w:r>
        <w:t>интервалы между приемами пищи, обеспечение необходимой длительности суточного сна, время отхода</w:t>
      </w:r>
      <w:r>
        <w:rPr>
          <w:spacing w:val="-5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сну;</w:t>
      </w:r>
      <w:r>
        <w:rPr>
          <w:spacing w:val="3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ежедневной</w:t>
      </w:r>
      <w:r>
        <w:rPr>
          <w:spacing w:val="6"/>
        </w:rPr>
        <w:t xml:space="preserve"> </w:t>
      </w:r>
      <w:r>
        <w:t>прогулки.</w:t>
      </w:r>
    </w:p>
    <w:p w:rsidR="0058265E" w:rsidRDefault="00B83D3B">
      <w:pPr>
        <w:pStyle w:val="a3"/>
        <w:ind w:right="785"/>
      </w:pPr>
      <w:r>
        <w:t>При организации режима следует предусматривать оптимальное чередование самостоятельной</w:t>
      </w:r>
      <w:r>
        <w:rPr>
          <w:spacing w:val="1"/>
        </w:rPr>
        <w:t xml:space="preserve"> </w:t>
      </w:r>
      <w:r>
        <w:t>детской деятельности и организованных форм работы с детьми, коллективных и индивидуальных игр,</w:t>
      </w:r>
      <w:r>
        <w:rPr>
          <w:spacing w:val="1"/>
        </w:rPr>
        <w:t xml:space="preserve"> </w:t>
      </w:r>
      <w:r>
        <w:t>достаточную двигательную активность ребенка в течение дня, обеспечивать сочетание умственной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нагрузки.</w:t>
      </w:r>
      <w:r>
        <w:rPr>
          <w:spacing w:val="10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организуется</w:t>
      </w:r>
    </w:p>
    <w:p w:rsidR="0058265E" w:rsidRDefault="00B83D3B">
      <w:pPr>
        <w:pStyle w:val="a3"/>
        <w:spacing w:line="242" w:lineRule="auto"/>
        <w:ind w:right="78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 связанные с умственной активностью детей, максимальной их произвольностью, а 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 с</w:t>
      </w:r>
      <w:r>
        <w:rPr>
          <w:spacing w:val="-5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активностью.</w:t>
      </w:r>
    </w:p>
    <w:p w:rsidR="0058265E" w:rsidRDefault="00B83D3B">
      <w:pPr>
        <w:pStyle w:val="a3"/>
        <w:ind w:right="784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 Санитарными правилами и нормами СанПиН 1.2.3685-21 «Гигиенические нормативы</w:t>
      </w:r>
      <w:r>
        <w:rPr>
          <w:spacing w:val="1"/>
        </w:rPr>
        <w:t xml:space="preserve"> </w:t>
      </w:r>
      <w:r>
        <w:t>и требования к обеспечению безопасности и (или) безвредности для человека факторовсреды обитания»,</w:t>
      </w:r>
      <w:r>
        <w:rPr>
          <w:spacing w:val="-52"/>
        </w:rPr>
        <w:t xml:space="preserve"> </w:t>
      </w:r>
      <w:r>
        <w:t>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28 января 2021 г. № 2, действующим до 1 марта 2027 г. (далее – Гигиенические нормативы), 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Санитарно-эпидемиологическиетребования).</w:t>
      </w:r>
    </w:p>
    <w:p w:rsidR="0058265E" w:rsidRDefault="00B83D3B">
      <w:pPr>
        <w:pStyle w:val="a3"/>
        <w:ind w:right="78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 при</w:t>
      </w:r>
      <w:r>
        <w:rPr>
          <w:spacing w:val="1"/>
        </w:rPr>
        <w:t xml:space="preserve"> </w:t>
      </w:r>
      <w:r>
        <w:t>температуре воздуха ниже минус 15 °C и скорости ветра более 7 м/с продолжительность прогулки для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сокращают.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осуществлении</w:t>
      </w:r>
      <w:r>
        <w:rPr>
          <w:spacing w:val="3"/>
        </w:rPr>
        <w:t xml:space="preserve"> </w:t>
      </w:r>
      <w:r>
        <w:t>режимных</w:t>
      </w:r>
      <w:r>
        <w:rPr>
          <w:spacing w:val="2"/>
        </w:rPr>
        <w:t xml:space="preserve"> </w:t>
      </w:r>
      <w:r>
        <w:t>моментов</w:t>
      </w:r>
      <w:r>
        <w:rPr>
          <w:spacing w:val="3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также</w:t>
      </w:r>
    </w:p>
    <w:p w:rsidR="0058265E" w:rsidRDefault="0058265E">
      <w:pPr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a3"/>
        <w:spacing w:before="68"/>
        <w:ind w:right="785" w:firstLine="0"/>
      </w:pP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58265E" w:rsidRDefault="00B83D3B">
      <w:pPr>
        <w:pStyle w:val="a3"/>
        <w:ind w:right="783"/>
      </w:pPr>
      <w:r>
        <w:t>Режим</w:t>
      </w:r>
      <w:r>
        <w:rPr>
          <w:spacing w:val="1"/>
        </w:rPr>
        <w:t xml:space="preserve"> </w:t>
      </w:r>
      <w:r>
        <w:t>питания зависит 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 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 утвержденным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года №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питанию).</w:t>
      </w:r>
    </w:p>
    <w:p w:rsidR="0058265E" w:rsidRDefault="00B83D3B">
      <w:pPr>
        <w:pStyle w:val="a3"/>
        <w:ind w:right="781"/>
      </w:pPr>
      <w:r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 режим дня</w:t>
      </w:r>
      <w:r>
        <w:rPr>
          <w:spacing w:val="-52"/>
        </w:rPr>
        <w:t xml:space="preserve"> </w:t>
      </w:r>
      <w:r>
        <w:t>в зависимости от типа организации и вида реализуемых образовательных программ, сезона года. Ниже</w:t>
      </w:r>
      <w:r>
        <w:rPr>
          <w:spacing w:val="1"/>
        </w:rPr>
        <w:t xml:space="preserve"> </w:t>
      </w:r>
      <w:r>
        <w:t>приведены требования к организации образовательного процесса, режиму питания, которыми следует</w:t>
      </w:r>
      <w:r>
        <w:rPr>
          <w:spacing w:val="1"/>
        </w:rPr>
        <w:t xml:space="preserve"> </w:t>
      </w:r>
      <w:r>
        <w:t>руководствоваться при</w:t>
      </w:r>
      <w:r>
        <w:rPr>
          <w:spacing w:val="-3"/>
        </w:rPr>
        <w:t xml:space="preserve"> </w:t>
      </w:r>
      <w:r>
        <w:t>изменении</w:t>
      </w:r>
      <w:r>
        <w:rPr>
          <w:spacing w:val="3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дня.</w:t>
      </w:r>
    </w:p>
    <w:p w:rsidR="0058265E" w:rsidRDefault="0058265E">
      <w:pPr>
        <w:pStyle w:val="a3"/>
        <w:spacing w:before="6"/>
        <w:ind w:left="0" w:firstLine="0"/>
        <w:jc w:val="left"/>
      </w:pPr>
    </w:p>
    <w:p w:rsidR="0058265E" w:rsidRDefault="00B83D3B">
      <w:pPr>
        <w:pStyle w:val="1"/>
        <w:spacing w:line="240" w:lineRule="auto"/>
        <w:ind w:left="798" w:right="765"/>
        <w:jc w:val="center"/>
      </w:pPr>
      <w:bookmarkStart w:id="62" w:name="Требования_и_показатели_организации_обра"/>
      <w:bookmarkEnd w:id="62"/>
      <w:r>
        <w:t>ТРЕБОВАНИЯ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58265E" w:rsidRDefault="00B83D3B">
      <w:pPr>
        <w:pStyle w:val="a3"/>
        <w:spacing w:before="35" w:after="49"/>
        <w:ind w:left="900" w:right="906" w:firstLine="0"/>
        <w:jc w:val="center"/>
      </w:pPr>
      <w:r>
        <w:t>(извлечения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8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58265E">
        <w:trPr>
          <w:trHeight w:val="474"/>
        </w:trPr>
        <w:tc>
          <w:tcPr>
            <w:tcW w:w="4380" w:type="dxa"/>
            <w:shd w:val="clear" w:color="auto" w:fill="D9D9D9"/>
          </w:tcPr>
          <w:p w:rsidR="0058265E" w:rsidRDefault="00B83D3B">
            <w:pPr>
              <w:pStyle w:val="TableParagraph"/>
              <w:spacing w:before="82"/>
              <w:ind w:left="1637" w:right="1630"/>
              <w:jc w:val="center"/>
            </w:pPr>
            <w: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58265E" w:rsidRDefault="00B83D3B">
            <w:pPr>
              <w:pStyle w:val="TableParagraph"/>
              <w:spacing w:before="82"/>
              <w:ind w:left="295" w:right="347"/>
              <w:jc w:val="center"/>
            </w:pPr>
            <w: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58265E" w:rsidRDefault="00B83D3B">
            <w:pPr>
              <w:pStyle w:val="TableParagraph"/>
              <w:spacing w:before="82"/>
              <w:ind w:left="1208" w:right="1193"/>
              <w:jc w:val="center"/>
            </w:pPr>
            <w:r>
              <w:t>Норматив</w:t>
            </w:r>
          </w:p>
        </w:tc>
      </w:tr>
      <w:tr w:rsidR="0058265E">
        <w:trPr>
          <w:trHeight w:val="479"/>
        </w:trPr>
        <w:tc>
          <w:tcPr>
            <w:tcW w:w="10214" w:type="dxa"/>
            <w:gridSpan w:val="3"/>
          </w:tcPr>
          <w:p w:rsidR="0058265E" w:rsidRDefault="00B83D3B">
            <w:pPr>
              <w:pStyle w:val="TableParagraph"/>
              <w:spacing w:line="249" w:lineRule="exact"/>
              <w:ind w:left="2537" w:right="2528"/>
              <w:jc w:val="center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58265E">
        <w:trPr>
          <w:trHeight w:val="340"/>
        </w:trPr>
        <w:tc>
          <w:tcPr>
            <w:tcW w:w="4380" w:type="dxa"/>
          </w:tcPr>
          <w:p w:rsidR="0058265E" w:rsidRDefault="00B83D3B">
            <w:pPr>
              <w:pStyle w:val="TableParagraph"/>
              <w:spacing w:before="82" w:line="238" w:lineRule="exact"/>
            </w:pP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before="82" w:line="238" w:lineRule="exact"/>
              <w:ind w:left="599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58265E" w:rsidRDefault="00B83D3B">
            <w:pPr>
              <w:pStyle w:val="TableParagraph"/>
              <w:spacing w:before="82" w:line="238" w:lineRule="exact"/>
              <w:ind w:left="1208" w:right="1181"/>
              <w:jc w:val="center"/>
            </w:pPr>
            <w:r>
              <w:t>8.00</w:t>
            </w:r>
          </w:p>
        </w:tc>
      </w:tr>
      <w:tr w:rsidR="0058265E">
        <w:trPr>
          <w:trHeight w:val="288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позднее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9" w:lineRule="exact"/>
              <w:ind w:left="599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58265E" w:rsidRDefault="00B83D3B">
            <w:pPr>
              <w:pStyle w:val="TableParagraph"/>
              <w:spacing w:line="249" w:lineRule="exact"/>
              <w:ind w:left="1208" w:right="1186"/>
              <w:jc w:val="center"/>
            </w:pPr>
            <w:r>
              <w:t>17.00</w:t>
            </w:r>
          </w:p>
        </w:tc>
      </w:tr>
      <w:tr w:rsidR="0058265E">
        <w:trPr>
          <w:trHeight w:val="366"/>
        </w:trPr>
        <w:tc>
          <w:tcPr>
            <w:tcW w:w="4380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97" w:line="250" w:lineRule="exact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97" w:line="250" w:lineRule="exact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97" w:line="250" w:lineRule="exact"/>
              <w:ind w:left="1206" w:right="1193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276"/>
        </w:trPr>
        <w:tc>
          <w:tcPr>
            <w:tcW w:w="4380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8" w:line="248" w:lineRule="exact"/>
            </w:pP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8" w:line="248" w:lineRule="exact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 до</w:t>
            </w:r>
            <w:r>
              <w:rPr>
                <w:spacing w:val="-4"/>
              </w:rPr>
              <w:t xml:space="preserve"> </w:t>
            </w:r>
            <w:r>
              <w:t>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8" w:line="248" w:lineRule="exact"/>
              <w:ind w:left="1206" w:right="1193"/>
              <w:jc w:val="center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273"/>
        </w:trPr>
        <w:tc>
          <w:tcPr>
            <w:tcW w:w="438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6" w:line="248" w:lineRule="exact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 до</w:t>
            </w:r>
            <w:r>
              <w:rPr>
                <w:spacing w:val="-4"/>
              </w:rPr>
              <w:t xml:space="preserve"> </w:t>
            </w:r>
            <w:r>
              <w:t>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6" w:line="248" w:lineRule="exact"/>
              <w:ind w:left="1206" w:right="1193"/>
              <w:jc w:val="center"/>
            </w:pPr>
            <w:r>
              <w:t>20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280"/>
        </w:trPr>
        <w:tc>
          <w:tcPr>
            <w:tcW w:w="438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6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 до</w:t>
            </w:r>
            <w:r>
              <w:rPr>
                <w:spacing w:val="-4"/>
              </w:rPr>
              <w:t xml:space="preserve"> </w:t>
            </w:r>
            <w:r>
              <w:t>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6"/>
              <w:ind w:left="1206" w:right="1193"/>
              <w:jc w:val="center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381"/>
        </w:trPr>
        <w:tc>
          <w:tcPr>
            <w:tcW w:w="4380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3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 до</w:t>
            </w:r>
            <w:r>
              <w:rPr>
                <w:spacing w:val="-4"/>
              </w:rPr>
              <w:t xml:space="preserve"> </w:t>
            </w:r>
            <w:r>
              <w:t>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before="13"/>
              <w:ind w:left="1206" w:right="1193"/>
              <w:jc w:val="center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</w:tbl>
    <w:p w:rsidR="0058265E" w:rsidRDefault="0058265E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159"/>
      </w:tblGrid>
      <w:tr w:rsidR="0058265E">
        <w:trPr>
          <w:trHeight w:val="1934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42" w:lineRule="auto"/>
              <w:ind w:right="419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дневной</w:t>
            </w:r>
            <w:r>
              <w:rPr>
                <w:spacing w:val="-3"/>
              </w:rPr>
              <w:t xml:space="preserve"> </w:t>
            </w:r>
            <w:r>
              <w:t>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 нагрузкидля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не</w:t>
            </w:r>
          </w:p>
          <w:p w:rsidR="0058265E" w:rsidRDefault="00B83D3B">
            <w:pPr>
              <w:pStyle w:val="TableParagraph"/>
              <w:spacing w:line="250" w:lineRule="exact"/>
            </w:pPr>
            <w:r>
              <w:t>более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9" w:lineRule="exact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1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2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58265E" w:rsidRDefault="00B83D3B">
            <w:pPr>
              <w:pStyle w:val="TableParagraph"/>
              <w:spacing w:before="1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58265E" w:rsidRDefault="0058265E">
            <w:pPr>
              <w:pStyle w:val="TableParagraph"/>
              <w:ind w:left="0"/>
              <w:rPr>
                <w:sz w:val="24"/>
              </w:rPr>
            </w:pPr>
          </w:p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  <w:p w:rsidR="0058265E" w:rsidRDefault="00B83D3B">
            <w:pPr>
              <w:pStyle w:val="TableParagraph"/>
              <w:ind w:left="58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9" w:lineRule="exact"/>
              <w:ind w:left="1066" w:right="1053"/>
              <w:jc w:val="center"/>
            </w:pPr>
            <w:r>
              <w:t>20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58265E" w:rsidRDefault="00B83D3B">
            <w:pPr>
              <w:pStyle w:val="TableParagraph"/>
              <w:spacing w:before="1"/>
              <w:ind w:left="1066" w:right="1053"/>
              <w:jc w:val="center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58265E" w:rsidRDefault="00B83D3B">
            <w:pPr>
              <w:pStyle w:val="TableParagraph"/>
              <w:spacing w:before="2"/>
              <w:ind w:left="1066" w:right="1053"/>
              <w:jc w:val="center"/>
            </w:pPr>
            <w:r>
              <w:t>40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58265E" w:rsidRDefault="00B83D3B">
            <w:pPr>
              <w:pStyle w:val="TableParagraph"/>
              <w:spacing w:before="1"/>
              <w:ind w:left="234" w:right="206" w:hanging="18"/>
              <w:jc w:val="center"/>
            </w:pPr>
            <w:r>
              <w:t>50 минут или 75 мин 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  <w:p w:rsidR="0058265E" w:rsidRDefault="00B83D3B">
            <w:pPr>
              <w:pStyle w:val="TableParagraph"/>
              <w:ind w:left="1071" w:right="1053"/>
              <w:jc w:val="center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753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42" w:lineRule="auto"/>
              <w:ind w:right="627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перерывов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9" w:lineRule="exact"/>
              <w:ind w:left="351" w:right="34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9" w:lineRule="exact"/>
              <w:ind w:left="1071" w:right="1053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600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37" w:lineRule="auto"/>
              <w:ind w:right="1370"/>
            </w:pPr>
            <w:r>
              <w:t>Перерыв во время занятий для</w:t>
            </w:r>
            <w:r>
              <w:rPr>
                <w:spacing w:val="-53"/>
              </w:rPr>
              <w:t xml:space="preserve"> </w:t>
            </w:r>
            <w:r>
              <w:t>гимнастики,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9" w:lineRule="exact"/>
              <w:ind w:left="351" w:right="34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9" w:lineRule="exact"/>
              <w:ind w:left="1066" w:right="1053"/>
              <w:jc w:val="center"/>
            </w:pPr>
            <w:r>
              <w:t>2-х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</w:tr>
      <w:tr w:rsidR="0058265E">
        <w:trPr>
          <w:trHeight w:val="494"/>
        </w:trPr>
        <w:tc>
          <w:tcPr>
            <w:tcW w:w="9988" w:type="dxa"/>
            <w:gridSpan w:val="3"/>
          </w:tcPr>
          <w:p w:rsidR="0058265E" w:rsidRDefault="00B83D3B">
            <w:pPr>
              <w:pStyle w:val="TableParagraph"/>
              <w:spacing w:line="244" w:lineRule="exact"/>
              <w:ind w:left="2474" w:right="2461"/>
              <w:jc w:val="center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58265E">
        <w:trPr>
          <w:trHeight w:val="604"/>
        </w:trPr>
        <w:tc>
          <w:tcPr>
            <w:tcW w:w="4380" w:type="dxa"/>
          </w:tcPr>
          <w:p w:rsidR="0058265E" w:rsidRDefault="00B83D3B">
            <w:pPr>
              <w:pStyle w:val="TableParagraph"/>
              <w:spacing w:before="78" w:line="250" w:lineRule="atLeast"/>
              <w:ind w:right="889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ночного</w:t>
            </w:r>
            <w:r>
              <w:rPr>
                <w:spacing w:val="-9"/>
              </w:rPr>
              <w:t xml:space="preserve"> </w:t>
            </w:r>
            <w:r>
              <w:t>сна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before="87"/>
              <w:ind w:left="358" w:right="334"/>
              <w:jc w:val="center"/>
            </w:pPr>
            <w:r>
              <w:t>1–3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  <w:p w:rsidR="0058265E" w:rsidRDefault="00B83D3B">
            <w:pPr>
              <w:pStyle w:val="TableParagraph"/>
              <w:spacing w:before="1" w:line="243" w:lineRule="exact"/>
              <w:ind w:left="305" w:right="347"/>
              <w:jc w:val="center"/>
            </w:pPr>
            <w:r>
              <w:t>4–7 лет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before="87"/>
              <w:ind w:left="1064" w:right="1053"/>
              <w:jc w:val="center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  <w:p w:rsidR="0058265E" w:rsidRDefault="00B83D3B">
            <w:pPr>
              <w:pStyle w:val="TableParagraph"/>
              <w:spacing w:before="1" w:line="243" w:lineRule="exact"/>
              <w:ind w:left="1064" w:right="1053"/>
              <w:jc w:val="center"/>
            </w:pPr>
            <w:r>
              <w:t>11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</w:tr>
      <w:tr w:rsidR="0058265E">
        <w:trPr>
          <w:trHeight w:val="556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37" w:lineRule="auto"/>
              <w:ind w:right="740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дневного</w:t>
            </w:r>
            <w:r>
              <w:rPr>
                <w:spacing w:val="-8"/>
              </w:rPr>
              <w:t xml:space="preserve"> </w:t>
            </w:r>
            <w:r>
              <w:t>сна,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7" w:lineRule="exact"/>
              <w:ind w:left="358" w:right="334"/>
              <w:jc w:val="center"/>
            </w:pPr>
            <w:r>
              <w:t>1–3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  <w:p w:rsidR="0058265E" w:rsidRDefault="00B83D3B">
            <w:pPr>
              <w:pStyle w:val="TableParagraph"/>
              <w:spacing w:line="251" w:lineRule="exact"/>
              <w:ind w:left="305" w:right="347"/>
              <w:jc w:val="center"/>
            </w:pPr>
            <w:r>
              <w:t>4–7 лет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7" w:lineRule="exact"/>
              <w:ind w:left="1073" w:right="1053"/>
              <w:jc w:val="center"/>
            </w:pPr>
            <w:r>
              <w:t>3 часа</w:t>
            </w:r>
          </w:p>
          <w:p w:rsidR="0058265E" w:rsidRDefault="00B83D3B">
            <w:pPr>
              <w:pStyle w:val="TableParagraph"/>
              <w:spacing w:line="251" w:lineRule="exact"/>
              <w:ind w:left="1072" w:right="1053"/>
              <w:jc w:val="center"/>
            </w:pP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58265E">
        <w:trPr>
          <w:trHeight w:val="594"/>
        </w:trPr>
        <w:tc>
          <w:tcPr>
            <w:tcW w:w="4380" w:type="dxa"/>
          </w:tcPr>
          <w:p w:rsidR="0058265E" w:rsidRDefault="00B83D3B">
            <w:pPr>
              <w:pStyle w:val="TableParagraph"/>
              <w:spacing w:before="82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before="82"/>
              <w:ind w:left="358" w:right="347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before="69" w:line="250" w:lineRule="atLeast"/>
              <w:ind w:left="1071" w:right="1053"/>
              <w:jc w:val="center"/>
            </w:pPr>
            <w:r>
              <w:t>3 часа в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</w:tr>
      <w:tr w:rsidR="0058265E">
        <w:trPr>
          <w:trHeight w:val="590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42" w:lineRule="auto"/>
              <w:ind w:right="1174"/>
            </w:pPr>
            <w:r>
              <w:t>Суммарный</w:t>
            </w:r>
            <w:r>
              <w:rPr>
                <w:spacing w:val="-8"/>
              </w:rPr>
              <w:t xml:space="preserve"> </w:t>
            </w: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9" w:lineRule="exact"/>
              <w:ind w:left="351" w:right="34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2" w:lineRule="auto"/>
              <w:ind w:left="1071" w:right="1053"/>
              <w:jc w:val="center"/>
            </w:pPr>
            <w:r>
              <w:t>1 часа в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</w:tr>
      <w:tr w:rsidR="0058265E">
        <w:trPr>
          <w:trHeight w:val="475"/>
        </w:trPr>
        <w:tc>
          <w:tcPr>
            <w:tcW w:w="4380" w:type="dxa"/>
          </w:tcPr>
          <w:p w:rsidR="0058265E" w:rsidRDefault="00B83D3B">
            <w:pPr>
              <w:pStyle w:val="TableParagraph"/>
              <w:spacing w:before="82"/>
            </w:pPr>
            <w:r>
              <w:t>Утренний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before="82"/>
              <w:ind w:left="351" w:right="34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before="82"/>
              <w:ind w:left="1073" w:right="1053"/>
              <w:jc w:val="center"/>
            </w:pPr>
            <w:r>
              <w:t>7 ч 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</w:tbl>
    <w:p w:rsidR="0058265E" w:rsidRDefault="0058265E">
      <w:pPr>
        <w:jc w:val="center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159"/>
      </w:tblGrid>
      <w:tr w:rsidR="0058265E">
        <w:trPr>
          <w:trHeight w:val="508"/>
        </w:trPr>
        <w:tc>
          <w:tcPr>
            <w:tcW w:w="4380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Утренняя</w:t>
            </w:r>
            <w:r>
              <w:rPr>
                <w:spacing w:val="-6"/>
              </w:rPr>
              <w:t xml:space="preserve"> </w:t>
            </w:r>
            <w:r>
              <w:t>зарядка,</w:t>
            </w:r>
            <w:r>
              <w:rPr>
                <w:spacing w:val="-9"/>
              </w:rPr>
              <w:t xml:space="preserve"> </w:t>
            </w:r>
            <w:r>
              <w:t>продолжительность,не</w:t>
            </w:r>
          </w:p>
          <w:p w:rsidR="0058265E" w:rsidRDefault="00B83D3B">
            <w:pPr>
              <w:pStyle w:val="TableParagraph"/>
              <w:spacing w:before="1" w:line="246" w:lineRule="exact"/>
            </w:pPr>
            <w:r>
              <w:t>менее</w:t>
            </w:r>
          </w:p>
        </w:tc>
        <w:tc>
          <w:tcPr>
            <w:tcW w:w="2449" w:type="dxa"/>
          </w:tcPr>
          <w:p w:rsidR="0058265E" w:rsidRDefault="00B83D3B">
            <w:pPr>
              <w:pStyle w:val="TableParagraph"/>
              <w:spacing w:line="241" w:lineRule="exact"/>
              <w:ind w:left="354" w:right="347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3159" w:type="dxa"/>
          </w:tcPr>
          <w:p w:rsidR="0058265E" w:rsidRDefault="00B83D3B">
            <w:pPr>
              <w:pStyle w:val="TableParagraph"/>
              <w:spacing w:line="241" w:lineRule="exact"/>
              <w:ind w:left="1071" w:right="1053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58265E" w:rsidRDefault="00B83D3B">
      <w:pPr>
        <w:pStyle w:val="a3"/>
        <w:spacing w:line="273" w:lineRule="auto"/>
        <w:ind w:left="8107" w:right="1009" w:firstLine="672"/>
        <w:jc w:val="right"/>
      </w:pPr>
      <w:r>
        <w:t>Приложение № 10</w:t>
      </w:r>
      <w:r>
        <w:rPr>
          <w:spacing w:val="-52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СанПиН</w:t>
      </w:r>
      <w:r>
        <w:rPr>
          <w:spacing w:val="-10"/>
        </w:rPr>
        <w:t xml:space="preserve"> </w:t>
      </w:r>
      <w:r>
        <w:t>2.3/2.4.3590-20</w:t>
      </w:r>
    </w:p>
    <w:p w:rsidR="0058265E" w:rsidRDefault="00B83D3B">
      <w:pPr>
        <w:pStyle w:val="1"/>
        <w:spacing w:line="240" w:lineRule="auto"/>
        <w:ind w:left="798" w:right="767"/>
        <w:jc w:val="center"/>
      </w:pPr>
      <w:bookmarkStart w:id="63" w:name="Режим_питания_в_зависимости_от_длительно"/>
      <w:bookmarkEnd w:id="63"/>
      <w:r>
        <w:t>РЕЖИМ</w:t>
      </w:r>
      <w:r>
        <w:rPr>
          <w:spacing w:val="-10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ДЛИТЕЛЬНОСТИ</w:t>
      </w:r>
      <w:r>
        <w:rPr>
          <w:spacing w:val="-7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</w:p>
    <w:p w:rsidR="0058265E" w:rsidRDefault="0058265E">
      <w:pPr>
        <w:pStyle w:val="a3"/>
        <w:spacing w:before="10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550"/>
        <w:gridCol w:w="2550"/>
        <w:gridCol w:w="2444"/>
      </w:tblGrid>
      <w:tr w:rsidR="0058265E">
        <w:trPr>
          <w:trHeight w:val="549"/>
        </w:trPr>
        <w:tc>
          <w:tcPr>
            <w:tcW w:w="2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8"/>
            </w:pP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пищи</w:t>
            </w:r>
          </w:p>
        </w:tc>
        <w:tc>
          <w:tcPr>
            <w:tcW w:w="75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64" w:lineRule="exact"/>
              <w:ind w:left="2578" w:right="630" w:hanging="1926"/>
            </w:pP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пищи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 от</w:t>
            </w:r>
            <w:r>
              <w:rPr>
                <w:spacing w:val="-2"/>
              </w:rPr>
              <w:t xml:space="preserve"> </w:t>
            </w:r>
            <w:r>
              <w:t>длительности пребывания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</w:tc>
      </w:tr>
      <w:tr w:rsidR="0058265E">
        <w:trPr>
          <w:trHeight w:val="278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54" w:right="537"/>
              <w:jc w:val="center"/>
            </w:pPr>
            <w:r>
              <w:t>8–10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54" w:right="537"/>
              <w:jc w:val="center"/>
            </w:pPr>
            <w:r>
              <w:t>11–12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602" w:right="582"/>
              <w:jc w:val="center"/>
            </w:pPr>
            <w:r>
              <w:t>24 часа</w:t>
            </w:r>
          </w:p>
        </w:tc>
      </w:tr>
      <w:tr w:rsidR="0058265E">
        <w:trPr>
          <w:trHeight w:val="27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83"/>
              <w:jc w:val="center"/>
            </w:pPr>
            <w:r>
              <w:t>8.30-9.00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552" w:right="537"/>
              <w:jc w:val="center"/>
            </w:pPr>
            <w:r>
              <w:t>завтрак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551" w:right="537"/>
              <w:jc w:val="center"/>
            </w:pPr>
            <w:r>
              <w:t>завтрак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88"/>
              <w:jc w:val="center"/>
            </w:pPr>
            <w:r>
              <w:t>завтрак</w:t>
            </w:r>
          </w:p>
        </w:tc>
      </w:tr>
      <w:tr w:rsidR="0058265E">
        <w:trPr>
          <w:trHeight w:val="51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602" w:right="588"/>
              <w:jc w:val="center"/>
            </w:pPr>
            <w:r>
              <w:t>10.30-11.00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61" w:right="537"/>
              <w:jc w:val="center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61" w:right="537"/>
              <w:jc w:val="center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602" w:right="591"/>
              <w:jc w:val="center"/>
            </w:pPr>
            <w:r>
              <w:t>второй</w:t>
            </w:r>
          </w:p>
          <w:p w:rsidR="0058265E" w:rsidRDefault="00B83D3B">
            <w:pPr>
              <w:pStyle w:val="TableParagraph"/>
              <w:spacing w:before="6" w:line="233" w:lineRule="exact"/>
              <w:ind w:left="602" w:right="588"/>
              <w:jc w:val="center"/>
            </w:pPr>
            <w:r>
              <w:t>завтрак</w:t>
            </w:r>
          </w:p>
        </w:tc>
      </w:tr>
      <w:tr w:rsidR="0058265E">
        <w:trPr>
          <w:trHeight w:val="27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6" w:line="252" w:lineRule="exact"/>
              <w:ind w:left="602" w:right="588"/>
              <w:jc w:val="center"/>
            </w:pPr>
            <w:r>
              <w:t>12.00-13.00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6" w:line="252" w:lineRule="exact"/>
              <w:ind w:left="548" w:right="537"/>
              <w:jc w:val="center"/>
            </w:pPr>
            <w:r>
              <w:t>обед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6" w:line="252" w:lineRule="exact"/>
              <w:ind w:left="547" w:right="537"/>
              <w:jc w:val="center"/>
            </w:pPr>
            <w:r>
              <w:t>обед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6" w:line="252" w:lineRule="exact"/>
              <w:ind w:left="602" w:right="582"/>
              <w:jc w:val="center"/>
            </w:pPr>
            <w:r>
              <w:t>обед</w:t>
            </w:r>
          </w:p>
        </w:tc>
      </w:tr>
      <w:tr w:rsidR="0058265E">
        <w:trPr>
          <w:trHeight w:val="27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88"/>
              <w:jc w:val="center"/>
            </w:pPr>
            <w:r>
              <w:t>15.30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557" w:right="537"/>
              <w:jc w:val="center"/>
            </w:pPr>
            <w:r>
              <w:t>полдник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556" w:right="537"/>
              <w:jc w:val="center"/>
            </w:pPr>
            <w:r>
              <w:t>полдник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83"/>
              <w:jc w:val="center"/>
            </w:pPr>
            <w:r>
              <w:t>полдник</w:t>
            </w:r>
          </w:p>
        </w:tc>
      </w:tr>
      <w:tr w:rsidR="0058265E">
        <w:trPr>
          <w:trHeight w:val="277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602" w:right="588"/>
              <w:jc w:val="center"/>
            </w:pPr>
            <w:r>
              <w:t>18.30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20"/>
              <w:jc w:val="center"/>
            </w:pPr>
            <w: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548" w:right="537"/>
              <w:jc w:val="center"/>
            </w:pPr>
            <w:r>
              <w:t>ужин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/>
              <w:ind w:left="602" w:right="591"/>
              <w:jc w:val="center"/>
            </w:pPr>
            <w:r>
              <w:t>ужин</w:t>
            </w:r>
          </w:p>
        </w:tc>
      </w:tr>
      <w:tr w:rsidR="0058265E">
        <w:trPr>
          <w:trHeight w:val="27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88"/>
              <w:jc w:val="center"/>
            </w:pPr>
            <w:r>
              <w:t>21.00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20"/>
              <w:jc w:val="center"/>
            </w:pPr>
            <w: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20"/>
              <w:jc w:val="center"/>
            </w:pPr>
            <w:r>
              <w:t>-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602" w:right="591"/>
              <w:jc w:val="center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ужин</w:t>
            </w:r>
          </w:p>
        </w:tc>
      </w:tr>
    </w:tbl>
    <w:p w:rsidR="0058265E" w:rsidRDefault="0058265E">
      <w:pPr>
        <w:pStyle w:val="a3"/>
        <w:spacing w:before="2"/>
        <w:ind w:left="0" w:firstLine="0"/>
        <w:jc w:val="left"/>
        <w:rPr>
          <w:b/>
        </w:rPr>
      </w:pPr>
    </w:p>
    <w:p w:rsidR="0058265E" w:rsidRDefault="00B83D3B">
      <w:pPr>
        <w:spacing w:line="252" w:lineRule="exact"/>
        <w:ind w:left="1484" w:right="906"/>
        <w:jc w:val="center"/>
        <w:rPr>
          <w:b/>
        </w:rPr>
      </w:pPr>
      <w:r>
        <w:rPr>
          <w:b/>
        </w:rPr>
        <w:t>Количество приемов</w:t>
      </w:r>
      <w:r>
        <w:rPr>
          <w:b/>
          <w:spacing w:val="-4"/>
        </w:rPr>
        <w:t xml:space="preserve"> </w:t>
      </w:r>
      <w:r>
        <w:rPr>
          <w:b/>
        </w:rPr>
        <w:t>пищи</w:t>
      </w:r>
      <w:r>
        <w:rPr>
          <w:b/>
          <w:spacing w:val="-3"/>
        </w:rPr>
        <w:t xml:space="preserve"> </w:t>
      </w:r>
      <w:r>
        <w:rPr>
          <w:b/>
        </w:rPr>
        <w:t>в зависимости</w:t>
      </w:r>
      <w:r>
        <w:rPr>
          <w:b/>
          <w:spacing w:val="2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</w:rPr>
        <w:t>режима</w:t>
      </w:r>
      <w:r>
        <w:rPr>
          <w:b/>
          <w:spacing w:val="-5"/>
        </w:rPr>
        <w:t xml:space="preserve"> </w:t>
      </w:r>
      <w:r>
        <w:rPr>
          <w:b/>
        </w:rPr>
        <w:t>функционирования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7"/>
        </w:rPr>
        <w:t xml:space="preserve"> </w:t>
      </w:r>
      <w:r>
        <w:rPr>
          <w:b/>
        </w:rPr>
        <w:t>и</w:t>
      </w:r>
    </w:p>
    <w:p w:rsidR="0058265E" w:rsidRDefault="00B83D3B">
      <w:pPr>
        <w:pStyle w:val="1"/>
        <w:spacing w:line="252" w:lineRule="exact"/>
        <w:ind w:left="931" w:right="906"/>
        <w:jc w:val="center"/>
      </w:pPr>
      <w:r>
        <w:t>режима</w:t>
      </w:r>
      <w:r>
        <w:rPr>
          <w:spacing w:val="-1"/>
        </w:rPr>
        <w:t xml:space="preserve"> </w:t>
      </w:r>
      <w:r>
        <w:t>обучения</w:t>
      </w:r>
    </w:p>
    <w:p w:rsidR="0058265E" w:rsidRDefault="0058265E">
      <w:pPr>
        <w:pStyle w:val="a3"/>
        <w:spacing w:before="7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2831"/>
        <w:gridCol w:w="5315"/>
      </w:tblGrid>
      <w:tr w:rsidR="0058265E">
        <w:trPr>
          <w:trHeight w:val="825"/>
        </w:trPr>
        <w:tc>
          <w:tcPr>
            <w:tcW w:w="1836" w:type="dxa"/>
          </w:tcPr>
          <w:p w:rsidR="0058265E" w:rsidRDefault="00B83D3B">
            <w:pPr>
              <w:pStyle w:val="TableParagraph"/>
              <w:spacing w:line="237" w:lineRule="auto"/>
              <w:ind w:left="280" w:right="339" w:firstLine="442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2831" w:type="dxa"/>
          </w:tcPr>
          <w:p w:rsidR="0058265E" w:rsidRDefault="00B83D3B">
            <w:pPr>
              <w:pStyle w:val="TableParagraph"/>
              <w:spacing w:before="1" w:line="268" w:lineRule="exact"/>
              <w:ind w:left="197" w:right="371" w:firstLine="17"/>
              <w:jc w:val="center"/>
            </w:pPr>
            <w:r>
              <w:t>Продолжительность,</w:t>
            </w:r>
            <w:r>
              <w:rPr>
                <w:spacing w:val="1"/>
              </w:rPr>
              <w:t xml:space="preserve"> </w:t>
            </w:r>
            <w:r>
              <w:t>либо время нахождения</w:t>
            </w:r>
            <w:r>
              <w:rPr>
                <w:spacing w:val="-53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</w:tc>
        <w:tc>
          <w:tcPr>
            <w:tcW w:w="5315" w:type="dxa"/>
          </w:tcPr>
          <w:p w:rsidR="0058265E" w:rsidRDefault="00B83D3B">
            <w:pPr>
              <w:pStyle w:val="TableParagraph"/>
              <w:spacing w:before="10"/>
              <w:ind w:left="737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обязательных</w:t>
            </w:r>
            <w:r>
              <w:rPr>
                <w:spacing w:val="-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пищи</w:t>
            </w:r>
          </w:p>
        </w:tc>
      </w:tr>
      <w:tr w:rsidR="0058265E">
        <w:trPr>
          <w:trHeight w:val="261"/>
        </w:trPr>
        <w:tc>
          <w:tcPr>
            <w:tcW w:w="1836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0" w:lineRule="exact"/>
              <w:ind w:left="160"/>
            </w:pPr>
            <w:r>
              <w:t>Дошкольные</w:t>
            </w:r>
          </w:p>
        </w:tc>
        <w:tc>
          <w:tcPr>
            <w:tcW w:w="2831" w:type="dxa"/>
            <w:vMerge w:val="restart"/>
          </w:tcPr>
          <w:p w:rsidR="0058265E" w:rsidRDefault="00B83D3B">
            <w:pPr>
              <w:pStyle w:val="TableParagraph"/>
              <w:ind w:left="941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5315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line="240" w:lineRule="exact"/>
              <w:ind w:left="161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приема</w:t>
            </w:r>
            <w:r>
              <w:rPr>
                <w:spacing w:val="-2"/>
              </w:rPr>
              <w:t xml:space="preserve"> </w:t>
            </w:r>
            <w:r>
              <w:t>пищи</w:t>
            </w:r>
            <w:r>
              <w:rPr>
                <w:spacing w:val="-4"/>
              </w:rPr>
              <w:t xml:space="preserve"> </w:t>
            </w:r>
            <w:r>
              <w:t>(приемы</w:t>
            </w:r>
            <w:r>
              <w:rPr>
                <w:spacing w:val="-5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определяются</w:t>
            </w:r>
          </w:p>
        </w:tc>
      </w:tr>
      <w:tr w:rsidR="0058265E">
        <w:trPr>
          <w:trHeight w:val="258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9" w:lineRule="exact"/>
              <w:ind w:left="160"/>
            </w:pPr>
            <w:r>
              <w:t>организации,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31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9" w:lineRule="exact"/>
              <w:ind w:left="161"/>
            </w:pPr>
            <w:r>
              <w:t>фактическим</w:t>
            </w:r>
            <w:r>
              <w:rPr>
                <w:spacing w:val="-6"/>
              </w:rPr>
              <w:t xml:space="preserve"> </w:t>
            </w:r>
            <w:r>
              <w:t>временем</w:t>
            </w:r>
            <w:r>
              <w:rPr>
                <w:spacing w:val="-1"/>
              </w:rPr>
              <w:t xml:space="preserve"> </w:t>
            </w:r>
            <w:r>
              <w:t>нахождения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  <w:tr w:rsidR="0058265E">
        <w:trPr>
          <w:trHeight w:val="258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9" w:lineRule="exact"/>
              <w:ind w:left="160"/>
            </w:pPr>
            <w:r>
              <w:t>организации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315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9" w:lineRule="exact"/>
              <w:ind w:left="161"/>
            </w:pPr>
            <w:r>
              <w:t>организации)</w:t>
            </w:r>
          </w:p>
        </w:tc>
      </w:tr>
      <w:tr w:rsidR="0058265E">
        <w:trPr>
          <w:trHeight w:val="251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B83D3B">
            <w:pPr>
              <w:pStyle w:val="TableParagraph"/>
              <w:spacing w:line="231" w:lineRule="exact"/>
              <w:ind w:left="16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315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</w:tr>
      <w:tr w:rsidR="0058265E">
        <w:trPr>
          <w:trHeight w:val="556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58265E" w:rsidRDefault="00B83D3B">
            <w:pPr>
              <w:pStyle w:val="TableParagraph"/>
              <w:spacing w:before="1" w:line="238" w:lineRule="exact"/>
              <w:ind w:left="160"/>
            </w:pPr>
            <w:r>
              <w:t>присмотру</w:t>
            </w:r>
          </w:p>
        </w:tc>
        <w:tc>
          <w:tcPr>
            <w:tcW w:w="2831" w:type="dxa"/>
          </w:tcPr>
          <w:p w:rsidR="0058265E" w:rsidRDefault="00B83D3B">
            <w:pPr>
              <w:pStyle w:val="TableParagraph"/>
              <w:spacing w:before="5"/>
              <w:ind w:left="750" w:right="813"/>
              <w:jc w:val="center"/>
            </w:pPr>
            <w:r>
              <w:t>8–10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5315" w:type="dxa"/>
          </w:tcPr>
          <w:p w:rsidR="0058265E" w:rsidRDefault="00B83D3B">
            <w:pPr>
              <w:pStyle w:val="TableParagraph"/>
              <w:spacing w:before="5"/>
              <w:ind w:left="161"/>
            </w:pPr>
            <w:r>
              <w:t>завтрак,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завтрак,</w:t>
            </w:r>
            <w:r>
              <w:rPr>
                <w:spacing w:val="-2"/>
              </w:rPr>
              <w:t xml:space="preserve"> </w:t>
            </w:r>
            <w:r>
              <w:t>обед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полдник</w:t>
            </w:r>
          </w:p>
        </w:tc>
      </w:tr>
      <w:tr w:rsidR="0058265E">
        <w:trPr>
          <w:trHeight w:val="277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</w:tcPr>
          <w:p w:rsidR="0058265E" w:rsidRDefault="00B83D3B">
            <w:pPr>
              <w:pStyle w:val="TableParagraph"/>
              <w:spacing w:before="5" w:line="252" w:lineRule="exact"/>
              <w:ind w:left="838" w:right="813"/>
              <w:jc w:val="center"/>
            </w:pPr>
            <w:r>
              <w:t>11–12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5315" w:type="dxa"/>
          </w:tcPr>
          <w:p w:rsidR="0058265E" w:rsidRDefault="00B83D3B">
            <w:pPr>
              <w:pStyle w:val="TableParagraph"/>
              <w:spacing w:before="5" w:line="252" w:lineRule="exact"/>
              <w:ind w:left="161"/>
            </w:pPr>
            <w:r>
              <w:t>завтрак,</w:t>
            </w:r>
            <w:r>
              <w:rPr>
                <w:spacing w:val="-7"/>
              </w:rPr>
              <w:t xml:space="preserve"> </w:t>
            </w: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завтрак,</w:t>
            </w:r>
            <w:r>
              <w:rPr>
                <w:spacing w:val="-7"/>
              </w:rPr>
              <w:t xml:space="preserve"> </w:t>
            </w:r>
            <w:r>
              <w:t>обед,</w:t>
            </w:r>
            <w:r>
              <w:rPr>
                <w:spacing w:val="-2"/>
              </w:rPr>
              <w:t xml:space="preserve"> </w:t>
            </w:r>
            <w:r>
              <w:t>полдник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ужин</w:t>
            </w:r>
          </w:p>
        </w:tc>
      </w:tr>
      <w:tr w:rsidR="0058265E">
        <w:trPr>
          <w:trHeight w:val="263"/>
        </w:trPr>
        <w:tc>
          <w:tcPr>
            <w:tcW w:w="1836" w:type="dxa"/>
            <w:tcBorders>
              <w:top w:val="nil"/>
              <w:bottom w:val="nil"/>
            </w:tcBorders>
          </w:tcPr>
          <w:p w:rsidR="0058265E" w:rsidRDefault="00582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1" w:type="dxa"/>
            <w:vMerge w:val="restart"/>
          </w:tcPr>
          <w:p w:rsidR="0058265E" w:rsidRDefault="00B83D3B">
            <w:pPr>
              <w:pStyle w:val="TableParagraph"/>
              <w:spacing w:before="1"/>
              <w:ind w:left="725"/>
            </w:pPr>
            <w:r>
              <w:t>круглосуточно</w:t>
            </w:r>
          </w:p>
        </w:tc>
        <w:tc>
          <w:tcPr>
            <w:tcW w:w="5315" w:type="dxa"/>
            <w:tcBorders>
              <w:bottom w:val="nil"/>
            </w:tcBorders>
          </w:tcPr>
          <w:p w:rsidR="0058265E" w:rsidRDefault="00B83D3B">
            <w:pPr>
              <w:pStyle w:val="TableParagraph"/>
              <w:spacing w:before="1" w:line="243" w:lineRule="exact"/>
              <w:ind w:left="161"/>
            </w:pPr>
            <w:r>
              <w:t>завтрак,</w:t>
            </w:r>
            <w:r>
              <w:rPr>
                <w:spacing w:val="-8"/>
              </w:rPr>
              <w:t xml:space="preserve"> </w:t>
            </w: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t>завтрак,</w:t>
            </w:r>
            <w:r>
              <w:rPr>
                <w:spacing w:val="-7"/>
              </w:rPr>
              <w:t xml:space="preserve"> </w:t>
            </w:r>
            <w:r>
              <w:t>обед,</w:t>
            </w:r>
            <w:r>
              <w:rPr>
                <w:spacing w:val="-4"/>
              </w:rPr>
              <w:t xml:space="preserve"> </w:t>
            </w:r>
            <w:r>
              <w:t>полдник,</w:t>
            </w:r>
            <w:r>
              <w:rPr>
                <w:spacing w:val="2"/>
              </w:rPr>
              <w:t xml:space="preserve"> </w:t>
            </w:r>
            <w:r>
              <w:t>ужин,</w:t>
            </w:r>
          </w:p>
        </w:tc>
      </w:tr>
      <w:tr w:rsidR="0058265E">
        <w:trPr>
          <w:trHeight w:val="273"/>
        </w:trPr>
        <w:tc>
          <w:tcPr>
            <w:tcW w:w="1836" w:type="dxa"/>
            <w:tcBorders>
              <w:top w:val="nil"/>
            </w:tcBorders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5315" w:type="dxa"/>
            <w:tcBorders>
              <w:top w:val="nil"/>
            </w:tcBorders>
          </w:tcPr>
          <w:p w:rsidR="0058265E" w:rsidRDefault="00B83D3B">
            <w:pPr>
              <w:pStyle w:val="TableParagraph"/>
              <w:spacing w:before="1" w:line="252" w:lineRule="exact"/>
              <w:ind w:left="161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ужин</w:t>
            </w:r>
          </w:p>
        </w:tc>
      </w:tr>
    </w:tbl>
    <w:p w:rsidR="0058265E" w:rsidRDefault="0058265E">
      <w:pPr>
        <w:pStyle w:val="a3"/>
        <w:spacing w:before="11"/>
        <w:ind w:left="0" w:firstLine="0"/>
        <w:jc w:val="left"/>
        <w:rPr>
          <w:b/>
          <w:sz w:val="21"/>
        </w:rPr>
      </w:pPr>
    </w:p>
    <w:p w:rsidR="0058265E" w:rsidRDefault="00B83D3B">
      <w:pPr>
        <w:pStyle w:val="a3"/>
        <w:spacing w:line="237" w:lineRule="auto"/>
        <w:ind w:right="797" w:firstLine="566"/>
      </w:pPr>
      <w:r>
        <w:t>ДОО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ужина,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пунктами</w:t>
      </w:r>
      <w:r>
        <w:rPr>
          <w:spacing w:val="3"/>
        </w:rPr>
        <w:t xml:space="preserve"> </w:t>
      </w:r>
      <w:r>
        <w:t>8.1.2.1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8.1.2.2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2.3/2.4.3590-20:</w:t>
      </w:r>
    </w:p>
    <w:p w:rsidR="0058265E" w:rsidRDefault="00B83D3B">
      <w:pPr>
        <w:pStyle w:val="a4"/>
        <w:numPr>
          <w:ilvl w:val="0"/>
          <w:numId w:val="2"/>
        </w:numPr>
        <w:tabs>
          <w:tab w:val="left" w:pos="1519"/>
        </w:tabs>
        <w:ind w:right="786" w:firstLine="283"/>
      </w:pPr>
      <w:r>
        <w:t>при отсутствии второго завтрака калорийность основного завтрака должна быть увеличена на 5%</w:t>
      </w:r>
      <w:r>
        <w:rPr>
          <w:spacing w:val="-52"/>
        </w:rPr>
        <w:t xml:space="preserve"> </w:t>
      </w:r>
      <w:r>
        <w:t>соответственно.</w:t>
      </w:r>
    </w:p>
    <w:p w:rsidR="0058265E" w:rsidRDefault="00B83D3B">
      <w:pPr>
        <w:pStyle w:val="a4"/>
        <w:numPr>
          <w:ilvl w:val="0"/>
          <w:numId w:val="2"/>
        </w:numPr>
        <w:tabs>
          <w:tab w:val="left" w:pos="1519"/>
        </w:tabs>
        <w:spacing w:before="3" w:line="237" w:lineRule="auto"/>
        <w:ind w:right="796" w:firstLine="283"/>
      </w:pP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"уплотненного"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рациона 30%.</w:t>
      </w:r>
    </w:p>
    <w:p w:rsidR="0058265E" w:rsidRDefault="00B83D3B">
      <w:pPr>
        <w:pStyle w:val="a3"/>
        <w:spacing w:before="4"/>
        <w:ind w:right="789" w:firstLine="566"/>
      </w:pPr>
      <w:r>
        <w:t>В Федеральной</w:t>
      </w:r>
      <w:r>
        <w:rPr>
          <w:spacing w:val="1"/>
        </w:rPr>
        <w:t xml:space="preserve"> </w:t>
      </w:r>
      <w:r>
        <w:t>программе приводятся примерные режимы</w:t>
      </w:r>
      <w:r>
        <w:rPr>
          <w:spacing w:val="1"/>
        </w:rPr>
        <w:t xml:space="preserve"> </w:t>
      </w:r>
      <w:r>
        <w:t>дня для групп, функционирующих</w:t>
      </w:r>
      <w:r>
        <w:rPr>
          <w:spacing w:val="1"/>
        </w:rPr>
        <w:t xml:space="preserve"> </w:t>
      </w:r>
      <w:r>
        <w:t>полный день (12-часов) и кратковременного пребывания детей в образовательной организации (до 5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В распорядке учтены требования к длительности режимных процессов (сна, образовательной</w:t>
      </w:r>
      <w:r>
        <w:rPr>
          <w:spacing w:val="1"/>
        </w:rPr>
        <w:t xml:space="preserve"> </w:t>
      </w:r>
      <w:r>
        <w:t>деятельности, прогулки), количеству, времени проведения и длительности обязательных приемов пищи</w:t>
      </w:r>
      <w:r>
        <w:rPr>
          <w:spacing w:val="1"/>
        </w:rPr>
        <w:t xml:space="preserve"> </w:t>
      </w:r>
      <w:r>
        <w:t>(завтрака,</w:t>
      </w:r>
      <w:r>
        <w:rPr>
          <w:spacing w:val="-2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завтрака,</w:t>
      </w:r>
      <w:r>
        <w:rPr>
          <w:spacing w:val="4"/>
        </w:rPr>
        <w:t xml:space="preserve"> </w:t>
      </w:r>
      <w:r>
        <w:t>обеда,</w:t>
      </w:r>
      <w:r>
        <w:rPr>
          <w:spacing w:val="3"/>
        </w:rPr>
        <w:t xml:space="preserve"> </w:t>
      </w:r>
      <w:r>
        <w:t>полдника,</w:t>
      </w:r>
      <w:r>
        <w:rPr>
          <w:spacing w:val="4"/>
        </w:rPr>
        <w:t xml:space="preserve"> </w:t>
      </w:r>
      <w:r>
        <w:t>ужина).</w:t>
      </w:r>
    </w:p>
    <w:p w:rsidR="0058265E" w:rsidRDefault="0058265E">
      <w:pPr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left="934" w:right="906"/>
        <w:jc w:val="center"/>
      </w:pPr>
      <w:bookmarkStart w:id="64" w:name="Режим_сна,_бодрствования_и_кормления_дет"/>
      <w:bookmarkEnd w:id="64"/>
      <w:r>
        <w:t>РЕЖИМ</w:t>
      </w:r>
      <w:r>
        <w:rPr>
          <w:spacing w:val="-7"/>
        </w:rPr>
        <w:t xml:space="preserve"> </w:t>
      </w:r>
      <w:r>
        <w:t>СНА,</w:t>
      </w:r>
      <w:r>
        <w:rPr>
          <w:spacing w:val="-6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КОРМЛЕНИЯ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9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1666"/>
        <w:gridCol w:w="1547"/>
        <w:gridCol w:w="1974"/>
        <w:gridCol w:w="1648"/>
        <w:gridCol w:w="1989"/>
      </w:tblGrid>
      <w:tr w:rsidR="0058265E">
        <w:trPr>
          <w:trHeight w:val="474"/>
        </w:trPr>
        <w:tc>
          <w:tcPr>
            <w:tcW w:w="1393" w:type="dxa"/>
            <w:vMerge w:val="restart"/>
            <w:shd w:val="clear" w:color="auto" w:fill="D9D9D9"/>
          </w:tcPr>
          <w:p w:rsidR="0058265E" w:rsidRDefault="0058265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8265E" w:rsidRDefault="00B83D3B">
            <w:pPr>
              <w:pStyle w:val="TableParagraph"/>
              <w:spacing w:before="1"/>
              <w:ind w:left="4"/>
            </w:pPr>
            <w:r>
              <w:t>Возраст</w:t>
            </w:r>
          </w:p>
        </w:tc>
        <w:tc>
          <w:tcPr>
            <w:tcW w:w="3213" w:type="dxa"/>
            <w:gridSpan w:val="2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4"/>
            </w:pPr>
            <w:r>
              <w:t>Кормление</w:t>
            </w:r>
          </w:p>
        </w:tc>
        <w:tc>
          <w:tcPr>
            <w:tcW w:w="1974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282"/>
            </w:pPr>
            <w:r>
              <w:t>Бодрствование</w:t>
            </w:r>
          </w:p>
        </w:tc>
        <w:tc>
          <w:tcPr>
            <w:tcW w:w="3637" w:type="dxa"/>
            <w:gridSpan w:val="2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2"/>
            </w:pP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</w:tr>
      <w:tr w:rsidR="0058265E">
        <w:trPr>
          <w:trHeight w:val="753"/>
        </w:trPr>
        <w:tc>
          <w:tcPr>
            <w:tcW w:w="1393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281" w:right="274"/>
              <w:jc w:val="center"/>
            </w:pPr>
            <w:r>
              <w:t>количество</w:t>
            </w:r>
          </w:p>
        </w:tc>
        <w:tc>
          <w:tcPr>
            <w:tcW w:w="1547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42"/>
            </w:pPr>
            <w:r>
              <w:t>ервалчас</w:t>
            </w:r>
          </w:p>
        </w:tc>
        <w:tc>
          <w:tcPr>
            <w:tcW w:w="1974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36"/>
            </w:pPr>
            <w:r>
              <w:t>льностьчас.</w:t>
            </w:r>
          </w:p>
        </w:tc>
        <w:tc>
          <w:tcPr>
            <w:tcW w:w="1648" w:type="dxa"/>
            <w:shd w:val="clear" w:color="auto" w:fill="D9D9D9"/>
          </w:tcPr>
          <w:p w:rsidR="0058265E" w:rsidRDefault="00B83D3B">
            <w:pPr>
              <w:pStyle w:val="TableParagraph"/>
              <w:spacing w:line="237" w:lineRule="auto"/>
              <w:ind w:left="2" w:right="658" w:firstLine="4"/>
            </w:pPr>
            <w:r>
              <w:t>оличество</w:t>
            </w:r>
            <w:r>
              <w:rPr>
                <w:spacing w:val="-52"/>
              </w:rPr>
              <w:t xml:space="preserve"> </w:t>
            </w:r>
            <w:r>
              <w:t>периодов</w:t>
            </w:r>
          </w:p>
        </w:tc>
        <w:tc>
          <w:tcPr>
            <w:tcW w:w="1989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35"/>
            </w:pPr>
            <w:r>
              <w:t>льностьчас.</w:t>
            </w:r>
          </w:p>
        </w:tc>
      </w:tr>
      <w:tr w:rsidR="0058265E">
        <w:trPr>
          <w:trHeight w:val="474"/>
        </w:trPr>
        <w:tc>
          <w:tcPr>
            <w:tcW w:w="1393" w:type="dxa"/>
          </w:tcPr>
          <w:p w:rsidR="0058265E" w:rsidRDefault="00B83D3B">
            <w:pPr>
              <w:pStyle w:val="TableParagraph"/>
              <w:tabs>
                <w:tab w:val="left" w:pos="811"/>
              </w:tabs>
              <w:spacing w:line="249" w:lineRule="exact"/>
              <w:ind w:left="4"/>
            </w:pPr>
            <w:r>
              <w:t>1–3</w:t>
            </w:r>
            <w:r>
              <w:tab/>
              <w:t>мес.</w:t>
            </w:r>
          </w:p>
        </w:tc>
        <w:tc>
          <w:tcPr>
            <w:tcW w:w="1666" w:type="dxa"/>
          </w:tcPr>
          <w:p w:rsidR="0058265E" w:rsidRDefault="00B83D3B">
            <w:pPr>
              <w:pStyle w:val="TableParagraph"/>
              <w:spacing w:line="249" w:lineRule="exact"/>
              <w:ind w:left="9"/>
              <w:jc w:val="center"/>
            </w:pPr>
            <w:r>
              <w:t>7</w:t>
            </w:r>
          </w:p>
        </w:tc>
        <w:tc>
          <w:tcPr>
            <w:tcW w:w="1547" w:type="dxa"/>
          </w:tcPr>
          <w:p w:rsidR="0058265E" w:rsidRDefault="00B83D3B">
            <w:pPr>
              <w:pStyle w:val="TableParagraph"/>
              <w:spacing w:line="249" w:lineRule="exact"/>
              <w:ind w:left="3"/>
              <w:jc w:val="center"/>
            </w:pPr>
            <w:r>
              <w:t>3</w:t>
            </w:r>
          </w:p>
        </w:tc>
        <w:tc>
          <w:tcPr>
            <w:tcW w:w="1974" w:type="dxa"/>
          </w:tcPr>
          <w:p w:rsidR="0058265E" w:rsidRDefault="00B83D3B">
            <w:pPr>
              <w:pStyle w:val="TableParagraph"/>
              <w:spacing w:line="249" w:lineRule="exact"/>
              <w:ind w:left="738" w:right="727"/>
              <w:jc w:val="center"/>
            </w:pPr>
            <w:r>
              <w:t>1-1,5</w:t>
            </w:r>
          </w:p>
        </w:tc>
        <w:tc>
          <w:tcPr>
            <w:tcW w:w="1648" w:type="dxa"/>
          </w:tcPr>
          <w:p w:rsidR="0058265E" w:rsidRDefault="00B83D3B">
            <w:pPr>
              <w:pStyle w:val="TableParagraph"/>
              <w:spacing w:line="249" w:lineRule="exact"/>
              <w:ind w:left="5"/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58265E" w:rsidRDefault="00B83D3B">
            <w:pPr>
              <w:pStyle w:val="TableParagraph"/>
              <w:spacing w:line="249" w:lineRule="exact"/>
              <w:ind w:left="1"/>
            </w:pPr>
            <w:r>
              <w:t>1,5-2</w:t>
            </w:r>
          </w:p>
        </w:tc>
      </w:tr>
      <w:tr w:rsidR="0058265E">
        <w:trPr>
          <w:trHeight w:val="474"/>
        </w:trPr>
        <w:tc>
          <w:tcPr>
            <w:tcW w:w="1393" w:type="dxa"/>
          </w:tcPr>
          <w:p w:rsidR="0058265E" w:rsidRDefault="00B83D3B">
            <w:pPr>
              <w:pStyle w:val="TableParagraph"/>
              <w:tabs>
                <w:tab w:val="left" w:pos="811"/>
              </w:tabs>
              <w:spacing w:line="249" w:lineRule="exact"/>
              <w:ind w:left="4"/>
            </w:pPr>
            <w:r>
              <w:t>3–6</w:t>
            </w:r>
            <w:r>
              <w:tab/>
              <w:t>мес.</w:t>
            </w:r>
          </w:p>
        </w:tc>
        <w:tc>
          <w:tcPr>
            <w:tcW w:w="1666" w:type="dxa"/>
          </w:tcPr>
          <w:p w:rsidR="0058265E" w:rsidRDefault="00B83D3B">
            <w:pPr>
              <w:pStyle w:val="TableParagraph"/>
              <w:spacing w:line="249" w:lineRule="exact"/>
              <w:ind w:left="9"/>
              <w:jc w:val="center"/>
            </w:pPr>
            <w:r>
              <w:t>6</w:t>
            </w:r>
          </w:p>
        </w:tc>
        <w:tc>
          <w:tcPr>
            <w:tcW w:w="1547" w:type="dxa"/>
          </w:tcPr>
          <w:p w:rsidR="0058265E" w:rsidRDefault="00B83D3B">
            <w:pPr>
              <w:pStyle w:val="TableParagraph"/>
              <w:spacing w:line="249" w:lineRule="exact"/>
              <w:ind w:left="523" w:right="515"/>
              <w:jc w:val="center"/>
            </w:pPr>
            <w:r>
              <w:t>3,5</w:t>
            </w:r>
          </w:p>
        </w:tc>
        <w:tc>
          <w:tcPr>
            <w:tcW w:w="1974" w:type="dxa"/>
          </w:tcPr>
          <w:p w:rsidR="0058265E" w:rsidRDefault="00B83D3B">
            <w:pPr>
              <w:pStyle w:val="TableParagraph"/>
              <w:spacing w:line="249" w:lineRule="exact"/>
              <w:ind w:left="738" w:right="727"/>
              <w:jc w:val="center"/>
            </w:pPr>
            <w:r>
              <w:t>1,5-2</w:t>
            </w:r>
          </w:p>
        </w:tc>
        <w:tc>
          <w:tcPr>
            <w:tcW w:w="1648" w:type="dxa"/>
          </w:tcPr>
          <w:p w:rsidR="0058265E" w:rsidRDefault="00B83D3B">
            <w:pPr>
              <w:pStyle w:val="TableParagraph"/>
              <w:spacing w:line="249" w:lineRule="exact"/>
              <w:ind w:left="654" w:right="649"/>
              <w:jc w:val="center"/>
            </w:pPr>
            <w:r>
              <w:t>3-4</w:t>
            </w:r>
          </w:p>
        </w:tc>
        <w:tc>
          <w:tcPr>
            <w:tcW w:w="1989" w:type="dxa"/>
          </w:tcPr>
          <w:p w:rsidR="0058265E" w:rsidRDefault="00B83D3B">
            <w:pPr>
              <w:pStyle w:val="TableParagraph"/>
              <w:spacing w:line="249" w:lineRule="exact"/>
              <w:ind w:left="1"/>
            </w:pPr>
            <w:r>
              <w:t>1,5-2</w:t>
            </w:r>
          </w:p>
        </w:tc>
      </w:tr>
      <w:tr w:rsidR="0058265E">
        <w:trPr>
          <w:trHeight w:val="475"/>
        </w:trPr>
        <w:tc>
          <w:tcPr>
            <w:tcW w:w="1393" w:type="dxa"/>
          </w:tcPr>
          <w:p w:rsidR="0058265E" w:rsidRDefault="00B83D3B">
            <w:pPr>
              <w:pStyle w:val="TableParagraph"/>
              <w:tabs>
                <w:tab w:val="left" w:pos="811"/>
              </w:tabs>
              <w:spacing w:line="249" w:lineRule="exact"/>
              <w:ind w:left="4"/>
            </w:pPr>
            <w:r>
              <w:t>6–9</w:t>
            </w:r>
            <w:r>
              <w:tab/>
              <w:t>мес.</w:t>
            </w:r>
          </w:p>
        </w:tc>
        <w:tc>
          <w:tcPr>
            <w:tcW w:w="1666" w:type="dxa"/>
          </w:tcPr>
          <w:p w:rsidR="0058265E" w:rsidRDefault="00B83D3B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547" w:type="dxa"/>
          </w:tcPr>
          <w:p w:rsidR="0058265E" w:rsidRDefault="00B83D3B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974" w:type="dxa"/>
          </w:tcPr>
          <w:p w:rsidR="0058265E" w:rsidRDefault="00B83D3B">
            <w:pPr>
              <w:pStyle w:val="TableParagraph"/>
              <w:spacing w:line="249" w:lineRule="exact"/>
              <w:ind w:left="738" w:right="727"/>
              <w:jc w:val="center"/>
            </w:pPr>
            <w:r>
              <w:t>2-2,5</w:t>
            </w:r>
          </w:p>
        </w:tc>
        <w:tc>
          <w:tcPr>
            <w:tcW w:w="1648" w:type="dxa"/>
          </w:tcPr>
          <w:p w:rsidR="0058265E" w:rsidRDefault="00B83D3B">
            <w:pPr>
              <w:pStyle w:val="TableParagraph"/>
              <w:spacing w:line="249" w:lineRule="exact"/>
              <w:ind w:left="5"/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58265E" w:rsidRDefault="00B83D3B">
            <w:pPr>
              <w:pStyle w:val="TableParagraph"/>
              <w:spacing w:line="249" w:lineRule="exact"/>
              <w:ind w:left="1"/>
            </w:pPr>
            <w:r>
              <w:t>1,5-2</w:t>
            </w:r>
          </w:p>
        </w:tc>
      </w:tr>
      <w:tr w:rsidR="0058265E">
        <w:trPr>
          <w:trHeight w:val="479"/>
        </w:trPr>
        <w:tc>
          <w:tcPr>
            <w:tcW w:w="1393" w:type="dxa"/>
          </w:tcPr>
          <w:p w:rsidR="0058265E" w:rsidRDefault="00B83D3B">
            <w:pPr>
              <w:pStyle w:val="TableParagraph"/>
              <w:spacing w:line="249" w:lineRule="exact"/>
              <w:ind w:left="4"/>
            </w:pPr>
            <w:r>
              <w:t>9–12</w:t>
            </w:r>
            <w:r>
              <w:rPr>
                <w:spacing w:val="-2"/>
              </w:rPr>
              <w:t xml:space="preserve"> </w:t>
            </w:r>
            <w:r>
              <w:t>мес.</w:t>
            </w:r>
          </w:p>
        </w:tc>
        <w:tc>
          <w:tcPr>
            <w:tcW w:w="1666" w:type="dxa"/>
          </w:tcPr>
          <w:p w:rsidR="0058265E" w:rsidRDefault="00B83D3B">
            <w:pPr>
              <w:pStyle w:val="TableParagraph"/>
              <w:spacing w:line="249" w:lineRule="exact"/>
              <w:ind w:left="281" w:right="272"/>
              <w:jc w:val="center"/>
            </w:pPr>
            <w:r>
              <w:t>4-5</w:t>
            </w:r>
          </w:p>
        </w:tc>
        <w:tc>
          <w:tcPr>
            <w:tcW w:w="1547" w:type="dxa"/>
          </w:tcPr>
          <w:p w:rsidR="0058265E" w:rsidRDefault="00B83D3B">
            <w:pPr>
              <w:pStyle w:val="TableParagraph"/>
              <w:spacing w:line="249" w:lineRule="exact"/>
              <w:ind w:left="523" w:right="515"/>
              <w:jc w:val="center"/>
            </w:pPr>
            <w:r>
              <w:t>4-4,5</w:t>
            </w:r>
          </w:p>
        </w:tc>
        <w:tc>
          <w:tcPr>
            <w:tcW w:w="1974" w:type="dxa"/>
          </w:tcPr>
          <w:p w:rsidR="0058265E" w:rsidRDefault="00B83D3B">
            <w:pPr>
              <w:pStyle w:val="TableParagraph"/>
              <w:spacing w:line="249" w:lineRule="exact"/>
              <w:ind w:left="738" w:right="727"/>
              <w:jc w:val="center"/>
            </w:pPr>
            <w:r>
              <w:t>2,5-3</w:t>
            </w:r>
          </w:p>
        </w:tc>
        <w:tc>
          <w:tcPr>
            <w:tcW w:w="1648" w:type="dxa"/>
          </w:tcPr>
          <w:p w:rsidR="0058265E" w:rsidRDefault="00B83D3B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1989" w:type="dxa"/>
          </w:tcPr>
          <w:p w:rsidR="0058265E" w:rsidRDefault="00B83D3B">
            <w:pPr>
              <w:pStyle w:val="TableParagraph"/>
              <w:spacing w:line="249" w:lineRule="exact"/>
              <w:ind w:left="1"/>
            </w:pPr>
            <w:r>
              <w:t>2-2,5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8"/>
        </w:rPr>
      </w:pPr>
    </w:p>
    <w:p w:rsidR="0058265E" w:rsidRDefault="00B83D3B">
      <w:pPr>
        <w:ind w:left="906" w:right="906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4"/>
        </w:rPr>
        <w:t xml:space="preserve"> </w:t>
      </w:r>
      <w:r>
        <w:rPr>
          <w:b/>
        </w:rPr>
        <w:t>режим</w:t>
      </w:r>
      <w:r>
        <w:rPr>
          <w:b/>
          <w:spacing w:val="-6"/>
        </w:rPr>
        <w:t xml:space="preserve"> </w:t>
      </w:r>
      <w:r>
        <w:rPr>
          <w:b/>
        </w:rPr>
        <w:t>дня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группе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3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года</w:t>
      </w:r>
      <w:r>
        <w:rPr>
          <w:b/>
          <w:spacing w:val="-10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2-х</w:t>
      </w:r>
      <w:r>
        <w:rPr>
          <w:b/>
          <w:spacing w:val="-4"/>
        </w:rPr>
        <w:t xml:space="preserve"> </w:t>
      </w:r>
      <w:r>
        <w:rPr>
          <w:b/>
        </w:rPr>
        <w:t>лет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2266"/>
        <w:gridCol w:w="2127"/>
      </w:tblGrid>
      <w:tr w:rsidR="0058265E">
        <w:trPr>
          <w:trHeight w:val="504"/>
        </w:trPr>
        <w:tc>
          <w:tcPr>
            <w:tcW w:w="5815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50" w:lineRule="exact"/>
              <w:ind w:left="2314" w:right="2290"/>
              <w:jc w:val="center"/>
            </w:pPr>
            <w:r>
              <w:t>Содержание</w:t>
            </w:r>
          </w:p>
        </w:tc>
        <w:tc>
          <w:tcPr>
            <w:tcW w:w="4393" w:type="dxa"/>
            <w:gridSpan w:val="2"/>
            <w:shd w:val="clear" w:color="auto" w:fill="D9D9D9"/>
          </w:tcPr>
          <w:p w:rsidR="0058265E" w:rsidRDefault="00B83D3B">
            <w:pPr>
              <w:pStyle w:val="TableParagraph"/>
              <w:spacing w:line="250" w:lineRule="exact"/>
              <w:ind w:left="2021" w:right="2002"/>
              <w:jc w:val="center"/>
            </w:pPr>
            <w:r>
              <w:t>Вре</w:t>
            </w:r>
            <w:r>
              <w:rPr>
                <w:spacing w:val="-52"/>
              </w:rPr>
              <w:t xml:space="preserve"> </w:t>
            </w:r>
            <w:r>
              <w:t>мя</w:t>
            </w:r>
          </w:p>
        </w:tc>
      </w:tr>
      <w:tr w:rsidR="0058265E">
        <w:trPr>
          <w:trHeight w:val="508"/>
        </w:trPr>
        <w:tc>
          <w:tcPr>
            <w:tcW w:w="5815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473" w:right="457"/>
              <w:jc w:val="center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год-1,5 года</w:t>
            </w:r>
          </w:p>
        </w:tc>
        <w:tc>
          <w:tcPr>
            <w:tcW w:w="2127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514" w:right="494"/>
              <w:jc w:val="center"/>
            </w:pPr>
            <w:r>
              <w:t>1,5</w:t>
            </w:r>
            <w:r>
              <w:rPr>
                <w:spacing w:val="-5"/>
              </w:rPr>
              <w:t xml:space="preserve"> </w:t>
            </w:r>
            <w:r>
              <w:t>лет-2</w:t>
            </w:r>
          </w:p>
          <w:p w:rsidR="0058265E" w:rsidRDefault="00B83D3B">
            <w:pPr>
              <w:pStyle w:val="TableParagraph"/>
              <w:spacing w:before="1" w:line="238" w:lineRule="exact"/>
              <w:ind w:left="510" w:right="494"/>
              <w:jc w:val="center"/>
            </w:pPr>
            <w:r>
              <w:t>года</w:t>
            </w:r>
          </w:p>
        </w:tc>
      </w:tr>
      <w:tr w:rsidR="0058265E">
        <w:trPr>
          <w:trHeight w:val="474"/>
        </w:trPr>
        <w:tc>
          <w:tcPr>
            <w:tcW w:w="10208" w:type="dxa"/>
            <w:gridSpan w:val="3"/>
            <w:shd w:val="clear" w:color="auto" w:fill="D9D9D9"/>
          </w:tcPr>
          <w:p w:rsidR="0058265E" w:rsidRDefault="00B83D3B">
            <w:pPr>
              <w:pStyle w:val="TableParagraph"/>
              <w:spacing w:before="97"/>
              <w:ind w:left="4001" w:right="398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475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Прием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осмотр,</w:t>
            </w:r>
            <w:r>
              <w:rPr>
                <w:spacing w:val="-3"/>
              </w:rPr>
              <w:t xml:space="preserve"> </w:t>
            </w: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гимнастика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473" w:right="450"/>
              <w:jc w:val="center"/>
            </w:pPr>
            <w:r>
              <w:t>7.00-8.30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0" w:right="617"/>
              <w:jc w:val="right"/>
            </w:pPr>
            <w:r>
              <w:t>7.00-8.30</w:t>
            </w:r>
          </w:p>
        </w:tc>
      </w:tr>
      <w:tr w:rsidR="0058265E">
        <w:trPr>
          <w:trHeight w:val="47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473" w:right="450"/>
              <w:jc w:val="center"/>
            </w:pPr>
            <w:r>
              <w:t>8.30-9.00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0" w:right="617"/>
              <w:jc w:val="right"/>
            </w:pPr>
            <w:r>
              <w:t>8.30-9.00</w:t>
            </w:r>
          </w:p>
        </w:tc>
      </w:tr>
      <w:tr w:rsidR="0058265E">
        <w:trPr>
          <w:trHeight w:val="503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50" w:lineRule="exact"/>
              <w:ind w:right="975"/>
            </w:pPr>
            <w:r>
              <w:t>Активное</w:t>
            </w:r>
            <w:r>
              <w:rPr>
                <w:spacing w:val="-10"/>
              </w:rPr>
              <w:t xml:space="preserve"> </w:t>
            </w:r>
            <w:r>
              <w:t>бодрствование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(игры,</w:t>
            </w:r>
            <w:r>
              <w:rPr>
                <w:spacing w:val="-1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 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473" w:right="450"/>
              <w:jc w:val="center"/>
            </w:pPr>
            <w:r>
              <w:t>9.00-9.30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0" w:right="617"/>
              <w:jc w:val="right"/>
            </w:pPr>
            <w:r>
              <w:t>9.00-9.30</w:t>
            </w:r>
          </w:p>
        </w:tc>
      </w:tr>
      <w:tr w:rsidR="0058265E">
        <w:trPr>
          <w:trHeight w:val="47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сон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363" w:right="457"/>
              <w:jc w:val="center"/>
            </w:pPr>
            <w:r>
              <w:t>9.30-12.00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638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37" w:lineRule="auto"/>
              <w:ind w:right="1767"/>
            </w:pPr>
            <w:r>
              <w:t>Постепенный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оздоровительные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353" w:right="457"/>
              <w:jc w:val="center"/>
            </w:pPr>
            <w:r>
              <w:t>12.00-12.30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873"/>
        </w:trPr>
        <w:tc>
          <w:tcPr>
            <w:tcW w:w="5815" w:type="dxa"/>
          </w:tcPr>
          <w:p w:rsidR="0058265E" w:rsidRDefault="00B83D3B">
            <w:pPr>
              <w:pStyle w:val="TableParagraph"/>
              <w:ind w:right="526"/>
            </w:pPr>
            <w:r>
              <w:t>Занятия</w:t>
            </w:r>
            <w:r>
              <w:rPr>
                <w:vertAlign w:val="superscript"/>
              </w:rPr>
              <w:t>10</w:t>
            </w:r>
            <w:r>
              <w:t xml:space="preserve"> в игровой форме по подгруппам, активное</w:t>
            </w:r>
            <w:r>
              <w:rPr>
                <w:spacing w:val="1"/>
              </w:rPr>
              <w:t xml:space="preserve"> </w:t>
            </w:r>
            <w:r>
              <w:t>бодрствование</w:t>
            </w:r>
            <w:r>
              <w:rPr>
                <w:spacing w:val="-8"/>
              </w:rPr>
              <w:t xml:space="preserve"> </w:t>
            </w:r>
            <w:r>
              <w:t>детей (игры,</w:t>
            </w:r>
            <w:r>
              <w:rPr>
                <w:spacing w:val="-4"/>
              </w:rPr>
              <w:t xml:space="preserve"> </w:t>
            </w:r>
            <w:r>
              <w:t>предметнаядеятельность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7" w:lineRule="exact"/>
              <w:ind w:left="696"/>
            </w:pPr>
            <w:r>
              <w:t>9.30–9.40</w:t>
            </w:r>
          </w:p>
          <w:p w:rsidR="0058265E" w:rsidRDefault="00B83D3B">
            <w:pPr>
              <w:pStyle w:val="TableParagraph"/>
              <w:spacing w:line="251" w:lineRule="exact"/>
              <w:ind w:left="754"/>
            </w:pPr>
            <w:r>
              <w:t>9.50-10.00</w:t>
            </w:r>
          </w:p>
        </w:tc>
      </w:tr>
      <w:tr w:rsidR="0058265E">
        <w:trPr>
          <w:trHeight w:val="49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50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50" w:lineRule="exact"/>
              <w:ind w:left="0" w:right="597"/>
              <w:jc w:val="right"/>
            </w:pPr>
            <w:r>
              <w:t>10.00-11.30</w:t>
            </w:r>
          </w:p>
        </w:tc>
      </w:tr>
      <w:tr w:rsidR="0058265E">
        <w:trPr>
          <w:trHeight w:val="474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4" w:lineRule="exact"/>
              <w:ind w:left="353" w:right="457"/>
              <w:jc w:val="center"/>
            </w:pPr>
            <w:r>
              <w:t>12.30-13.00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4" w:lineRule="exact"/>
              <w:ind w:left="0" w:right="597"/>
              <w:jc w:val="right"/>
            </w:pPr>
            <w:r>
              <w:t>11.30-12.30</w:t>
            </w:r>
          </w:p>
        </w:tc>
      </w:tr>
      <w:tr w:rsidR="0058265E">
        <w:trPr>
          <w:trHeight w:val="546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2" w:lineRule="auto"/>
              <w:ind w:right="971"/>
            </w:pPr>
            <w:r>
              <w:t>Активное</w:t>
            </w:r>
            <w:r>
              <w:rPr>
                <w:spacing w:val="-5"/>
              </w:rPr>
              <w:t xml:space="preserve"> </w:t>
            </w:r>
            <w:r>
              <w:t>бодрствование</w:t>
            </w:r>
            <w:r>
              <w:rPr>
                <w:spacing w:val="-7"/>
              </w:rPr>
              <w:t xml:space="preserve"> </w:t>
            </w:r>
            <w:r>
              <w:t>детей (игры,</w:t>
            </w:r>
            <w:r>
              <w:rPr>
                <w:spacing w:val="-2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 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4" w:lineRule="exact"/>
              <w:ind w:left="344" w:right="457"/>
              <w:jc w:val="center"/>
            </w:pPr>
            <w:r>
              <w:t>13.00–14.30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4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633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игровой форме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518"/>
            </w:pPr>
            <w:r>
              <w:t>13.00–13.10</w:t>
            </w:r>
          </w:p>
          <w:p w:rsidR="0058265E" w:rsidRDefault="00B83D3B">
            <w:pPr>
              <w:pStyle w:val="TableParagraph"/>
              <w:spacing w:before="2"/>
              <w:ind w:left="542"/>
            </w:pPr>
            <w:r>
              <w:t>13.20-13.30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753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9" w:lineRule="exact"/>
              <w:ind w:left="518"/>
            </w:pPr>
            <w:r>
              <w:t>13.50–14.00</w:t>
            </w:r>
          </w:p>
          <w:p w:rsidR="0058265E" w:rsidRDefault="00B83D3B">
            <w:pPr>
              <w:pStyle w:val="TableParagraph"/>
              <w:spacing w:before="1"/>
              <w:ind w:left="513"/>
            </w:pPr>
            <w:r>
              <w:t>14.10-14.20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9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474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82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сон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82"/>
              <w:ind w:left="353" w:right="457"/>
              <w:jc w:val="center"/>
            </w:pPr>
            <w:r>
              <w:t>14.30-16.00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82"/>
              <w:ind w:left="21"/>
              <w:jc w:val="center"/>
            </w:pPr>
            <w:r>
              <w:t>-</w:t>
            </w:r>
          </w:p>
        </w:tc>
      </w:tr>
    </w:tbl>
    <w:p w:rsidR="0058265E" w:rsidRDefault="0058265E">
      <w:pPr>
        <w:jc w:val="center"/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2266"/>
        <w:gridCol w:w="2127"/>
      </w:tblGrid>
      <w:tr w:rsidR="0058265E">
        <w:trPr>
          <w:trHeight w:val="47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сон,</w:t>
            </w:r>
            <w:r>
              <w:rPr>
                <w:spacing w:val="-2"/>
              </w:rPr>
              <w:t xml:space="preserve"> </w:t>
            </w:r>
            <w:r>
              <w:t>постепенный</w:t>
            </w:r>
            <w:r>
              <w:rPr>
                <w:spacing w:val="-3"/>
              </w:rPr>
              <w:t xml:space="preserve"> </w:t>
            </w:r>
            <w:r>
              <w:t>подъем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451"/>
            </w:pPr>
            <w:r>
              <w:t>12.30-15.30</w:t>
            </w:r>
          </w:p>
        </w:tc>
      </w:tr>
      <w:tr w:rsidR="0058265E">
        <w:trPr>
          <w:trHeight w:val="748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4"/>
              <w:ind w:right="1757"/>
            </w:pPr>
            <w:r>
              <w:t>Постепенный</w:t>
            </w:r>
            <w:r>
              <w:rPr>
                <w:spacing w:val="-3"/>
              </w:rPr>
              <w:t xml:space="preserve"> </w:t>
            </w:r>
            <w:r>
              <w:t>подъем,</w:t>
            </w:r>
            <w:r>
              <w:rPr>
                <w:spacing w:val="-3"/>
              </w:rPr>
              <w:t xml:space="preserve"> </w:t>
            </w:r>
            <w:r>
              <w:t>оздоровительные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4"/>
              </w:rPr>
              <w:t xml:space="preserve"> </w:t>
            </w:r>
            <w:r>
              <w:t>процедуры,</w:t>
            </w:r>
            <w:r>
              <w:rPr>
                <w:spacing w:val="5"/>
              </w:rPr>
              <w:t xml:space="preserve"> </w:t>
            </w:r>
            <w:r>
              <w:t>полдник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4"/>
              <w:ind w:left="542"/>
            </w:pPr>
            <w:r>
              <w:t>16.00-16.30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4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480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Полдник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451"/>
            </w:pPr>
            <w:r>
              <w:t>15.30-16.00</w:t>
            </w:r>
          </w:p>
        </w:tc>
      </w:tr>
      <w:tr w:rsidR="0058265E">
        <w:trPr>
          <w:trHeight w:val="748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4"/>
              <w:ind w:right="973"/>
            </w:pPr>
            <w:r>
              <w:t>Активное</w:t>
            </w:r>
            <w:r>
              <w:rPr>
                <w:spacing w:val="-7"/>
              </w:rPr>
              <w:t xml:space="preserve"> </w:t>
            </w:r>
            <w:r>
              <w:t>бодрствование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(игры,</w:t>
            </w:r>
            <w:r>
              <w:rPr>
                <w:spacing w:val="-3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 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4"/>
              <w:ind w:left="542"/>
            </w:pPr>
            <w:r>
              <w:t>16.30-18.30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4"/>
              <w:ind w:left="451"/>
            </w:pPr>
            <w:r>
              <w:t>16.00-17.00</w:t>
            </w:r>
          </w:p>
        </w:tc>
      </w:tr>
      <w:tr w:rsidR="0058265E">
        <w:trPr>
          <w:trHeight w:val="546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39" w:lineRule="exact"/>
              <w:ind w:left="614"/>
            </w:pPr>
            <w:r>
              <w:t>16.00–16.10</w:t>
            </w:r>
          </w:p>
          <w:p w:rsidR="0058265E" w:rsidRDefault="00B83D3B">
            <w:pPr>
              <w:pStyle w:val="TableParagraph"/>
              <w:spacing w:line="251" w:lineRule="exact"/>
              <w:ind w:left="634"/>
            </w:pPr>
            <w:r>
              <w:t>16.20-16.30</w:t>
            </w:r>
          </w:p>
        </w:tc>
      </w:tr>
      <w:tr w:rsidR="0058265E">
        <w:trPr>
          <w:trHeight w:val="748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4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rPr>
                <w:spacing w:val="-5"/>
              </w:rPr>
              <w:t xml:space="preserve"> </w:t>
            </w: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спрогулки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4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4"/>
              <w:ind w:left="394"/>
            </w:pPr>
            <w:r>
              <w:t>16.30</w:t>
            </w:r>
            <w:r>
              <w:rPr>
                <w:spacing w:val="2"/>
              </w:rPr>
              <w:t xml:space="preserve"> </w:t>
            </w:r>
            <w:r>
              <w:t>-17.45</w:t>
            </w:r>
          </w:p>
        </w:tc>
      </w:tr>
      <w:tr w:rsidR="0058265E">
        <w:trPr>
          <w:trHeight w:val="474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4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4"/>
              <w:ind w:left="700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4"/>
              <w:ind w:left="0" w:right="549"/>
              <w:jc w:val="right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  <w:tr w:rsidR="0058265E">
        <w:trPr>
          <w:trHeight w:val="479"/>
        </w:trPr>
        <w:tc>
          <w:tcPr>
            <w:tcW w:w="10208" w:type="dxa"/>
            <w:gridSpan w:val="3"/>
            <w:shd w:val="clear" w:color="auto" w:fill="D9D9D9"/>
          </w:tcPr>
          <w:p w:rsidR="0058265E" w:rsidRDefault="00B83D3B">
            <w:pPr>
              <w:pStyle w:val="TableParagraph"/>
              <w:spacing w:before="88"/>
              <w:ind w:left="4001" w:right="397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470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4"/>
            </w:pPr>
            <w:r>
              <w:t>Прием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осмотр,</w:t>
            </w:r>
            <w:r>
              <w:rPr>
                <w:spacing w:val="-3"/>
              </w:rPr>
              <w:t xml:space="preserve"> </w:t>
            </w: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гимнастика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4"/>
              <w:ind w:left="662"/>
            </w:pPr>
            <w:r>
              <w:t>7.00-8.30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4"/>
              <w:ind w:left="0" w:right="511"/>
              <w:jc w:val="right"/>
            </w:pPr>
            <w:r>
              <w:t>7.00-8.30</w:t>
            </w:r>
          </w:p>
        </w:tc>
      </w:tr>
      <w:tr w:rsidR="0058265E">
        <w:trPr>
          <w:trHeight w:val="417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662"/>
            </w:pPr>
            <w:r>
              <w:t>8.30-9.00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0" w:right="511"/>
              <w:jc w:val="right"/>
            </w:pPr>
            <w:r>
              <w:t>8.30-9.00</w:t>
            </w:r>
          </w:p>
        </w:tc>
      </w:tr>
      <w:tr w:rsidR="0058265E">
        <w:trPr>
          <w:trHeight w:val="753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прогулка,</w:t>
            </w:r>
            <w:r>
              <w:rPr>
                <w:spacing w:val="-3"/>
              </w:rPr>
              <w:t xml:space="preserve"> </w:t>
            </w: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спрогулки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9"/>
              <w:ind w:left="599"/>
            </w:pPr>
            <w:r>
              <w:t>9.00-10.00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9"/>
              <w:ind w:left="494"/>
            </w:pPr>
            <w:r>
              <w:t>9.00-11.30</w:t>
            </w:r>
          </w:p>
        </w:tc>
      </w:tr>
      <w:tr w:rsidR="0058265E">
        <w:trPr>
          <w:trHeight w:val="936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подгруппам,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</w:p>
          <w:p w:rsidR="0058265E" w:rsidRDefault="00B83D3B">
            <w:pPr>
              <w:pStyle w:val="TableParagraph"/>
              <w:spacing w:before="2"/>
              <w:ind w:right="1933"/>
            </w:pPr>
            <w:r>
              <w:t>бодрствование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(игры,</w:t>
            </w:r>
            <w:r>
              <w:rPr>
                <w:spacing w:val="-1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 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36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36" w:lineRule="exact"/>
              <w:ind w:left="734"/>
            </w:pPr>
            <w:r>
              <w:t>9.10–9.20</w:t>
            </w:r>
          </w:p>
          <w:p w:rsidR="0058265E" w:rsidRDefault="00B83D3B">
            <w:pPr>
              <w:pStyle w:val="TableParagraph"/>
              <w:spacing w:before="2"/>
              <w:ind w:left="754"/>
            </w:pPr>
            <w:r>
              <w:t>9.30-9.40</w:t>
            </w:r>
          </w:p>
        </w:tc>
      </w:tr>
      <w:tr w:rsidR="0058265E">
        <w:trPr>
          <w:trHeight w:val="407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0" w:right="511"/>
              <w:jc w:val="right"/>
            </w:pPr>
            <w:r>
              <w:t>10.30-11.00</w:t>
            </w:r>
          </w:p>
        </w:tc>
      </w:tr>
      <w:tr w:rsidR="0058265E">
        <w:trPr>
          <w:trHeight w:val="1027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2" w:lineRule="auto"/>
              <w:ind w:right="1410"/>
            </w:pPr>
            <w:r>
              <w:t>Подготовка ко</w:t>
            </w:r>
            <w:r>
              <w:rPr>
                <w:spacing w:val="-7"/>
              </w:rPr>
              <w:t xml:space="preserve"> </w:t>
            </w:r>
            <w:r>
              <w:t>сну,</w:t>
            </w:r>
            <w:r>
              <w:rPr>
                <w:spacing w:val="-1"/>
              </w:rPr>
              <w:t xml:space="preserve"> </w:t>
            </w:r>
            <w:r>
              <w:t>первый</w:t>
            </w:r>
            <w:r>
              <w:rPr>
                <w:spacing w:val="-1"/>
              </w:rPr>
              <w:t xml:space="preserve"> </w:t>
            </w:r>
            <w:r>
              <w:t>сон,</w:t>
            </w:r>
            <w:r>
              <w:rPr>
                <w:spacing w:val="-5"/>
              </w:rPr>
              <w:t xml:space="preserve"> </w:t>
            </w:r>
            <w:r>
              <w:t>постепенный</w:t>
            </w:r>
            <w:r>
              <w:rPr>
                <w:spacing w:val="-52"/>
              </w:rPr>
              <w:t xml:space="preserve"> </w:t>
            </w:r>
            <w:r>
              <w:t>подъем, оздоровительные и гигиенические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609"/>
            </w:pPr>
            <w:r>
              <w:t>10.00-12.30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47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609"/>
            </w:pPr>
            <w:r>
              <w:t>12.30-13.00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0" w:right="511"/>
              <w:jc w:val="right"/>
            </w:pPr>
            <w:r>
              <w:t>12.00-12.30</w:t>
            </w:r>
          </w:p>
        </w:tc>
      </w:tr>
      <w:tr w:rsidR="0058265E">
        <w:trPr>
          <w:trHeight w:val="1027"/>
        </w:trPr>
        <w:tc>
          <w:tcPr>
            <w:tcW w:w="5815" w:type="dxa"/>
          </w:tcPr>
          <w:p w:rsidR="0058265E" w:rsidRDefault="00B83D3B">
            <w:pPr>
              <w:pStyle w:val="TableParagraph"/>
              <w:ind w:right="1590"/>
            </w:pPr>
            <w:r>
              <w:t>Подготовка к прогулке, прогулка, активное</w:t>
            </w:r>
            <w:r>
              <w:rPr>
                <w:spacing w:val="-52"/>
              </w:rPr>
              <w:t xml:space="preserve"> </w:t>
            </w:r>
            <w:r>
              <w:t>бодрствование детей (игры, предметная</w:t>
            </w:r>
            <w:r>
              <w:rPr>
                <w:spacing w:val="1"/>
              </w:rPr>
              <w:t xml:space="preserve"> </w:t>
            </w:r>
            <w:r>
              <w:t>деятельность 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585"/>
            </w:pPr>
            <w:r>
              <w:t>13.00–14.30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753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39" w:lineRule="exact"/>
              <w:ind w:left="518"/>
            </w:pPr>
            <w:r>
              <w:t>13.20–13.30</w:t>
            </w:r>
          </w:p>
          <w:p w:rsidR="0058265E" w:rsidRDefault="00B83D3B">
            <w:pPr>
              <w:pStyle w:val="TableParagraph"/>
              <w:spacing w:line="251" w:lineRule="exact"/>
              <w:ind w:left="518"/>
            </w:pPr>
            <w:r>
              <w:t>13.30–13.40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748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39" w:lineRule="exact"/>
              <w:ind w:left="518"/>
            </w:pPr>
            <w:r>
              <w:t>13.50–14.00</w:t>
            </w:r>
          </w:p>
          <w:p w:rsidR="0058265E" w:rsidRDefault="00B83D3B">
            <w:pPr>
              <w:pStyle w:val="TableParagraph"/>
              <w:spacing w:line="251" w:lineRule="exact"/>
              <w:ind w:left="542"/>
            </w:pPr>
            <w:r>
              <w:t>14.00-14.10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479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Возвращение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1"/>
              </w:rPr>
              <w:t xml:space="preserve"> </w:t>
            </w:r>
            <w:r>
              <w:t>водные</w:t>
            </w:r>
            <w:r>
              <w:rPr>
                <w:spacing w:val="-10"/>
              </w:rPr>
              <w:t xml:space="preserve"> </w:t>
            </w:r>
            <w:r>
              <w:t>процедуры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585"/>
            </w:pPr>
            <w:r>
              <w:t>14.30–15.00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21"/>
              <w:jc w:val="center"/>
            </w:pPr>
            <w:r>
              <w:t>-</w:t>
            </w:r>
          </w:p>
        </w:tc>
      </w:tr>
      <w:tr w:rsidR="0058265E">
        <w:trPr>
          <w:trHeight w:val="470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сну,</w:t>
            </w:r>
            <w:r>
              <w:rPr>
                <w:spacing w:val="-3"/>
              </w:rPr>
              <w:t xml:space="preserve"> </w:t>
            </w:r>
            <w:r>
              <w:t>сон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36" w:lineRule="exact"/>
              <w:ind w:left="609"/>
            </w:pPr>
            <w:r>
              <w:t>15.00-16.30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36" w:lineRule="exact"/>
              <w:ind w:left="0" w:right="511"/>
              <w:jc w:val="right"/>
            </w:pPr>
            <w:r>
              <w:t>12.30-15.30</w:t>
            </w:r>
          </w:p>
        </w:tc>
      </w:tr>
    </w:tbl>
    <w:p w:rsidR="0058265E" w:rsidRDefault="0058265E">
      <w:pPr>
        <w:spacing w:line="236" w:lineRule="exact"/>
        <w:jc w:val="righ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2266"/>
        <w:gridCol w:w="2127"/>
      </w:tblGrid>
      <w:tr w:rsidR="0058265E">
        <w:trPr>
          <w:trHeight w:val="753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9"/>
              <w:ind w:right="1768"/>
            </w:pPr>
            <w:r>
              <w:t>Постепенный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оздоровительные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3"/>
              </w:rPr>
              <w:t xml:space="preserve"> </w:t>
            </w:r>
            <w:r>
              <w:t>полдник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9"/>
              <w:ind w:left="473" w:right="455"/>
              <w:jc w:val="center"/>
            </w:pPr>
            <w:r>
              <w:t>16.30–17.00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9"/>
              <w:ind w:left="518" w:right="494"/>
              <w:jc w:val="center"/>
            </w:pPr>
            <w:r>
              <w:t>15.30-16.00</w:t>
            </w:r>
          </w:p>
        </w:tc>
      </w:tr>
      <w:tr w:rsidR="0058265E">
        <w:trPr>
          <w:trHeight w:val="474"/>
        </w:trPr>
        <w:tc>
          <w:tcPr>
            <w:tcW w:w="58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473" w:right="445"/>
              <w:jc w:val="center"/>
            </w:pPr>
            <w:r>
              <w:t>17.00-18.20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518" w:right="494"/>
              <w:jc w:val="center"/>
            </w:pPr>
            <w:r>
              <w:t>16.00-18.00</w:t>
            </w:r>
          </w:p>
        </w:tc>
      </w:tr>
      <w:tr w:rsidR="0058265E">
        <w:trPr>
          <w:trHeight w:val="1032"/>
        </w:trPr>
        <w:tc>
          <w:tcPr>
            <w:tcW w:w="5815" w:type="dxa"/>
          </w:tcPr>
          <w:p w:rsidR="0058265E" w:rsidRDefault="00B83D3B">
            <w:pPr>
              <w:pStyle w:val="TableParagraph"/>
              <w:ind w:right="526"/>
            </w:pPr>
            <w:r>
              <w:t>Занятия в игровой форме по подгруппам, активное</w:t>
            </w:r>
            <w:r>
              <w:rPr>
                <w:spacing w:val="1"/>
              </w:rPr>
              <w:t xml:space="preserve"> </w:t>
            </w:r>
            <w:r>
              <w:t>бодрствование</w:t>
            </w:r>
            <w:r>
              <w:rPr>
                <w:spacing w:val="-8"/>
              </w:rPr>
              <w:t xml:space="preserve"> </w:t>
            </w:r>
            <w:r>
              <w:t>детей (игры,</w:t>
            </w:r>
            <w:r>
              <w:rPr>
                <w:spacing w:val="-4"/>
              </w:rPr>
              <w:t xml:space="preserve"> </w:t>
            </w:r>
            <w:r>
              <w:t>предметнаядеятельность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line="241" w:lineRule="exact"/>
              <w:ind w:left="1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line="241" w:lineRule="exact"/>
              <w:ind w:left="614"/>
            </w:pPr>
            <w:r>
              <w:t>16.20–16.30</w:t>
            </w:r>
          </w:p>
          <w:p w:rsidR="0058265E" w:rsidRDefault="00B83D3B">
            <w:pPr>
              <w:pStyle w:val="TableParagraph"/>
              <w:spacing w:before="2"/>
              <w:ind w:left="634"/>
            </w:pPr>
            <w:r>
              <w:t>16.40-16.50</w:t>
            </w:r>
          </w:p>
        </w:tc>
      </w:tr>
      <w:tr w:rsidR="0058265E">
        <w:trPr>
          <w:trHeight w:val="551"/>
        </w:trPr>
        <w:tc>
          <w:tcPr>
            <w:tcW w:w="5815" w:type="dxa"/>
          </w:tcPr>
          <w:p w:rsidR="0058265E" w:rsidRDefault="00B83D3B">
            <w:pPr>
              <w:pStyle w:val="TableParagraph"/>
              <w:spacing w:before="79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2266" w:type="dxa"/>
          </w:tcPr>
          <w:p w:rsidR="0058265E" w:rsidRDefault="00B83D3B">
            <w:pPr>
              <w:pStyle w:val="TableParagraph"/>
              <w:spacing w:before="79"/>
              <w:ind w:left="471" w:right="457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2127" w:type="dxa"/>
          </w:tcPr>
          <w:p w:rsidR="0058265E" w:rsidRDefault="00B83D3B">
            <w:pPr>
              <w:pStyle w:val="TableParagraph"/>
              <w:spacing w:before="79"/>
              <w:ind w:left="513" w:right="494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</w:tbl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58265E" w:rsidRDefault="00B83D3B">
      <w:pPr>
        <w:pStyle w:val="1"/>
        <w:spacing w:line="240" w:lineRule="auto"/>
        <w:ind w:left="906" w:right="906"/>
        <w:jc w:val="center"/>
      </w:pPr>
      <w:bookmarkStart w:id="65" w:name="Примерный_режим_дня_в_группе_детей_от_2-"/>
      <w:bookmarkEnd w:id="65"/>
      <w:r>
        <w:t>ПРИМЕРНЫЙ РЕЖИМ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2-Х</w:t>
      </w:r>
      <w:r>
        <w:rPr>
          <w:spacing w:val="-7"/>
        </w:rPr>
        <w:t xml:space="preserve"> </w:t>
      </w:r>
      <w:r>
        <w:t>ДО 3-Х</w:t>
      </w:r>
      <w:r>
        <w:rPr>
          <w:spacing w:val="-3"/>
        </w:rPr>
        <w:t xml:space="preserve"> </w:t>
      </w:r>
      <w:r>
        <w:t>ЛЕТ</w:t>
      </w:r>
    </w:p>
    <w:p w:rsidR="0058265E" w:rsidRDefault="0058265E">
      <w:pPr>
        <w:pStyle w:val="a3"/>
        <w:ind w:left="0" w:firstLine="0"/>
        <w:jc w:val="left"/>
        <w:rPr>
          <w:b/>
          <w:sz w:val="20"/>
        </w:rPr>
      </w:pPr>
    </w:p>
    <w:p w:rsidR="0058265E" w:rsidRDefault="0058265E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612"/>
      </w:tblGrid>
      <w:tr w:rsidR="0058265E">
        <w:trPr>
          <w:trHeight w:val="479"/>
        </w:trPr>
        <w:tc>
          <w:tcPr>
            <w:tcW w:w="7515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3164" w:right="3141"/>
              <w:jc w:val="center"/>
            </w:pPr>
            <w:r>
              <w:t>Содержание</w:t>
            </w:r>
          </w:p>
        </w:tc>
        <w:tc>
          <w:tcPr>
            <w:tcW w:w="2612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722" w:right="717"/>
              <w:jc w:val="center"/>
            </w:pPr>
            <w:r>
              <w:t>Время</w:t>
            </w:r>
          </w:p>
        </w:tc>
      </w:tr>
      <w:tr w:rsidR="0058265E">
        <w:trPr>
          <w:trHeight w:val="474"/>
        </w:trPr>
        <w:tc>
          <w:tcPr>
            <w:tcW w:w="10127" w:type="dxa"/>
            <w:gridSpan w:val="2"/>
            <w:shd w:val="clear" w:color="auto" w:fill="D9D9D9"/>
          </w:tcPr>
          <w:p w:rsidR="0058265E" w:rsidRDefault="00B83D3B">
            <w:pPr>
              <w:pStyle w:val="TableParagraph"/>
              <w:spacing w:before="1"/>
              <w:ind w:left="3963" w:right="39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672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2" w:lineRule="auto"/>
              <w:ind w:right="1497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осмотр,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4" w:lineRule="exact"/>
              <w:ind w:left="725" w:right="711"/>
              <w:jc w:val="center"/>
            </w:pPr>
            <w:r>
              <w:t>7.00-8.30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before="8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1"/>
              <w:jc w:val="center"/>
            </w:pPr>
            <w:r>
              <w:t>8.30-9.00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1"/>
              <w:jc w:val="center"/>
            </w:pPr>
            <w:r>
              <w:t>9.00-9.30</w:t>
            </w:r>
          </w:p>
        </w:tc>
      </w:tr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864"/>
            </w:pPr>
            <w:r>
              <w:t>9.30–9.40</w:t>
            </w:r>
          </w:p>
          <w:p w:rsidR="0058265E" w:rsidRDefault="00B83D3B">
            <w:pPr>
              <w:pStyle w:val="TableParagraph"/>
              <w:spacing w:before="1"/>
              <w:ind w:left="825"/>
            </w:pPr>
            <w:r>
              <w:t>9.50-10.00</w:t>
            </w:r>
          </w:p>
        </w:tc>
      </w:tr>
      <w:tr w:rsidR="0058265E">
        <w:trPr>
          <w:trHeight w:val="537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10.00-11.30</w:t>
            </w:r>
          </w:p>
        </w:tc>
      </w:tr>
      <w:tr w:rsidR="0058265E">
        <w:trPr>
          <w:trHeight w:val="532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10.30-11.00</w:t>
            </w:r>
          </w:p>
        </w:tc>
      </w:tr>
      <w:tr w:rsidR="0058265E">
        <w:trPr>
          <w:trHeight w:val="537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11.30-12.00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12.00-12.30</w:t>
            </w:r>
          </w:p>
        </w:tc>
      </w:tr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2" w:lineRule="auto"/>
              <w:ind w:right="61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12.30-15.30</w:t>
            </w:r>
          </w:p>
        </w:tc>
      </w:tr>
      <w:tr w:rsidR="0058265E">
        <w:trPr>
          <w:trHeight w:val="475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2"/>
              </w:rPr>
              <w:t xml:space="preserve"> </w:t>
            </w:r>
            <w:r>
              <w:t>полдник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6"/>
              <w:jc w:val="center"/>
            </w:pPr>
            <w:r>
              <w:t>15.30-16.00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25" w:right="717"/>
              <w:jc w:val="center"/>
            </w:pPr>
            <w:r>
              <w:t>16.00–16.30</w:t>
            </w:r>
          </w:p>
        </w:tc>
      </w:tr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9" w:lineRule="exact"/>
              <w:ind w:left="753"/>
            </w:pPr>
            <w:r>
              <w:t>16.00–16.10</w:t>
            </w:r>
          </w:p>
          <w:p w:rsidR="0058265E" w:rsidRDefault="00B83D3B">
            <w:pPr>
              <w:pStyle w:val="TableParagraph"/>
              <w:spacing w:before="1"/>
              <w:ind w:left="753"/>
            </w:pPr>
            <w:r>
              <w:t>16.10–16.20</w:t>
            </w:r>
          </w:p>
        </w:tc>
      </w:tr>
    </w:tbl>
    <w:p w:rsidR="0058265E" w:rsidRDefault="0058265E">
      <w:pPr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612"/>
      </w:tblGrid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rPr>
                <w:spacing w:val="-1"/>
              </w:rP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 прогулка,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12"/>
              </w:rPr>
              <w:t xml:space="preserve"> </w:t>
            </w:r>
            <w:r>
              <w:t>деятельностьдетей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6"/>
              <w:jc w:val="center"/>
            </w:pPr>
            <w:r>
              <w:t>16.30-18.00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1" w:right="717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  <w:tr w:rsidR="0058265E">
        <w:trPr>
          <w:trHeight w:val="480"/>
        </w:trPr>
        <w:tc>
          <w:tcPr>
            <w:tcW w:w="10127" w:type="dxa"/>
            <w:gridSpan w:val="2"/>
            <w:shd w:val="clear" w:color="auto" w:fill="D9D9D9"/>
          </w:tcPr>
          <w:p w:rsidR="0058265E" w:rsidRDefault="00B83D3B">
            <w:pPr>
              <w:pStyle w:val="TableParagraph"/>
              <w:spacing w:before="88"/>
              <w:ind w:left="3963" w:right="393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748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утренняя</w:t>
            </w:r>
          </w:p>
          <w:p w:rsidR="0058265E" w:rsidRDefault="00B83D3B">
            <w:pPr>
              <w:pStyle w:val="TableParagraph"/>
              <w:spacing w:before="1"/>
            </w:pPr>
            <w:r>
              <w:t>гимнастика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36" w:lineRule="exact"/>
              <w:ind w:left="725" w:right="711"/>
              <w:jc w:val="center"/>
            </w:pPr>
            <w:r>
              <w:t>7.00-8.30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1"/>
              <w:jc w:val="center"/>
            </w:pPr>
            <w:r>
              <w:t>8.30-9.00</w:t>
            </w:r>
          </w:p>
        </w:tc>
      </w:tr>
      <w:tr w:rsidR="0058265E">
        <w:trPr>
          <w:trHeight w:val="475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выход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прогулку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1"/>
              <w:jc w:val="center"/>
            </w:pPr>
            <w:r>
              <w:t>9.00-9.30</w:t>
            </w:r>
          </w:p>
        </w:tc>
      </w:tr>
      <w:tr w:rsidR="0058265E">
        <w:trPr>
          <w:trHeight w:val="1031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2" w:lineRule="auto"/>
              <w:ind w:right="633"/>
            </w:pPr>
            <w:r>
              <w:t>Прогулка,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вигровой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811"/>
            </w:pPr>
            <w:r>
              <w:t>9.30–11.30</w:t>
            </w:r>
          </w:p>
          <w:p w:rsidR="0058265E" w:rsidRDefault="00B83D3B">
            <w:pPr>
              <w:pStyle w:val="TableParagraph"/>
              <w:spacing w:before="1" w:line="251" w:lineRule="exact"/>
              <w:ind w:left="864"/>
            </w:pPr>
            <w:r>
              <w:t>9.40–9.50</w:t>
            </w:r>
          </w:p>
          <w:p w:rsidR="0058265E" w:rsidRDefault="00B83D3B">
            <w:pPr>
              <w:pStyle w:val="TableParagraph"/>
              <w:spacing w:line="251" w:lineRule="exact"/>
              <w:ind w:left="811"/>
            </w:pPr>
            <w:r>
              <w:t>9.50–10.00</w:t>
            </w:r>
          </w:p>
        </w:tc>
      </w:tr>
      <w:tr w:rsidR="0058265E">
        <w:trPr>
          <w:trHeight w:val="467"/>
        </w:trPr>
        <w:tc>
          <w:tcPr>
            <w:tcW w:w="751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36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2612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36" w:lineRule="exact"/>
              <w:ind w:left="725" w:right="716"/>
              <w:jc w:val="center"/>
            </w:pPr>
            <w:r>
              <w:t>10.30-11.00</w:t>
            </w:r>
          </w:p>
        </w:tc>
      </w:tr>
      <w:tr w:rsidR="0058265E">
        <w:trPr>
          <w:trHeight w:val="477"/>
        </w:trPr>
        <w:tc>
          <w:tcPr>
            <w:tcW w:w="7515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38" w:lineRule="exact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2612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38" w:lineRule="exact"/>
              <w:ind w:left="725" w:right="717"/>
              <w:jc w:val="center"/>
            </w:pPr>
            <w:r>
              <w:t>11.30.-12.00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6"/>
              <w:jc w:val="center"/>
            </w:pPr>
            <w:r>
              <w:t>12.00-12.30</w:t>
            </w:r>
          </w:p>
        </w:tc>
      </w:tr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37" w:lineRule="auto"/>
              <w:ind w:right="61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6"/>
              <w:jc w:val="center"/>
            </w:pPr>
            <w:r>
              <w:t>12.30-15.30</w:t>
            </w:r>
          </w:p>
        </w:tc>
      </w:tr>
      <w:tr w:rsidR="0058265E">
        <w:trPr>
          <w:trHeight w:val="474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Полдник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36" w:lineRule="exact"/>
              <w:ind w:left="725" w:right="716"/>
              <w:jc w:val="center"/>
            </w:pPr>
            <w:r>
              <w:t>15.30-16.00</w:t>
            </w:r>
          </w:p>
        </w:tc>
      </w:tr>
      <w:tr w:rsidR="0058265E">
        <w:trPr>
          <w:trHeight w:val="753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37" w:lineRule="auto"/>
              <w:ind w:right="743"/>
            </w:pPr>
            <w:r>
              <w:rPr>
                <w:spacing w:val="-1"/>
              </w:rP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прогулка,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13"/>
              </w:rPr>
              <w:t xml:space="preserve"> </w:t>
            </w:r>
            <w:r>
              <w:t>деятельностьдетей,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5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41" w:lineRule="exact"/>
              <w:ind w:left="725" w:right="717"/>
              <w:jc w:val="center"/>
            </w:pPr>
            <w:r>
              <w:t>16.00–18.00</w:t>
            </w:r>
          </w:p>
        </w:tc>
      </w:tr>
      <w:tr w:rsidR="0058265E">
        <w:trPr>
          <w:trHeight w:val="475"/>
        </w:trPr>
        <w:tc>
          <w:tcPr>
            <w:tcW w:w="7515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2612" w:type="dxa"/>
          </w:tcPr>
          <w:p w:rsidR="0058265E" w:rsidRDefault="00B83D3B">
            <w:pPr>
              <w:pStyle w:val="TableParagraph"/>
              <w:spacing w:line="236" w:lineRule="exact"/>
              <w:ind w:left="725" w:right="711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</w:tbl>
    <w:p w:rsidR="0058265E" w:rsidRDefault="0058265E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58265E" w:rsidRDefault="00B83D3B">
      <w:pPr>
        <w:spacing w:before="91"/>
        <w:ind w:left="897" w:right="906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2"/>
        </w:rPr>
        <w:t xml:space="preserve"> </w:t>
      </w:r>
      <w:r>
        <w:rPr>
          <w:b/>
        </w:rPr>
        <w:t>режим</w:t>
      </w:r>
      <w:r>
        <w:rPr>
          <w:b/>
          <w:spacing w:val="-6"/>
        </w:rPr>
        <w:t xml:space="preserve"> </w:t>
      </w:r>
      <w:r>
        <w:rPr>
          <w:b/>
        </w:rPr>
        <w:t>дня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дошкольных</w:t>
      </w:r>
      <w:r>
        <w:rPr>
          <w:b/>
          <w:spacing w:val="-9"/>
        </w:rPr>
        <w:t xml:space="preserve"> </w:t>
      </w:r>
      <w:r>
        <w:rPr>
          <w:b/>
        </w:rPr>
        <w:t>группах</w:t>
      </w:r>
    </w:p>
    <w:p w:rsidR="0058265E" w:rsidRDefault="0058265E">
      <w:pPr>
        <w:pStyle w:val="a3"/>
        <w:spacing w:before="8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845"/>
        <w:gridCol w:w="1417"/>
        <w:gridCol w:w="1561"/>
      </w:tblGrid>
      <w:tr w:rsidR="0058265E">
        <w:trPr>
          <w:trHeight w:val="474"/>
        </w:trPr>
        <w:tc>
          <w:tcPr>
            <w:tcW w:w="3688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</w:pPr>
            <w:r>
              <w:t>Содержание</w:t>
            </w:r>
          </w:p>
        </w:tc>
        <w:tc>
          <w:tcPr>
            <w:tcW w:w="1700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330" w:right="418"/>
              <w:jc w:val="center"/>
            </w:pPr>
            <w:r>
              <w:t>3—4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1845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0" w:right="503"/>
              <w:jc w:val="right"/>
            </w:pPr>
            <w:r>
              <w:t>4—5 лет</w:t>
            </w:r>
          </w:p>
        </w:tc>
        <w:tc>
          <w:tcPr>
            <w:tcW w:w="1417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0" w:right="263"/>
              <w:jc w:val="right"/>
            </w:pPr>
            <w:r>
              <w:t>5—6 лет</w:t>
            </w:r>
          </w:p>
        </w:tc>
        <w:tc>
          <w:tcPr>
            <w:tcW w:w="1561" w:type="dxa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144" w:right="57"/>
              <w:jc w:val="center"/>
            </w:pPr>
            <w:r>
              <w:t>6—7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</w:tr>
      <w:tr w:rsidR="0058265E">
        <w:trPr>
          <w:trHeight w:val="480"/>
        </w:trPr>
        <w:tc>
          <w:tcPr>
            <w:tcW w:w="10211" w:type="dxa"/>
            <w:gridSpan w:val="5"/>
            <w:shd w:val="clear" w:color="auto" w:fill="D9D9D9"/>
          </w:tcPr>
          <w:p w:rsidR="0058265E" w:rsidRDefault="00B83D3B">
            <w:pPr>
              <w:pStyle w:val="TableParagraph"/>
              <w:spacing w:before="97"/>
              <w:ind w:left="4001" w:right="398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1300"/>
        </w:trPr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2304"/>
              </w:tabs>
              <w:ind w:right="78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tab/>
            </w:r>
            <w:r>
              <w:rPr>
                <w:spacing w:val="-1"/>
              </w:rPr>
              <w:t>деятельность,</w:t>
            </w:r>
            <w:r>
              <w:rPr>
                <w:spacing w:val="-53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минут)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4" w:lineRule="exact"/>
              <w:ind w:left="330" w:right="400"/>
              <w:jc w:val="center"/>
            </w:pPr>
            <w:r>
              <w:t>7.00-8.30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4" w:lineRule="exact"/>
              <w:ind w:left="0" w:right="475"/>
              <w:jc w:val="right"/>
            </w:pPr>
            <w:r>
              <w:t>7.00-8.30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4" w:lineRule="exact"/>
              <w:ind w:left="0" w:right="235"/>
              <w:jc w:val="right"/>
            </w:pPr>
            <w:r>
              <w:t>7.00-8.30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4" w:lineRule="exact"/>
              <w:ind w:left="144" w:right="53"/>
              <w:jc w:val="center"/>
            </w:pPr>
            <w:r>
              <w:t>7.00-8.30</w:t>
            </w:r>
          </w:p>
        </w:tc>
      </w:tr>
      <w:tr w:rsidR="0058265E">
        <w:trPr>
          <w:trHeight w:val="475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Завтрак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9" w:lineRule="exact"/>
              <w:ind w:left="330" w:right="400"/>
              <w:jc w:val="center"/>
            </w:pPr>
            <w:r>
              <w:t>8.30-9.00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9" w:lineRule="exact"/>
              <w:ind w:left="0" w:right="475"/>
              <w:jc w:val="right"/>
            </w:pPr>
            <w:r>
              <w:t>8.30-9.00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9" w:lineRule="exact"/>
              <w:ind w:left="0" w:right="235"/>
              <w:jc w:val="right"/>
            </w:pPr>
            <w:r>
              <w:t>8.30-9.00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9" w:lineRule="exact"/>
              <w:ind w:left="144" w:right="53"/>
              <w:jc w:val="center"/>
            </w:pPr>
            <w:r>
              <w:t>8.30-9.00</w:t>
            </w:r>
          </w:p>
        </w:tc>
      </w:tr>
      <w:tr w:rsidR="0058265E">
        <w:trPr>
          <w:trHeight w:val="474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9" w:lineRule="exact"/>
              <w:ind w:left="330" w:right="400"/>
              <w:jc w:val="center"/>
            </w:pPr>
            <w:r>
              <w:t>9.00-9.20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9" w:lineRule="exact"/>
              <w:ind w:left="0" w:right="475"/>
              <w:jc w:val="right"/>
            </w:pPr>
            <w:r>
              <w:t>9.00-9.15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9" w:lineRule="exact"/>
              <w:ind w:left="0" w:right="235"/>
              <w:jc w:val="right"/>
            </w:pPr>
            <w:r>
              <w:t>9.00-9.15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9" w:lineRule="exact"/>
              <w:ind w:left="25"/>
              <w:jc w:val="center"/>
            </w:pPr>
            <w:r>
              <w:t>-</w:t>
            </w:r>
          </w:p>
        </w:tc>
      </w:tr>
    </w:tbl>
    <w:p w:rsidR="0058265E" w:rsidRDefault="0058265E">
      <w:pPr>
        <w:spacing w:line="249" w:lineRule="exact"/>
        <w:jc w:val="center"/>
        <w:sectPr w:rsidR="0058265E">
          <w:pgSz w:w="11910" w:h="16840"/>
          <w:pgMar w:top="840" w:right="60" w:bottom="236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845"/>
        <w:gridCol w:w="1417"/>
        <w:gridCol w:w="1561"/>
      </w:tblGrid>
      <w:tr w:rsidR="0058265E">
        <w:trPr>
          <w:trHeight w:val="1305"/>
        </w:trPr>
        <w:tc>
          <w:tcPr>
            <w:tcW w:w="3688" w:type="dxa"/>
          </w:tcPr>
          <w:p w:rsidR="0058265E" w:rsidRDefault="00B83D3B">
            <w:pPr>
              <w:pStyle w:val="TableParagraph"/>
              <w:ind w:right="80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перерывы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занятиями,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2"/>
              </w:rPr>
              <w:t xml:space="preserve"> </w:t>
            </w:r>
            <w:r>
              <w:t>минут)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431"/>
            </w:pPr>
            <w:r>
              <w:t>9.20-10.00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0" w:right="422"/>
              <w:jc w:val="right"/>
            </w:pPr>
            <w:r>
              <w:t>9.15-10.05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240"/>
              <w:jc w:val="right"/>
            </w:pPr>
            <w:r>
              <w:t>9.15-10.15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308"/>
              <w:jc w:val="right"/>
            </w:pPr>
            <w:r>
              <w:t>9.00-10.50</w:t>
            </w:r>
          </w:p>
        </w:tc>
      </w:tr>
      <w:tr w:rsidR="0058265E">
        <w:trPr>
          <w:trHeight w:val="1027"/>
        </w:trPr>
        <w:tc>
          <w:tcPr>
            <w:tcW w:w="3688" w:type="dxa"/>
          </w:tcPr>
          <w:p w:rsidR="0058265E" w:rsidRDefault="00B83D3B">
            <w:pPr>
              <w:pStyle w:val="TableParagraph"/>
              <w:spacing w:before="74" w:line="242" w:lineRule="auto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39"/>
              </w:rPr>
              <w:t xml:space="preserve"> </w:t>
            </w:r>
            <w:r>
              <w:t>прогулке,</w:t>
            </w:r>
            <w:r>
              <w:rPr>
                <w:spacing w:val="44"/>
              </w:rPr>
              <w:t xml:space="preserve"> </w:t>
            </w:r>
            <w:r>
              <w:t>прогулка,</w:t>
            </w:r>
            <w:r>
              <w:rPr>
                <w:spacing w:val="-52"/>
              </w:rPr>
              <w:t xml:space="preserve"> </w:t>
            </w:r>
            <w:r>
              <w:t>возвращение</w:t>
            </w:r>
            <w:r>
              <w:rPr>
                <w:spacing w:val="-4"/>
              </w:rPr>
              <w:t xml:space="preserve"> </w:t>
            </w:r>
            <w:r>
              <w:t>с прогулки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before="74"/>
              <w:ind w:left="369"/>
            </w:pPr>
            <w:r>
              <w:t>10.00–12.00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before="74"/>
              <w:ind w:left="239"/>
            </w:pPr>
            <w:r>
              <w:t>10.05-12.00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before="74"/>
              <w:ind w:left="0" w:right="177"/>
              <w:jc w:val="right"/>
            </w:pPr>
            <w:r>
              <w:t>10.15-12.00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before="74"/>
              <w:ind w:left="0" w:right="245"/>
              <w:jc w:val="right"/>
            </w:pPr>
            <w:r>
              <w:t>10.50-12.00</w:t>
            </w:r>
          </w:p>
        </w:tc>
      </w:tr>
      <w:tr w:rsidR="0058265E">
        <w:trPr>
          <w:trHeight w:val="705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10.30-11.00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0" w:right="369"/>
              <w:jc w:val="right"/>
            </w:pPr>
            <w:r>
              <w:t>10.30-11.00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177"/>
              <w:jc w:val="right"/>
            </w:pPr>
            <w:r>
              <w:t>10.30-11.00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245"/>
              <w:jc w:val="right"/>
            </w:pPr>
            <w:r>
              <w:t>10.30-11.00</w:t>
            </w:r>
          </w:p>
        </w:tc>
      </w:tr>
      <w:tr w:rsidR="0058265E">
        <w:trPr>
          <w:trHeight w:val="479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Обед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12.00-13.00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0" w:right="369"/>
              <w:jc w:val="right"/>
            </w:pPr>
            <w:r>
              <w:t>12.00-13.00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177"/>
              <w:jc w:val="right"/>
            </w:pPr>
            <w:r>
              <w:t>12.00-13.00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245"/>
              <w:jc w:val="right"/>
            </w:pPr>
            <w:r>
              <w:t>12.00-13.00</w:t>
            </w:r>
          </w:p>
        </w:tc>
      </w:tr>
      <w:tr w:rsidR="0058265E">
        <w:trPr>
          <w:trHeight w:val="1026"/>
        </w:trPr>
        <w:tc>
          <w:tcPr>
            <w:tcW w:w="3688" w:type="dxa"/>
          </w:tcPr>
          <w:p w:rsidR="0058265E" w:rsidRDefault="00B83D3B">
            <w:pPr>
              <w:pStyle w:val="TableParagraph"/>
              <w:spacing w:before="74"/>
              <w:ind w:right="79"/>
              <w:jc w:val="both"/>
            </w:pPr>
            <w:r>
              <w:t>Подготовка ко сну, сон,постепенный</w:t>
            </w:r>
            <w:r>
              <w:rPr>
                <w:spacing w:val="-52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закаливающие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before="74"/>
              <w:ind w:left="388"/>
            </w:pPr>
            <w:r>
              <w:t>13.00-15.30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before="74"/>
              <w:ind w:left="0" w:right="369"/>
              <w:jc w:val="right"/>
            </w:pPr>
            <w:r>
              <w:t>13.00-15.30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before="74"/>
              <w:ind w:left="0" w:right="177"/>
              <w:jc w:val="right"/>
            </w:pPr>
            <w:r>
              <w:t>13.00-15.30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before="74"/>
              <w:ind w:left="0" w:right="245"/>
              <w:jc w:val="right"/>
            </w:pPr>
            <w:r>
              <w:t>13.00-15.30</w:t>
            </w:r>
          </w:p>
        </w:tc>
      </w:tr>
      <w:tr w:rsidR="0058265E">
        <w:trPr>
          <w:trHeight w:val="566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Полдник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36" w:lineRule="exact"/>
              <w:ind w:left="388"/>
            </w:pPr>
            <w:r>
              <w:t>15.30-16.00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36" w:lineRule="exact"/>
              <w:ind w:left="0" w:right="369"/>
              <w:jc w:val="right"/>
            </w:pPr>
            <w:r>
              <w:t>15.30-16.00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36" w:lineRule="exact"/>
              <w:ind w:left="0" w:right="177"/>
              <w:jc w:val="right"/>
            </w:pPr>
            <w:r>
              <w:t>15.30-16.00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6" w:lineRule="exact"/>
              <w:ind w:left="0" w:right="245"/>
              <w:jc w:val="right"/>
            </w:pPr>
            <w:r>
              <w:t>15.30-16.00</w:t>
            </w:r>
          </w:p>
        </w:tc>
      </w:tr>
      <w:tr w:rsidR="0058265E">
        <w:trPr>
          <w:trHeight w:val="479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8"/>
              </w:rPr>
              <w:t xml:space="preserve"> </w:t>
            </w:r>
            <w:r>
              <w:t>необходимости)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14"/>
              <w:jc w:val="center"/>
            </w:pPr>
            <w:r>
              <w:t>-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33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177"/>
              <w:jc w:val="right"/>
            </w:pPr>
            <w:r>
              <w:t>16.00-16.25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25"/>
              <w:jc w:val="center"/>
            </w:pPr>
            <w:r>
              <w:t>-</w:t>
            </w:r>
          </w:p>
        </w:tc>
      </w:tr>
      <w:tr w:rsidR="0058265E">
        <w:trPr>
          <w:trHeight w:val="748"/>
        </w:trPr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1757"/>
              </w:tabs>
              <w:spacing w:before="74"/>
              <w:ind w:right="358"/>
            </w:pPr>
            <w:r>
              <w:t>Игры,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 детей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before="74"/>
              <w:ind w:left="388"/>
            </w:pPr>
            <w:r>
              <w:t>16.00-17.00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before="74"/>
              <w:ind w:left="0" w:right="369"/>
              <w:jc w:val="right"/>
            </w:pPr>
            <w:r>
              <w:t>16.00-17.00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before="74"/>
              <w:ind w:left="0" w:right="177"/>
              <w:jc w:val="right"/>
            </w:pPr>
            <w:r>
              <w:t>16.25-17.00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before="74"/>
              <w:ind w:left="0" w:right="245"/>
              <w:jc w:val="right"/>
            </w:pPr>
            <w:r>
              <w:t>16.00-17.00</w:t>
            </w:r>
          </w:p>
        </w:tc>
      </w:tr>
      <w:tr w:rsidR="0058265E">
        <w:trPr>
          <w:trHeight w:val="1305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Подготовка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94"/>
              </w:rPr>
              <w:t xml:space="preserve"> </w:t>
            </w:r>
            <w:r>
              <w:t>прогулке,</w:t>
            </w:r>
            <w:r>
              <w:rPr>
                <w:spacing w:val="101"/>
              </w:rPr>
              <w:t xml:space="preserve"> </w:t>
            </w:r>
            <w:r>
              <w:t>прогулка,</w:t>
            </w:r>
          </w:p>
          <w:p w:rsidR="0058265E" w:rsidRDefault="00B83D3B">
            <w:pPr>
              <w:pStyle w:val="TableParagraph"/>
              <w:spacing w:before="2" w:line="251" w:lineRule="exact"/>
              <w:ind w:left="1757"/>
            </w:pPr>
            <w:r>
              <w:t>самостоятельная</w:t>
            </w:r>
          </w:p>
          <w:p w:rsidR="0058265E" w:rsidRDefault="00B83D3B">
            <w:pPr>
              <w:pStyle w:val="TableParagraph"/>
              <w:tabs>
                <w:tab w:val="left" w:pos="2842"/>
              </w:tabs>
              <w:ind w:right="265"/>
            </w:pPr>
            <w:r>
              <w:t>деятельность</w:t>
            </w:r>
            <w:r>
              <w:tab/>
            </w:r>
            <w:r>
              <w:rPr>
                <w:spacing w:val="-2"/>
              </w:rPr>
              <w:t>детей,</w:t>
            </w:r>
            <w:r>
              <w:rPr>
                <w:spacing w:val="-52"/>
              </w:rPr>
              <w:t xml:space="preserve"> </w:t>
            </w:r>
            <w:r>
              <w:t>возвращение</w:t>
            </w:r>
            <w:r>
              <w:rPr>
                <w:spacing w:val="-4"/>
              </w:rPr>
              <w:t xml:space="preserve"> </w:t>
            </w:r>
            <w:r>
              <w:t>с прогулки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17.00-18.00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0" w:right="374"/>
              <w:jc w:val="right"/>
            </w:pPr>
            <w:r>
              <w:t>17.00-18.00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177"/>
              <w:jc w:val="right"/>
            </w:pPr>
            <w:r>
              <w:t>17.00-18.00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244"/>
              <w:jc w:val="right"/>
            </w:pPr>
            <w:r>
              <w:t>17.00-18.00</w:t>
            </w:r>
          </w:p>
        </w:tc>
      </w:tr>
      <w:tr w:rsidR="0058265E">
        <w:trPr>
          <w:trHeight w:val="474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450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575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240"/>
              <w:jc w:val="right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312"/>
              <w:jc w:val="right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  <w:tr w:rsidR="0058265E">
        <w:trPr>
          <w:trHeight w:val="480"/>
        </w:trPr>
        <w:tc>
          <w:tcPr>
            <w:tcW w:w="10211" w:type="dxa"/>
            <w:gridSpan w:val="5"/>
            <w:shd w:val="clear" w:color="auto" w:fill="D9D9D9"/>
          </w:tcPr>
          <w:p w:rsidR="0058265E" w:rsidRDefault="00B83D3B">
            <w:pPr>
              <w:pStyle w:val="TableParagraph"/>
              <w:spacing w:before="89"/>
              <w:ind w:left="4001" w:right="39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58265E">
        <w:trPr>
          <w:trHeight w:val="1377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Утренний</w:t>
            </w:r>
            <w:r>
              <w:rPr>
                <w:spacing w:val="76"/>
              </w:rPr>
              <w:t xml:space="preserve"> </w:t>
            </w:r>
            <w:r>
              <w:t xml:space="preserve">прием  </w:t>
            </w:r>
            <w:r>
              <w:rPr>
                <w:spacing w:val="23"/>
              </w:rPr>
              <w:t xml:space="preserve"> </w:t>
            </w:r>
            <w:r>
              <w:t xml:space="preserve">детей,  </w:t>
            </w:r>
            <w:r>
              <w:rPr>
                <w:spacing w:val="26"/>
              </w:rPr>
              <w:t xml:space="preserve"> </w:t>
            </w:r>
            <w:r>
              <w:t>игры,</w:t>
            </w:r>
          </w:p>
          <w:p w:rsidR="0058265E" w:rsidRDefault="00B83D3B">
            <w:pPr>
              <w:pStyle w:val="TableParagraph"/>
              <w:spacing w:before="1"/>
            </w:pPr>
            <w:r>
              <w:t>самостоятельная</w:t>
            </w:r>
          </w:p>
          <w:p w:rsidR="0058265E" w:rsidRDefault="00B83D3B">
            <w:pPr>
              <w:pStyle w:val="TableParagraph"/>
              <w:tabs>
                <w:tab w:val="left" w:pos="2247"/>
              </w:tabs>
              <w:spacing w:before="2"/>
              <w:ind w:right="583"/>
            </w:pPr>
            <w:r>
              <w:t>деятельность,</w:t>
            </w:r>
            <w:r>
              <w:tab/>
            </w:r>
            <w:r>
              <w:rPr>
                <w:spacing w:val="-2"/>
              </w:rP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10минут)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36" w:lineRule="exact"/>
              <w:ind w:left="383"/>
            </w:pPr>
            <w:r>
              <w:t>7.00-8.30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36" w:lineRule="exact"/>
              <w:ind w:left="508"/>
            </w:pPr>
            <w:r>
              <w:t>7.00-8.30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36" w:lineRule="exact"/>
              <w:ind w:left="0" w:right="235"/>
              <w:jc w:val="right"/>
            </w:pPr>
            <w:r>
              <w:t>7.00-8.30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6" w:lineRule="exact"/>
              <w:ind w:left="0" w:right="303"/>
              <w:jc w:val="right"/>
            </w:pPr>
            <w:r>
              <w:t>7.00-8.30</w:t>
            </w:r>
          </w:p>
        </w:tc>
      </w:tr>
      <w:tr w:rsidR="0058265E">
        <w:trPr>
          <w:trHeight w:val="570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Завтрак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3"/>
            </w:pPr>
            <w:r>
              <w:t>8.30-9.00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508"/>
            </w:pPr>
            <w:r>
              <w:t>8.30-9.00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235"/>
              <w:jc w:val="right"/>
            </w:pPr>
            <w:r>
              <w:t>8.30-9.00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303"/>
              <w:jc w:val="right"/>
            </w:pPr>
            <w:r>
              <w:t>8.30-9.00</w:t>
            </w:r>
          </w:p>
        </w:tc>
      </w:tr>
      <w:tr w:rsidR="0058265E">
        <w:trPr>
          <w:trHeight w:val="753"/>
        </w:trPr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1459"/>
              </w:tabs>
              <w:spacing w:line="237" w:lineRule="auto"/>
              <w:ind w:right="655"/>
            </w:pPr>
            <w:r>
              <w:t>Игры,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3"/>
            </w:pPr>
            <w:r>
              <w:t>9.00-9.20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508"/>
            </w:pPr>
            <w:r>
              <w:t>9.00-9.15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235"/>
              <w:jc w:val="right"/>
            </w:pPr>
            <w:r>
              <w:t>9.00-9.15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25"/>
              <w:jc w:val="center"/>
            </w:pPr>
            <w:r>
              <w:t>-</w:t>
            </w:r>
          </w:p>
        </w:tc>
      </w:tr>
      <w:tr w:rsidR="0058265E">
        <w:trPr>
          <w:trHeight w:val="571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10.30-11.00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0" w:right="369"/>
              <w:jc w:val="right"/>
            </w:pPr>
            <w:r>
              <w:t>10.30-11.00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0" w:right="177"/>
              <w:jc w:val="right"/>
            </w:pPr>
            <w:r>
              <w:t>10.30-11.00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0" w:right="245"/>
              <w:jc w:val="right"/>
            </w:pPr>
            <w:r>
              <w:t>10.30-11.00</w:t>
            </w:r>
          </w:p>
        </w:tc>
      </w:tr>
      <w:tr w:rsidR="0058265E">
        <w:trPr>
          <w:trHeight w:val="830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rPr>
                <w:spacing w:val="-1"/>
              </w:rPr>
              <w:t>Подготовка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прогулке,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прогулка,</w:t>
            </w:r>
          </w:p>
          <w:p w:rsidR="0058265E" w:rsidRDefault="00B83D3B">
            <w:pPr>
              <w:pStyle w:val="TableParagraph"/>
              <w:tabs>
                <w:tab w:val="left" w:pos="1502"/>
                <w:tab w:val="left" w:pos="2391"/>
              </w:tabs>
              <w:spacing w:before="1"/>
              <w:ind w:right="385"/>
            </w:pPr>
            <w:r>
              <w:t>занятия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возвращение</w:t>
            </w:r>
            <w:r>
              <w:rPr>
                <w:spacing w:val="-4"/>
              </w:rPr>
              <w:t xml:space="preserve"> </w:t>
            </w:r>
            <w:r>
              <w:t>спрогулки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36" w:lineRule="exact"/>
              <w:ind w:left="431"/>
            </w:pPr>
            <w:r>
              <w:t>9.20-12.00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36" w:lineRule="exact"/>
              <w:ind w:left="0" w:right="422"/>
              <w:jc w:val="right"/>
            </w:pPr>
            <w:r>
              <w:t>9.15-12.00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36" w:lineRule="exact"/>
              <w:ind w:left="0" w:right="240"/>
              <w:jc w:val="right"/>
            </w:pPr>
            <w:r>
              <w:t>9.15-12.00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6" w:lineRule="exact"/>
              <w:ind w:left="0" w:right="308"/>
              <w:jc w:val="right"/>
            </w:pPr>
            <w:r>
              <w:t>9.00-12.00</w:t>
            </w:r>
          </w:p>
        </w:tc>
      </w:tr>
      <w:tr w:rsidR="0058265E">
        <w:trPr>
          <w:trHeight w:val="474"/>
        </w:trPr>
        <w:tc>
          <w:tcPr>
            <w:tcW w:w="3688" w:type="dxa"/>
          </w:tcPr>
          <w:p w:rsidR="0058265E" w:rsidRDefault="00B83D3B">
            <w:pPr>
              <w:pStyle w:val="TableParagraph"/>
              <w:spacing w:before="79"/>
            </w:pPr>
            <w:r>
              <w:t>Обед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before="79"/>
              <w:ind w:left="388"/>
            </w:pPr>
            <w:r>
              <w:t>12.00-13.00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before="79"/>
              <w:ind w:left="0" w:right="369"/>
              <w:jc w:val="right"/>
            </w:pPr>
            <w:r>
              <w:t>12.00-13.00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before="79"/>
              <w:ind w:left="0" w:right="177"/>
              <w:jc w:val="right"/>
            </w:pPr>
            <w:r>
              <w:t>12.00-13.00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before="79"/>
              <w:ind w:left="0" w:right="245"/>
              <w:jc w:val="right"/>
            </w:pPr>
            <w:r>
              <w:t>12.00-13.00</w:t>
            </w:r>
          </w:p>
        </w:tc>
      </w:tr>
    </w:tbl>
    <w:p w:rsidR="0058265E" w:rsidRDefault="0058265E">
      <w:pPr>
        <w:jc w:val="right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845"/>
        <w:gridCol w:w="1417"/>
        <w:gridCol w:w="1561"/>
      </w:tblGrid>
      <w:tr w:rsidR="0058265E">
        <w:trPr>
          <w:trHeight w:val="1026"/>
        </w:trPr>
        <w:tc>
          <w:tcPr>
            <w:tcW w:w="3688" w:type="dxa"/>
          </w:tcPr>
          <w:p w:rsidR="0058265E" w:rsidRDefault="00B83D3B">
            <w:pPr>
              <w:pStyle w:val="TableParagraph"/>
              <w:ind w:right="385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процедуры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13.00-15.30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378" w:right="352"/>
              <w:jc w:val="center"/>
            </w:pPr>
            <w:r>
              <w:t>13.00-15.30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143" w:right="159"/>
              <w:jc w:val="center"/>
            </w:pPr>
            <w:r>
              <w:t>13.00-15.30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131" w:right="138"/>
              <w:jc w:val="center"/>
            </w:pPr>
            <w:r>
              <w:t>13.00-15.30</w:t>
            </w:r>
          </w:p>
        </w:tc>
      </w:tr>
      <w:tr w:rsidR="0058265E">
        <w:trPr>
          <w:trHeight w:val="369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1" w:lineRule="exact"/>
            </w:pPr>
            <w:r>
              <w:t>Полдник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15.30-16.00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378" w:right="352"/>
              <w:jc w:val="center"/>
            </w:pPr>
            <w:r>
              <w:t>15.30-16.00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143" w:right="159"/>
              <w:jc w:val="center"/>
            </w:pPr>
            <w:r>
              <w:t>15.30-16.00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131" w:right="138"/>
              <w:jc w:val="center"/>
            </w:pPr>
            <w:r>
              <w:t>15.30-16.00</w:t>
            </w:r>
          </w:p>
        </w:tc>
      </w:tr>
      <w:tr w:rsidR="0058265E">
        <w:trPr>
          <w:trHeight w:val="748"/>
        </w:trPr>
        <w:tc>
          <w:tcPr>
            <w:tcW w:w="3688" w:type="dxa"/>
          </w:tcPr>
          <w:p w:rsidR="0058265E" w:rsidRDefault="00B83D3B">
            <w:pPr>
              <w:pStyle w:val="TableParagraph"/>
              <w:tabs>
                <w:tab w:val="left" w:pos="1459"/>
              </w:tabs>
              <w:spacing w:before="74"/>
              <w:ind w:right="655"/>
            </w:pPr>
            <w:r>
              <w:t>Игры,</w:t>
            </w:r>
            <w:r>
              <w:tab/>
            </w: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 детей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before="74"/>
              <w:ind w:left="388"/>
            </w:pPr>
            <w:r>
              <w:t>16.00-17.00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before="74"/>
              <w:ind w:left="378" w:right="352"/>
              <w:jc w:val="center"/>
            </w:pPr>
            <w:r>
              <w:t>16.00-17.00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before="74"/>
              <w:ind w:left="143" w:right="159"/>
              <w:jc w:val="center"/>
            </w:pPr>
            <w:r>
              <w:t>16.00-17.00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before="74"/>
              <w:ind w:left="131" w:right="138"/>
              <w:jc w:val="center"/>
            </w:pPr>
            <w:r>
              <w:t>16.00-17.00</w:t>
            </w:r>
          </w:p>
        </w:tc>
      </w:tr>
      <w:tr w:rsidR="0058265E">
        <w:trPr>
          <w:trHeight w:val="940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42" w:lineRule="auto"/>
              <w:ind w:right="385"/>
              <w:jc w:val="both"/>
            </w:pPr>
            <w:r>
              <w:rPr>
                <w:spacing w:val="-2"/>
              </w:rPr>
              <w:t xml:space="preserve">Подготовка </w:t>
            </w:r>
            <w:r>
              <w:rPr>
                <w:spacing w:val="-1"/>
              </w:rPr>
              <w:t>к прогулке, прогулка,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41" w:lineRule="exact"/>
              <w:ind w:left="388"/>
            </w:pPr>
            <w:r>
              <w:t>17.00-18.00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41" w:lineRule="exact"/>
              <w:ind w:left="378" w:right="352"/>
              <w:jc w:val="center"/>
            </w:pPr>
            <w:r>
              <w:t>17.00-18.00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41" w:lineRule="exact"/>
              <w:ind w:left="143" w:right="158"/>
              <w:jc w:val="center"/>
            </w:pPr>
            <w:r>
              <w:t>17.00-18.00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41" w:lineRule="exact"/>
              <w:ind w:left="132" w:right="138"/>
              <w:jc w:val="center"/>
            </w:pPr>
            <w:r>
              <w:t>17.00-18.00</w:t>
            </w:r>
          </w:p>
        </w:tc>
      </w:tr>
      <w:tr w:rsidR="0058265E">
        <w:trPr>
          <w:trHeight w:val="484"/>
        </w:trPr>
        <w:tc>
          <w:tcPr>
            <w:tcW w:w="3688" w:type="dxa"/>
          </w:tcPr>
          <w:p w:rsidR="0058265E" w:rsidRDefault="00B83D3B">
            <w:pPr>
              <w:pStyle w:val="TableParagraph"/>
              <w:spacing w:line="236" w:lineRule="exact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700" w:type="dxa"/>
          </w:tcPr>
          <w:p w:rsidR="0058265E" w:rsidRDefault="00B83D3B">
            <w:pPr>
              <w:pStyle w:val="TableParagraph"/>
              <w:spacing w:line="236" w:lineRule="exact"/>
              <w:ind w:left="422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845" w:type="dxa"/>
          </w:tcPr>
          <w:p w:rsidR="0058265E" w:rsidRDefault="00B83D3B">
            <w:pPr>
              <w:pStyle w:val="TableParagraph"/>
              <w:spacing w:line="236" w:lineRule="exact"/>
              <w:ind w:left="373" w:right="35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417" w:type="dxa"/>
          </w:tcPr>
          <w:p w:rsidR="0058265E" w:rsidRDefault="00B83D3B">
            <w:pPr>
              <w:pStyle w:val="TableParagraph"/>
              <w:spacing w:line="236" w:lineRule="exact"/>
              <w:ind w:left="143" w:right="61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  <w:tc>
          <w:tcPr>
            <w:tcW w:w="1561" w:type="dxa"/>
          </w:tcPr>
          <w:p w:rsidR="0058265E" w:rsidRDefault="00B83D3B">
            <w:pPr>
              <w:pStyle w:val="TableParagraph"/>
              <w:spacing w:line="236" w:lineRule="exact"/>
              <w:ind w:left="144" w:right="53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18.00</w:t>
            </w:r>
          </w:p>
        </w:tc>
      </w:tr>
    </w:tbl>
    <w:p w:rsidR="0058265E" w:rsidRDefault="0058265E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58265E" w:rsidRDefault="00B83D3B">
      <w:pPr>
        <w:pStyle w:val="a3"/>
        <w:spacing w:before="91" w:line="273" w:lineRule="auto"/>
        <w:ind w:right="781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 дня</w:t>
      </w:r>
      <w:r>
        <w:rPr>
          <w:spacing w:val="-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соблюдаться следующие</w:t>
      </w:r>
      <w:r>
        <w:rPr>
          <w:spacing w:val="-3"/>
        </w:rPr>
        <w:t xml:space="preserve"> </w:t>
      </w:r>
      <w:r>
        <w:t>требования:</w:t>
      </w:r>
    </w:p>
    <w:p w:rsidR="0058265E" w:rsidRDefault="00B83D3B">
      <w:pPr>
        <w:pStyle w:val="a3"/>
        <w:spacing w:before="4" w:line="278" w:lineRule="auto"/>
        <w:ind w:right="795"/>
      </w:pP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здоровья.</w:t>
      </w:r>
    </w:p>
    <w:p w:rsidR="0058265E" w:rsidRDefault="00B83D3B">
      <w:pPr>
        <w:pStyle w:val="a3"/>
        <w:spacing w:line="276" w:lineRule="auto"/>
        <w:ind w:right="78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 том</w:t>
      </w:r>
      <w:r>
        <w:rPr>
          <w:spacing w:val="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письма,</w:t>
      </w:r>
      <w:r>
        <w:rPr>
          <w:spacing w:val="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ЭСО.</w:t>
      </w:r>
    </w:p>
    <w:p w:rsidR="0058265E" w:rsidRDefault="00B83D3B">
      <w:pPr>
        <w:pStyle w:val="a3"/>
        <w:spacing w:line="276" w:lineRule="auto"/>
        <w:ind w:right="783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состояния</w:t>
      </w:r>
      <w:r>
        <w:rPr>
          <w:spacing w:val="56"/>
        </w:rPr>
        <w:t xml:space="preserve"> </w:t>
      </w:r>
      <w:r>
        <w:t>здоровья</w:t>
      </w:r>
      <w:r>
        <w:rPr>
          <w:spacing w:val="56"/>
        </w:rPr>
        <w:t xml:space="preserve"> </w:t>
      </w:r>
      <w:r>
        <w:t>детей.</w:t>
      </w:r>
      <w:r>
        <w:rPr>
          <w:spacing w:val="56"/>
        </w:rPr>
        <w:t xml:space="preserve"> </w:t>
      </w:r>
      <w:r>
        <w:t>Хозяйствующим</w:t>
      </w:r>
      <w:r>
        <w:rPr>
          <w:spacing w:val="56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 присутствие медицинских работников на спортивных соревнованиях и на занятиях в</w:t>
      </w:r>
      <w:r>
        <w:rPr>
          <w:spacing w:val="1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 w:rsidR="0058265E" w:rsidRDefault="00B83D3B">
      <w:pPr>
        <w:pStyle w:val="a3"/>
        <w:spacing w:line="276" w:lineRule="auto"/>
        <w:ind w:right="784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55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 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-7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должны проводиться</w:t>
      </w:r>
      <w:r>
        <w:rPr>
          <w:spacing w:val="-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зале.</w:t>
      </w:r>
    </w:p>
    <w:p w:rsidR="0058265E" w:rsidRDefault="0058265E">
      <w:pPr>
        <w:pStyle w:val="a3"/>
        <w:ind w:left="0" w:firstLine="0"/>
        <w:jc w:val="left"/>
      </w:pPr>
    </w:p>
    <w:p w:rsidR="0058265E" w:rsidRDefault="00B83D3B">
      <w:pPr>
        <w:pStyle w:val="1"/>
        <w:numPr>
          <w:ilvl w:val="3"/>
          <w:numId w:val="31"/>
        </w:numPr>
        <w:tabs>
          <w:tab w:val="left" w:pos="2216"/>
        </w:tabs>
        <w:spacing w:line="240" w:lineRule="auto"/>
        <w:ind w:left="2215" w:hanging="722"/>
      </w:pP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отношений:</w:t>
      </w:r>
    </w:p>
    <w:p w:rsidR="0058265E" w:rsidRDefault="0058265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58265E" w:rsidRDefault="00B83D3B">
      <w:pPr>
        <w:pStyle w:val="a3"/>
        <w:spacing w:line="242" w:lineRule="auto"/>
        <w:ind w:right="787" w:firstLine="681"/>
      </w:pPr>
      <w:r>
        <w:t>За счет гибкой структуры распорядок дня позволяет обеспечить «поточность» и плавный переход</w:t>
      </w:r>
      <w:r>
        <w:rPr>
          <w:spacing w:val="-52"/>
        </w:rPr>
        <w:t xml:space="preserve"> </w:t>
      </w:r>
      <w:r>
        <w:t>от одних режимных моментов к другим. Контроль за выполнением режимов дня в ДОО осуществляют:</w:t>
      </w:r>
      <w:r>
        <w:rPr>
          <w:spacing w:val="1"/>
        </w:rPr>
        <w:t xml:space="preserve"> </w:t>
      </w:r>
      <w:r>
        <w:t>заведующий,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</w:p>
    <w:p w:rsidR="0058265E" w:rsidRDefault="00B83D3B">
      <w:pPr>
        <w:pStyle w:val="a3"/>
        <w:spacing w:line="242" w:lineRule="auto"/>
        <w:ind w:right="785" w:firstLine="681"/>
      </w:pPr>
      <w:r>
        <w:t>Организация режима и распорядка пребывания детей в образовательном учреждении в 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отношений, полностью совпадают с организацией 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образовательном учреждении</w:t>
      </w:r>
      <w:r>
        <w:rPr>
          <w:spacing w:val="2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Программы</w:t>
      </w:r>
    </w:p>
    <w:p w:rsidR="0058265E" w:rsidRDefault="0058265E">
      <w:pPr>
        <w:pStyle w:val="a3"/>
        <w:spacing w:before="1"/>
        <w:ind w:left="0" w:firstLine="0"/>
        <w:jc w:val="left"/>
        <w:rPr>
          <w:sz w:val="21"/>
        </w:rPr>
      </w:pPr>
    </w:p>
    <w:p w:rsidR="0058265E" w:rsidRDefault="00B83D3B">
      <w:pPr>
        <w:pStyle w:val="1"/>
        <w:numPr>
          <w:ilvl w:val="2"/>
          <w:numId w:val="31"/>
        </w:numPr>
        <w:tabs>
          <w:tab w:val="left" w:pos="2239"/>
          <w:tab w:val="left" w:pos="2240"/>
        </w:tabs>
        <w:spacing w:line="240" w:lineRule="auto"/>
        <w:ind w:left="2239" w:hanging="722"/>
        <w:jc w:val="left"/>
      </w:pPr>
      <w:bookmarkStart w:id="66" w:name="3.1.7._Календарный_план_воспитательной_р"/>
      <w:bookmarkEnd w:id="66"/>
      <w:r>
        <w:rPr>
          <w:spacing w:val="-1"/>
        </w:rP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</w:p>
    <w:p w:rsidR="0058265E" w:rsidRDefault="00B83D3B">
      <w:pPr>
        <w:pStyle w:val="a3"/>
        <w:spacing w:before="36" w:line="276" w:lineRule="auto"/>
        <w:ind w:right="782"/>
      </w:pPr>
      <w:r>
        <w:t>Календарный план воспитательной работы (далее — План) разработан в свободной</w:t>
      </w:r>
      <w:r>
        <w:rPr>
          <w:spacing w:val="1"/>
        </w:rPr>
        <w:t xml:space="preserve"> </w:t>
      </w:r>
      <w:r>
        <w:t>форме с</w:t>
      </w:r>
      <w:r>
        <w:rPr>
          <w:spacing w:val="1"/>
        </w:rPr>
        <w:t xml:space="preserve"> </w:t>
      </w:r>
      <w:r>
        <w:t>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сроков</w:t>
      </w:r>
      <w:r>
        <w:rPr>
          <w:spacing w:val="3"/>
        </w:rPr>
        <w:t xml:space="preserve"> </w:t>
      </w:r>
      <w:r>
        <w:t>подготовки;</w:t>
      </w:r>
      <w:r>
        <w:rPr>
          <w:spacing w:val="3"/>
        </w:rPr>
        <w:t xml:space="preserve"> </w:t>
      </w:r>
      <w:r>
        <w:t>ответственных</w:t>
      </w:r>
      <w:r>
        <w:rPr>
          <w:spacing w:val="8"/>
        </w:rPr>
        <w:t xml:space="preserve"> </w:t>
      </w:r>
      <w:r>
        <w:t>лиц.</w:t>
      </w:r>
    </w:p>
    <w:p w:rsidR="0058265E" w:rsidRDefault="00B83D3B">
      <w:pPr>
        <w:pStyle w:val="a3"/>
        <w:spacing w:line="273" w:lineRule="auto"/>
        <w:ind w:right="780"/>
      </w:pPr>
      <w:r>
        <w:t>При формировании календарного плана воспитательной работы 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58265E" w:rsidRDefault="00B83D3B">
      <w:pPr>
        <w:pStyle w:val="a3"/>
        <w:spacing w:before="4" w:line="278" w:lineRule="auto"/>
        <w:ind w:right="782"/>
      </w:pPr>
      <w:r>
        <w:t>Все мероприятия должны проводиться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психоэмоциональных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воспитанников.</w:t>
      </w:r>
    </w:p>
    <w:p w:rsidR="0058265E" w:rsidRDefault="0058265E">
      <w:pPr>
        <w:spacing w:line="278" w:lineRule="auto"/>
        <w:sectPr w:rsidR="0058265E">
          <w:pgSz w:w="11910" w:h="16840"/>
          <w:pgMar w:top="840" w:right="60" w:bottom="228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78" w:lineRule="auto"/>
        <w:ind w:firstLine="710"/>
        <w:jc w:val="left"/>
      </w:pPr>
      <w:r>
        <w:t>Примерный</w:t>
      </w:r>
      <w:r>
        <w:rPr>
          <w:spacing w:val="11"/>
        </w:rPr>
        <w:t xml:space="preserve"> </w:t>
      </w:r>
      <w:r>
        <w:t>перечень</w:t>
      </w:r>
      <w:r>
        <w:rPr>
          <w:spacing w:val="8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государственных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народных</w:t>
      </w:r>
      <w:r>
        <w:rPr>
          <w:spacing w:val="6"/>
        </w:rPr>
        <w:t xml:space="preserve"> </w:t>
      </w:r>
      <w:r>
        <w:t>праздников,</w:t>
      </w:r>
      <w:r>
        <w:rPr>
          <w:spacing w:val="7"/>
        </w:rPr>
        <w:t xml:space="preserve"> </w:t>
      </w:r>
      <w:r>
        <w:t>памятных</w:t>
      </w:r>
      <w:r>
        <w:rPr>
          <w:spacing w:val="5"/>
        </w:rPr>
        <w:t xml:space="preserve"> </w:t>
      </w:r>
      <w:r>
        <w:t>дат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58265E" w:rsidRDefault="0058265E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58265E" w:rsidRDefault="00B83D3B">
      <w:pPr>
        <w:spacing w:before="1"/>
        <w:ind w:left="1575" w:right="841"/>
        <w:jc w:val="center"/>
        <w:rPr>
          <w:b/>
        </w:rPr>
      </w:pPr>
      <w:bookmarkStart w:id="67" w:name="Январь:"/>
      <w:bookmarkEnd w:id="67"/>
      <w:r>
        <w:rPr>
          <w:b/>
        </w:rPr>
        <w:t>ЯНВАРЬ:</w:t>
      </w:r>
    </w:p>
    <w:p w:rsidR="0058265E" w:rsidRDefault="00B83D3B">
      <w:pPr>
        <w:pStyle w:val="a3"/>
        <w:spacing w:before="150"/>
        <w:ind w:left="1523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блокады.</w:t>
      </w:r>
    </w:p>
    <w:p w:rsidR="0058265E" w:rsidRDefault="0058265E">
      <w:pPr>
        <w:pStyle w:val="a3"/>
        <w:spacing w:before="3"/>
        <w:ind w:left="0" w:firstLine="0"/>
        <w:jc w:val="left"/>
        <w:rPr>
          <w:sz w:val="27"/>
        </w:rPr>
      </w:pPr>
    </w:p>
    <w:p w:rsidR="0058265E" w:rsidRDefault="00B83D3B">
      <w:pPr>
        <w:pStyle w:val="1"/>
        <w:spacing w:before="91" w:line="240" w:lineRule="auto"/>
        <w:ind w:left="1575" w:right="836"/>
        <w:jc w:val="center"/>
      </w:pPr>
      <w:bookmarkStart w:id="68" w:name="Февраль:"/>
      <w:bookmarkEnd w:id="68"/>
      <w:r>
        <w:t>ФЕВРАЛЬ:</w:t>
      </w:r>
    </w:p>
    <w:p w:rsidR="0058265E" w:rsidRDefault="00B83D3B">
      <w:pPr>
        <w:pStyle w:val="a3"/>
        <w:spacing w:before="151"/>
        <w:ind w:left="1523" w:firstLine="0"/>
        <w:jc w:val="left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</w:t>
      </w:r>
    </w:p>
    <w:p w:rsidR="0058265E" w:rsidRDefault="00B83D3B">
      <w:pPr>
        <w:pStyle w:val="a3"/>
        <w:spacing w:before="40" w:line="278" w:lineRule="auto"/>
        <w:ind w:left="1523" w:right="5362" w:firstLine="0"/>
        <w:jc w:val="left"/>
      </w:pPr>
      <w:r>
        <w:t>21</w:t>
      </w:r>
      <w:r>
        <w:rPr>
          <w:spacing w:val="-2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2"/>
        </w:rPr>
        <w:t xml:space="preserve"> </w:t>
      </w:r>
      <w:r>
        <w:t>Отечества</w:t>
      </w:r>
    </w:p>
    <w:p w:rsidR="0058265E" w:rsidRDefault="0058265E">
      <w:pPr>
        <w:pStyle w:val="a3"/>
        <w:spacing w:before="3"/>
        <w:ind w:left="0" w:firstLine="0"/>
        <w:jc w:val="left"/>
        <w:rPr>
          <w:sz w:val="23"/>
        </w:rPr>
      </w:pPr>
    </w:p>
    <w:p w:rsidR="0058265E" w:rsidRDefault="00B83D3B">
      <w:pPr>
        <w:pStyle w:val="1"/>
        <w:spacing w:before="91" w:line="240" w:lineRule="auto"/>
        <w:ind w:left="1575" w:right="845"/>
        <w:jc w:val="center"/>
      </w:pPr>
      <w:bookmarkStart w:id="69" w:name="Март:"/>
      <w:bookmarkEnd w:id="69"/>
      <w:r>
        <w:t>МАРТ:</w:t>
      </w:r>
    </w:p>
    <w:p w:rsidR="0058265E" w:rsidRDefault="00B83D3B">
      <w:pPr>
        <w:pStyle w:val="a3"/>
        <w:spacing w:before="155"/>
        <w:ind w:left="1523" w:firstLine="0"/>
        <w:jc w:val="left"/>
      </w:pPr>
      <w:r>
        <w:t>8</w:t>
      </w:r>
      <w:r>
        <w:rPr>
          <w:spacing w:val="-7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58265E" w:rsidRDefault="00B83D3B">
      <w:pPr>
        <w:pStyle w:val="a3"/>
        <w:spacing w:before="35" w:line="278" w:lineRule="auto"/>
        <w:ind w:left="1523" w:right="5491" w:firstLine="0"/>
        <w:jc w:val="left"/>
      </w:pPr>
      <w:r>
        <w:t>18</w:t>
      </w:r>
      <w:r>
        <w:rPr>
          <w:spacing w:val="-2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Россией</w:t>
      </w:r>
      <w:r>
        <w:rPr>
          <w:spacing w:val="-52"/>
        </w:rPr>
        <w:t xml:space="preserve"> </w:t>
      </w:r>
      <w:r>
        <w:t>27</w:t>
      </w:r>
      <w:r>
        <w:rPr>
          <w:spacing w:val="2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театра</w:t>
      </w:r>
    </w:p>
    <w:p w:rsidR="0058265E" w:rsidRDefault="0058265E">
      <w:pPr>
        <w:pStyle w:val="a3"/>
        <w:spacing w:before="8"/>
        <w:ind w:left="0" w:firstLine="0"/>
        <w:jc w:val="left"/>
        <w:rPr>
          <w:sz w:val="23"/>
        </w:rPr>
      </w:pPr>
    </w:p>
    <w:p w:rsidR="0058265E" w:rsidRDefault="00B83D3B">
      <w:pPr>
        <w:pStyle w:val="1"/>
        <w:spacing w:before="92" w:line="240" w:lineRule="auto"/>
        <w:ind w:left="1575" w:right="836"/>
        <w:jc w:val="center"/>
      </w:pPr>
      <w:bookmarkStart w:id="70" w:name="Апрель:"/>
      <w:bookmarkEnd w:id="70"/>
      <w:r>
        <w:t>АПРЕЛЬ:</w:t>
      </w:r>
    </w:p>
    <w:p w:rsidR="0058265E" w:rsidRDefault="00B83D3B">
      <w:pPr>
        <w:pStyle w:val="a3"/>
        <w:spacing w:before="150"/>
        <w:ind w:left="1523" w:firstLine="0"/>
        <w:jc w:val="left"/>
      </w:pPr>
      <w:r>
        <w:t>12</w:t>
      </w:r>
      <w:r>
        <w:rPr>
          <w:spacing w:val="-5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</w:t>
      </w:r>
    </w:p>
    <w:p w:rsidR="0058265E" w:rsidRDefault="00B83D3B">
      <w:pPr>
        <w:pStyle w:val="a3"/>
        <w:spacing w:before="40" w:line="273" w:lineRule="auto"/>
        <w:ind w:left="1523" w:right="6757" w:firstLine="0"/>
        <w:jc w:val="left"/>
      </w:pPr>
      <w:r>
        <w:t>22 апреля: Всемирный день Земли</w:t>
      </w:r>
      <w:r>
        <w:rPr>
          <w:spacing w:val="-52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58265E" w:rsidRDefault="0058265E">
      <w:pPr>
        <w:pStyle w:val="a3"/>
        <w:spacing w:before="2"/>
        <w:ind w:left="0" w:firstLine="0"/>
        <w:jc w:val="left"/>
        <w:rPr>
          <w:sz w:val="24"/>
        </w:rPr>
      </w:pPr>
    </w:p>
    <w:p w:rsidR="0058265E" w:rsidRDefault="00B83D3B">
      <w:pPr>
        <w:pStyle w:val="1"/>
        <w:spacing w:before="91" w:line="240" w:lineRule="auto"/>
        <w:ind w:left="1575" w:right="836"/>
        <w:jc w:val="center"/>
      </w:pPr>
      <w:bookmarkStart w:id="71" w:name="Май:"/>
      <w:bookmarkEnd w:id="71"/>
      <w:r>
        <w:t>МАЙ:</w:t>
      </w:r>
    </w:p>
    <w:p w:rsidR="0058265E" w:rsidRDefault="00B83D3B">
      <w:pPr>
        <w:pStyle w:val="a3"/>
        <w:spacing w:before="155"/>
        <w:ind w:left="1523" w:firstLine="0"/>
        <w:jc w:val="left"/>
      </w:pPr>
      <w:r>
        <w:t>1</w:t>
      </w:r>
      <w:r>
        <w:rPr>
          <w:spacing w:val="-1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Труда9</w:t>
      </w:r>
      <w:r>
        <w:rPr>
          <w:spacing w:val="-1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 Победы</w:t>
      </w:r>
    </w:p>
    <w:p w:rsidR="0058265E" w:rsidRDefault="00B83D3B">
      <w:pPr>
        <w:pStyle w:val="a3"/>
        <w:spacing w:before="35" w:line="278" w:lineRule="auto"/>
        <w:ind w:left="1523" w:right="4612" w:firstLine="0"/>
        <w:jc w:val="left"/>
      </w:pPr>
      <w:r>
        <w:t>19 мая: День детских общественных организаций России</w:t>
      </w:r>
      <w:r>
        <w:rPr>
          <w:spacing w:val="-52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 славянской</w:t>
      </w:r>
      <w:r>
        <w:rPr>
          <w:spacing w:val="3"/>
        </w:rPr>
        <w:t xml:space="preserve"> </w:t>
      </w:r>
      <w:r>
        <w:t>письменности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</w:p>
    <w:p w:rsidR="0058265E" w:rsidRDefault="0058265E">
      <w:pPr>
        <w:pStyle w:val="a3"/>
        <w:spacing w:before="3"/>
        <w:ind w:left="0" w:firstLine="0"/>
        <w:jc w:val="left"/>
        <w:rPr>
          <w:sz w:val="23"/>
        </w:rPr>
      </w:pPr>
    </w:p>
    <w:p w:rsidR="0058265E" w:rsidRDefault="00B83D3B">
      <w:pPr>
        <w:pStyle w:val="1"/>
        <w:spacing w:before="92" w:line="240" w:lineRule="auto"/>
        <w:ind w:left="1575" w:right="836"/>
        <w:jc w:val="center"/>
      </w:pPr>
      <w:bookmarkStart w:id="72" w:name="Июнь:"/>
      <w:bookmarkEnd w:id="72"/>
      <w:r>
        <w:t>ИЮНЬ:</w:t>
      </w:r>
    </w:p>
    <w:p w:rsidR="0058265E" w:rsidRDefault="00B83D3B">
      <w:pPr>
        <w:pStyle w:val="a3"/>
        <w:spacing w:before="155" w:line="278" w:lineRule="auto"/>
        <w:ind w:left="1523" w:right="5797" w:firstLine="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Международный день</w:t>
      </w:r>
      <w:r>
        <w:rPr>
          <w:spacing w:val="-3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эколога</w:t>
      </w:r>
    </w:p>
    <w:p w:rsidR="0058265E" w:rsidRDefault="00B83D3B">
      <w:pPr>
        <w:pStyle w:val="a3"/>
        <w:spacing w:line="278" w:lineRule="auto"/>
        <w:ind w:right="1668"/>
        <w:jc w:val="left"/>
      </w:pPr>
      <w:r>
        <w:t>6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русского 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 русского поэта</w:t>
      </w:r>
      <w:r>
        <w:rPr>
          <w:spacing w:val="1"/>
        </w:rPr>
        <w:t xml:space="preserve"> </w:t>
      </w:r>
      <w:r>
        <w:t>Александра</w:t>
      </w:r>
      <w:r>
        <w:rPr>
          <w:spacing w:val="-52"/>
        </w:rPr>
        <w:t xml:space="preserve"> </w:t>
      </w:r>
      <w:r>
        <w:t>Сергеевича</w:t>
      </w:r>
      <w:r>
        <w:rPr>
          <w:spacing w:val="4"/>
        </w:rPr>
        <w:t xml:space="preserve"> </w:t>
      </w:r>
      <w:r>
        <w:t>Пушкина</w:t>
      </w:r>
      <w:r>
        <w:rPr>
          <w:spacing w:val="3"/>
        </w:rPr>
        <w:t xml:space="preserve"> </w:t>
      </w:r>
      <w:r>
        <w:t>(1799-1837)</w:t>
      </w:r>
    </w:p>
    <w:p w:rsidR="0058265E" w:rsidRDefault="00B83D3B">
      <w:pPr>
        <w:pStyle w:val="a3"/>
        <w:spacing w:line="252" w:lineRule="exact"/>
        <w:ind w:left="1523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</w:t>
      </w:r>
    </w:p>
    <w:p w:rsidR="0058265E" w:rsidRDefault="00B83D3B">
      <w:pPr>
        <w:pStyle w:val="a3"/>
        <w:spacing w:before="29"/>
        <w:ind w:left="1523" w:firstLine="0"/>
        <w:jc w:val="left"/>
      </w:pPr>
      <w:r>
        <w:t>22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58265E" w:rsidRDefault="00B83D3B">
      <w:pPr>
        <w:pStyle w:val="a3"/>
        <w:spacing w:before="39"/>
        <w:ind w:left="1523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8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работника</w:t>
      </w:r>
    </w:p>
    <w:p w:rsidR="0058265E" w:rsidRDefault="0058265E">
      <w:pPr>
        <w:pStyle w:val="a3"/>
        <w:spacing w:before="10"/>
        <w:ind w:left="0" w:firstLine="0"/>
        <w:jc w:val="left"/>
        <w:rPr>
          <w:sz w:val="26"/>
        </w:rPr>
      </w:pPr>
    </w:p>
    <w:p w:rsidR="0058265E" w:rsidRDefault="00B83D3B">
      <w:pPr>
        <w:pStyle w:val="1"/>
        <w:spacing w:before="91" w:line="240" w:lineRule="auto"/>
        <w:ind w:left="1575" w:right="831"/>
        <w:jc w:val="center"/>
      </w:pPr>
      <w:bookmarkStart w:id="73" w:name="Июль:"/>
      <w:bookmarkEnd w:id="73"/>
      <w:r>
        <w:t>ИЮЛЬ:</w:t>
      </w:r>
    </w:p>
    <w:p w:rsidR="0058265E" w:rsidRDefault="00B83D3B">
      <w:pPr>
        <w:pStyle w:val="a3"/>
        <w:spacing w:before="156" w:line="278" w:lineRule="auto"/>
        <w:ind w:left="1523" w:right="6338" w:firstLine="0"/>
        <w:rPr>
          <w:b/>
        </w:rPr>
      </w:pPr>
      <w:r>
        <w:t>8 июля: День семьи, любви и верности</w:t>
      </w:r>
      <w:r>
        <w:rPr>
          <w:spacing w:val="-52"/>
        </w:rPr>
        <w:t xml:space="preserve"> </w:t>
      </w:r>
      <w:r>
        <w:t>30 июля: День Военно-морского флота</w:t>
      </w:r>
      <w:r>
        <w:rPr>
          <w:spacing w:val="-52"/>
        </w:rPr>
        <w:t xml:space="preserve"> </w:t>
      </w:r>
      <w:r>
        <w:rPr>
          <w:b/>
        </w:rPr>
        <w:t>Август:</w:t>
      </w:r>
    </w:p>
    <w:p w:rsidR="0058265E" w:rsidRDefault="00B83D3B">
      <w:pPr>
        <w:pStyle w:val="a3"/>
        <w:spacing w:line="246" w:lineRule="exact"/>
        <w:ind w:left="1523" w:firstLine="0"/>
      </w:pPr>
      <w:r>
        <w:t>2</w:t>
      </w:r>
      <w:r>
        <w:rPr>
          <w:spacing w:val="-5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 Воздушно-десантных</w:t>
      </w:r>
      <w:r>
        <w:rPr>
          <w:spacing w:val="-4"/>
        </w:rPr>
        <w:t xml:space="preserve"> </w:t>
      </w:r>
      <w:r>
        <w:t>войск</w:t>
      </w:r>
    </w:p>
    <w:p w:rsidR="0058265E" w:rsidRDefault="00B83D3B">
      <w:pPr>
        <w:pStyle w:val="a3"/>
        <w:spacing w:before="35"/>
        <w:ind w:left="1523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2" w:line="240" w:lineRule="auto"/>
        <w:ind w:left="1575" w:right="837"/>
        <w:jc w:val="center"/>
      </w:pPr>
      <w:bookmarkStart w:id="74" w:name="Сентябрь:"/>
      <w:bookmarkEnd w:id="74"/>
      <w:r>
        <w:t>СЕНТЯБРЬ:</w:t>
      </w:r>
    </w:p>
    <w:p w:rsidR="0058265E" w:rsidRDefault="00B83D3B">
      <w:pPr>
        <w:pStyle w:val="a3"/>
        <w:spacing w:before="155"/>
        <w:ind w:left="1523" w:firstLine="0"/>
        <w:jc w:val="left"/>
      </w:pPr>
      <w:r>
        <w:t>1</w:t>
      </w:r>
      <w:r>
        <w:rPr>
          <w:spacing w:val="-5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</w:t>
      </w:r>
    </w:p>
    <w:p w:rsidR="0058265E" w:rsidRDefault="00B83D3B">
      <w:pPr>
        <w:pStyle w:val="a3"/>
        <w:spacing w:before="40"/>
        <w:ind w:left="1523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Бородинского</w:t>
      </w:r>
      <w:r>
        <w:rPr>
          <w:spacing w:val="-5"/>
        </w:rPr>
        <w:t xml:space="preserve"> </w:t>
      </w:r>
      <w:r>
        <w:t>сражения</w:t>
      </w:r>
    </w:p>
    <w:p w:rsidR="0058265E" w:rsidRDefault="00B83D3B">
      <w:pPr>
        <w:pStyle w:val="a3"/>
        <w:spacing w:before="35"/>
        <w:ind w:left="1523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 всех</w:t>
      </w:r>
      <w:r>
        <w:rPr>
          <w:spacing w:val="-2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</w:t>
      </w:r>
    </w:p>
    <w:p w:rsidR="0058265E" w:rsidRDefault="0058265E">
      <w:pPr>
        <w:pStyle w:val="a3"/>
        <w:spacing w:before="3"/>
        <w:ind w:left="0" w:firstLine="0"/>
        <w:jc w:val="left"/>
        <w:rPr>
          <w:sz w:val="35"/>
        </w:rPr>
      </w:pPr>
    </w:p>
    <w:p w:rsidR="0058265E" w:rsidRDefault="00B83D3B">
      <w:pPr>
        <w:pStyle w:val="1"/>
        <w:spacing w:line="240" w:lineRule="auto"/>
        <w:ind w:left="1575" w:right="836"/>
        <w:jc w:val="center"/>
      </w:pPr>
      <w:bookmarkStart w:id="75" w:name="Октябрь:"/>
      <w:bookmarkEnd w:id="75"/>
      <w:r>
        <w:t>ОКТЯБРЬ:</w:t>
      </w:r>
    </w:p>
    <w:p w:rsidR="0058265E" w:rsidRDefault="00B83D3B">
      <w:pPr>
        <w:pStyle w:val="a3"/>
        <w:spacing w:before="150" w:line="278" w:lineRule="auto"/>
        <w:ind w:left="1523" w:right="2335" w:firstLine="0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музыки</w:t>
      </w:r>
      <w:r>
        <w:rPr>
          <w:spacing w:val="-5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учителя</w:t>
      </w:r>
    </w:p>
    <w:p w:rsidR="0058265E" w:rsidRDefault="00B83D3B">
      <w:pPr>
        <w:pStyle w:val="a3"/>
        <w:spacing w:line="252" w:lineRule="exact"/>
        <w:ind w:left="1523" w:firstLine="0"/>
        <w:jc w:val="left"/>
      </w:pPr>
      <w:r>
        <w:t>16 октября:</w:t>
      </w:r>
      <w:r>
        <w:rPr>
          <w:spacing w:val="-5"/>
        </w:rPr>
        <w:t xml:space="preserve"> </w:t>
      </w:r>
      <w:r>
        <w:t>День отца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</w:p>
    <w:p w:rsidR="0058265E" w:rsidRDefault="00B83D3B">
      <w:pPr>
        <w:pStyle w:val="a3"/>
        <w:spacing w:before="35"/>
        <w:ind w:left="1523" w:firstLine="0"/>
        <w:jc w:val="left"/>
      </w:pPr>
      <w:r>
        <w:t>28</w:t>
      </w:r>
      <w:r>
        <w:rPr>
          <w:spacing w:val="-5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58265E" w:rsidRDefault="0058265E">
      <w:pPr>
        <w:pStyle w:val="a3"/>
        <w:spacing w:before="3"/>
        <w:ind w:left="0" w:firstLine="0"/>
        <w:jc w:val="left"/>
        <w:rPr>
          <w:sz w:val="27"/>
        </w:rPr>
      </w:pPr>
    </w:p>
    <w:p w:rsidR="0058265E" w:rsidRDefault="00B83D3B">
      <w:pPr>
        <w:pStyle w:val="1"/>
        <w:spacing w:before="92" w:line="240" w:lineRule="auto"/>
        <w:ind w:left="1575" w:right="836"/>
        <w:jc w:val="center"/>
      </w:pPr>
      <w:bookmarkStart w:id="76" w:name="Ноябрь:"/>
      <w:bookmarkEnd w:id="76"/>
      <w:r>
        <w:t>НОЯБРЬ:</w:t>
      </w:r>
    </w:p>
    <w:p w:rsidR="0058265E" w:rsidRDefault="00B83D3B">
      <w:pPr>
        <w:pStyle w:val="a3"/>
        <w:spacing w:before="150"/>
        <w:ind w:left="1523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</w:t>
      </w:r>
    </w:p>
    <w:p w:rsidR="0058265E" w:rsidRDefault="00B83D3B">
      <w:pPr>
        <w:pStyle w:val="a3"/>
        <w:spacing w:before="40" w:line="278" w:lineRule="auto"/>
        <w:ind w:left="1523" w:right="3603" w:firstLine="0"/>
        <w:jc w:val="left"/>
      </w:pPr>
      <w:r>
        <w:t>10 ноября: День сотрудника внутренних дел Российской федерации</w:t>
      </w:r>
      <w:r>
        <w:rPr>
          <w:spacing w:val="-5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матери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58265E" w:rsidRDefault="00B83D3B">
      <w:pPr>
        <w:pStyle w:val="a3"/>
        <w:spacing w:line="247" w:lineRule="exact"/>
        <w:ind w:left="1523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58265E" w:rsidRDefault="0058265E">
      <w:pPr>
        <w:pStyle w:val="a3"/>
        <w:spacing w:before="2"/>
        <w:ind w:left="0" w:firstLine="0"/>
        <w:jc w:val="left"/>
        <w:rPr>
          <w:sz w:val="35"/>
        </w:rPr>
      </w:pPr>
    </w:p>
    <w:p w:rsidR="0058265E" w:rsidRDefault="00B83D3B">
      <w:pPr>
        <w:pStyle w:val="1"/>
        <w:spacing w:line="240" w:lineRule="auto"/>
        <w:ind w:left="1575" w:right="836"/>
        <w:jc w:val="center"/>
      </w:pPr>
      <w:bookmarkStart w:id="77" w:name="Декабрь:"/>
      <w:bookmarkEnd w:id="77"/>
      <w:r>
        <w:t>ДЕКАБРЬ:</w:t>
      </w:r>
    </w:p>
    <w:p w:rsidR="0058265E" w:rsidRDefault="00B83D3B">
      <w:pPr>
        <w:pStyle w:val="a3"/>
        <w:spacing w:before="150" w:line="278" w:lineRule="auto"/>
        <w:ind w:left="1523" w:right="3164" w:firstLine="0"/>
        <w:jc w:val="left"/>
      </w:pPr>
      <w:r>
        <w:t>3</w:t>
      </w:r>
      <w:r>
        <w:rPr>
          <w:spacing w:val="-7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добровольца</w:t>
      </w:r>
      <w:r>
        <w:rPr>
          <w:spacing w:val="7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 России</w:t>
      </w:r>
    </w:p>
    <w:p w:rsidR="0058265E" w:rsidRDefault="00B83D3B">
      <w:pPr>
        <w:pStyle w:val="a3"/>
        <w:spacing w:line="273" w:lineRule="auto"/>
        <w:ind w:left="1523" w:right="2526" w:firstLine="0"/>
        <w:jc w:val="left"/>
      </w:pPr>
      <w:r>
        <w:t>8</w:t>
      </w:r>
      <w:r>
        <w:rPr>
          <w:spacing w:val="-4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художника9</w:t>
      </w:r>
      <w:r>
        <w:rPr>
          <w:spacing w:val="-4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 Отечества</w:t>
      </w:r>
      <w:r>
        <w:rPr>
          <w:spacing w:val="-5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</w:p>
    <w:p w:rsidR="0058265E" w:rsidRDefault="00B83D3B">
      <w:pPr>
        <w:pStyle w:val="a3"/>
        <w:spacing w:before="3"/>
        <w:ind w:left="1523" w:firstLine="0"/>
        <w:jc w:val="left"/>
      </w:pPr>
      <w:r>
        <w:t>31 декабря:</w:t>
      </w:r>
      <w:r>
        <w:rPr>
          <w:spacing w:val="-5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год.</w:t>
      </w:r>
    </w:p>
    <w:p w:rsidR="0058265E" w:rsidRDefault="0058265E">
      <w:pPr>
        <w:sectPr w:rsidR="0058265E">
          <w:pgSz w:w="11910" w:h="16840"/>
          <w:pgMar w:top="760" w:right="60" w:bottom="2360" w:left="320" w:header="0" w:footer="2092" w:gutter="0"/>
          <w:cols w:space="720"/>
        </w:sectPr>
      </w:pPr>
    </w:p>
    <w:p w:rsidR="0058265E" w:rsidRDefault="00B83D3B">
      <w:pPr>
        <w:pStyle w:val="1"/>
        <w:spacing w:before="70" w:line="264" w:lineRule="auto"/>
        <w:ind w:left="3101" w:right="2590" w:firstLine="1330"/>
        <w:jc w:val="left"/>
      </w:pPr>
      <w:r>
        <w:t>3.1.7.1 Часть формируемая участниками образовательных отношений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287F28">
        <w:t>№5</w:t>
      </w:r>
      <w:r>
        <w:rPr>
          <w:spacing w:val="-3"/>
        </w:rPr>
        <w:t xml:space="preserve"> </w:t>
      </w:r>
      <w:r w:rsidR="00287F28">
        <w:t>«Бэлэкэч</w:t>
      </w:r>
      <w:r>
        <w:t>»</w:t>
      </w:r>
      <w:r w:rsidR="00287F28">
        <w:t xml:space="preserve"> с.Пестрецы</w:t>
      </w:r>
    </w:p>
    <w:p w:rsidR="0058265E" w:rsidRDefault="00B83D3B">
      <w:pPr>
        <w:pStyle w:val="2"/>
        <w:spacing w:before="1" w:after="24" w:line="240" w:lineRule="auto"/>
        <w:ind w:left="6122"/>
        <w:jc w:val="left"/>
      </w:pPr>
      <w:r>
        <w:t>Матрица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событий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717"/>
        <w:gridCol w:w="1100"/>
        <w:gridCol w:w="2349"/>
        <w:gridCol w:w="2291"/>
        <w:gridCol w:w="2263"/>
        <w:gridCol w:w="1403"/>
      </w:tblGrid>
      <w:tr w:rsidR="0058265E">
        <w:trPr>
          <w:trHeight w:val="556"/>
        </w:trPr>
        <w:tc>
          <w:tcPr>
            <w:tcW w:w="15180" w:type="dxa"/>
            <w:gridSpan w:val="8"/>
            <w:shd w:val="clear" w:color="auto" w:fill="F1DBDB"/>
          </w:tcPr>
          <w:p w:rsidR="0058265E" w:rsidRDefault="0058265E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58265E" w:rsidRDefault="00B83D3B">
            <w:pPr>
              <w:pStyle w:val="TableParagraph"/>
              <w:ind w:left="4025" w:right="4024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4"/>
        </w:trPr>
        <w:tc>
          <w:tcPr>
            <w:tcW w:w="2867" w:type="dxa"/>
            <w:tcBorders>
              <w:bottom w:val="single" w:sz="6" w:space="0" w:color="000000"/>
            </w:tcBorders>
            <w:shd w:val="clear" w:color="auto" w:fill="DBE4F0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Духовно-</w:t>
            </w:r>
          </w:p>
          <w:p w:rsidR="0058265E" w:rsidRDefault="00B83D3B">
            <w:pPr>
              <w:pStyle w:val="TableParagraph"/>
              <w:spacing w:before="25"/>
              <w:ind w:left="109"/>
              <w:rPr>
                <w:b/>
              </w:rPr>
            </w:pPr>
            <w:r>
              <w:rPr>
                <w:b/>
              </w:rPr>
              <w:t>нравственное</w:t>
            </w:r>
          </w:p>
        </w:tc>
        <w:tc>
          <w:tcPr>
            <w:tcW w:w="1817" w:type="dxa"/>
            <w:gridSpan w:val="2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2349" w:type="dxa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2291" w:type="dxa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tabs>
                <w:tab w:val="left" w:pos="2053"/>
              </w:tabs>
              <w:spacing w:before="1"/>
              <w:ind w:left="106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</w:rPr>
              <w:tab/>
              <w:t>и</w:t>
            </w:r>
          </w:p>
          <w:p w:rsidR="0058265E" w:rsidRDefault="00B83D3B">
            <w:pPr>
              <w:pStyle w:val="TableParagraph"/>
              <w:spacing w:before="25"/>
              <w:ind w:left="106"/>
              <w:rPr>
                <w:b/>
              </w:rPr>
            </w:pPr>
            <w:r>
              <w:rPr>
                <w:b/>
              </w:rPr>
              <w:t>оздоровительное</w:t>
            </w:r>
          </w:p>
        </w:tc>
        <w:tc>
          <w:tcPr>
            <w:tcW w:w="2263" w:type="dxa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  <w:shd w:val="clear" w:color="auto" w:fill="DAEDF3"/>
          </w:tcPr>
          <w:p w:rsidR="0058265E" w:rsidRDefault="00B83D3B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</w:rPr>
              <w:t>Эстетическ</w:t>
            </w:r>
          </w:p>
          <w:p w:rsidR="0058265E" w:rsidRDefault="00B83D3B">
            <w:pPr>
              <w:pStyle w:val="TableParagraph"/>
              <w:spacing w:before="25"/>
              <w:ind w:left="104"/>
              <w:rPr>
                <w:b/>
              </w:rPr>
            </w:pPr>
            <w:r>
              <w:rPr>
                <w:b/>
              </w:rPr>
              <w:t>ое</w:t>
            </w:r>
          </w:p>
        </w:tc>
      </w:tr>
      <w:tr w:rsidR="0058265E">
        <w:trPr>
          <w:trHeight w:val="275"/>
        </w:trPr>
        <w:tc>
          <w:tcPr>
            <w:tcW w:w="15180" w:type="dxa"/>
            <w:gridSpan w:val="8"/>
            <w:tcBorders>
              <w:top w:val="single" w:sz="6" w:space="0" w:color="000000"/>
            </w:tcBorders>
            <w:shd w:val="clear" w:color="auto" w:fill="D99493"/>
          </w:tcPr>
          <w:p w:rsidR="0058265E" w:rsidRDefault="00B83D3B">
            <w:pPr>
              <w:pStyle w:val="TableParagraph"/>
              <w:spacing w:line="252" w:lineRule="exact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8265E">
        <w:trPr>
          <w:trHeight w:val="277"/>
        </w:trPr>
        <w:tc>
          <w:tcPr>
            <w:tcW w:w="15180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3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835"/>
        </w:trPr>
        <w:tc>
          <w:tcPr>
            <w:tcW w:w="5774" w:type="dxa"/>
            <w:gridSpan w:val="3"/>
          </w:tcPr>
          <w:p w:rsidR="0058265E" w:rsidRDefault="00B83D3B">
            <w:pPr>
              <w:pStyle w:val="TableParagraph"/>
              <w:spacing w:before="1"/>
              <w:ind w:left="1813" w:right="1803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1813" w:right="1798"/>
              <w:jc w:val="center"/>
              <w:rPr>
                <w:b/>
              </w:rPr>
            </w:pPr>
            <w:r>
              <w:rPr>
                <w:b/>
              </w:rPr>
              <w:t>«Познание»</w:t>
            </w:r>
          </w:p>
        </w:tc>
        <w:tc>
          <w:tcPr>
            <w:tcW w:w="9406" w:type="dxa"/>
            <w:gridSpan w:val="5"/>
          </w:tcPr>
          <w:p w:rsidR="0058265E" w:rsidRDefault="00B83D3B">
            <w:pPr>
              <w:pStyle w:val="TableParagraph"/>
              <w:spacing w:before="1"/>
              <w:ind w:left="2378" w:right="2381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1" w:line="280" w:lineRule="exact"/>
              <w:ind w:left="2378" w:right="2389"/>
              <w:jc w:val="center"/>
              <w:rPr>
                <w:b/>
              </w:rPr>
            </w:pPr>
            <w:r>
              <w:rPr>
                <w:b/>
              </w:rPr>
              <w:t>знание, стремление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познанию,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ум,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смекалка,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любознательность,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умственный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труд</w:t>
            </w:r>
          </w:p>
        </w:tc>
      </w:tr>
      <w:tr w:rsidR="0058265E">
        <w:trPr>
          <w:trHeight w:val="278"/>
        </w:trPr>
        <w:tc>
          <w:tcPr>
            <w:tcW w:w="15180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9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7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49" w:type="dxa"/>
          </w:tcPr>
          <w:p w:rsidR="0058265E" w:rsidRDefault="00B83D3B">
            <w:pPr>
              <w:pStyle w:val="TableParagraph"/>
              <w:spacing w:line="264" w:lineRule="auto"/>
              <w:ind w:left="102" w:right="1040"/>
            </w:pPr>
            <w:r>
              <w:t>День знаний</w:t>
            </w:r>
            <w:r>
              <w:rPr>
                <w:spacing w:val="-5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сентября)</w:t>
            </w: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3" w:type="dxa"/>
          </w:tcPr>
          <w:p w:rsidR="0058265E" w:rsidRDefault="00B83D3B">
            <w:pPr>
              <w:pStyle w:val="TableParagraph"/>
              <w:spacing w:line="264" w:lineRule="auto"/>
              <w:ind w:left="105" w:right="102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  <w:p w:rsidR="0058265E" w:rsidRDefault="00B83D3B">
            <w:pPr>
              <w:pStyle w:val="TableParagraph"/>
              <w:ind w:left="162"/>
              <w:jc w:val="both"/>
            </w:pPr>
            <w:r>
              <w:t>(27</w:t>
            </w:r>
            <w:r>
              <w:rPr>
                <w:spacing w:val="-3"/>
              </w:rPr>
              <w:t xml:space="preserve"> </w:t>
            </w:r>
            <w:r>
              <w:t>сентября)</w:t>
            </w: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0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9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7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49" w:type="dxa"/>
          </w:tcPr>
          <w:p w:rsidR="0058265E" w:rsidRDefault="00B83D3B">
            <w:pPr>
              <w:pStyle w:val="TableParagraph"/>
              <w:spacing w:before="1" w:line="264" w:lineRule="auto"/>
              <w:ind w:left="102" w:right="101"/>
            </w:pPr>
            <w:r>
              <w:t>Международный</w:t>
            </w:r>
            <w:r>
              <w:rPr>
                <w:spacing w:val="3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распространения</w:t>
            </w:r>
          </w:p>
          <w:p w:rsidR="0058265E" w:rsidRDefault="00B83D3B">
            <w:pPr>
              <w:pStyle w:val="TableParagraph"/>
              <w:spacing w:line="249" w:lineRule="exact"/>
              <w:ind w:left="102"/>
            </w:pPr>
            <w:r>
              <w:t>грамотности</w:t>
            </w:r>
          </w:p>
          <w:p w:rsidR="0058265E" w:rsidRDefault="00B83D3B">
            <w:pPr>
              <w:pStyle w:val="TableParagraph"/>
              <w:spacing w:before="25"/>
              <w:ind w:left="102"/>
            </w:pPr>
            <w:r>
              <w:t>(8</w:t>
            </w:r>
            <w:r>
              <w:rPr>
                <w:spacing w:val="-5"/>
              </w:rPr>
              <w:t xml:space="preserve"> </w:t>
            </w:r>
            <w:r>
              <w:t>сентября)</w:t>
            </w:r>
          </w:p>
        </w:tc>
        <w:tc>
          <w:tcPr>
            <w:tcW w:w="2291" w:type="dxa"/>
          </w:tcPr>
          <w:p w:rsidR="0058265E" w:rsidRDefault="00B83D3B">
            <w:pPr>
              <w:pStyle w:val="TableParagraph"/>
              <w:spacing w:before="1" w:line="264" w:lineRule="auto"/>
              <w:ind w:left="106" w:right="57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</w:p>
          <w:p w:rsidR="0058265E" w:rsidRDefault="00B83D3B">
            <w:pPr>
              <w:pStyle w:val="TableParagraph"/>
              <w:spacing w:line="249" w:lineRule="exact"/>
              <w:ind w:left="106"/>
            </w:pPr>
            <w:r>
              <w:t>(27</w:t>
            </w:r>
            <w:r>
              <w:rPr>
                <w:spacing w:val="-9"/>
              </w:rPr>
              <w:t xml:space="preserve"> </w:t>
            </w:r>
            <w:r>
              <w:t>сентября)</w:t>
            </w:r>
          </w:p>
        </w:tc>
        <w:tc>
          <w:tcPr>
            <w:tcW w:w="2263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0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5" w:line="252" w:lineRule="exact"/>
              <w:ind w:left="4025" w:right="4025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282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3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8"/>
        </w:trPr>
        <w:tc>
          <w:tcPr>
            <w:tcW w:w="15180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2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6"/>
        </w:trPr>
        <w:tc>
          <w:tcPr>
            <w:tcW w:w="15180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Развлечение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знаний»</w:t>
            </w:r>
          </w:p>
          <w:p w:rsidR="0058265E" w:rsidRDefault="00B83D3B">
            <w:pPr>
              <w:pStyle w:val="TableParagraph"/>
              <w:spacing w:before="25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работника»</w:t>
            </w:r>
          </w:p>
        </w:tc>
      </w:tr>
      <w:tr w:rsidR="0058265E">
        <w:trPr>
          <w:trHeight w:val="278"/>
        </w:trPr>
        <w:tc>
          <w:tcPr>
            <w:tcW w:w="15180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17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8265E">
        <w:trPr>
          <w:trHeight w:val="278"/>
        </w:trPr>
        <w:tc>
          <w:tcPr>
            <w:tcW w:w="15180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3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</w:tbl>
    <w:p w:rsidR="0058265E" w:rsidRDefault="0058265E">
      <w:pPr>
        <w:jc w:val="center"/>
        <w:sectPr w:rsidR="0058265E">
          <w:footerReference w:type="default" r:id="rId29"/>
          <w:pgSz w:w="16840" w:h="11910" w:orient="landscape"/>
          <w:pgMar w:top="106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460"/>
        <w:gridCol w:w="730"/>
        <w:gridCol w:w="1513"/>
        <w:gridCol w:w="303"/>
        <w:gridCol w:w="188"/>
        <w:gridCol w:w="1151"/>
        <w:gridCol w:w="1011"/>
        <w:gridCol w:w="2291"/>
        <w:gridCol w:w="771"/>
        <w:gridCol w:w="1493"/>
        <w:gridCol w:w="1403"/>
      </w:tblGrid>
      <w:tr w:rsidR="0058265E">
        <w:trPr>
          <w:trHeight w:val="1113"/>
        </w:trPr>
        <w:tc>
          <w:tcPr>
            <w:tcW w:w="7061" w:type="dxa"/>
            <w:gridSpan w:val="6"/>
          </w:tcPr>
          <w:p w:rsidR="0058265E" w:rsidRDefault="00B83D3B">
            <w:pPr>
              <w:pStyle w:val="TableParagraph"/>
              <w:spacing w:before="1"/>
              <w:ind w:left="2456" w:right="2446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2452" w:right="2446"/>
              <w:jc w:val="center"/>
              <w:rPr>
                <w:b/>
              </w:rPr>
            </w:pPr>
            <w:r>
              <w:rPr>
                <w:b/>
              </w:rPr>
              <w:t>«Труд»</w:t>
            </w:r>
          </w:p>
        </w:tc>
        <w:tc>
          <w:tcPr>
            <w:tcW w:w="8120" w:type="dxa"/>
            <w:gridSpan w:val="6"/>
          </w:tcPr>
          <w:p w:rsidR="0058265E" w:rsidRDefault="00B83D3B">
            <w:pPr>
              <w:pStyle w:val="TableParagraph"/>
              <w:spacing w:before="1"/>
              <w:ind w:left="1730" w:right="1728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5"/>
              <w:ind w:left="1730" w:right="1731"/>
              <w:jc w:val="center"/>
              <w:rPr>
                <w:b/>
              </w:rPr>
            </w:pPr>
            <w:r>
              <w:rPr>
                <w:b/>
              </w:rPr>
              <w:t>уважение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труду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людям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труда,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трудолюбие,</w:t>
            </w:r>
          </w:p>
          <w:p w:rsidR="0058265E" w:rsidRDefault="00B83D3B">
            <w:pPr>
              <w:pStyle w:val="TableParagraph"/>
              <w:spacing w:line="280" w:lineRule="atLeast"/>
              <w:ind w:left="1730" w:right="1728"/>
              <w:jc w:val="center"/>
              <w:rPr>
                <w:b/>
              </w:rPr>
            </w:pPr>
            <w:r>
              <w:rPr>
                <w:b/>
              </w:rPr>
              <w:t>уважение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заботливое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отношение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старшим,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бережное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отношение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хлебу</w:t>
            </w:r>
          </w:p>
        </w:tc>
      </w:tr>
      <w:tr w:rsidR="0058265E">
        <w:trPr>
          <w:trHeight w:val="277"/>
        </w:trPr>
        <w:tc>
          <w:tcPr>
            <w:tcW w:w="15181" w:type="dxa"/>
            <w:gridSpan w:val="12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392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513" w:type="dxa"/>
            <w:tcBorders>
              <w:right w:val="nil"/>
            </w:tcBorders>
          </w:tcPr>
          <w:p w:rsidR="0058265E" w:rsidRDefault="00B83D3B">
            <w:pPr>
              <w:pStyle w:val="TableParagraph"/>
              <w:tabs>
                <w:tab w:val="left" w:pos="881"/>
              </w:tabs>
              <w:spacing w:line="264" w:lineRule="auto"/>
              <w:ind w:left="108" w:right="205"/>
            </w:pPr>
            <w:r>
              <w:t>День</w:t>
            </w:r>
            <w:r>
              <w:tab/>
            </w:r>
            <w:r>
              <w:rPr>
                <w:spacing w:val="-2"/>
              </w:rPr>
              <w:t>отца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58265E" w:rsidRDefault="00B83D3B">
            <w:pPr>
              <w:pStyle w:val="TableParagraph"/>
              <w:ind w:left="108"/>
            </w:pPr>
            <w:r>
              <w:t>октября)</w:t>
            </w:r>
          </w:p>
        </w:tc>
        <w:tc>
          <w:tcPr>
            <w:tcW w:w="303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"/>
              <w:jc w:val="center"/>
            </w:pPr>
            <w:r>
              <w:t>в</w:t>
            </w:r>
          </w:p>
        </w:tc>
        <w:tc>
          <w:tcPr>
            <w:tcW w:w="1339" w:type="dxa"/>
            <w:gridSpan w:val="2"/>
            <w:tcBorders>
              <w:right w:val="nil"/>
            </w:tcBorders>
          </w:tcPr>
          <w:p w:rsidR="0058265E" w:rsidRDefault="00B83D3B">
            <w:pPr>
              <w:pStyle w:val="TableParagraph"/>
              <w:spacing w:line="264" w:lineRule="auto"/>
              <w:ind w:left="103" w:right="182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(4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октября)</w:t>
            </w:r>
          </w:p>
        </w:tc>
        <w:tc>
          <w:tcPr>
            <w:tcW w:w="1011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90"/>
            </w:pPr>
            <w:r>
              <w:t>защиты</w:t>
            </w: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05" w:right="877"/>
            </w:pPr>
            <w:r>
              <w:rPr>
                <w:spacing w:val="-1"/>
              </w:rPr>
              <w:t>День учителя</w:t>
            </w:r>
            <w:r>
              <w:rPr>
                <w:spacing w:val="-52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t>октября)</w:t>
            </w: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1" w:type="dxa"/>
            <w:gridSpan w:val="12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  <w:gridSpan w:val="2"/>
          </w:tcPr>
          <w:p w:rsidR="0058265E" w:rsidRDefault="00B83D3B">
            <w:pPr>
              <w:pStyle w:val="TableParagraph"/>
              <w:tabs>
                <w:tab w:val="left" w:pos="1217"/>
              </w:tabs>
              <w:spacing w:line="264" w:lineRule="auto"/>
              <w:ind w:left="109" w:right="92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tab/>
            </w:r>
            <w:r>
              <w:rPr>
                <w:spacing w:val="-1"/>
              </w:rPr>
              <w:t>пожилых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</w:p>
          <w:p w:rsidR="0058265E" w:rsidRDefault="00B83D3B">
            <w:pPr>
              <w:pStyle w:val="TableParagraph"/>
              <w:ind w:left="109"/>
            </w:pPr>
            <w:r>
              <w:t>(1</w:t>
            </w:r>
            <w:r>
              <w:rPr>
                <w:spacing w:val="-3"/>
              </w:rPr>
              <w:t xml:space="preserve"> </w:t>
            </w:r>
            <w:r>
              <w:t>октября)</w:t>
            </w:r>
          </w:p>
        </w:tc>
        <w:tc>
          <w:tcPr>
            <w:tcW w:w="1816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0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3" w:type="dxa"/>
          </w:tcPr>
          <w:p w:rsidR="0058265E" w:rsidRDefault="00B83D3B">
            <w:pPr>
              <w:pStyle w:val="TableParagraph"/>
              <w:tabs>
                <w:tab w:val="left" w:pos="865"/>
              </w:tabs>
              <w:spacing w:line="264" w:lineRule="auto"/>
              <w:ind w:left="103" w:right="103"/>
            </w:pPr>
            <w:r>
              <w:t>Междунаро</w:t>
            </w:r>
            <w:r>
              <w:rPr>
                <w:spacing w:val="1"/>
              </w:rPr>
              <w:t xml:space="preserve"> </w:t>
            </w:r>
            <w:r>
              <w:t>дный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  <w:p w:rsidR="0058265E" w:rsidRDefault="00B83D3B">
            <w:pPr>
              <w:pStyle w:val="TableParagraph"/>
              <w:ind w:left="103"/>
            </w:pPr>
            <w:r>
              <w:t>(1</w:t>
            </w:r>
            <w:r>
              <w:rPr>
                <w:spacing w:val="-3"/>
              </w:rPr>
              <w:t xml:space="preserve"> </w:t>
            </w:r>
            <w:r>
              <w:t>октября)</w:t>
            </w:r>
          </w:p>
        </w:tc>
      </w:tr>
      <w:tr w:rsidR="0058265E">
        <w:trPr>
          <w:trHeight w:val="278"/>
        </w:trPr>
        <w:tc>
          <w:tcPr>
            <w:tcW w:w="15181" w:type="dxa"/>
            <w:gridSpan w:val="12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834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60" w:type="dxa"/>
            <w:tcBorders>
              <w:right w:val="nil"/>
            </w:tcBorders>
          </w:tcPr>
          <w:p w:rsidR="0058265E" w:rsidRDefault="00B83D3B">
            <w:pPr>
              <w:pStyle w:val="TableParagraph"/>
              <w:spacing w:line="264" w:lineRule="auto"/>
              <w:ind w:left="109" w:right="233"/>
            </w:pPr>
            <w:r>
              <w:t>Всемирный</w:t>
            </w:r>
            <w:r>
              <w:rPr>
                <w:spacing w:val="-53"/>
              </w:rPr>
              <w:t xml:space="preserve"> </w:t>
            </w:r>
            <w:r>
              <w:t>хлеба</w:t>
            </w:r>
          </w:p>
          <w:p w:rsidR="0058265E" w:rsidRDefault="00B83D3B">
            <w:pPr>
              <w:pStyle w:val="TableParagraph"/>
              <w:ind w:left="109"/>
            </w:pPr>
            <w:r>
              <w:t>(16</w:t>
            </w:r>
            <w:r>
              <w:rPr>
                <w:spacing w:val="-3"/>
              </w:rPr>
              <w:t xml:space="preserve"> </w:t>
            </w:r>
            <w:r>
              <w:t>октября)</w:t>
            </w:r>
          </w:p>
        </w:tc>
        <w:tc>
          <w:tcPr>
            <w:tcW w:w="730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99"/>
            </w:pPr>
            <w:r>
              <w:t>день</w:t>
            </w:r>
          </w:p>
        </w:tc>
        <w:tc>
          <w:tcPr>
            <w:tcW w:w="1816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0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1" w:type="dxa"/>
            <w:gridSpan w:val="12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3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278"/>
        </w:trPr>
        <w:tc>
          <w:tcPr>
            <w:tcW w:w="15181" w:type="dxa"/>
            <w:gridSpan w:val="12"/>
          </w:tcPr>
          <w:p w:rsidR="0058265E" w:rsidRDefault="00B83D3B">
            <w:pPr>
              <w:pStyle w:val="TableParagraph"/>
              <w:spacing w:line="249" w:lineRule="exact"/>
            </w:pP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«Споем</w:t>
            </w:r>
            <w:r>
              <w:rPr>
                <w:spacing w:val="-3"/>
              </w:rPr>
              <w:t xml:space="preserve"> </w:t>
            </w:r>
            <w:r>
              <w:t>друзья»</w:t>
            </w:r>
          </w:p>
        </w:tc>
      </w:tr>
      <w:tr w:rsidR="0058265E">
        <w:trPr>
          <w:trHeight w:val="282"/>
        </w:trPr>
        <w:tc>
          <w:tcPr>
            <w:tcW w:w="15181" w:type="dxa"/>
            <w:gridSpan w:val="12"/>
          </w:tcPr>
          <w:p w:rsidR="0058265E" w:rsidRDefault="00B83D3B">
            <w:pPr>
              <w:pStyle w:val="TableParagraph"/>
              <w:spacing w:before="1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«Здравствуй</w:t>
            </w:r>
            <w:r>
              <w:rPr>
                <w:spacing w:val="-2"/>
              </w:rPr>
              <w:t xml:space="preserve"> </w:t>
            </w:r>
            <w:r>
              <w:t>осень,</w:t>
            </w:r>
            <w:r>
              <w:rPr>
                <w:spacing w:val="-2"/>
              </w:rPr>
              <w:t xml:space="preserve"> </w:t>
            </w:r>
            <w:r>
              <w:t>золотая!»</w:t>
            </w:r>
          </w:p>
        </w:tc>
      </w:tr>
      <w:tr w:rsidR="0058265E">
        <w:trPr>
          <w:trHeight w:val="278"/>
        </w:trPr>
        <w:tc>
          <w:tcPr>
            <w:tcW w:w="15181" w:type="dxa"/>
            <w:gridSpan w:val="12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18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8265E">
        <w:trPr>
          <w:trHeight w:val="278"/>
        </w:trPr>
        <w:tc>
          <w:tcPr>
            <w:tcW w:w="15181" w:type="dxa"/>
            <w:gridSpan w:val="12"/>
          </w:tcPr>
          <w:p w:rsidR="0058265E" w:rsidRDefault="00B83D3B">
            <w:pPr>
              <w:pStyle w:val="TableParagraph"/>
              <w:spacing w:before="1"/>
              <w:ind w:left="4025" w:right="4024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835"/>
        </w:trPr>
        <w:tc>
          <w:tcPr>
            <w:tcW w:w="7061" w:type="dxa"/>
            <w:gridSpan w:val="6"/>
          </w:tcPr>
          <w:p w:rsidR="0058265E" w:rsidRDefault="00B83D3B">
            <w:pPr>
              <w:pStyle w:val="TableParagraph"/>
              <w:spacing w:before="1"/>
              <w:ind w:left="2456" w:right="2446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6"/>
              <w:ind w:left="2447" w:right="2446"/>
              <w:jc w:val="center"/>
              <w:rPr>
                <w:b/>
              </w:rPr>
            </w:pPr>
            <w:r>
              <w:rPr>
                <w:b/>
              </w:rPr>
              <w:t>«Семья»</w:t>
            </w:r>
          </w:p>
        </w:tc>
        <w:tc>
          <w:tcPr>
            <w:tcW w:w="8120" w:type="dxa"/>
            <w:gridSpan w:val="6"/>
          </w:tcPr>
          <w:p w:rsidR="0058265E" w:rsidRDefault="00B83D3B">
            <w:pPr>
              <w:pStyle w:val="TableParagraph"/>
              <w:spacing w:before="1"/>
              <w:ind w:left="1730" w:right="1728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line="280" w:lineRule="atLeast"/>
              <w:ind w:left="1980" w:right="1982"/>
              <w:jc w:val="center"/>
              <w:rPr>
                <w:b/>
              </w:rPr>
            </w:pPr>
            <w:r>
              <w:rPr>
                <w:b/>
              </w:rPr>
              <w:t>единство,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защита,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взаимопомощь,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род, народ,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материнство,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детство,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дети</w:t>
            </w:r>
          </w:p>
        </w:tc>
      </w:tr>
      <w:tr w:rsidR="0058265E">
        <w:trPr>
          <w:trHeight w:val="278"/>
        </w:trPr>
        <w:tc>
          <w:tcPr>
            <w:tcW w:w="15181" w:type="dxa"/>
            <w:gridSpan w:val="12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278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2190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3" w:type="dxa"/>
            <w:tcBorders>
              <w:righ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08"/>
            </w:pPr>
            <w:r>
              <w:t>День</w:t>
            </w:r>
            <w:r>
              <w:rPr>
                <w:spacing w:val="73"/>
              </w:rPr>
              <w:t xml:space="preserve"> </w:t>
            </w:r>
            <w:r>
              <w:t>матери</w:t>
            </w:r>
          </w:p>
        </w:tc>
        <w:tc>
          <w:tcPr>
            <w:tcW w:w="303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0"/>
              <w:jc w:val="center"/>
            </w:pPr>
            <w:r>
              <w:t>в</w:t>
            </w:r>
          </w:p>
        </w:tc>
        <w:tc>
          <w:tcPr>
            <w:tcW w:w="2350" w:type="dxa"/>
            <w:gridSpan w:val="3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1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1" w:type="dxa"/>
            <w:tcBorders>
              <w:righ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День</w:t>
            </w:r>
          </w:p>
        </w:tc>
        <w:tc>
          <w:tcPr>
            <w:tcW w:w="1493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92"/>
            </w:pPr>
            <w:r>
              <w:t>сотрудников</w:t>
            </w:r>
          </w:p>
        </w:tc>
        <w:tc>
          <w:tcPr>
            <w:tcW w:w="1403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265E" w:rsidRDefault="0058265E">
      <w:pPr>
        <w:rPr>
          <w:sz w:val="20"/>
        </w:r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1392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49" w:lineRule="exact"/>
              <w:jc w:val="both"/>
            </w:pPr>
            <w:r>
              <w:t>(4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  <w:p w:rsidR="0058265E" w:rsidRDefault="00B83D3B">
            <w:pPr>
              <w:pStyle w:val="TableParagraph"/>
              <w:tabs>
                <w:tab w:val="left" w:pos="1665"/>
              </w:tabs>
              <w:spacing w:before="25" w:line="264" w:lineRule="auto"/>
              <w:ind w:right="97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герба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3"/>
              </w:rPr>
              <w:t xml:space="preserve"> </w:t>
            </w:r>
            <w:r>
              <w:t>Федерации</w:t>
            </w:r>
          </w:p>
          <w:p w:rsidR="0058265E" w:rsidRDefault="00B83D3B">
            <w:pPr>
              <w:pStyle w:val="TableParagraph"/>
              <w:spacing w:before="1"/>
              <w:jc w:val="both"/>
            </w:pPr>
            <w:r>
              <w:t>(30</w:t>
            </w:r>
            <w:r>
              <w:rPr>
                <w:spacing w:val="-5"/>
              </w:rPr>
              <w:t xml:space="preserve"> </w:t>
            </w:r>
            <w:r>
              <w:t>ноября)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line="264" w:lineRule="auto"/>
              <w:ind w:left="108" w:right="540"/>
            </w:pP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ноября)</w:t>
            </w: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B83D3B">
            <w:pPr>
              <w:pStyle w:val="TableParagraph"/>
              <w:tabs>
                <w:tab w:val="left" w:pos="1047"/>
              </w:tabs>
              <w:spacing w:line="264" w:lineRule="auto"/>
              <w:ind w:left="103" w:right="106"/>
            </w:pPr>
            <w:r>
              <w:t>органов</w:t>
            </w:r>
            <w:r>
              <w:tab/>
            </w:r>
            <w:r>
              <w:rPr>
                <w:spacing w:val="-1"/>
              </w:rPr>
              <w:t>внутренних</w:t>
            </w:r>
            <w:r>
              <w:rPr>
                <w:spacing w:val="-52"/>
              </w:rPr>
              <w:t xml:space="preserve"> </w:t>
            </w:r>
            <w:r>
              <w:t>дел</w:t>
            </w:r>
          </w:p>
          <w:p w:rsidR="0058265E" w:rsidRDefault="00B83D3B">
            <w:pPr>
              <w:pStyle w:val="TableParagraph"/>
              <w:ind w:left="103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671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tabs>
                <w:tab w:val="left" w:pos="1654"/>
              </w:tabs>
              <w:spacing w:line="264" w:lineRule="auto"/>
              <w:ind w:left="109" w:right="101"/>
            </w:pPr>
            <w:r>
              <w:t>Всемирный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доброты</w:t>
            </w:r>
          </w:p>
          <w:p w:rsidR="0058265E" w:rsidRDefault="00B83D3B">
            <w:pPr>
              <w:pStyle w:val="TableParagraph"/>
              <w:ind w:left="109"/>
            </w:pPr>
            <w:r>
              <w:t>(13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  <w:p w:rsidR="0058265E" w:rsidRDefault="00B83D3B">
            <w:pPr>
              <w:pStyle w:val="TableParagraph"/>
              <w:tabs>
                <w:tab w:val="left" w:pos="1620"/>
              </w:tabs>
              <w:spacing w:before="22" w:line="264" w:lineRule="auto"/>
              <w:ind w:left="109" w:right="96"/>
            </w:pPr>
            <w:r>
              <w:t>Всемирный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34"/>
              </w:rPr>
              <w:t xml:space="preserve"> </w:t>
            </w:r>
            <w:r>
              <w:t>питомцев</w:t>
            </w:r>
          </w:p>
          <w:p w:rsidR="0058265E" w:rsidRDefault="00B83D3B">
            <w:pPr>
              <w:pStyle w:val="TableParagraph"/>
              <w:spacing w:before="1"/>
              <w:ind w:left="109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03" w:right="418"/>
            </w:pPr>
            <w:r>
              <w:t>День С.Я.Маршака</w:t>
            </w:r>
            <w:r>
              <w:rPr>
                <w:spacing w:val="-52"/>
              </w:rPr>
              <w:t xml:space="preserve"> </w:t>
            </w:r>
            <w:r>
              <w:t>(3</w:t>
            </w:r>
            <w:r>
              <w:rPr>
                <w:spacing w:val="1"/>
              </w:rPr>
              <w:t xml:space="preserve"> </w:t>
            </w:r>
            <w:r>
              <w:t>ноября)</w:t>
            </w:r>
          </w:p>
          <w:p w:rsidR="0058265E" w:rsidRDefault="00B83D3B">
            <w:pPr>
              <w:pStyle w:val="TableParagraph"/>
              <w:tabs>
                <w:tab w:val="left" w:pos="1811"/>
              </w:tabs>
              <w:spacing w:line="264" w:lineRule="auto"/>
              <w:ind w:left="103" w:right="105"/>
            </w:pPr>
            <w:r>
              <w:t>Всемирный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телевидения</w:t>
            </w:r>
          </w:p>
          <w:p w:rsidR="0058265E" w:rsidRDefault="00B83D3B">
            <w:pPr>
              <w:pStyle w:val="TableParagraph"/>
              <w:ind w:left="103"/>
            </w:pPr>
            <w:r>
              <w:t>(21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B83D3B">
            <w:pPr>
              <w:pStyle w:val="TableParagraph"/>
              <w:spacing w:line="264" w:lineRule="auto"/>
              <w:ind w:left="103" w:right="54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логопеда</w:t>
            </w:r>
            <w:r>
              <w:rPr>
                <w:spacing w:val="1"/>
              </w:rPr>
              <w:t xml:space="preserve"> </w:t>
            </w:r>
            <w:r>
              <w:t>(14</w:t>
            </w:r>
            <w:r>
              <w:rPr>
                <w:spacing w:val="1"/>
              </w:rPr>
              <w:t xml:space="preserve"> </w:t>
            </w:r>
            <w:r>
              <w:t>ноября)</w:t>
            </w: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1392"/>
        </w:trPr>
        <w:tc>
          <w:tcPr>
            <w:tcW w:w="2867" w:type="dxa"/>
          </w:tcPr>
          <w:p w:rsidR="0058265E" w:rsidRDefault="00B83D3B">
            <w:pPr>
              <w:pStyle w:val="TableParagraph"/>
              <w:tabs>
                <w:tab w:val="left" w:pos="1516"/>
              </w:tabs>
              <w:spacing w:line="264" w:lineRule="auto"/>
              <w:ind w:right="93"/>
            </w:pPr>
            <w:r>
              <w:t>День</w:t>
            </w:r>
            <w:r>
              <w:tab/>
            </w:r>
            <w:r>
              <w:rPr>
                <w:spacing w:val="-1"/>
              </w:rPr>
              <w:t>Конституции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Татарстан</w:t>
            </w:r>
          </w:p>
          <w:p w:rsidR="0058265E" w:rsidRDefault="00B83D3B">
            <w:pPr>
              <w:pStyle w:val="TableParagraph"/>
            </w:pPr>
            <w:r>
              <w:t>(6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spacing w:line="264" w:lineRule="auto"/>
              <w:ind w:left="100" w:right="103"/>
            </w:pPr>
            <w:r>
              <w:t>18</w:t>
            </w:r>
            <w:r>
              <w:rPr>
                <w:spacing w:val="36"/>
              </w:rPr>
              <w:t xml:space="preserve"> </w:t>
            </w:r>
            <w:r>
              <w:t>ноября</w:t>
            </w:r>
            <w:r>
              <w:rPr>
                <w:spacing w:val="42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Деда</w:t>
            </w:r>
          </w:p>
          <w:p w:rsidR="0058265E" w:rsidRDefault="00B83D3B">
            <w:pPr>
              <w:pStyle w:val="TableParagraph"/>
              <w:ind w:left="100"/>
            </w:pPr>
            <w:r>
              <w:t>Мороза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Концерт-развлечение</w:t>
            </w:r>
            <w:r>
              <w:rPr>
                <w:spacing w:val="-8"/>
              </w:rPr>
              <w:t xml:space="preserve"> </w:t>
            </w:r>
            <w:r>
              <w:t>«Мамочка</w:t>
            </w:r>
            <w:r>
              <w:rPr>
                <w:spacing w:val="2"/>
              </w:rPr>
              <w:t xml:space="preserve"> </w:t>
            </w:r>
            <w:r>
              <w:t>любимая»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1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56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5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1"/>
              <w:ind w:left="2447" w:right="2447"/>
              <w:jc w:val="center"/>
              <w:rPr>
                <w:b/>
              </w:rPr>
            </w:pPr>
            <w:r>
              <w:rPr>
                <w:b/>
              </w:rPr>
              <w:t>«Красота»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5"/>
              <w:ind w:left="1955" w:right="1955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красота,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культура, традиции</w:t>
            </w:r>
          </w:p>
        </w:tc>
      </w:tr>
      <w:tr w:rsidR="0058265E">
        <w:trPr>
          <w:trHeight w:val="283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5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B83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58265E" w:rsidRDefault="00B83D3B">
            <w:pPr>
              <w:pStyle w:val="TableParagraph"/>
              <w:spacing w:before="20" w:line="264" w:lineRule="auto"/>
              <w:ind w:right="200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неизвестного</w:t>
            </w:r>
            <w:r>
              <w:rPr>
                <w:spacing w:val="-9"/>
              </w:rPr>
              <w:t xml:space="preserve"> </w:t>
            </w:r>
            <w:r>
              <w:t>солдата</w:t>
            </w:r>
            <w:r>
              <w:rPr>
                <w:spacing w:val="-52"/>
              </w:rPr>
              <w:t xml:space="preserve"> </w:t>
            </w:r>
            <w:r>
              <w:t>(3</w:t>
            </w:r>
            <w:r>
              <w:rPr>
                <w:spacing w:val="1"/>
              </w:rPr>
              <w:t xml:space="preserve"> </w:t>
            </w:r>
            <w:r>
              <w:t>декабря)</w:t>
            </w:r>
          </w:p>
          <w:p w:rsidR="0058265E" w:rsidRDefault="00B83D3B">
            <w:pPr>
              <w:pStyle w:val="TableParagraph"/>
              <w:tabs>
                <w:tab w:val="left" w:pos="1516"/>
              </w:tabs>
            </w:pPr>
            <w:r>
              <w:t>День</w:t>
            </w:r>
            <w:r>
              <w:tab/>
              <w:t>Конституции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tabs>
                <w:tab w:val="left" w:pos="1600"/>
              </w:tabs>
              <w:spacing w:line="264" w:lineRule="auto"/>
              <w:ind w:left="108" w:right="9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добровольца</w:t>
            </w:r>
            <w:r>
              <w:rPr>
                <w:spacing w:val="1"/>
              </w:rPr>
              <w:t xml:space="preserve"> </w:t>
            </w:r>
            <w:r>
              <w:t>(волонтера)</w:t>
            </w:r>
            <w:r>
              <w:tab/>
            </w:r>
            <w:r>
              <w:rPr>
                <w:spacing w:val="-4"/>
              </w:rPr>
              <w:t>в</w:t>
            </w:r>
          </w:p>
          <w:p w:rsidR="0058265E" w:rsidRDefault="00B83D3B">
            <w:pPr>
              <w:pStyle w:val="TableParagraph"/>
              <w:ind w:left="108"/>
            </w:pPr>
            <w:r>
              <w:t>России</w:t>
            </w: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03" w:right="1079"/>
            </w:pP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(31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декабря)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556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  <w:p w:rsidR="0058265E" w:rsidRDefault="00B83D3B">
            <w:pPr>
              <w:pStyle w:val="TableParagraph"/>
              <w:spacing w:before="25"/>
            </w:pPr>
            <w:r>
              <w:t>(12</w:t>
            </w:r>
            <w:r>
              <w:rPr>
                <w:spacing w:val="-3"/>
              </w:rPr>
              <w:t xml:space="preserve"> </w:t>
            </w:r>
            <w:r>
              <w:t>декабря)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line="249" w:lineRule="exact"/>
              <w:ind w:left="108"/>
            </w:pPr>
            <w:r>
              <w:t>(5 декабря)</w:t>
            </w: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spacing w:line="264" w:lineRule="auto"/>
              <w:ind w:left="109" w:right="46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инвалидов</w:t>
            </w:r>
            <w:r>
              <w:rPr>
                <w:spacing w:val="1"/>
              </w:rPr>
              <w:t xml:space="preserve"> </w:t>
            </w:r>
            <w:r>
              <w:t>(3</w:t>
            </w:r>
            <w:r>
              <w:rPr>
                <w:spacing w:val="1"/>
              </w:rPr>
              <w:t xml:space="preserve"> </w:t>
            </w:r>
            <w:r>
              <w:t>декабря)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tabs>
                <w:tab w:val="left" w:pos="863"/>
              </w:tabs>
              <w:spacing w:line="264" w:lineRule="auto"/>
              <w:ind w:left="100" w:right="106"/>
            </w:pPr>
            <w:r>
              <w:t>Междунаро</w:t>
            </w:r>
            <w:r>
              <w:rPr>
                <w:spacing w:val="1"/>
              </w:rPr>
              <w:t xml:space="preserve"> </w:t>
            </w:r>
            <w:r>
              <w:t>дный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художника</w:t>
            </w:r>
          </w:p>
          <w:p w:rsidR="0058265E" w:rsidRDefault="00B83D3B">
            <w:pPr>
              <w:pStyle w:val="TableParagraph"/>
              <w:ind w:left="100"/>
            </w:pPr>
            <w:r>
              <w:t>(8</w:t>
            </w:r>
            <w:r>
              <w:rPr>
                <w:spacing w:val="-4"/>
              </w:rPr>
              <w:t xml:space="preserve"> </w:t>
            </w:r>
            <w:r>
              <w:t>декабря)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278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5" w:line="252" w:lineRule="exact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282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</w:pPr>
            <w:r>
              <w:t>Новогодние</w:t>
            </w:r>
            <w:r>
              <w:rPr>
                <w:spacing w:val="-8"/>
              </w:rPr>
              <w:t xml:space="preserve"> </w:t>
            </w:r>
            <w:r>
              <w:t>развлечения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56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2447" w:right="2447"/>
              <w:jc w:val="center"/>
              <w:rPr>
                <w:b/>
              </w:rPr>
            </w:pPr>
            <w:r>
              <w:rPr>
                <w:b/>
              </w:rPr>
              <w:t>«Здоровье»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5"/>
              <w:ind w:left="1955" w:right="1957"/>
              <w:jc w:val="center"/>
              <w:rPr>
                <w:b/>
              </w:rPr>
            </w:pPr>
            <w:r>
              <w:rPr>
                <w:b/>
              </w:rPr>
              <w:t>здоровье,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движение,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жизнь,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278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835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spacing w:line="264" w:lineRule="auto"/>
              <w:ind w:left="109" w:right="46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«Спасибо»</w:t>
            </w:r>
          </w:p>
          <w:p w:rsidR="0058265E" w:rsidRDefault="00B83D3B">
            <w:pPr>
              <w:pStyle w:val="TableParagraph"/>
              <w:ind w:left="109"/>
            </w:pPr>
            <w:r>
              <w:t>(11</w:t>
            </w:r>
            <w:r>
              <w:rPr>
                <w:spacing w:val="1"/>
              </w:rPr>
              <w:t xml:space="preserve"> </w:t>
            </w:r>
            <w:r>
              <w:t>января)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556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03"/>
            </w:pPr>
            <w:r>
              <w:t>Рождество</w:t>
            </w:r>
          </w:p>
          <w:p w:rsidR="0058265E" w:rsidRDefault="00B83D3B">
            <w:pPr>
              <w:pStyle w:val="TableParagraph"/>
              <w:spacing w:before="25"/>
              <w:ind w:left="103"/>
            </w:pPr>
            <w:r>
              <w:t>(7</w:t>
            </w:r>
            <w:r>
              <w:rPr>
                <w:spacing w:val="1"/>
              </w:rPr>
              <w:t xml:space="preserve"> </w:t>
            </w:r>
            <w:r>
              <w:t>января)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Рождественнские</w:t>
            </w:r>
            <w:r>
              <w:rPr>
                <w:spacing w:val="-10"/>
              </w:rPr>
              <w:t xml:space="preserve"> </w:t>
            </w:r>
            <w:r>
              <w:t>посиделки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8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278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</w:tc>
      </w:tr>
    </w:tbl>
    <w:p w:rsidR="0058265E" w:rsidRDefault="0058265E">
      <w:pPr>
        <w:jc w:val="center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835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«Дружба»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 w:line="264" w:lineRule="auto"/>
              <w:ind w:left="1952" w:right="1962"/>
              <w:jc w:val="center"/>
              <w:rPr>
                <w:b/>
              </w:rPr>
            </w:pPr>
            <w:r>
              <w:rPr>
                <w:b/>
              </w:rPr>
              <w:t>Отечество,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защита,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дружелюбие,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коллективизм,</w:t>
            </w:r>
          </w:p>
          <w:p w:rsidR="0058265E" w:rsidRDefault="00B83D3B">
            <w:pPr>
              <w:pStyle w:val="TableParagraph"/>
              <w:ind w:left="1955" w:right="1961"/>
              <w:jc w:val="center"/>
              <w:rPr>
                <w:b/>
              </w:rPr>
            </w:pPr>
            <w:r>
              <w:rPr>
                <w:b/>
              </w:rPr>
              <w:t>взаимопомощь,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верность,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сплоченность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8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948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64" w:lineRule="auto"/>
              <w:ind w:right="94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россиянах,</w:t>
            </w:r>
            <w:r>
              <w:rPr>
                <w:spacing w:val="1"/>
              </w:rPr>
              <w:t xml:space="preserve"> </w:t>
            </w:r>
            <w:r>
              <w:t>исполнявших</w:t>
            </w:r>
            <w:r>
              <w:rPr>
                <w:spacing w:val="1"/>
              </w:rPr>
              <w:t xml:space="preserve"> </w:t>
            </w:r>
            <w:r>
              <w:t>служебный</w:t>
            </w:r>
            <w:r>
              <w:rPr>
                <w:spacing w:val="-52"/>
              </w:rPr>
              <w:t xml:space="preserve"> </w:t>
            </w:r>
            <w:r>
              <w:t>долг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пределами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  <w:p w:rsidR="0058265E" w:rsidRDefault="00B83D3B">
            <w:pPr>
              <w:pStyle w:val="TableParagraph"/>
              <w:jc w:val="both"/>
            </w:pPr>
            <w:r>
              <w:t>(15 февраля)</w:t>
            </w:r>
          </w:p>
          <w:p w:rsidR="0058265E" w:rsidRDefault="00B83D3B">
            <w:pPr>
              <w:pStyle w:val="TableParagraph"/>
              <w:spacing w:line="280" w:lineRule="atLeast"/>
              <w:ind w:right="210"/>
              <w:jc w:val="both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защитника</w:t>
            </w:r>
            <w:r>
              <w:rPr>
                <w:spacing w:val="-6"/>
              </w:rPr>
              <w:t xml:space="preserve"> </w:t>
            </w:r>
            <w:r>
              <w:t>Отечества</w:t>
            </w:r>
            <w:r>
              <w:rPr>
                <w:spacing w:val="-52"/>
              </w:rPr>
              <w:t xml:space="preserve"> </w:t>
            </w:r>
            <w:r>
              <w:t>(23</w:t>
            </w:r>
            <w:r>
              <w:rPr>
                <w:spacing w:val="1"/>
              </w:rPr>
              <w:t xml:space="preserve"> </w:t>
            </w:r>
            <w:r>
              <w:t>февраля)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tabs>
                <w:tab w:val="left" w:pos="1154"/>
              </w:tabs>
              <w:spacing w:line="264" w:lineRule="auto"/>
              <w:ind w:left="103" w:right="107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</w:p>
          <w:p w:rsidR="0058265E" w:rsidRDefault="00B83D3B">
            <w:pPr>
              <w:pStyle w:val="TableParagraph"/>
              <w:ind w:left="103"/>
            </w:pPr>
            <w:r>
              <w:t>(8</w:t>
            </w:r>
            <w:r>
              <w:rPr>
                <w:spacing w:val="1"/>
              </w:rPr>
              <w:t xml:space="preserve"> </w:t>
            </w:r>
            <w:r>
              <w:t>февраля)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391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tabs>
                <w:tab w:val="left" w:pos="863"/>
              </w:tabs>
              <w:spacing w:line="264" w:lineRule="auto"/>
              <w:ind w:left="100" w:right="106"/>
            </w:pPr>
            <w:r>
              <w:t>Междунаро</w:t>
            </w:r>
            <w:r>
              <w:rPr>
                <w:spacing w:val="1"/>
              </w:rPr>
              <w:t xml:space="preserve"> </w:t>
            </w:r>
            <w:r>
              <w:t>дный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</w:p>
          <w:p w:rsidR="0058265E" w:rsidRDefault="00B83D3B">
            <w:pPr>
              <w:pStyle w:val="TableParagraph"/>
              <w:ind w:left="100"/>
            </w:pPr>
            <w:r>
              <w:t>языка</w:t>
            </w:r>
          </w:p>
          <w:p w:rsidR="0058265E" w:rsidRDefault="00B83D3B">
            <w:pPr>
              <w:pStyle w:val="TableParagraph"/>
              <w:spacing w:before="22"/>
              <w:ind w:left="100"/>
            </w:pPr>
            <w:r>
              <w:t>(21</w:t>
            </w:r>
            <w:r>
              <w:rPr>
                <w:spacing w:val="1"/>
              </w:rPr>
              <w:t xml:space="preserve"> </w:t>
            </w:r>
            <w:r>
              <w:t>февраля)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835"/>
        </w:trPr>
        <w:tc>
          <w:tcPr>
            <w:tcW w:w="2867" w:type="dxa"/>
          </w:tcPr>
          <w:p w:rsidR="0058265E" w:rsidRDefault="00B83D3B">
            <w:pPr>
              <w:pStyle w:val="TableParagraph"/>
              <w:tabs>
                <w:tab w:val="left" w:pos="935"/>
                <w:tab w:val="left" w:pos="2210"/>
              </w:tabs>
              <w:spacing w:line="264" w:lineRule="auto"/>
              <w:ind w:right="97"/>
            </w:pPr>
            <w:r>
              <w:t>День</w:t>
            </w:r>
            <w:r>
              <w:tab/>
              <w:t>рождения</w:t>
            </w:r>
            <w:r>
              <w:tab/>
            </w:r>
            <w:r>
              <w:rPr>
                <w:spacing w:val="-2"/>
              </w:rPr>
              <w:t>Мусы</w:t>
            </w:r>
            <w:r>
              <w:rPr>
                <w:spacing w:val="-52"/>
              </w:rPr>
              <w:t xml:space="preserve"> </w:t>
            </w:r>
            <w:r>
              <w:t>Джалиля</w:t>
            </w:r>
          </w:p>
          <w:p w:rsidR="0058265E" w:rsidRDefault="00B83D3B">
            <w:pPr>
              <w:pStyle w:val="TableParagraph"/>
            </w:pPr>
            <w:r>
              <w:t>(15</w:t>
            </w:r>
            <w:r>
              <w:rPr>
                <w:spacing w:val="1"/>
              </w:rPr>
              <w:t xml:space="preserve"> </w:t>
            </w:r>
            <w:r>
              <w:t>февраля)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line="249" w:lineRule="exact"/>
              <w:ind w:left="108"/>
            </w:pPr>
            <w:r>
              <w:t>Масленица</w:t>
            </w:r>
          </w:p>
          <w:p w:rsidR="0058265E" w:rsidRDefault="00B83D3B">
            <w:pPr>
              <w:pStyle w:val="TableParagraph"/>
              <w:spacing w:before="25"/>
              <w:ind w:left="108"/>
            </w:pPr>
            <w:r>
              <w:t>(15-20 февраля)</w:t>
            </w: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835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64" w:lineRule="auto"/>
              <w:ind w:right="8514"/>
            </w:pPr>
            <w:r>
              <w:t>Спортивные соревнования, посвященные Дню защитника Отечества</w:t>
            </w:r>
            <w:r>
              <w:rPr>
                <w:spacing w:val="1"/>
              </w:rPr>
              <w:t xml:space="preserve"> </w:t>
            </w:r>
            <w:r>
              <w:t>Тематическо-музыкальное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язык»</w:t>
            </w:r>
          </w:p>
          <w:p w:rsidR="0058265E" w:rsidRDefault="00B83D3B">
            <w:pPr>
              <w:pStyle w:val="TableParagraph"/>
            </w:pPr>
            <w:r>
              <w:t>Тематическое</w:t>
            </w:r>
            <w:r>
              <w:rPr>
                <w:spacing w:val="-7"/>
              </w:rPr>
              <w:t xml:space="preserve"> </w:t>
            </w:r>
            <w:r>
              <w:t>мероприятие,</w:t>
            </w:r>
            <w:r>
              <w:rPr>
                <w:spacing w:val="2"/>
              </w:rPr>
              <w:t xml:space="preserve"> </w:t>
            </w:r>
            <w:r>
              <w:t>посвященное</w:t>
            </w:r>
            <w:r>
              <w:rPr>
                <w:spacing w:val="-7"/>
              </w:rPr>
              <w:t xml:space="preserve"> </w:t>
            </w:r>
            <w:r>
              <w:t>Мусы Джалилю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61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5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6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«Человек»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5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6"/>
              <w:ind w:left="1955" w:right="1955"/>
              <w:jc w:val="center"/>
              <w:rPr>
                <w:b/>
              </w:rPr>
            </w:pPr>
            <w:r>
              <w:rPr>
                <w:b/>
              </w:rPr>
              <w:t>забота, доброта, внимание, уважение</w:t>
            </w:r>
          </w:p>
        </w:tc>
      </w:tr>
    </w:tbl>
    <w:p w:rsidR="0058265E" w:rsidRDefault="0058265E">
      <w:pPr>
        <w:jc w:val="center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835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spacing w:line="264" w:lineRule="auto"/>
              <w:ind w:left="109" w:right="46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1"/>
              </w:rPr>
              <w:t xml:space="preserve"> </w:t>
            </w:r>
            <w:r>
              <w:t>день</w:t>
            </w:r>
          </w:p>
          <w:p w:rsidR="0058265E" w:rsidRDefault="00B83D3B">
            <w:pPr>
              <w:pStyle w:val="TableParagraph"/>
              <w:ind w:left="109"/>
            </w:pPr>
            <w:r>
              <w:t>(8</w:t>
            </w:r>
            <w:r>
              <w:rPr>
                <w:spacing w:val="1"/>
              </w:rPr>
              <w:t xml:space="preserve"> </w:t>
            </w:r>
            <w:r>
              <w:t>марта)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835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spacing w:line="264" w:lineRule="auto"/>
              <w:ind w:left="100" w:right="181"/>
            </w:pPr>
            <w:r>
              <w:t>Всемирный</w:t>
            </w:r>
            <w:r>
              <w:rPr>
                <w:spacing w:val="-5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  <w:p w:rsidR="0058265E" w:rsidRDefault="00B83D3B">
            <w:pPr>
              <w:pStyle w:val="TableParagraph"/>
              <w:ind w:left="100"/>
            </w:pPr>
            <w:r>
              <w:t>(27</w:t>
            </w:r>
            <w:r>
              <w:rPr>
                <w:spacing w:val="1"/>
              </w:rPr>
              <w:t xml:space="preserve"> </w:t>
            </w:r>
            <w:r>
              <w:t>марта)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5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556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before="1"/>
              <w:ind w:left="103"/>
            </w:pPr>
            <w:r>
              <w:t>Науруз</w:t>
            </w:r>
          </w:p>
          <w:p w:rsidR="0058265E" w:rsidRDefault="00B83D3B">
            <w:pPr>
              <w:pStyle w:val="TableParagraph"/>
              <w:spacing w:before="20"/>
              <w:ind w:left="103"/>
            </w:pPr>
            <w:r>
              <w:t>(15-20</w:t>
            </w:r>
            <w:r>
              <w:rPr>
                <w:spacing w:val="3"/>
              </w:rPr>
              <w:t xml:space="preserve"> </w:t>
            </w:r>
            <w:r>
              <w:t>марта)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83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6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6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Праздники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всех возрастных группах</w:t>
            </w:r>
            <w:r>
              <w:rPr>
                <w:spacing w:val="-4"/>
              </w:rPr>
              <w:t xml:space="preserve"> </w:t>
            </w:r>
            <w:r>
              <w:t>«8 марта»</w:t>
            </w:r>
          </w:p>
          <w:p w:rsidR="0058265E" w:rsidRDefault="00B83D3B">
            <w:pPr>
              <w:pStyle w:val="TableParagraph"/>
              <w:spacing w:before="25"/>
            </w:pPr>
            <w:r>
              <w:t>Науруз</w:t>
            </w:r>
            <w:r>
              <w:rPr>
                <w:spacing w:val="-4"/>
              </w:rPr>
              <w:t xml:space="preserve"> </w:t>
            </w:r>
            <w:r>
              <w:t>развлечение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старших</w:t>
            </w:r>
            <w:r>
              <w:rPr>
                <w:spacing w:val="-2"/>
              </w:rPr>
              <w:t xml:space="preserve"> </w:t>
            </w:r>
            <w:r>
              <w:t>дошкольников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8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56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2447" w:right="2447"/>
              <w:jc w:val="center"/>
              <w:rPr>
                <w:b/>
              </w:rPr>
            </w:pPr>
            <w:r>
              <w:rPr>
                <w:b/>
              </w:rPr>
              <w:t>«Природа»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5"/>
              <w:ind w:left="1955" w:right="1962"/>
              <w:jc w:val="center"/>
              <w:rPr>
                <w:b/>
              </w:rPr>
            </w:pPr>
            <w:r>
              <w:rPr>
                <w:b/>
              </w:rPr>
              <w:t>Красота,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ответственность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556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03"/>
            </w:pPr>
            <w:r>
              <w:t>День космонавтики</w:t>
            </w:r>
          </w:p>
          <w:p w:rsidR="0058265E" w:rsidRDefault="00B83D3B">
            <w:pPr>
              <w:pStyle w:val="TableParagraph"/>
              <w:spacing w:before="26"/>
              <w:ind w:left="103"/>
            </w:pPr>
            <w:r>
              <w:t>(12</w:t>
            </w:r>
            <w:r>
              <w:rPr>
                <w:spacing w:val="-1"/>
              </w:rPr>
              <w:t xml:space="preserve"> </w:t>
            </w:r>
            <w:r>
              <w:t>апреля)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03" w:right="102"/>
            </w:pPr>
            <w:r>
              <w:t>Международный</w:t>
            </w:r>
            <w:r>
              <w:rPr>
                <w:spacing w:val="3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  <w:p w:rsidR="0058265E" w:rsidRDefault="00B83D3B">
            <w:pPr>
              <w:pStyle w:val="TableParagraph"/>
              <w:ind w:left="103"/>
            </w:pPr>
            <w:r>
              <w:t>(1</w:t>
            </w:r>
            <w:r>
              <w:rPr>
                <w:spacing w:val="-1"/>
              </w:rPr>
              <w:t xml:space="preserve"> </w:t>
            </w:r>
            <w:r>
              <w:t>апреля)</w:t>
            </w:r>
          </w:p>
        </w:tc>
        <w:tc>
          <w:tcPr>
            <w:tcW w:w="2292" w:type="dxa"/>
          </w:tcPr>
          <w:p w:rsidR="0058265E" w:rsidRDefault="00B83D3B">
            <w:pPr>
              <w:pStyle w:val="TableParagraph"/>
              <w:spacing w:line="264" w:lineRule="auto"/>
              <w:ind w:left="105" w:right="572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  <w:p w:rsidR="0058265E" w:rsidRDefault="00B83D3B">
            <w:pPr>
              <w:pStyle w:val="TableParagraph"/>
              <w:ind w:left="105"/>
            </w:pPr>
            <w:r>
              <w:t>(6</w:t>
            </w:r>
            <w:r>
              <w:rPr>
                <w:spacing w:val="53"/>
              </w:rPr>
              <w:t xml:space="preserve"> </w:t>
            </w:r>
            <w:r>
              <w:t>апреля)</w:t>
            </w: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556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 рождения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Тукая</w:t>
            </w:r>
          </w:p>
          <w:p w:rsidR="0058265E" w:rsidRDefault="00B83D3B">
            <w:pPr>
              <w:pStyle w:val="TableParagraph"/>
              <w:spacing w:before="25"/>
            </w:pPr>
            <w:r>
              <w:t>(26</w:t>
            </w:r>
            <w:r>
              <w:rPr>
                <w:spacing w:val="-1"/>
              </w:rPr>
              <w:t xml:space="preserve"> </w:t>
            </w:r>
            <w:r>
              <w:t>апреля)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556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tabs>
                <w:tab w:val="left" w:pos="1771"/>
              </w:tabs>
              <w:spacing w:line="249" w:lineRule="exact"/>
              <w:ind w:left="103"/>
            </w:pPr>
            <w:r>
              <w:t>Всероссийский</w:t>
            </w:r>
            <w:r>
              <w:tab/>
              <w:t>День</w:t>
            </w:r>
          </w:p>
          <w:p w:rsidR="0058265E" w:rsidRDefault="00B83D3B">
            <w:pPr>
              <w:pStyle w:val="TableParagraph"/>
              <w:spacing w:before="25"/>
              <w:ind w:left="103"/>
            </w:pPr>
            <w:r>
              <w:t>Эколят</w:t>
            </w:r>
            <w:r>
              <w:rPr>
                <w:spacing w:val="-2"/>
              </w:rPr>
              <w:t xml:space="preserve"> </w:t>
            </w:r>
            <w:r>
              <w:t>(25</w:t>
            </w:r>
            <w:r>
              <w:rPr>
                <w:spacing w:val="-1"/>
              </w:rPr>
              <w:t xml:space="preserve"> </w:t>
            </w:r>
            <w:r>
              <w:t>апреля)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6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«День здоровья»</w:t>
            </w:r>
            <w:r>
              <w:rPr>
                <w:spacing w:val="-5"/>
              </w:rPr>
              <w:t xml:space="preserve"> </w:t>
            </w:r>
            <w:r>
              <w:t>спортивное</w:t>
            </w:r>
            <w:r>
              <w:rPr>
                <w:spacing w:val="-7"/>
              </w:rPr>
              <w:t xml:space="preserve"> </w:t>
            </w:r>
            <w:r>
              <w:t>развлечение</w:t>
            </w:r>
          </w:p>
          <w:p w:rsidR="0058265E" w:rsidRDefault="00B83D3B">
            <w:pPr>
              <w:pStyle w:val="TableParagraph"/>
              <w:spacing w:before="25"/>
            </w:pPr>
            <w:r>
              <w:t>Тукаевские</w:t>
            </w:r>
            <w:r>
              <w:rPr>
                <w:spacing w:val="-7"/>
              </w:rPr>
              <w:t xml:space="preserve"> </w:t>
            </w:r>
            <w:r>
              <w:t>вечера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5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61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5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6"/>
              <w:ind w:left="2447" w:right="2447"/>
              <w:jc w:val="center"/>
              <w:rPr>
                <w:b/>
              </w:rPr>
            </w:pPr>
            <w:r>
              <w:rPr>
                <w:b/>
              </w:rPr>
              <w:t>«Родина»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5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6"/>
              <w:ind w:left="1955" w:right="1958"/>
              <w:jc w:val="center"/>
              <w:rPr>
                <w:b/>
              </w:rPr>
            </w:pPr>
            <w:r>
              <w:rPr>
                <w:b/>
              </w:rPr>
              <w:t>Память,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ответственность,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защита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670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64" w:lineRule="auto"/>
              <w:ind w:right="1479"/>
            </w:pPr>
            <w:r>
              <w:rPr>
                <w:spacing w:val="-1"/>
              </w:rPr>
              <w:t>День Победы</w:t>
            </w:r>
            <w:r>
              <w:rPr>
                <w:spacing w:val="-52"/>
              </w:rPr>
              <w:t xml:space="preserve"> </w:t>
            </w:r>
            <w:r>
              <w:t>(9</w:t>
            </w:r>
            <w:r>
              <w:rPr>
                <w:spacing w:val="2"/>
              </w:rPr>
              <w:t xml:space="preserve"> </w:t>
            </w:r>
            <w:r>
              <w:t>мая)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B83D3B">
            <w:pPr>
              <w:pStyle w:val="TableParagraph"/>
              <w:tabs>
                <w:tab w:val="left" w:pos="1220"/>
                <w:tab w:val="left" w:pos="2026"/>
              </w:tabs>
              <w:spacing w:line="264" w:lineRule="auto"/>
              <w:ind w:left="103" w:right="107"/>
            </w:pPr>
            <w:r>
              <w:t>Праздник</w:t>
            </w:r>
            <w:r>
              <w:tab/>
              <w:t>Весны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  <w:p w:rsidR="0058265E" w:rsidRDefault="00B83D3B">
            <w:pPr>
              <w:pStyle w:val="TableParagraph"/>
              <w:ind w:left="103"/>
            </w:pPr>
            <w:r>
              <w:t>(1</w:t>
            </w:r>
            <w:r>
              <w:rPr>
                <w:spacing w:val="2"/>
              </w:rPr>
              <w:t xml:space="preserve"> </w:t>
            </w:r>
            <w:r>
              <w:t>мая)</w:t>
            </w: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tabs>
                <w:tab w:val="left" w:pos="1171"/>
              </w:tabs>
              <w:spacing w:line="264" w:lineRule="auto"/>
              <w:ind w:left="100" w:right="102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славянской</w:t>
            </w:r>
            <w:r>
              <w:rPr>
                <w:spacing w:val="1"/>
              </w:rPr>
              <w:t xml:space="preserve"> </w:t>
            </w:r>
            <w:r>
              <w:t>письменнос</w:t>
            </w:r>
            <w:r>
              <w:rPr>
                <w:spacing w:val="1"/>
              </w:rPr>
              <w:t xml:space="preserve"> </w:t>
            </w:r>
            <w:r>
              <w:t>ти</w:t>
            </w:r>
            <w:r>
              <w:tab/>
            </w:r>
            <w:r>
              <w:rPr>
                <w:spacing w:val="-4"/>
              </w:rPr>
              <w:t>и</w:t>
            </w:r>
          </w:p>
          <w:p w:rsidR="0058265E" w:rsidRDefault="00B83D3B">
            <w:pPr>
              <w:pStyle w:val="TableParagraph"/>
              <w:ind w:left="100"/>
            </w:pPr>
            <w:r>
              <w:t>культуры</w:t>
            </w:r>
          </w:p>
          <w:p w:rsidR="0058265E" w:rsidRDefault="00B83D3B">
            <w:pPr>
              <w:pStyle w:val="TableParagraph"/>
              <w:spacing w:before="22"/>
              <w:ind w:left="100"/>
            </w:pPr>
            <w:r>
              <w:t>(24</w:t>
            </w:r>
            <w:r>
              <w:rPr>
                <w:spacing w:val="2"/>
              </w:rPr>
              <w:t xml:space="preserve"> </w:t>
            </w:r>
            <w:r>
              <w:t>мая)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834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03"/>
            </w:pPr>
            <w:r>
              <w:t>День Солнца</w:t>
            </w:r>
            <w:r>
              <w:rPr>
                <w:spacing w:val="4"/>
              </w:rPr>
              <w:t xml:space="preserve"> </w:t>
            </w:r>
            <w:r>
              <w:t>(3</w:t>
            </w:r>
            <w:r>
              <w:rPr>
                <w:spacing w:val="-4"/>
              </w:rPr>
              <w:t xml:space="preserve"> </w:t>
            </w:r>
            <w:r>
              <w:t>мая)</w:t>
            </w: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B83D3B">
            <w:pPr>
              <w:pStyle w:val="TableParagraph"/>
              <w:spacing w:line="264" w:lineRule="auto"/>
              <w:ind w:left="103" w:right="54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пожарных</w:t>
            </w:r>
          </w:p>
          <w:p w:rsidR="0058265E" w:rsidRDefault="00B83D3B">
            <w:pPr>
              <w:pStyle w:val="TableParagraph"/>
              <w:ind w:left="103"/>
            </w:pPr>
            <w:r>
              <w:t>(4</w:t>
            </w:r>
            <w:r>
              <w:rPr>
                <w:spacing w:val="2"/>
              </w:rPr>
              <w:t xml:space="preserve"> </w:t>
            </w:r>
            <w:r>
              <w:t>мая)</w:t>
            </w: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3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278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6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t>Патриотическое</w:t>
            </w:r>
            <w:r>
              <w:rPr>
                <w:spacing w:val="-8"/>
              </w:rPr>
              <w:t xml:space="preserve"> </w:t>
            </w: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Победы»</w:t>
            </w:r>
            <w:r>
              <w:rPr>
                <w:spacing w:val="-5"/>
              </w:rPr>
              <w:t xml:space="preserve"> </w:t>
            </w:r>
            <w:r>
              <w:t>в группах</w:t>
            </w:r>
            <w:r>
              <w:rPr>
                <w:spacing w:val="-1"/>
              </w:rPr>
              <w:t xml:space="preserve"> </w:t>
            </w:r>
            <w:r>
              <w:t>старшего</w:t>
            </w:r>
            <w:r>
              <w:rPr>
                <w:spacing w:val="-5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  <w:p w:rsidR="0058265E" w:rsidRDefault="00B83D3B">
            <w:pPr>
              <w:pStyle w:val="TableParagraph"/>
              <w:spacing w:before="26"/>
            </w:pPr>
            <w:r>
              <w:t>Спортивное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быстрее»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посвященное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пожарных)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1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56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«Человек»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5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забота, доброта, внимание,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уважение</w:t>
            </w:r>
          </w:p>
        </w:tc>
      </w:tr>
    </w:tbl>
    <w:p w:rsidR="0058265E" w:rsidRDefault="0058265E">
      <w:pPr>
        <w:jc w:val="center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B83D3B">
            <w:pPr>
              <w:pStyle w:val="TableParagraph"/>
              <w:spacing w:line="264" w:lineRule="auto"/>
              <w:ind w:right="1557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России</w:t>
            </w:r>
            <w:r>
              <w:rPr>
                <w:spacing w:val="-52"/>
              </w:rPr>
              <w:t xml:space="preserve"> </w:t>
            </w:r>
            <w:r>
              <w:t>(12</w:t>
            </w:r>
            <w:r>
              <w:rPr>
                <w:spacing w:val="2"/>
              </w:rPr>
              <w:t xml:space="preserve"> </w:t>
            </w:r>
            <w:r>
              <w:t>июня)</w:t>
            </w:r>
          </w:p>
          <w:p w:rsidR="0058265E" w:rsidRDefault="00B83D3B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скорби</w:t>
            </w:r>
          </w:p>
          <w:p w:rsidR="0058265E" w:rsidRDefault="00B83D3B">
            <w:pPr>
              <w:pStyle w:val="TableParagraph"/>
              <w:spacing w:before="22"/>
            </w:pPr>
            <w:r>
              <w:t>(22</w:t>
            </w:r>
            <w:r>
              <w:rPr>
                <w:spacing w:val="2"/>
              </w:rPr>
              <w:t xml:space="preserve"> </w:t>
            </w:r>
            <w:r>
              <w:t>июня)</w:t>
            </w: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tabs>
                <w:tab w:val="left" w:pos="991"/>
              </w:tabs>
              <w:spacing w:line="264" w:lineRule="auto"/>
              <w:ind w:left="108" w:right="92"/>
            </w:pPr>
            <w:r>
              <w:t>День</w:t>
            </w:r>
            <w:r>
              <w:tab/>
              <w:t>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58265E" w:rsidRDefault="00B83D3B">
            <w:pPr>
              <w:pStyle w:val="TableParagraph"/>
              <w:ind w:left="108"/>
            </w:pPr>
            <w:r>
              <w:t>(1</w:t>
            </w:r>
            <w:r>
              <w:rPr>
                <w:spacing w:val="1"/>
              </w:rPr>
              <w:t xml:space="preserve"> </w:t>
            </w:r>
            <w:r>
              <w:t>июня)</w:t>
            </w: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1113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58265E" w:rsidRDefault="00B83D3B">
            <w:pPr>
              <w:pStyle w:val="TableParagraph"/>
              <w:spacing w:line="264" w:lineRule="auto"/>
              <w:ind w:left="108" w:right="93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друзей</w:t>
            </w:r>
          </w:p>
          <w:p w:rsidR="0058265E" w:rsidRDefault="00B83D3B">
            <w:pPr>
              <w:pStyle w:val="TableParagraph"/>
              <w:ind w:left="108"/>
            </w:pPr>
            <w:r>
              <w:t>(9</w:t>
            </w:r>
            <w:r>
              <w:rPr>
                <w:spacing w:val="1"/>
              </w:rPr>
              <w:t xml:space="preserve"> </w:t>
            </w:r>
            <w:r>
              <w:t>июня)</w:t>
            </w: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B83D3B">
            <w:pPr>
              <w:pStyle w:val="TableParagraph"/>
              <w:spacing w:line="264" w:lineRule="auto"/>
              <w:ind w:left="100" w:right="44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</w:p>
          <w:p w:rsidR="0058265E" w:rsidRDefault="00B83D3B">
            <w:pPr>
              <w:pStyle w:val="TableParagraph"/>
              <w:ind w:left="100"/>
            </w:pPr>
            <w:r>
              <w:t>(6</w:t>
            </w:r>
            <w:r>
              <w:rPr>
                <w:spacing w:val="1"/>
              </w:rPr>
              <w:t xml:space="preserve"> </w:t>
            </w:r>
            <w:r>
              <w:t>июня)</w:t>
            </w: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557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spacing w:line="250" w:lineRule="exact"/>
              <w:ind w:left="109"/>
            </w:pPr>
            <w:r>
              <w:t>Сабантуй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61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</w:pP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развлечение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</w:t>
            </w:r>
          </w:p>
          <w:p w:rsidR="0058265E" w:rsidRDefault="00B83D3B">
            <w:pPr>
              <w:pStyle w:val="TableParagraph"/>
              <w:spacing w:before="25"/>
            </w:pPr>
            <w:r>
              <w:t>Спортивное</w:t>
            </w:r>
            <w:r>
              <w:rPr>
                <w:spacing w:val="-7"/>
              </w:rPr>
              <w:t xml:space="preserve"> </w:t>
            </w:r>
            <w:r>
              <w:t>развлечение</w:t>
            </w:r>
            <w:r>
              <w:rPr>
                <w:spacing w:val="-2"/>
              </w:rPr>
              <w:t xml:space="preserve"> </w:t>
            </w:r>
            <w:r>
              <w:t>«Сабантуй»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5" w:right="4026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835"/>
        </w:trPr>
        <w:tc>
          <w:tcPr>
            <w:tcW w:w="7062" w:type="dxa"/>
            <w:gridSpan w:val="4"/>
          </w:tcPr>
          <w:p w:rsidR="0058265E" w:rsidRDefault="00B83D3B">
            <w:pPr>
              <w:pStyle w:val="TableParagraph"/>
              <w:spacing w:before="1"/>
              <w:ind w:left="2456" w:right="2447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5"/>
              <w:ind w:left="2447" w:right="2447"/>
              <w:jc w:val="center"/>
              <w:rPr>
                <w:b/>
              </w:rPr>
            </w:pPr>
            <w:r>
              <w:rPr>
                <w:b/>
              </w:rPr>
              <w:t>«Семья»</w:t>
            </w:r>
          </w:p>
        </w:tc>
        <w:tc>
          <w:tcPr>
            <w:tcW w:w="8122" w:type="dxa"/>
            <w:gridSpan w:val="4"/>
          </w:tcPr>
          <w:p w:rsidR="0058265E" w:rsidRDefault="00B83D3B">
            <w:pPr>
              <w:pStyle w:val="TableParagraph"/>
              <w:spacing w:before="1"/>
              <w:ind w:left="1955" w:right="1956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5" w:line="278" w:lineRule="exact"/>
              <w:ind w:left="1955" w:right="1962"/>
              <w:jc w:val="center"/>
              <w:rPr>
                <w:b/>
              </w:rPr>
            </w:pPr>
            <w:r>
              <w:rPr>
                <w:b/>
              </w:rPr>
              <w:t>единство,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защита,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взаимопомощь,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род, народ,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материнство,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детство,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дети</w:t>
            </w: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9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835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0" w:type="dxa"/>
          </w:tcPr>
          <w:p w:rsidR="0058265E" w:rsidRDefault="00B83D3B">
            <w:pPr>
              <w:pStyle w:val="TableParagraph"/>
              <w:spacing w:line="264" w:lineRule="auto"/>
              <w:ind w:left="109" w:right="87"/>
            </w:pPr>
            <w:r>
              <w:t>День семьи, любви и</w:t>
            </w:r>
            <w:r>
              <w:rPr>
                <w:spacing w:val="-52"/>
              </w:rPr>
              <w:t xml:space="preserve"> </w:t>
            </w:r>
            <w:r>
              <w:t>верности</w:t>
            </w:r>
          </w:p>
          <w:p w:rsidR="0058265E" w:rsidRDefault="00B83D3B">
            <w:pPr>
              <w:pStyle w:val="TableParagraph"/>
              <w:ind w:left="109"/>
            </w:pPr>
            <w:r>
              <w:t>(8</w:t>
            </w:r>
            <w:r>
              <w:rPr>
                <w:spacing w:val="1"/>
              </w:rPr>
              <w:t xml:space="preserve"> </w:t>
            </w:r>
            <w:r>
              <w:t>июля)</w:t>
            </w: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2" w:right="4030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278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7"/>
        </w:trPr>
        <w:tc>
          <w:tcPr>
            <w:tcW w:w="15184" w:type="dxa"/>
            <w:gridSpan w:val="8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5" w:right="402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277"/>
        </w:trPr>
        <w:tc>
          <w:tcPr>
            <w:tcW w:w="2867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0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1" w:type="dxa"/>
            <w:gridSpan w:val="2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2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265E" w:rsidRDefault="0058265E">
      <w:pPr>
        <w:rPr>
          <w:sz w:val="20"/>
        </w:r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73"/>
        <w:gridCol w:w="955"/>
        <w:gridCol w:w="970"/>
        <w:gridCol w:w="1219"/>
        <w:gridCol w:w="548"/>
        <w:gridCol w:w="1267"/>
        <w:gridCol w:w="187"/>
        <w:gridCol w:w="307"/>
        <w:gridCol w:w="1853"/>
        <w:gridCol w:w="221"/>
        <w:gridCol w:w="1777"/>
        <w:gridCol w:w="293"/>
        <w:gridCol w:w="1911"/>
        <w:gridCol w:w="351"/>
        <w:gridCol w:w="1402"/>
      </w:tblGrid>
      <w:tr w:rsidR="0058265E">
        <w:trPr>
          <w:trHeight w:val="277"/>
        </w:trPr>
        <w:tc>
          <w:tcPr>
            <w:tcW w:w="15167" w:type="dxa"/>
            <w:gridSpan w:val="16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0" w:right="4013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277"/>
        </w:trPr>
        <w:tc>
          <w:tcPr>
            <w:tcW w:w="15167" w:type="dxa"/>
            <w:gridSpan w:val="16"/>
          </w:tcPr>
          <w:p w:rsidR="0058265E" w:rsidRDefault="005826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8265E">
        <w:trPr>
          <w:trHeight w:val="278"/>
        </w:trPr>
        <w:tc>
          <w:tcPr>
            <w:tcW w:w="15167" w:type="dxa"/>
            <w:gridSpan w:val="16"/>
            <w:shd w:val="clear" w:color="auto" w:fill="E4B8B7"/>
          </w:tcPr>
          <w:p w:rsidR="0058265E" w:rsidRDefault="00B83D3B">
            <w:pPr>
              <w:pStyle w:val="TableParagraph"/>
              <w:spacing w:before="1"/>
              <w:ind w:left="4020" w:right="4012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58265E">
        <w:trPr>
          <w:trHeight w:val="277"/>
        </w:trPr>
        <w:tc>
          <w:tcPr>
            <w:tcW w:w="15167" w:type="dxa"/>
            <w:gridSpan w:val="16"/>
          </w:tcPr>
          <w:p w:rsidR="0058265E" w:rsidRDefault="00B83D3B">
            <w:pPr>
              <w:pStyle w:val="TableParagraph"/>
              <w:spacing w:before="5" w:line="252" w:lineRule="exact"/>
              <w:ind w:left="4020" w:right="4014"/>
              <w:jc w:val="center"/>
              <w:rPr>
                <w:b/>
              </w:rPr>
            </w:pPr>
            <w:r>
              <w:rPr>
                <w:b/>
              </w:rPr>
              <w:t>Ценностно-смысловые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8265E">
        <w:trPr>
          <w:trHeight w:val="561"/>
        </w:trPr>
        <w:tc>
          <w:tcPr>
            <w:tcW w:w="7052" w:type="dxa"/>
            <w:gridSpan w:val="8"/>
          </w:tcPr>
          <w:p w:rsidR="0058265E" w:rsidRDefault="00B83D3B">
            <w:pPr>
              <w:pStyle w:val="TableParagraph"/>
              <w:spacing w:before="5"/>
              <w:ind w:left="2452" w:right="2442"/>
              <w:jc w:val="center"/>
              <w:rPr>
                <w:b/>
              </w:rPr>
            </w:pPr>
            <w:r>
              <w:rPr>
                <w:b/>
              </w:rPr>
              <w:t>Ценность-доминанта</w:t>
            </w:r>
          </w:p>
          <w:p w:rsidR="0058265E" w:rsidRDefault="00B83D3B">
            <w:pPr>
              <w:pStyle w:val="TableParagraph"/>
              <w:spacing w:before="26"/>
              <w:ind w:left="2442" w:right="2442"/>
              <w:jc w:val="center"/>
              <w:rPr>
                <w:b/>
              </w:rPr>
            </w:pPr>
            <w:r>
              <w:rPr>
                <w:b/>
              </w:rPr>
              <w:t>«Родина»</w:t>
            </w:r>
          </w:p>
        </w:tc>
        <w:tc>
          <w:tcPr>
            <w:tcW w:w="8115" w:type="dxa"/>
            <w:gridSpan w:val="8"/>
          </w:tcPr>
          <w:p w:rsidR="0058265E" w:rsidRDefault="00B83D3B">
            <w:pPr>
              <w:pStyle w:val="TableParagraph"/>
              <w:spacing w:before="5"/>
              <w:ind w:left="1979" w:right="1964"/>
              <w:jc w:val="center"/>
              <w:rPr>
                <w:b/>
              </w:rPr>
            </w:pPr>
            <w:r>
              <w:rPr>
                <w:b/>
              </w:rPr>
              <w:t>«Облако»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ценностей:</w:t>
            </w:r>
          </w:p>
          <w:p w:rsidR="0058265E" w:rsidRDefault="00B83D3B">
            <w:pPr>
              <w:pStyle w:val="TableParagraph"/>
              <w:spacing w:before="26"/>
              <w:ind w:left="1979" w:right="1968"/>
              <w:jc w:val="center"/>
              <w:rPr>
                <w:b/>
              </w:rPr>
            </w:pPr>
            <w:r>
              <w:rPr>
                <w:b/>
              </w:rPr>
              <w:t>Память,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забота,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ответственность,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защита</w:t>
            </w:r>
          </w:p>
        </w:tc>
      </w:tr>
      <w:tr w:rsidR="0058265E">
        <w:trPr>
          <w:trHeight w:val="278"/>
        </w:trPr>
        <w:tc>
          <w:tcPr>
            <w:tcW w:w="15167" w:type="dxa"/>
            <w:gridSpan w:val="16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19" w:right="4021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примерного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календарного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 работы</w:t>
            </w:r>
          </w:p>
        </w:tc>
      </w:tr>
      <w:tr w:rsidR="0058265E">
        <w:trPr>
          <w:trHeight w:val="1113"/>
        </w:trPr>
        <w:tc>
          <w:tcPr>
            <w:tcW w:w="2861" w:type="dxa"/>
            <w:gridSpan w:val="3"/>
          </w:tcPr>
          <w:p w:rsidR="0058265E" w:rsidRDefault="00B83D3B">
            <w:pPr>
              <w:pStyle w:val="TableParagraph"/>
              <w:tabs>
                <w:tab w:val="left" w:pos="1665"/>
              </w:tabs>
              <w:spacing w:line="264" w:lineRule="auto"/>
              <w:ind w:left="105" w:right="96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tab/>
            </w:r>
            <w:r>
              <w:rPr>
                <w:spacing w:val="-2"/>
              </w:rPr>
              <w:t>Российской</w:t>
            </w:r>
            <w:r>
              <w:rPr>
                <w:spacing w:val="-53"/>
              </w:rPr>
              <w:t xml:space="preserve"> </w:t>
            </w:r>
            <w:r>
              <w:t>Федерации</w:t>
            </w:r>
          </w:p>
          <w:p w:rsidR="0058265E" w:rsidRDefault="00B83D3B">
            <w:pPr>
              <w:pStyle w:val="TableParagraph"/>
              <w:ind w:left="105"/>
              <w:jc w:val="both"/>
            </w:pPr>
            <w:r>
              <w:t>(22</w:t>
            </w:r>
            <w:r>
              <w:rPr>
                <w:spacing w:val="-1"/>
              </w:rPr>
              <w:t xml:space="preserve"> </w:t>
            </w:r>
            <w:r>
              <w:t>августа)</w:t>
            </w:r>
          </w:p>
        </w:tc>
        <w:tc>
          <w:tcPr>
            <w:tcW w:w="2189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5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47" w:type="dxa"/>
            <w:gridSpan w:val="3"/>
          </w:tcPr>
          <w:p w:rsidR="0058265E" w:rsidRDefault="00B83D3B">
            <w:pPr>
              <w:pStyle w:val="TableParagraph"/>
              <w:tabs>
                <w:tab w:val="left" w:pos="1076"/>
              </w:tabs>
              <w:spacing w:line="264" w:lineRule="auto"/>
              <w:ind w:left="106" w:right="97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2"/>
              </w:rPr>
              <w:t xml:space="preserve"> </w:t>
            </w:r>
            <w:r>
              <w:t>кино</w:t>
            </w:r>
          </w:p>
          <w:p w:rsidR="0058265E" w:rsidRDefault="00B83D3B">
            <w:pPr>
              <w:pStyle w:val="TableParagraph"/>
              <w:ind w:left="106"/>
            </w:pPr>
            <w:r>
              <w:t>(27</w:t>
            </w:r>
            <w:r>
              <w:rPr>
                <w:spacing w:val="-1"/>
              </w:rPr>
              <w:t xml:space="preserve"> </w:t>
            </w:r>
            <w:r>
              <w:t>августа)</w:t>
            </w:r>
          </w:p>
        </w:tc>
        <w:tc>
          <w:tcPr>
            <w:tcW w:w="2291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2" w:right="111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физкультурника</w:t>
            </w:r>
            <w:r>
              <w:rPr>
                <w:spacing w:val="-52"/>
              </w:rPr>
              <w:t xml:space="preserve"> </w:t>
            </w:r>
            <w:r>
              <w:t>(12</w:t>
            </w:r>
            <w:r>
              <w:rPr>
                <w:spacing w:val="1"/>
              </w:rPr>
              <w:t xml:space="preserve"> </w:t>
            </w:r>
            <w:r>
              <w:t>августа)</w:t>
            </w:r>
          </w:p>
        </w:tc>
        <w:tc>
          <w:tcPr>
            <w:tcW w:w="2262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2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67" w:type="dxa"/>
            <w:gridSpan w:val="16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0" w:right="4021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традиционного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календаря,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международные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даты</w:t>
            </w:r>
          </w:p>
        </w:tc>
      </w:tr>
      <w:tr w:rsidR="0058265E">
        <w:trPr>
          <w:trHeight w:val="277"/>
        </w:trPr>
        <w:tc>
          <w:tcPr>
            <w:tcW w:w="15167" w:type="dxa"/>
            <w:gridSpan w:val="16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0" w:right="401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58265E">
        <w:trPr>
          <w:trHeight w:val="556"/>
        </w:trPr>
        <w:tc>
          <w:tcPr>
            <w:tcW w:w="2861" w:type="dxa"/>
            <w:gridSpan w:val="3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Татарстан</w:t>
            </w:r>
          </w:p>
          <w:p w:rsidR="0058265E" w:rsidRDefault="00B83D3B">
            <w:pPr>
              <w:pStyle w:val="TableParagraph"/>
              <w:spacing w:before="25"/>
              <w:ind w:left="105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августа)</w:t>
            </w:r>
          </w:p>
        </w:tc>
        <w:tc>
          <w:tcPr>
            <w:tcW w:w="2189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815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47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91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262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402" w:type="dxa"/>
          </w:tcPr>
          <w:p w:rsidR="0058265E" w:rsidRDefault="0058265E">
            <w:pPr>
              <w:pStyle w:val="TableParagraph"/>
              <w:ind w:left="0"/>
            </w:pPr>
          </w:p>
        </w:tc>
      </w:tr>
      <w:tr w:rsidR="0058265E">
        <w:trPr>
          <w:trHeight w:val="278"/>
        </w:trPr>
        <w:tc>
          <w:tcPr>
            <w:tcW w:w="15167" w:type="dxa"/>
            <w:gridSpan w:val="16"/>
            <w:shd w:val="clear" w:color="auto" w:fill="FAD3B4"/>
          </w:tcPr>
          <w:p w:rsidR="0058265E" w:rsidRDefault="00B83D3B">
            <w:pPr>
              <w:pStyle w:val="TableParagraph"/>
              <w:spacing w:before="1"/>
              <w:ind w:left="4020" w:right="4013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8265E">
        <w:trPr>
          <w:trHeight w:val="556"/>
        </w:trPr>
        <w:tc>
          <w:tcPr>
            <w:tcW w:w="15167" w:type="dxa"/>
            <w:gridSpan w:val="16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города»</w:t>
            </w:r>
          </w:p>
          <w:p w:rsidR="0058265E" w:rsidRDefault="00B83D3B">
            <w:pPr>
              <w:pStyle w:val="TableParagraph"/>
              <w:spacing w:before="25"/>
              <w:ind w:left="105"/>
            </w:pPr>
            <w:r>
              <w:t>Спортивное</w:t>
            </w:r>
            <w:r>
              <w:rPr>
                <w:spacing w:val="-8"/>
              </w:rPr>
              <w:t xml:space="preserve"> </w:t>
            </w: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здоровья»</w:t>
            </w:r>
          </w:p>
        </w:tc>
      </w:tr>
      <w:tr w:rsidR="0058265E">
        <w:trPr>
          <w:trHeight w:val="277"/>
        </w:trPr>
        <w:tc>
          <w:tcPr>
            <w:tcW w:w="533" w:type="dxa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64" w:lineRule="auto"/>
              <w:ind w:left="115" w:right="9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373" w:type="dxa"/>
            <w:vMerge w:val="restart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Дата</w:t>
            </w:r>
          </w:p>
        </w:tc>
        <w:tc>
          <w:tcPr>
            <w:tcW w:w="1925" w:type="dxa"/>
            <w:gridSpan w:val="2"/>
            <w:vMerge w:val="restart"/>
            <w:shd w:val="clear" w:color="auto" w:fill="D9D9D9"/>
          </w:tcPr>
          <w:p w:rsidR="0058265E" w:rsidRDefault="00B83D3B">
            <w:pPr>
              <w:pStyle w:val="TableParagraph"/>
              <w:spacing w:line="264" w:lineRule="auto"/>
              <w:ind w:right="272"/>
            </w:pPr>
            <w:r>
              <w:t>Воспитательное</w:t>
            </w:r>
            <w:r>
              <w:rPr>
                <w:spacing w:val="-52"/>
              </w:rPr>
              <w:t xml:space="preserve"> </w:t>
            </w:r>
            <w:r>
              <w:t>событие</w:t>
            </w:r>
          </w:p>
        </w:tc>
        <w:tc>
          <w:tcPr>
            <w:tcW w:w="11336" w:type="dxa"/>
            <w:gridSpan w:val="12"/>
            <w:shd w:val="clear" w:color="auto" w:fill="D9D9D9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организации образовательного</w:t>
            </w:r>
            <w:r>
              <w:rPr>
                <w:spacing w:val="-6"/>
              </w:rPr>
              <w:t xml:space="preserve"> </w:t>
            </w:r>
            <w:r>
              <w:t>процесса</w:t>
            </w:r>
            <w:r>
              <w:rPr>
                <w:spacing w:val="2"/>
              </w:rPr>
              <w:t xml:space="preserve"> </w:t>
            </w:r>
            <w:r>
              <w:t>в разных</w:t>
            </w:r>
            <w:r>
              <w:rPr>
                <w:spacing w:val="-5"/>
              </w:rPr>
              <w:t xml:space="preserve"> </w:t>
            </w:r>
            <w:r>
              <w:t>возрастных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</w:p>
        </w:tc>
      </w:tr>
      <w:tr w:rsidR="0058265E">
        <w:trPr>
          <w:trHeight w:val="835"/>
        </w:trPr>
        <w:tc>
          <w:tcPr>
            <w:tcW w:w="533" w:type="dxa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  <w:shd w:val="clear" w:color="auto" w:fill="DBE4F0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gridSpan w:val="2"/>
            <w:vMerge/>
            <w:tcBorders>
              <w:top w:val="nil"/>
            </w:tcBorders>
            <w:shd w:val="clear" w:color="auto" w:fill="D9D9D9"/>
          </w:tcPr>
          <w:p w:rsidR="0058265E" w:rsidRDefault="0058265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gridSpan w:val="2"/>
            <w:shd w:val="clear" w:color="auto" w:fill="F1DBDB"/>
          </w:tcPr>
          <w:p w:rsidR="0058265E" w:rsidRDefault="00B83D3B">
            <w:pPr>
              <w:pStyle w:val="TableParagraph"/>
              <w:spacing w:line="264" w:lineRule="auto"/>
              <w:ind w:left="111" w:right="757"/>
            </w:pPr>
            <w:r>
              <w:t>Ясельная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761" w:type="dxa"/>
            <w:gridSpan w:val="3"/>
            <w:shd w:val="clear" w:color="auto" w:fill="F1DBDB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Первая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  <w:tc>
          <w:tcPr>
            <w:tcW w:w="2074" w:type="dxa"/>
            <w:gridSpan w:val="2"/>
            <w:shd w:val="clear" w:color="auto" w:fill="F1DBDB"/>
          </w:tcPr>
          <w:p w:rsidR="0058265E" w:rsidRDefault="00B83D3B">
            <w:pPr>
              <w:pStyle w:val="TableParagraph"/>
              <w:tabs>
                <w:tab w:val="left" w:pos="1148"/>
              </w:tabs>
              <w:spacing w:line="264" w:lineRule="auto"/>
              <w:ind w:left="111" w:right="87"/>
            </w:pPr>
            <w:r>
              <w:t>Вторая</w:t>
            </w:r>
            <w:r>
              <w:tab/>
            </w:r>
            <w:r>
              <w:rPr>
                <w:spacing w:val="-1"/>
              </w:rP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777" w:type="dxa"/>
            <w:shd w:val="clear" w:color="auto" w:fill="F1DBDB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204" w:type="dxa"/>
            <w:gridSpan w:val="2"/>
            <w:shd w:val="clear" w:color="auto" w:fill="F1DBDB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1753" w:type="dxa"/>
            <w:gridSpan w:val="2"/>
            <w:shd w:val="clear" w:color="auto" w:fill="F1DBDB"/>
          </w:tcPr>
          <w:p w:rsidR="0058265E" w:rsidRDefault="00B83D3B">
            <w:pPr>
              <w:pStyle w:val="TableParagraph"/>
              <w:spacing w:line="249" w:lineRule="exact"/>
              <w:ind w:left="106"/>
            </w:pPr>
            <w:r>
              <w:t>Подготовительн</w:t>
            </w:r>
          </w:p>
          <w:p w:rsidR="0058265E" w:rsidRDefault="00B83D3B">
            <w:pPr>
              <w:pStyle w:val="TableParagraph"/>
              <w:tabs>
                <w:tab w:val="left" w:pos="629"/>
                <w:tab w:val="left" w:pos="1051"/>
              </w:tabs>
              <w:spacing w:line="280" w:lineRule="atLeast"/>
              <w:ind w:left="106" w:right="96"/>
            </w:pPr>
            <w:r>
              <w:t>ая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58265E">
        <w:trPr>
          <w:trHeight w:val="277"/>
        </w:trPr>
        <w:tc>
          <w:tcPr>
            <w:tcW w:w="15167" w:type="dxa"/>
            <w:gridSpan w:val="16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4020" w:right="400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8265E">
        <w:trPr>
          <w:trHeight w:val="1771"/>
        </w:trPr>
        <w:tc>
          <w:tcPr>
            <w:tcW w:w="15167" w:type="dxa"/>
            <w:gridSpan w:val="16"/>
          </w:tcPr>
          <w:p w:rsidR="0058265E" w:rsidRDefault="00B83D3B">
            <w:pPr>
              <w:pStyle w:val="TableParagraph"/>
              <w:ind w:left="115" w:right="101"/>
              <w:jc w:val="both"/>
            </w:pPr>
            <w:r>
              <w:t>День знаний, который по сложившейся традиции отмечается 1 сентября, начинает воспитательную работу педагогов по формированию у детей отношения к</w:t>
            </w:r>
            <w:r>
              <w:rPr>
                <w:spacing w:val="1"/>
              </w:rPr>
              <w:t xml:space="preserve"> </w:t>
            </w:r>
            <w:r>
              <w:t>познанию как ценности, обогащению их представлений о том, как интересно и важно узнавать что-то новое, чему-то учиться, делать «открытия», быть</w:t>
            </w:r>
            <w:r>
              <w:rPr>
                <w:spacing w:val="1"/>
              </w:rPr>
              <w:t xml:space="preserve"> </w:t>
            </w:r>
            <w:r>
              <w:t>любознательным.</w:t>
            </w:r>
          </w:p>
          <w:p w:rsidR="0058265E" w:rsidRDefault="00B83D3B">
            <w:pPr>
              <w:pStyle w:val="TableParagraph"/>
              <w:ind w:left="115" w:right="99"/>
              <w:jc w:val="both"/>
            </w:pPr>
            <w:r>
              <w:t>Раскрытие ценности происходит системно и последовательно различными способами в разных видах деятельности. Все они взаимосвязаны и позволяют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-4"/>
              </w:rPr>
              <w:t xml:space="preserve"> </w:t>
            </w:r>
            <w:r>
              <w:t>постоянно</w:t>
            </w:r>
            <w:r>
              <w:rPr>
                <w:spacing w:val="-3"/>
              </w:rPr>
              <w:t xml:space="preserve"> </w:t>
            </w:r>
            <w:r>
              <w:t>находиться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ценностно-смысловом</w:t>
            </w:r>
            <w:r>
              <w:rPr>
                <w:spacing w:val="1"/>
              </w:rPr>
              <w:t xml:space="preserve"> </w:t>
            </w:r>
            <w:r>
              <w:t>поле.</w:t>
            </w:r>
          </w:p>
          <w:p w:rsidR="0058265E" w:rsidRDefault="00B83D3B">
            <w:pPr>
              <w:pStyle w:val="TableParagraph"/>
              <w:spacing w:line="251" w:lineRule="exact"/>
              <w:ind w:left="115"/>
              <w:jc w:val="both"/>
            </w:pPr>
            <w:r>
              <w:t>Ценность</w:t>
            </w:r>
            <w:r>
              <w:rPr>
                <w:spacing w:val="26"/>
              </w:rPr>
              <w:t xml:space="preserve"> </w:t>
            </w:r>
            <w:r>
              <w:t>«Познание»</w:t>
            </w:r>
            <w:r>
              <w:rPr>
                <w:spacing w:val="26"/>
              </w:rPr>
              <w:t xml:space="preserve"> </w:t>
            </w:r>
            <w:r>
              <w:t>—</w:t>
            </w:r>
            <w:r>
              <w:rPr>
                <w:spacing w:val="28"/>
              </w:rPr>
              <w:t xml:space="preserve"> </w:t>
            </w:r>
            <w:r>
              <w:t>одна</w:t>
            </w:r>
            <w:r>
              <w:rPr>
                <w:spacing w:val="25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самых</w:t>
            </w:r>
            <w:r>
              <w:rPr>
                <w:spacing w:val="22"/>
              </w:rPr>
              <w:t xml:space="preserve"> </w:t>
            </w:r>
            <w:r>
              <w:t>сложных,</w:t>
            </w:r>
            <w:r>
              <w:rPr>
                <w:spacing w:val="25"/>
              </w:rPr>
              <w:t xml:space="preserve"> </w:t>
            </w:r>
            <w:r>
              <w:t>поэтому</w:t>
            </w:r>
            <w:r>
              <w:rPr>
                <w:spacing w:val="22"/>
              </w:rPr>
              <w:t xml:space="preserve"> </w:t>
            </w:r>
            <w:r>
              <w:t>мы</w:t>
            </w:r>
            <w:r>
              <w:rPr>
                <w:spacing w:val="27"/>
              </w:rPr>
              <w:t xml:space="preserve"> </w:t>
            </w:r>
            <w:r>
              <w:t>рекомендуем</w:t>
            </w:r>
            <w:r>
              <w:rPr>
                <w:spacing w:val="26"/>
              </w:rPr>
              <w:t xml:space="preserve"> </w:t>
            </w:r>
            <w:r>
              <w:t>начинать</w:t>
            </w:r>
            <w:r>
              <w:rPr>
                <w:spacing w:val="23"/>
              </w:rPr>
              <w:t xml:space="preserve"> </w:t>
            </w:r>
            <w:r>
              <w:t>воспитательную</w:t>
            </w:r>
            <w:r>
              <w:rPr>
                <w:spacing w:val="25"/>
              </w:rPr>
              <w:t xml:space="preserve"> </w:t>
            </w:r>
            <w:r>
              <w:t>работу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близкого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доступного</w:t>
            </w:r>
            <w:r>
              <w:rPr>
                <w:spacing w:val="23"/>
              </w:rPr>
              <w:t xml:space="preserve"> </w:t>
            </w:r>
            <w:r>
              <w:t>детям</w:t>
            </w:r>
            <w:r>
              <w:rPr>
                <w:spacing w:val="26"/>
              </w:rPr>
              <w:t xml:space="preserve"> </w:t>
            </w:r>
            <w:r>
              <w:t>символа</w:t>
            </w:r>
            <w:r>
              <w:rPr>
                <w:spacing w:val="40"/>
              </w:rPr>
              <w:t xml:space="preserve"> </w:t>
            </w:r>
            <w:r>
              <w:t>—</w:t>
            </w:r>
          </w:p>
          <w:p w:rsidR="0058265E" w:rsidRDefault="00B83D3B">
            <w:pPr>
              <w:pStyle w:val="TableParagraph"/>
              <w:spacing w:line="238" w:lineRule="exact"/>
              <w:ind w:left="115"/>
              <w:jc w:val="both"/>
            </w:pPr>
            <w:r>
              <w:t>книги.</w:t>
            </w:r>
            <w:r>
              <w:rPr>
                <w:spacing w:val="25"/>
              </w:rPr>
              <w:t xml:space="preserve"> </w:t>
            </w:r>
            <w:r>
              <w:t>Книга</w:t>
            </w:r>
            <w:r>
              <w:rPr>
                <w:spacing w:val="32"/>
              </w:rPr>
              <w:t xml:space="preserve"> </w:t>
            </w:r>
            <w:r>
              <w:t>—</w:t>
            </w:r>
            <w:r>
              <w:rPr>
                <w:spacing w:val="28"/>
              </w:rPr>
              <w:t xml:space="preserve"> </w:t>
            </w:r>
            <w:r>
              <w:t>ключевой</w:t>
            </w:r>
            <w:r>
              <w:rPr>
                <w:spacing w:val="29"/>
              </w:rPr>
              <w:t xml:space="preserve"> </w:t>
            </w:r>
            <w:r>
              <w:t>образ</w:t>
            </w:r>
            <w:r>
              <w:rPr>
                <w:spacing w:val="27"/>
              </w:rPr>
              <w:t xml:space="preserve"> </w:t>
            </w:r>
            <w:r>
              <w:t>месяца,</w:t>
            </w:r>
            <w:r>
              <w:rPr>
                <w:spacing w:val="30"/>
              </w:rPr>
              <w:t xml:space="preserve"> </w:t>
            </w:r>
            <w:r>
              <w:t>вокруг</w:t>
            </w:r>
            <w:r>
              <w:rPr>
                <w:spacing w:val="28"/>
              </w:rPr>
              <w:t xml:space="preserve"> </w:t>
            </w:r>
            <w:r>
              <w:t>которого</w:t>
            </w:r>
            <w:r>
              <w:rPr>
                <w:spacing w:val="23"/>
              </w:rPr>
              <w:t xml:space="preserve"> </w:t>
            </w:r>
            <w:r>
              <w:t>интегрируются</w:t>
            </w:r>
            <w:r>
              <w:rPr>
                <w:spacing w:val="27"/>
              </w:rPr>
              <w:t xml:space="preserve"> </w:t>
            </w:r>
            <w:r>
              <w:t>разные</w:t>
            </w:r>
            <w:r>
              <w:rPr>
                <w:spacing w:val="22"/>
              </w:rPr>
              <w:t xml:space="preserve"> </w:t>
            </w:r>
            <w:r>
              <w:t>виды</w:t>
            </w:r>
            <w:r>
              <w:rPr>
                <w:spacing w:val="28"/>
              </w:rPr>
              <w:t xml:space="preserve"> </w:t>
            </w:r>
            <w:r>
              <w:t>деятельности.</w:t>
            </w:r>
            <w:r>
              <w:rPr>
                <w:spacing w:val="30"/>
              </w:rPr>
              <w:t xml:space="preserve"> </w:t>
            </w:r>
            <w:r>
              <w:t>Книгу</w:t>
            </w:r>
            <w:r>
              <w:rPr>
                <w:spacing w:val="23"/>
              </w:rPr>
              <w:t xml:space="preserve"> </w:t>
            </w:r>
            <w:r>
              <w:t>мы</w:t>
            </w:r>
            <w:r>
              <w:rPr>
                <w:spacing w:val="28"/>
              </w:rPr>
              <w:t xml:space="preserve"> </w:t>
            </w:r>
            <w:r>
              <w:t>читаем,</w:t>
            </w:r>
            <w:r>
              <w:rPr>
                <w:spacing w:val="29"/>
              </w:rPr>
              <w:t xml:space="preserve"> </w:t>
            </w:r>
            <w:r>
              <w:t>«лечим»,</w:t>
            </w:r>
            <w:r>
              <w:rPr>
                <w:spacing w:val="30"/>
              </w:rPr>
              <w:t xml:space="preserve"> </w:t>
            </w:r>
            <w:r>
              <w:t>храним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даже</w:t>
            </w:r>
            <w:r>
              <w:rPr>
                <w:spacing w:val="21"/>
              </w:rPr>
              <w:t xml:space="preserve"> </w:t>
            </w:r>
            <w:r>
              <w:t>создаём</w:t>
            </w:r>
          </w:p>
        </w:tc>
      </w:tr>
    </w:tbl>
    <w:p w:rsidR="0058265E" w:rsidRDefault="0058265E">
      <w:pPr>
        <w:spacing w:line="238" w:lineRule="exact"/>
        <w:jc w:val="both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3836"/>
        <w:gridCol w:w="5733"/>
      </w:tblGrid>
      <w:tr w:rsidR="0058265E">
        <w:trPr>
          <w:trHeight w:val="532"/>
        </w:trPr>
        <w:tc>
          <w:tcPr>
            <w:tcW w:w="15162" w:type="dxa"/>
            <w:gridSpan w:val="6"/>
          </w:tcPr>
          <w:p w:rsidR="0058265E" w:rsidRDefault="00B83D3B">
            <w:pPr>
              <w:pStyle w:val="TableParagraph"/>
              <w:spacing w:line="249" w:lineRule="exact"/>
            </w:pP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  <w:r>
              <w:rPr>
                <w:spacing w:val="-6"/>
              </w:rPr>
              <w:t xml:space="preserve"> </w:t>
            </w:r>
            <w:r>
              <w:t>Самодельная</w:t>
            </w:r>
            <w:r>
              <w:rPr>
                <w:spacing w:val="-3"/>
              </w:rPr>
              <w:t xml:space="preserve"> </w:t>
            </w:r>
            <w:r>
              <w:t>книга «Энциклопедия</w:t>
            </w:r>
            <w:r>
              <w:rPr>
                <w:spacing w:val="-3"/>
              </w:rPr>
              <w:t xml:space="preserve"> </w:t>
            </w:r>
            <w:r>
              <w:t>почемучек»</w:t>
            </w:r>
            <w:r>
              <w:rPr>
                <w:spacing w:val="-8"/>
              </w:rPr>
              <w:t xml:space="preserve"> </w:t>
            </w:r>
            <w:r>
              <w:t>объединяет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взрослых</w:t>
            </w:r>
            <w:r>
              <w:rPr>
                <w:spacing w:val="-2"/>
              </w:rPr>
              <w:t xml:space="preserve"> </w:t>
            </w:r>
            <w:r>
              <w:t>общим</w:t>
            </w:r>
            <w:r>
              <w:rPr>
                <w:spacing w:val="-4"/>
              </w:rPr>
              <w:t xml:space="preserve"> </w:t>
            </w:r>
            <w:r>
              <w:t>ценностно-смысловым</w:t>
            </w:r>
            <w:r>
              <w:rPr>
                <w:spacing w:val="-2"/>
              </w:rPr>
              <w:t xml:space="preserve"> </w:t>
            </w:r>
            <w:r>
              <w:t>содержанием.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День знаний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6" w:type="dxa"/>
          </w:tcPr>
          <w:p w:rsidR="0058265E" w:rsidRDefault="00B83D3B">
            <w:pPr>
              <w:pStyle w:val="TableParagraph"/>
              <w:tabs>
                <w:tab w:val="left" w:pos="1348"/>
                <w:tab w:val="left" w:pos="3120"/>
              </w:tabs>
              <w:spacing w:line="250" w:lineRule="exact"/>
              <w:ind w:left="111"/>
            </w:pPr>
            <w:r>
              <w:t>День</w:t>
            </w:r>
            <w:r>
              <w:tab/>
              <w:t>радостных</w:t>
            </w:r>
            <w:r>
              <w:tab/>
              <w:t>встреч</w:t>
            </w:r>
          </w:p>
          <w:p w:rsidR="0058265E" w:rsidRDefault="00B83D3B">
            <w:pPr>
              <w:pStyle w:val="TableParagraph"/>
              <w:tabs>
                <w:tab w:val="left" w:pos="1837"/>
                <w:tab w:val="left" w:pos="2446"/>
                <w:tab w:val="left" w:pos="3094"/>
              </w:tabs>
              <w:spacing w:before="25" w:line="264" w:lineRule="auto"/>
              <w:ind w:left="111" w:right="99"/>
            </w:pPr>
            <w:r>
              <w:t>«Здравствуйте,</w:t>
            </w:r>
            <w:r>
              <w:tab/>
              <w:t>это</w:t>
            </w:r>
            <w:r>
              <w:tab/>
              <w:t>я!»,</w:t>
            </w:r>
            <w:r>
              <w:tab/>
            </w:r>
            <w:r>
              <w:rPr>
                <w:spacing w:val="-2"/>
              </w:rPr>
              <w:t>«Наша</w:t>
            </w:r>
            <w:r>
              <w:rPr>
                <w:spacing w:val="-52"/>
              </w:rPr>
              <w:t xml:space="preserve"> </w:t>
            </w:r>
            <w:r>
              <w:t>группа»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88"/>
            </w:pPr>
            <w:r>
              <w:t>Праздник</w:t>
            </w:r>
            <w:r>
              <w:rPr>
                <w:spacing w:val="40"/>
              </w:rPr>
              <w:t xml:space="preserve"> </w:t>
            </w:r>
            <w:r>
              <w:t>«Детский</w:t>
            </w:r>
            <w:r>
              <w:rPr>
                <w:spacing w:val="44"/>
              </w:rPr>
              <w:t xml:space="preserve"> </w:t>
            </w:r>
            <w:r>
              <w:t>сад</w:t>
            </w:r>
            <w:r>
              <w:rPr>
                <w:spacing w:val="41"/>
              </w:rPr>
              <w:t xml:space="preserve"> </w:t>
            </w:r>
            <w:r>
              <w:t>встречает</w:t>
            </w:r>
            <w:r>
              <w:rPr>
                <w:spacing w:val="42"/>
              </w:rPr>
              <w:t xml:space="preserve"> </w:t>
            </w:r>
            <w:r>
              <w:t>ребят!»</w:t>
            </w:r>
            <w:r>
              <w:rPr>
                <w:spacing w:val="42"/>
              </w:rPr>
              <w:t xml:space="preserve"> </w:t>
            </w:r>
            <w:r>
              <w:t>Тематическое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2"/>
              </w:rPr>
              <w:t xml:space="preserve"> </w:t>
            </w:r>
            <w:r>
              <w:t>знаний»</w:t>
            </w:r>
          </w:p>
          <w:p w:rsidR="0058265E" w:rsidRDefault="00B83D3B">
            <w:pPr>
              <w:pStyle w:val="TableParagraph"/>
              <w:ind w:left="111"/>
            </w:pPr>
            <w:r>
              <w:t>Выставка рисунков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провел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</w:tr>
      <w:tr w:rsidR="0058265E">
        <w:trPr>
          <w:trHeight w:val="278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188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распространения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6" w:type="dxa"/>
          </w:tcPr>
          <w:p w:rsidR="0058265E" w:rsidRDefault="00B83D3B">
            <w:pPr>
              <w:pStyle w:val="TableParagraph"/>
              <w:tabs>
                <w:tab w:val="left" w:pos="1430"/>
                <w:tab w:val="left" w:pos="2600"/>
                <w:tab w:val="left" w:pos="3516"/>
              </w:tabs>
              <w:spacing w:line="264" w:lineRule="auto"/>
              <w:ind w:left="111" w:right="92"/>
              <w:jc w:val="both"/>
            </w:pPr>
            <w:r>
              <w:t>Игры,</w:t>
            </w:r>
            <w:r>
              <w:tab/>
              <w:t>направленные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формирование</w:t>
            </w:r>
            <w:r>
              <w:tab/>
            </w:r>
            <w:r>
              <w:rPr>
                <w:spacing w:val="-1"/>
              </w:rPr>
              <w:t>финансовой</w:t>
            </w:r>
            <w:r>
              <w:rPr>
                <w:spacing w:val="-53"/>
              </w:rPr>
              <w:t xml:space="preserve"> </w:t>
            </w:r>
            <w:r>
              <w:t>грамотности:</w:t>
            </w:r>
            <w:r>
              <w:rPr>
                <w:spacing w:val="21"/>
              </w:rPr>
              <w:t xml:space="preserve"> </w:t>
            </w:r>
            <w:r>
              <w:t>Сюжетно-ролевая</w:t>
            </w:r>
            <w:r>
              <w:rPr>
                <w:spacing w:val="24"/>
              </w:rPr>
              <w:t xml:space="preserve"> </w:t>
            </w:r>
            <w:r>
              <w:t>игра</w:t>
            </w:r>
          </w:p>
          <w:p w:rsidR="0058265E" w:rsidRDefault="00B83D3B">
            <w:pPr>
              <w:pStyle w:val="TableParagraph"/>
              <w:ind w:left="111"/>
            </w:pPr>
            <w:r>
              <w:t>«Магазин».</w:t>
            </w:r>
          </w:p>
          <w:p w:rsidR="0058265E" w:rsidRDefault="00B83D3B">
            <w:pPr>
              <w:pStyle w:val="TableParagraph"/>
              <w:tabs>
                <w:tab w:val="left" w:pos="2471"/>
              </w:tabs>
              <w:spacing w:before="22" w:line="264" w:lineRule="auto"/>
              <w:ind w:left="111" w:right="90"/>
              <w:jc w:val="both"/>
            </w:pPr>
            <w:r>
              <w:t>Формирование</w:t>
            </w:r>
            <w:r>
              <w:tab/>
              <w:t>читательской</w:t>
            </w:r>
            <w:r>
              <w:rPr>
                <w:spacing w:val="-53"/>
              </w:rPr>
              <w:t xml:space="preserve"> </w:t>
            </w:r>
            <w:r>
              <w:t>грамотности: 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05"/>
              </w:rPr>
              <w:t xml:space="preserve"> </w:t>
            </w:r>
            <w:r>
              <w:t>сюжетно-ролевые</w:t>
            </w:r>
            <w:r>
              <w:rPr>
                <w:spacing w:val="98"/>
              </w:rPr>
              <w:t xml:space="preserve"> </w:t>
            </w:r>
            <w:r>
              <w:t>игры</w:t>
            </w:r>
          </w:p>
          <w:p w:rsidR="0058265E" w:rsidRDefault="00B83D3B">
            <w:pPr>
              <w:pStyle w:val="TableParagraph"/>
              <w:spacing w:before="1" w:line="264" w:lineRule="auto"/>
              <w:ind w:left="111" w:right="98"/>
              <w:jc w:val="both"/>
            </w:pPr>
            <w:r>
              <w:t>«Блины»,</w:t>
            </w:r>
            <w:r>
              <w:rPr>
                <w:spacing w:val="1"/>
              </w:rPr>
              <w:t xml:space="preserve"> </w:t>
            </w:r>
            <w:r>
              <w:t>«Вышла</w:t>
            </w:r>
            <w:r>
              <w:rPr>
                <w:spacing w:val="1"/>
              </w:rPr>
              <w:t xml:space="preserve"> </w:t>
            </w:r>
            <w:r>
              <w:t>курочка</w:t>
            </w:r>
            <w:r>
              <w:rPr>
                <w:spacing w:val="1"/>
              </w:rPr>
              <w:t xml:space="preserve"> </w:t>
            </w:r>
            <w:r>
              <w:t>гулять»,</w:t>
            </w:r>
            <w:r>
              <w:rPr>
                <w:spacing w:val="1"/>
              </w:rPr>
              <w:t xml:space="preserve"> </w:t>
            </w:r>
            <w:r>
              <w:t xml:space="preserve">театрализация      </w:t>
            </w:r>
            <w:r>
              <w:rPr>
                <w:spacing w:val="34"/>
              </w:rPr>
              <w:t xml:space="preserve"> </w:t>
            </w:r>
            <w:r>
              <w:t xml:space="preserve">сказок      </w:t>
            </w:r>
            <w:r>
              <w:rPr>
                <w:spacing w:val="34"/>
              </w:rPr>
              <w:t xml:space="preserve"> </w:t>
            </w:r>
            <w:r>
              <w:t>«Репка»,</w:t>
            </w:r>
          </w:p>
          <w:p w:rsidR="0058265E" w:rsidRDefault="00B83D3B">
            <w:pPr>
              <w:pStyle w:val="TableParagraph"/>
              <w:ind w:left="111"/>
              <w:jc w:val="both"/>
            </w:pPr>
            <w:r>
              <w:t>«Курочка</w:t>
            </w:r>
            <w:r>
              <w:rPr>
                <w:spacing w:val="-1"/>
              </w:rPr>
              <w:t xml:space="preserve"> </w:t>
            </w:r>
            <w:r>
              <w:t>Ряба»,</w:t>
            </w:r>
            <w:r>
              <w:rPr>
                <w:spacing w:val="-5"/>
              </w:rPr>
              <w:t xml:space="preserve"> </w:t>
            </w:r>
            <w:r>
              <w:t>«Три</w:t>
            </w:r>
            <w:r>
              <w:rPr>
                <w:spacing w:val="-6"/>
              </w:rPr>
              <w:t xml:space="preserve"> </w:t>
            </w:r>
            <w:r>
              <w:t>медведя».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102"/>
              <w:jc w:val="both"/>
            </w:pPr>
            <w:r>
              <w:t>Формирование финансовой грамотности: Беседы «Юный</w:t>
            </w:r>
            <w:r>
              <w:rPr>
                <w:spacing w:val="1"/>
              </w:rPr>
              <w:t xml:space="preserve"> </w:t>
            </w:r>
            <w:r>
              <w:t>экономист», сюжетно-ролевая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«Магазин», «Банк».</w:t>
            </w:r>
          </w:p>
          <w:p w:rsidR="0058265E" w:rsidRDefault="00B83D3B">
            <w:pPr>
              <w:pStyle w:val="TableParagraph"/>
              <w:spacing w:line="264" w:lineRule="auto"/>
              <w:ind w:left="111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читательской</w:t>
            </w:r>
            <w:r>
              <w:rPr>
                <w:spacing w:val="1"/>
              </w:rPr>
              <w:t xml:space="preserve"> </w:t>
            </w:r>
            <w:r>
              <w:t>грамотности: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чтецов,</w:t>
            </w:r>
            <w:r>
              <w:rPr>
                <w:spacing w:val="1"/>
              </w:rPr>
              <w:t xml:space="preserve"> </w:t>
            </w:r>
            <w:r>
              <w:t>книжные выставки,</w:t>
            </w:r>
            <w:r>
              <w:rPr>
                <w:spacing w:val="1"/>
              </w:rPr>
              <w:t xml:space="preserve"> </w:t>
            </w:r>
            <w:r>
              <w:t>литературная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писателей,</w:t>
            </w:r>
            <w:r>
              <w:rPr>
                <w:spacing w:val="1"/>
              </w:rPr>
              <w:t xml:space="preserve"> </w:t>
            </w:r>
            <w:r>
              <w:t>драматизация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театральные</w:t>
            </w:r>
            <w:r>
              <w:rPr>
                <w:spacing w:val="1"/>
              </w:rPr>
              <w:t xml:space="preserve"> </w:t>
            </w:r>
            <w:r>
              <w:t>постановки,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  <w:p w:rsidR="0058265E" w:rsidRDefault="00B83D3B">
            <w:pPr>
              <w:pStyle w:val="TableParagraph"/>
              <w:spacing w:line="264" w:lineRule="auto"/>
              <w:ind w:left="111" w:right="10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предпосылок</w:t>
            </w:r>
            <w:r>
              <w:rPr>
                <w:spacing w:val="1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грамотности:</w:t>
            </w:r>
            <w:r>
              <w:rPr>
                <w:spacing w:val="-5"/>
              </w:rPr>
              <w:t xml:space="preserve"> </w:t>
            </w:r>
            <w:r>
              <w:t>игры-эксперименты,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</w:t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</w:p>
        </w:tc>
        <w:tc>
          <w:tcPr>
            <w:tcW w:w="5603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Поход-экскурсии по</w:t>
            </w:r>
            <w:r>
              <w:rPr>
                <w:spacing w:val="-5"/>
              </w:rPr>
              <w:t xml:space="preserve"> </w:t>
            </w:r>
            <w:r>
              <w:t>участку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88"/>
            </w:pPr>
            <w:r>
              <w:t>Поход-экскурсия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49"/>
              </w:rPr>
              <w:t xml:space="preserve"> </w:t>
            </w:r>
            <w:r>
              <w:t>сада</w:t>
            </w:r>
            <w:r>
              <w:rPr>
                <w:spacing w:val="52"/>
              </w:rPr>
              <w:t xml:space="preserve"> </w:t>
            </w:r>
            <w:r>
              <w:t>«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краю с рюкзаком</w:t>
            </w:r>
            <w:r>
              <w:rPr>
                <w:spacing w:val="1"/>
              </w:rPr>
              <w:t xml:space="preserve"> </w:t>
            </w:r>
            <w:r>
              <w:t>шагаю»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1411"/>
              </w:tabs>
              <w:spacing w:line="264" w:lineRule="auto"/>
              <w:ind w:right="98"/>
            </w:pPr>
            <w:r>
              <w:t>День</w:t>
            </w:r>
            <w:r>
              <w:rPr>
                <w:spacing w:val="30"/>
              </w:rPr>
              <w:t xml:space="preserve"> </w:t>
            </w:r>
            <w:r>
              <w:t>воспитателя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3"/>
              </w:rPr>
              <w:t>всех</w:t>
            </w:r>
          </w:p>
          <w:p w:rsidR="0058265E" w:rsidRDefault="00B83D3B">
            <w:pPr>
              <w:pStyle w:val="TableParagraph"/>
              <w:spacing w:line="264" w:lineRule="auto"/>
              <w:ind w:right="591"/>
            </w:pP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6" w:type="dxa"/>
          </w:tcPr>
          <w:p w:rsidR="0058265E" w:rsidRDefault="00B83D3B">
            <w:pPr>
              <w:pStyle w:val="TableParagraph"/>
              <w:spacing w:line="264" w:lineRule="auto"/>
              <w:ind w:left="111" w:right="96"/>
              <w:jc w:val="both"/>
            </w:pPr>
            <w:r>
              <w:t>Выполнение коллективной открытки-</w:t>
            </w:r>
            <w:r>
              <w:rPr>
                <w:spacing w:val="1"/>
              </w:rPr>
              <w:t xml:space="preserve"> </w:t>
            </w:r>
            <w:r>
              <w:t>поздравления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88"/>
            </w:pPr>
            <w:r>
              <w:t>Беседа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53"/>
              </w:rPr>
              <w:t xml:space="preserve"> </w:t>
            </w:r>
            <w:r>
              <w:t>дошкольных</w:t>
            </w:r>
            <w:r>
              <w:rPr>
                <w:spacing w:val="7"/>
              </w:rPr>
              <w:t xml:space="preserve"> </w:t>
            </w:r>
            <w:r>
              <w:t>работников.</w:t>
            </w:r>
            <w:r>
              <w:rPr>
                <w:spacing w:val="13"/>
              </w:rPr>
              <w:t xml:space="preserve"> </w:t>
            </w:r>
            <w:r>
              <w:t>Экскурсия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нашем саду»</w:t>
            </w:r>
          </w:p>
        </w:tc>
      </w:tr>
      <w:tr w:rsidR="0058265E">
        <w:trPr>
          <w:trHeight w:val="278"/>
        </w:trPr>
        <w:tc>
          <w:tcPr>
            <w:tcW w:w="15162" w:type="dxa"/>
            <w:gridSpan w:val="6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33" w:right="7017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8265E">
        <w:trPr>
          <w:trHeight w:val="1113"/>
        </w:trPr>
        <w:tc>
          <w:tcPr>
            <w:tcW w:w="15162" w:type="dxa"/>
            <w:gridSpan w:val="6"/>
          </w:tcPr>
          <w:p w:rsidR="0058265E" w:rsidRDefault="00B83D3B">
            <w:pPr>
              <w:pStyle w:val="TableParagraph"/>
              <w:spacing w:line="264" w:lineRule="auto"/>
              <w:ind w:right="96"/>
              <w:jc w:val="both"/>
            </w:pPr>
            <w:r>
              <w:t>Воспитательная работа в октябре направлена на формирование у старших дошкольников отношения к труду как ценности, которая будет раскрываться через</w:t>
            </w:r>
            <w:r>
              <w:rPr>
                <w:spacing w:val="1"/>
              </w:rPr>
              <w:t xml:space="preserve"> </w:t>
            </w:r>
            <w:r>
              <w:t>обсуждение смысла пословиц о труде, рассуждение о том, сколько труда нужно приложить, чтобы вырастить хлеб — главный продукт на любом столе.</w:t>
            </w:r>
            <w:r>
              <w:rPr>
                <w:spacing w:val="1"/>
              </w:rPr>
              <w:t xml:space="preserve"> </w:t>
            </w:r>
            <w:r>
              <w:t>Важная</w:t>
            </w:r>
            <w:r>
              <w:rPr>
                <w:spacing w:val="3"/>
              </w:rPr>
              <w:t xml:space="preserve"> </w:t>
            </w:r>
            <w:r>
              <w:t>роль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5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отводится</w:t>
            </w:r>
            <w:r>
              <w:rPr>
                <w:spacing w:val="4"/>
              </w:rPr>
              <w:t xml:space="preserve"> </w:t>
            </w:r>
            <w:r>
              <w:t>формированию</w:t>
            </w:r>
            <w:r>
              <w:rPr>
                <w:spacing w:val="2"/>
              </w:rPr>
              <w:t xml:space="preserve"> </w:t>
            </w:r>
            <w:r>
              <w:t>у детей</w:t>
            </w:r>
            <w:r>
              <w:rPr>
                <w:spacing w:val="5"/>
              </w:rPr>
              <w:t xml:space="preserve"> </w:t>
            </w:r>
            <w:r>
              <w:t>уважительного,</w:t>
            </w:r>
            <w:r>
              <w:rPr>
                <w:spacing w:val="6"/>
              </w:rPr>
              <w:t xml:space="preserve"> </w:t>
            </w:r>
            <w:r>
              <w:t>заботливого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пожилым людям</w:t>
            </w:r>
            <w:r>
              <w:rPr>
                <w:spacing w:val="17"/>
              </w:rPr>
              <w:t xml:space="preserve"> </w:t>
            </w:r>
            <w:r>
              <w:t>— любимым</w:t>
            </w:r>
            <w:r>
              <w:rPr>
                <w:spacing w:val="-2"/>
              </w:rPr>
              <w:t xml:space="preserve"> </w:t>
            </w:r>
            <w:r>
              <w:t>бабушкам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jc w:val="both"/>
            </w:pPr>
            <w:r>
              <w:t>дедушкам, которые</w:t>
            </w:r>
            <w:r>
              <w:rPr>
                <w:spacing w:val="-8"/>
              </w:rPr>
              <w:t xml:space="preserve"> </w:t>
            </w:r>
            <w:r>
              <w:t>трудились</w:t>
            </w:r>
            <w:r>
              <w:rPr>
                <w:spacing w:val="-1"/>
              </w:rPr>
              <w:t xml:space="preserve"> </w:t>
            </w:r>
            <w:r>
              <w:t>всю</w:t>
            </w:r>
            <w:r>
              <w:rPr>
                <w:spacing w:val="-4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профессии и</w:t>
            </w:r>
            <w:r>
              <w:rPr>
                <w:spacing w:val="-4"/>
              </w:rPr>
              <w:t xml:space="preserve"> </w:t>
            </w:r>
            <w:r>
              <w:t>продолжают</w:t>
            </w:r>
            <w:r>
              <w:rPr>
                <w:spacing w:val="-3"/>
              </w:rPr>
              <w:t xml:space="preserve"> </w:t>
            </w:r>
            <w:r>
              <w:t>трудиться,</w:t>
            </w:r>
            <w:r>
              <w:rPr>
                <w:spacing w:val="1"/>
              </w:rPr>
              <w:t xml:space="preserve"> </w:t>
            </w:r>
            <w:r>
              <w:t>выполняя</w:t>
            </w:r>
            <w:r>
              <w:rPr>
                <w:spacing w:val="-3"/>
              </w:rPr>
              <w:t xml:space="preserve"> </w:t>
            </w:r>
            <w:r>
              <w:t>много</w:t>
            </w:r>
            <w:r>
              <w:rPr>
                <w:spacing w:val="-6"/>
              </w:rPr>
              <w:t xml:space="preserve"> </w:t>
            </w: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блага</w:t>
            </w:r>
            <w:r>
              <w:rPr>
                <w:spacing w:val="-3"/>
              </w:rPr>
              <w:t xml:space="preserve"> </w:t>
            </w:r>
            <w:r>
              <w:t>семьи.</w:t>
            </w:r>
          </w:p>
        </w:tc>
      </w:tr>
    </w:tbl>
    <w:p w:rsidR="0058265E" w:rsidRDefault="0058265E">
      <w:pPr>
        <w:jc w:val="both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3980"/>
        <w:gridCol w:w="1752"/>
      </w:tblGrid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955"/>
              </w:tabs>
              <w:spacing w:line="264" w:lineRule="auto"/>
              <w:ind w:right="95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tab/>
            </w:r>
            <w:r>
              <w:rPr>
                <w:spacing w:val="-1"/>
              </w:rPr>
              <w:t>пожилых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</w:p>
        </w:tc>
        <w:tc>
          <w:tcPr>
            <w:tcW w:w="1767" w:type="dxa"/>
          </w:tcPr>
          <w:p w:rsidR="0058265E" w:rsidRDefault="00B83D3B">
            <w:pPr>
              <w:pStyle w:val="TableParagraph"/>
              <w:tabs>
                <w:tab w:val="left" w:pos="1550"/>
              </w:tabs>
              <w:spacing w:line="264" w:lineRule="auto"/>
              <w:ind w:left="111" w:right="94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tab/>
            </w:r>
            <w:r>
              <w:rPr>
                <w:spacing w:val="-4"/>
              </w:rPr>
              <w:t>о</w:t>
            </w:r>
          </w:p>
          <w:p w:rsidR="0058265E" w:rsidRDefault="00B83D3B">
            <w:pPr>
              <w:pStyle w:val="TableParagraph"/>
              <w:ind w:left="111"/>
            </w:pPr>
            <w:r>
              <w:t>бабушке</w:t>
            </w:r>
          </w:p>
        </w:tc>
        <w:tc>
          <w:tcPr>
            <w:tcW w:w="3836" w:type="dxa"/>
            <w:gridSpan w:val="2"/>
          </w:tcPr>
          <w:p w:rsidR="0058265E" w:rsidRDefault="00B83D3B">
            <w:pPr>
              <w:pStyle w:val="TableParagraph"/>
              <w:ind w:left="216" w:right="653"/>
            </w:pPr>
            <w:r>
              <w:t>Подготовка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поздравительных </w:t>
            </w:r>
            <w:r>
              <w:t>открыток для</w:t>
            </w:r>
            <w:r>
              <w:rPr>
                <w:spacing w:val="-52"/>
              </w:rPr>
              <w:t xml:space="preserve"> </w:t>
            </w:r>
            <w:r>
              <w:t>дедушек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бабушек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8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детьми:</w:t>
            </w:r>
            <w:r>
              <w:rPr>
                <w:spacing w:val="5"/>
              </w:rPr>
              <w:t xml:space="preserve"> </w:t>
            </w:r>
            <w:r>
              <w:t>«Старость</w:t>
            </w:r>
            <w:r>
              <w:rPr>
                <w:spacing w:val="4"/>
              </w:rPr>
              <w:t xml:space="preserve"> </w:t>
            </w:r>
            <w:r>
              <w:t>нужно</w:t>
            </w:r>
            <w:r>
              <w:rPr>
                <w:spacing w:val="4"/>
              </w:rPr>
              <w:t xml:space="preserve"> </w:t>
            </w:r>
            <w:r>
              <w:t>уважать»,</w:t>
            </w:r>
            <w:r>
              <w:rPr>
                <w:spacing w:val="2"/>
              </w:rPr>
              <w:t xml:space="preserve"> </w:t>
            </w:r>
            <w:r>
              <w:t>«Мои</w:t>
            </w:r>
            <w:r>
              <w:rPr>
                <w:spacing w:val="-52"/>
              </w:rPr>
              <w:t xml:space="preserve"> </w:t>
            </w:r>
            <w:r>
              <w:t>любимые</w:t>
            </w:r>
            <w:r>
              <w:rPr>
                <w:spacing w:val="48"/>
              </w:rPr>
              <w:t xml:space="preserve"> </w:t>
            </w:r>
            <w:r>
              <w:t>бабушка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дедушка»</w:t>
            </w:r>
          </w:p>
        </w:tc>
      </w:tr>
      <w:tr w:rsidR="0058265E">
        <w:trPr>
          <w:trHeight w:val="832"/>
        </w:trPr>
        <w:tc>
          <w:tcPr>
            <w:tcW w:w="528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музыки</w:t>
            </w:r>
          </w:p>
        </w:tc>
        <w:tc>
          <w:tcPr>
            <w:tcW w:w="11335" w:type="dxa"/>
            <w:gridSpan w:val="5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49" w:lineRule="exact"/>
              <w:ind w:left="3634" w:right="3621"/>
              <w:jc w:val="center"/>
            </w:pP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«Споем</w:t>
            </w:r>
            <w:r>
              <w:rPr>
                <w:spacing w:val="-3"/>
              </w:rPr>
              <w:t xml:space="preserve"> </w:t>
            </w:r>
            <w:r>
              <w:t>друзья»</w:t>
            </w:r>
          </w:p>
        </w:tc>
      </w:tr>
      <w:tr w:rsidR="0058265E">
        <w:trPr>
          <w:trHeight w:val="2782"/>
        </w:trPr>
        <w:tc>
          <w:tcPr>
            <w:tcW w:w="528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1373" w:type="dxa"/>
            <w:tcBorders>
              <w:top w:val="single" w:sz="6" w:space="0" w:color="000000"/>
            </w:tcBorders>
            <w:shd w:val="clear" w:color="auto" w:fill="DBE4F0"/>
          </w:tcPr>
          <w:p w:rsidR="0058265E" w:rsidRDefault="00B83D3B">
            <w:pPr>
              <w:pStyle w:val="TableParagraph"/>
              <w:spacing w:line="247" w:lineRule="exact"/>
              <w:ind w:left="105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tabs>
                <w:tab w:val="left" w:pos="1103"/>
              </w:tabs>
              <w:spacing w:line="264" w:lineRule="auto"/>
              <w:ind w:right="94"/>
            </w:pPr>
            <w:r>
              <w:t>День</w:t>
            </w:r>
            <w:r>
              <w:tab/>
            </w:r>
            <w:r>
              <w:rPr>
                <w:spacing w:val="-1"/>
              </w:rPr>
              <w:t>защиты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</w:p>
        </w:tc>
        <w:tc>
          <w:tcPr>
            <w:tcW w:w="3529" w:type="dxa"/>
            <w:gridSpan w:val="2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left="111" w:right="91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58265E" w:rsidRDefault="00B83D3B">
            <w:pPr>
              <w:pStyle w:val="TableParagraph"/>
              <w:ind w:left="111" w:right="199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домашними</w:t>
            </w:r>
            <w:r>
              <w:rPr>
                <w:spacing w:val="1"/>
              </w:rPr>
              <w:t xml:space="preserve"> </w:t>
            </w:r>
            <w:r>
              <w:t>животными»</w:t>
            </w:r>
          </w:p>
        </w:tc>
        <w:tc>
          <w:tcPr>
            <w:tcW w:w="2074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tabs>
                <w:tab w:val="left" w:pos="955"/>
                <w:tab w:val="left" w:pos="1762"/>
              </w:tabs>
              <w:ind w:left="111" w:right="201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«Правила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домашними</w:t>
            </w:r>
            <w:r>
              <w:rPr>
                <w:spacing w:val="1"/>
              </w:rPr>
              <w:t xml:space="preserve"> </w:t>
            </w:r>
            <w:r>
              <w:t>животными»</w:t>
            </w:r>
          </w:p>
          <w:p w:rsidR="0058265E" w:rsidRDefault="00B83D3B">
            <w:pPr>
              <w:pStyle w:val="TableParagraph"/>
              <w:ind w:left="111" w:right="373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художественных</w:t>
            </w:r>
            <w:r>
              <w:rPr>
                <w:spacing w:val="-52"/>
              </w:rPr>
              <w:t xml:space="preserve"> </w:t>
            </w:r>
            <w:r>
              <w:t>произведений: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3"/>
              </w:rPr>
              <w:t xml:space="preserve"> </w:t>
            </w:r>
            <w:r>
              <w:t>Бианки</w:t>
            </w:r>
          </w:p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«Купание</w:t>
            </w:r>
          </w:p>
          <w:p w:rsidR="0058265E" w:rsidRDefault="00B83D3B">
            <w:pPr>
              <w:pStyle w:val="TableParagraph"/>
              <w:spacing w:line="238" w:lineRule="exact"/>
              <w:ind w:left="111"/>
            </w:pPr>
            <w:r>
              <w:t>медвежат»</w:t>
            </w:r>
          </w:p>
        </w:tc>
        <w:tc>
          <w:tcPr>
            <w:tcW w:w="5732" w:type="dxa"/>
            <w:gridSpan w:val="2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42" w:lineRule="auto"/>
              <w:ind w:left="111" w:right="98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«Правила</w:t>
            </w:r>
            <w:r>
              <w:rPr>
                <w:spacing w:val="9"/>
              </w:rPr>
              <w:t xml:space="preserve"> </w:t>
            </w:r>
            <w:r>
              <w:t>безопасного</w:t>
            </w:r>
            <w:r>
              <w:rPr>
                <w:spacing w:val="43"/>
              </w:rPr>
              <w:t xml:space="preserve"> </w:t>
            </w:r>
            <w:r>
              <w:t>поведения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домашними</w:t>
            </w:r>
            <w:r>
              <w:rPr>
                <w:spacing w:val="-52"/>
              </w:rPr>
              <w:t xml:space="preserve"> </w:t>
            </w:r>
            <w:r>
              <w:t>животными»</w:t>
            </w:r>
          </w:p>
          <w:p w:rsidR="0058265E" w:rsidRDefault="00B83D3B">
            <w:pPr>
              <w:pStyle w:val="TableParagraph"/>
              <w:spacing w:line="264" w:lineRule="auto"/>
              <w:ind w:left="111" w:right="98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фильмов</w:t>
            </w:r>
            <w:r>
              <w:rPr>
                <w:spacing w:val="1"/>
              </w:rPr>
              <w:t xml:space="preserve"> </w:t>
            </w:r>
            <w:r>
              <w:t>«Животные родного</w:t>
            </w:r>
            <w:r>
              <w:rPr>
                <w:spacing w:val="-52"/>
              </w:rPr>
              <w:t xml:space="preserve"> </w:t>
            </w:r>
            <w:r>
              <w:t>края»,</w:t>
            </w:r>
          </w:p>
        </w:tc>
      </w:tr>
      <w:tr w:rsidR="0058265E">
        <w:trPr>
          <w:trHeight w:val="1948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980" w:type="dxa"/>
          </w:tcPr>
          <w:p w:rsidR="0058265E" w:rsidRDefault="00B83D3B">
            <w:pPr>
              <w:pStyle w:val="TableParagraph"/>
              <w:spacing w:line="264" w:lineRule="auto"/>
              <w:ind w:left="111" w:right="88"/>
            </w:pPr>
            <w:r>
              <w:t>Викторина</w:t>
            </w:r>
            <w:r>
              <w:rPr>
                <w:spacing w:val="46"/>
              </w:rPr>
              <w:t xml:space="preserve"> </w:t>
            </w:r>
            <w:r>
              <w:t>«Умники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умницы.</w:t>
            </w:r>
            <w:r>
              <w:rPr>
                <w:spacing w:val="42"/>
              </w:rPr>
              <w:t xml:space="preserve"> </w:t>
            </w:r>
            <w:r>
              <w:t>Хочу</w:t>
            </w:r>
            <w:r>
              <w:rPr>
                <w:spacing w:val="-52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</w:p>
        </w:tc>
        <w:tc>
          <w:tcPr>
            <w:tcW w:w="1752" w:type="dxa"/>
          </w:tcPr>
          <w:p w:rsidR="0058265E" w:rsidRDefault="00B83D3B">
            <w:pPr>
              <w:pStyle w:val="TableParagraph"/>
              <w:tabs>
                <w:tab w:val="left" w:pos="1536"/>
              </w:tabs>
              <w:spacing w:line="264" w:lineRule="auto"/>
              <w:ind w:left="106" w:right="93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43"/>
              </w:rPr>
              <w:t xml:space="preserve"> </w:t>
            </w:r>
            <w:r>
              <w:t>«Скоро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школу»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школу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</w:pPr>
            <w:r>
              <w:t>Всемирный</w:t>
            </w:r>
            <w:r>
              <w:rPr>
                <w:spacing w:val="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хлеба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78"/>
            </w:pPr>
            <w:r>
              <w:t>Беседы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режимные</w:t>
            </w:r>
            <w:r>
              <w:rPr>
                <w:spacing w:val="21"/>
              </w:rPr>
              <w:t xml:space="preserve"> </w:t>
            </w:r>
            <w:r>
              <w:t>моменты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бережном</w:t>
            </w:r>
            <w:r>
              <w:rPr>
                <w:spacing w:val="32"/>
              </w:rPr>
              <w:t xml:space="preserve"> </w:t>
            </w:r>
            <w:r>
              <w:t>отношении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хлебу.</w:t>
            </w:r>
          </w:p>
          <w:p w:rsidR="0058265E" w:rsidRDefault="00B83D3B">
            <w:pPr>
              <w:pStyle w:val="TableParagraph"/>
              <w:ind w:left="11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хлебного</w:t>
            </w:r>
            <w:r>
              <w:rPr>
                <w:spacing w:val="-5"/>
              </w:rPr>
              <w:t xml:space="preserve"> </w:t>
            </w:r>
            <w:r>
              <w:t>зёрнышка»</w:t>
            </w:r>
          </w:p>
        </w:tc>
        <w:tc>
          <w:tcPr>
            <w:tcW w:w="3980" w:type="dxa"/>
          </w:tcPr>
          <w:p w:rsidR="0058265E" w:rsidRDefault="00B83D3B">
            <w:pPr>
              <w:pStyle w:val="TableParagraph"/>
              <w:tabs>
                <w:tab w:val="left" w:pos="1731"/>
                <w:tab w:val="left" w:pos="2446"/>
                <w:tab w:val="left" w:pos="3319"/>
              </w:tabs>
              <w:spacing w:line="264" w:lineRule="auto"/>
              <w:ind w:left="111" w:right="101"/>
            </w:pPr>
            <w:r>
              <w:t>Тематический</w:t>
            </w:r>
            <w:r>
              <w:tab/>
              <w:t>день</w:t>
            </w:r>
            <w:r>
              <w:tab/>
              <w:t>«Хлеб</w:t>
            </w:r>
            <w:r>
              <w:tab/>
            </w:r>
            <w:r>
              <w:rPr>
                <w:spacing w:val="-2"/>
              </w:rPr>
              <w:t>всему</w:t>
            </w:r>
            <w:r>
              <w:rPr>
                <w:spacing w:val="-52"/>
              </w:rPr>
              <w:t xml:space="preserve"> </w:t>
            </w:r>
            <w:r>
              <w:t>голова»</w:t>
            </w:r>
          </w:p>
          <w:p w:rsidR="0058265E" w:rsidRDefault="00B83D3B">
            <w:pPr>
              <w:pStyle w:val="TableParagraph"/>
              <w:spacing w:line="264" w:lineRule="auto"/>
              <w:ind w:left="111" w:right="88"/>
            </w:pPr>
            <w:r>
              <w:t>Беседа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просмотром</w:t>
            </w:r>
            <w:r>
              <w:rPr>
                <w:spacing w:val="8"/>
              </w:rPr>
              <w:t xml:space="preserve"> </w:t>
            </w:r>
            <w:r>
              <w:t>презентации</w:t>
            </w:r>
            <w:r>
              <w:rPr>
                <w:spacing w:val="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стол</w:t>
            </w:r>
            <w:r>
              <w:rPr>
                <w:spacing w:val="1"/>
              </w:rPr>
              <w:t xml:space="preserve"> </w:t>
            </w:r>
            <w:r>
              <w:t>пришёл»</w:t>
            </w:r>
          </w:p>
        </w:tc>
        <w:tc>
          <w:tcPr>
            <w:tcW w:w="1752" w:type="dxa"/>
          </w:tcPr>
          <w:p w:rsidR="0058265E" w:rsidRDefault="00B83D3B">
            <w:pPr>
              <w:pStyle w:val="TableParagraph"/>
              <w:tabs>
                <w:tab w:val="left" w:pos="966"/>
                <w:tab w:val="left" w:pos="1345"/>
              </w:tabs>
              <w:spacing w:line="264" w:lineRule="auto"/>
              <w:ind w:left="106" w:right="91"/>
            </w:pPr>
            <w:r>
              <w:t>«Хлеб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жизнь».</w:t>
            </w:r>
          </w:p>
          <w:p w:rsidR="0058265E" w:rsidRDefault="00B83D3B">
            <w:pPr>
              <w:pStyle w:val="TableParagraph"/>
              <w:tabs>
                <w:tab w:val="left" w:pos="1546"/>
              </w:tabs>
              <w:ind w:left="106"/>
            </w:pPr>
            <w:r>
              <w:t>Беседа</w:t>
            </w:r>
            <w:r>
              <w:tab/>
              <w:t>с</w:t>
            </w:r>
          </w:p>
          <w:p w:rsidR="0058265E" w:rsidRDefault="00B83D3B">
            <w:pPr>
              <w:pStyle w:val="TableParagraph"/>
              <w:spacing w:line="280" w:lineRule="atLeast"/>
              <w:ind w:left="106" w:right="113"/>
            </w:pP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фото-</w:t>
            </w:r>
          </w:p>
        </w:tc>
      </w:tr>
    </w:tbl>
    <w:p w:rsidR="0058265E" w:rsidRDefault="0058265E">
      <w:pPr>
        <w:spacing w:line="280" w:lineRule="atLeast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31"/>
        <w:gridCol w:w="1798"/>
        <w:gridCol w:w="2074"/>
        <w:gridCol w:w="1777"/>
        <w:gridCol w:w="2204"/>
        <w:gridCol w:w="1753"/>
      </w:tblGrid>
      <w:tr w:rsidR="0058265E">
        <w:trPr>
          <w:trHeight w:val="1392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603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98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58265E" w:rsidRDefault="00B83D3B">
            <w:pPr>
              <w:pStyle w:val="TableParagraph"/>
              <w:spacing w:line="264" w:lineRule="auto"/>
              <w:ind w:left="105" w:right="92"/>
            </w:pPr>
            <w:r>
              <w:t>видеоматериало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блокадном</w:t>
            </w:r>
            <w:r>
              <w:rPr>
                <w:spacing w:val="-52"/>
              </w:rPr>
              <w:t xml:space="preserve"> </w:t>
            </w:r>
            <w:r>
              <w:t>Ленинграде,</w:t>
            </w:r>
            <w:r>
              <w:rPr>
                <w:spacing w:val="1"/>
              </w:rPr>
              <w:t xml:space="preserve"> </w:t>
            </w:r>
            <w:r>
              <w:t>хлебных</w:t>
            </w:r>
            <w:r>
              <w:rPr>
                <w:spacing w:val="18"/>
              </w:rPr>
              <w:t xml:space="preserve"> </w:t>
            </w:r>
            <w:r>
              <w:t>пайках</w:t>
            </w:r>
          </w:p>
          <w:p w:rsidR="0058265E" w:rsidRDefault="00B83D3B">
            <w:pPr>
              <w:pStyle w:val="TableParagraph"/>
              <w:ind w:left="105"/>
            </w:pP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 ВОВ.</w:t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64" w:lineRule="auto"/>
              <w:ind w:left="105" w:right="100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58265E" w:rsidRDefault="00B83D3B">
            <w:pPr>
              <w:pStyle w:val="TableParagraph"/>
              <w:ind w:left="105"/>
            </w:pPr>
            <w:r>
              <w:t>октября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935"/>
                <w:tab w:val="left" w:pos="1712"/>
              </w:tabs>
              <w:spacing w:line="264" w:lineRule="auto"/>
              <w:ind w:right="95"/>
            </w:pPr>
            <w:r>
              <w:t>День</w:t>
            </w:r>
            <w:r>
              <w:tab/>
              <w:t>отца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Беседы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папах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панно-коллаж</w:t>
            </w:r>
            <w:r>
              <w:rPr>
                <w:spacing w:val="2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папы</w:t>
            </w:r>
            <w:r>
              <w:rPr>
                <w:spacing w:val="-3"/>
              </w:rPr>
              <w:t xml:space="preserve"> </w:t>
            </w:r>
            <w:r>
              <w:t>лучше</w:t>
            </w:r>
            <w:r>
              <w:rPr>
                <w:spacing w:val="-5"/>
              </w:rPr>
              <w:t xml:space="preserve"> </w:t>
            </w:r>
            <w:r>
              <w:t>всех»</w:t>
            </w:r>
          </w:p>
        </w:tc>
        <w:tc>
          <w:tcPr>
            <w:tcW w:w="5734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894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папах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изготовление</w:t>
            </w:r>
            <w:r>
              <w:rPr>
                <w:spacing w:val="-8"/>
              </w:rPr>
              <w:t xml:space="preserve"> </w:t>
            </w:r>
            <w:r>
              <w:t>подарков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пап</w:t>
            </w:r>
          </w:p>
        </w:tc>
      </w:tr>
      <w:tr w:rsidR="0058265E">
        <w:trPr>
          <w:trHeight w:val="1267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23-27</w:t>
            </w:r>
          </w:p>
          <w:p w:rsidR="0058265E" w:rsidRDefault="00B83D3B">
            <w:pPr>
              <w:pStyle w:val="TableParagraph"/>
              <w:spacing w:before="25"/>
              <w:ind w:left="105"/>
            </w:pPr>
            <w:r>
              <w:t>октября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Праздник</w:t>
            </w:r>
          </w:p>
          <w:p w:rsidR="0058265E" w:rsidRDefault="00B83D3B">
            <w:pPr>
              <w:pStyle w:val="TableParagraph"/>
              <w:spacing w:before="25" w:line="264" w:lineRule="auto"/>
              <w:ind w:right="325"/>
            </w:pPr>
            <w:r>
              <w:t>«Здравствуй,</w:t>
            </w:r>
            <w:r>
              <w:rPr>
                <w:spacing w:val="1"/>
              </w:rPr>
              <w:t xml:space="preserve"> </w:t>
            </w:r>
            <w:r>
              <w:t>осень</w:t>
            </w:r>
            <w:r>
              <w:rPr>
                <w:spacing w:val="-14"/>
              </w:rPr>
              <w:t xml:space="preserve"> </w:t>
            </w:r>
            <w:r>
              <w:t>золотая!»</w:t>
            </w:r>
          </w:p>
        </w:tc>
        <w:tc>
          <w:tcPr>
            <w:tcW w:w="1731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9606" w:type="dxa"/>
            <w:gridSpan w:val="5"/>
          </w:tcPr>
          <w:p w:rsidR="0058265E" w:rsidRDefault="00B83D3B">
            <w:pPr>
              <w:pStyle w:val="TableParagraph"/>
              <w:ind w:left="75" w:right="108"/>
            </w:pPr>
            <w:r>
              <w:t>Чтение стихотворений и отгадывание детьми загадок об осени, урожае; исполнение песен, танцев и</w:t>
            </w:r>
            <w:r>
              <w:rPr>
                <w:spacing w:val="-52"/>
              </w:rPr>
              <w:t xml:space="preserve"> </w:t>
            </w:r>
            <w:r>
              <w:t>хороводов на тему осени; показ детьми осенних инсценировок; проведение дидактических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подвижных игр; сюрпризный </w:t>
            </w:r>
            <w:r>
              <w:t>момент. Музыкальное развлечение «Осень в гости просим», выставка</w:t>
            </w:r>
            <w:r>
              <w:rPr>
                <w:spacing w:val="-52"/>
              </w:rPr>
              <w:t xml:space="preserve"> </w:t>
            </w:r>
            <w:r>
              <w:t>осенних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«Осенние</w:t>
            </w:r>
            <w:r>
              <w:rPr>
                <w:spacing w:val="-9"/>
              </w:rPr>
              <w:t xml:space="preserve"> </w:t>
            </w:r>
            <w:r>
              <w:t>фантазии», экскурсии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осенний</w:t>
            </w:r>
            <w:r>
              <w:rPr>
                <w:spacing w:val="-2"/>
              </w:rPr>
              <w:t xml:space="preserve"> </w:t>
            </w:r>
            <w:r>
              <w:t>лес, фотовыставки,</w:t>
            </w:r>
            <w:r>
              <w:rPr>
                <w:spacing w:val="-1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костюмов</w:t>
            </w:r>
          </w:p>
          <w:p w:rsidR="0058265E" w:rsidRDefault="00B83D3B">
            <w:pPr>
              <w:pStyle w:val="TableParagraph"/>
              <w:spacing w:line="238" w:lineRule="exact"/>
              <w:ind w:left="75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бросового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t>«Леди</w:t>
            </w:r>
            <w:r>
              <w:rPr>
                <w:spacing w:val="-1"/>
              </w:rPr>
              <w:t xml:space="preserve"> </w:t>
            </w:r>
            <w:r>
              <w:t>Осень»</w:t>
            </w:r>
          </w:p>
        </w:tc>
      </w:tr>
      <w:tr w:rsidR="0058265E">
        <w:trPr>
          <w:trHeight w:val="278"/>
        </w:trPr>
        <w:tc>
          <w:tcPr>
            <w:tcW w:w="15163" w:type="dxa"/>
            <w:gridSpan w:val="9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16" w:right="700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8265E">
        <w:trPr>
          <w:trHeight w:val="1391"/>
        </w:trPr>
        <w:tc>
          <w:tcPr>
            <w:tcW w:w="15163" w:type="dxa"/>
            <w:gridSpan w:val="9"/>
          </w:tcPr>
          <w:p w:rsidR="0058265E" w:rsidRDefault="00B83D3B">
            <w:pPr>
              <w:pStyle w:val="TableParagraph"/>
              <w:spacing w:line="264" w:lineRule="auto"/>
              <w:ind w:right="96"/>
              <w:jc w:val="both"/>
            </w:pPr>
            <w:r>
              <w:t>Воспитательная работа в ноябре направлена на формирование у старших до школьников отношения к своей семье как ценности. Ценность семьи будет рас</w:t>
            </w:r>
            <w:r>
              <w:rPr>
                <w:spacing w:val="1"/>
              </w:rPr>
              <w:t xml:space="preserve"> </w:t>
            </w:r>
            <w:r>
              <w:t>крываться через чтение рассказов В.А. Осеевой «Сыновья» и Л.Н. Толстого «Отец и сыновья», просмотр мультфильмов «Яблочки-пятки» и «Праздник»,</w:t>
            </w:r>
            <w:r>
              <w:rPr>
                <w:spacing w:val="1"/>
              </w:rPr>
              <w:t xml:space="preserve"> </w:t>
            </w:r>
            <w:r>
              <w:t>обсуждение смысла пословиц, поддержание традиций совместного семейного досуга, в т. ч. игрового. Особое внимание в воспитательной работе будет</w:t>
            </w:r>
            <w:r>
              <w:rPr>
                <w:spacing w:val="1"/>
              </w:rPr>
              <w:t xml:space="preserve"> </w:t>
            </w:r>
            <w:r>
              <w:t>уделено</w:t>
            </w:r>
            <w:r>
              <w:rPr>
                <w:spacing w:val="23"/>
              </w:rPr>
              <w:t xml:space="preserve"> </w:t>
            </w:r>
            <w:r>
              <w:t>воспитанию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заботливого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внимательного</w:t>
            </w:r>
            <w:r>
              <w:rPr>
                <w:spacing w:val="29"/>
              </w:rPr>
              <w:t xml:space="preserve"> </w:t>
            </w:r>
            <w:r>
              <w:t>отношения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маме,</w:t>
            </w:r>
            <w:r>
              <w:rPr>
                <w:spacing w:val="30"/>
              </w:rPr>
              <w:t xml:space="preserve"> </w:t>
            </w:r>
            <w:r>
              <w:t>привычки</w:t>
            </w:r>
            <w:r>
              <w:rPr>
                <w:spacing w:val="24"/>
              </w:rPr>
              <w:t xml:space="preserve"> </w:t>
            </w:r>
            <w:r>
              <w:t>помогать</w:t>
            </w:r>
            <w:r>
              <w:rPr>
                <w:spacing w:val="28"/>
              </w:rPr>
              <w:t xml:space="preserve"> </w:t>
            </w:r>
            <w:r>
              <w:t>ей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дому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желания</w:t>
            </w:r>
            <w:r>
              <w:rPr>
                <w:spacing w:val="22"/>
              </w:rPr>
              <w:t xml:space="preserve"> </w:t>
            </w:r>
            <w:r>
              <w:t>участвовать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общих</w:t>
            </w:r>
            <w:r>
              <w:rPr>
                <w:spacing w:val="28"/>
              </w:rPr>
              <w:t xml:space="preserve"> </w:t>
            </w:r>
            <w:r>
              <w:t>семейных</w:t>
            </w:r>
          </w:p>
          <w:p w:rsidR="0058265E" w:rsidRDefault="00B83D3B">
            <w:pPr>
              <w:pStyle w:val="TableParagraph"/>
            </w:pPr>
            <w:r>
              <w:t>делах.</w:t>
            </w:r>
          </w:p>
        </w:tc>
      </w:tr>
      <w:tr w:rsidR="0058265E">
        <w:trPr>
          <w:trHeight w:val="1949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506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С.Я.Маршака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tabs>
                <w:tab w:val="left" w:pos="888"/>
                <w:tab w:val="left" w:pos="2633"/>
                <w:tab w:val="left" w:pos="3472"/>
                <w:tab w:val="left" w:pos="4786"/>
              </w:tabs>
              <w:spacing w:line="264" w:lineRule="auto"/>
              <w:ind w:left="111" w:right="92"/>
            </w:pPr>
            <w:r>
              <w:t>Час</w:t>
            </w:r>
            <w:r>
              <w:tab/>
              <w:t>произведений</w:t>
            </w:r>
            <w:r>
              <w:tab/>
              <w:t>С.Я.</w:t>
            </w:r>
            <w:r>
              <w:tab/>
              <w:t>Маршака</w:t>
            </w:r>
            <w:r>
              <w:tab/>
            </w:r>
            <w:r>
              <w:rPr>
                <w:spacing w:val="-1"/>
              </w:rPr>
              <w:t>(чтение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2"/>
              </w:rPr>
              <w:t xml:space="preserve"> </w:t>
            </w:r>
            <w:r>
              <w:t>писателя)</w:t>
            </w:r>
          </w:p>
        </w:tc>
        <w:tc>
          <w:tcPr>
            <w:tcW w:w="5734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150"/>
            </w:pPr>
            <w:r>
              <w:t>Час</w:t>
            </w:r>
            <w:r>
              <w:rPr>
                <w:spacing w:val="-9"/>
              </w:rPr>
              <w:t xml:space="preserve"> </w:t>
            </w:r>
            <w:r>
              <w:t>произведений</w:t>
            </w:r>
            <w:r>
              <w:rPr>
                <w:spacing w:val="-1"/>
              </w:rPr>
              <w:t xml:space="preserve"> </w:t>
            </w:r>
            <w:r>
              <w:t>С.Я.</w:t>
            </w:r>
            <w:r>
              <w:rPr>
                <w:spacing w:val="-5"/>
              </w:rPr>
              <w:t xml:space="preserve"> </w:t>
            </w:r>
            <w:r>
              <w:t>Маршака (посещение</w:t>
            </w:r>
            <w:r>
              <w:rPr>
                <w:spacing w:val="-8"/>
              </w:rPr>
              <w:t xml:space="preserve"> </w:t>
            </w:r>
            <w:r>
              <w:t>библиотеки)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С.Я.</w:t>
            </w:r>
            <w:r>
              <w:rPr>
                <w:spacing w:val="-2"/>
              </w:rPr>
              <w:t xml:space="preserve"> </w:t>
            </w:r>
            <w:r>
              <w:t>Маршаке,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творчестве</w:t>
            </w:r>
          </w:p>
          <w:p w:rsidR="0058265E" w:rsidRDefault="0058265E"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 w:rsidR="0058265E" w:rsidRDefault="00B83D3B">
            <w:pPr>
              <w:pStyle w:val="TableParagraph"/>
              <w:spacing w:line="264" w:lineRule="auto"/>
              <w:ind w:left="111" w:right="150"/>
            </w:pPr>
            <w:r>
              <w:t>Выставка</w:t>
            </w:r>
            <w:r>
              <w:rPr>
                <w:spacing w:val="7"/>
              </w:rPr>
              <w:t xml:space="preserve"> </w:t>
            </w:r>
            <w:r>
              <w:t>детских</w:t>
            </w:r>
            <w:r>
              <w:rPr>
                <w:spacing w:val="9"/>
              </w:rPr>
              <w:t xml:space="preserve"> </w:t>
            </w:r>
            <w:r>
              <w:t>рисунков</w:t>
            </w:r>
            <w:r>
              <w:rPr>
                <w:spacing w:val="10"/>
              </w:rPr>
              <w:t xml:space="preserve"> </w:t>
            </w:r>
            <w:r>
              <w:t>«Любимые</w:t>
            </w:r>
            <w:r>
              <w:rPr>
                <w:spacing w:val="7"/>
              </w:rPr>
              <w:t xml:space="preserve"> </w:t>
            </w:r>
            <w:r>
              <w:t>герои</w:t>
            </w:r>
            <w:r>
              <w:rPr>
                <w:spacing w:val="11"/>
              </w:rPr>
              <w:t xml:space="preserve"> </w:t>
            </w:r>
            <w:r>
              <w:t>сказок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стихов</w:t>
            </w:r>
            <w:r>
              <w:rPr>
                <w:spacing w:val="2"/>
              </w:rPr>
              <w:t xml:space="preserve"> </w:t>
            </w:r>
            <w:r>
              <w:t>Маршака»</w:t>
            </w:r>
          </w:p>
          <w:p w:rsidR="0058265E" w:rsidRDefault="00B83D3B">
            <w:pPr>
              <w:pStyle w:val="TableParagraph"/>
              <w:tabs>
                <w:tab w:val="left" w:pos="1257"/>
                <w:tab w:val="left" w:pos="2250"/>
                <w:tab w:val="left" w:pos="3948"/>
                <w:tab w:val="left" w:pos="4528"/>
              </w:tabs>
              <w:spacing w:before="1"/>
              <w:ind w:left="111"/>
            </w:pPr>
            <w:r>
              <w:t>Конкурс</w:t>
            </w:r>
            <w:r>
              <w:tab/>
              <w:t>чтецов</w:t>
            </w:r>
            <w:r>
              <w:tab/>
              <w:t>«Путешествие</w:t>
            </w:r>
            <w:r>
              <w:tab/>
              <w:t>по</w:t>
            </w:r>
            <w:r>
              <w:tab/>
              <w:t>страничкам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произведений</w:t>
            </w:r>
            <w:r>
              <w:rPr>
                <w:spacing w:val="-1"/>
              </w:rPr>
              <w:t xml:space="preserve"> </w:t>
            </w:r>
            <w:r>
              <w:t>С.Я.</w:t>
            </w:r>
            <w:r>
              <w:rPr>
                <w:spacing w:val="-5"/>
              </w:rPr>
              <w:t xml:space="preserve"> </w:t>
            </w:r>
            <w:r>
              <w:t>Маршака»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4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844"/>
              </w:tabs>
              <w:spacing w:line="264" w:lineRule="auto"/>
              <w:ind w:right="99"/>
            </w:pPr>
            <w:r>
              <w:t>День</w:t>
            </w:r>
            <w:r>
              <w:tab/>
            </w:r>
            <w:r>
              <w:rPr>
                <w:spacing w:val="-2"/>
              </w:rP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1731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98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5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2"/>
              <w:jc w:val="both"/>
            </w:pPr>
            <w:r>
              <w:t>Стихи о Родине, загадки о символах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(березка,</w:t>
            </w:r>
            <w:r>
              <w:rPr>
                <w:spacing w:val="1"/>
              </w:rPr>
              <w:t xml:space="preserve"> </w:t>
            </w:r>
            <w:r>
              <w:t>матрешка…),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40"/>
              </w:rPr>
              <w:t xml:space="preserve"> </w:t>
            </w:r>
            <w:r>
              <w:t>иллюстраций</w:t>
            </w:r>
            <w:r>
              <w:rPr>
                <w:spacing w:val="47"/>
              </w:rPr>
              <w:t xml:space="preserve"> </w:t>
            </w:r>
            <w:r>
              <w:t>по</w:t>
            </w:r>
          </w:p>
          <w:p w:rsidR="0058265E" w:rsidRDefault="00B83D3B">
            <w:pPr>
              <w:pStyle w:val="TableParagraph"/>
              <w:ind w:left="111"/>
              <w:jc w:val="both"/>
            </w:pPr>
            <w:r>
              <w:t>теме–</w:t>
            </w:r>
            <w:r>
              <w:rPr>
                <w:spacing w:val="-1"/>
              </w:rPr>
              <w:t xml:space="preserve"> </w:t>
            </w:r>
            <w:r>
              <w:t>ср.</w:t>
            </w:r>
            <w:r>
              <w:rPr>
                <w:spacing w:val="1"/>
              </w:rPr>
              <w:t xml:space="preserve"> </w:t>
            </w:r>
            <w:r>
              <w:t>гр.</w:t>
            </w:r>
          </w:p>
        </w:tc>
        <w:tc>
          <w:tcPr>
            <w:tcW w:w="3957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right="97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фото,</w:t>
            </w:r>
            <w:r>
              <w:rPr>
                <w:spacing w:val="1"/>
              </w:rPr>
              <w:t xml:space="preserve"> </w:t>
            </w:r>
            <w:r>
              <w:t>репродукций</w:t>
            </w:r>
            <w:r>
              <w:rPr>
                <w:spacing w:val="-52"/>
              </w:rPr>
              <w:t xml:space="preserve"> </w:t>
            </w:r>
            <w:r>
              <w:t>картин, иллюстраций на тему: «Дружба</w:t>
            </w:r>
            <w:r>
              <w:rPr>
                <w:spacing w:val="-53"/>
              </w:rPr>
              <w:t xml:space="preserve"> </w:t>
            </w:r>
            <w:r>
              <w:t xml:space="preserve">народов   </w:t>
            </w:r>
            <w:r>
              <w:rPr>
                <w:spacing w:val="32"/>
              </w:rPr>
              <w:t xml:space="preserve"> </w:t>
            </w:r>
            <w:r>
              <w:t xml:space="preserve">разных   </w:t>
            </w:r>
            <w:r>
              <w:rPr>
                <w:spacing w:val="28"/>
              </w:rPr>
              <w:t xml:space="preserve"> </w:t>
            </w:r>
            <w:r>
              <w:t>национальностей»,</w:t>
            </w:r>
          </w:p>
          <w:p w:rsidR="0058265E" w:rsidRDefault="00B83D3B">
            <w:pPr>
              <w:pStyle w:val="TableParagraph"/>
              <w:jc w:val="both"/>
            </w:pPr>
            <w:r>
              <w:t xml:space="preserve">«Национальные    </w:t>
            </w:r>
            <w:r>
              <w:rPr>
                <w:spacing w:val="22"/>
              </w:rPr>
              <w:t xml:space="preserve"> </w:t>
            </w:r>
            <w:r>
              <w:t xml:space="preserve">обычаи    </w:t>
            </w:r>
            <w:r>
              <w:rPr>
                <w:spacing w:val="25"/>
              </w:rPr>
              <w:t xml:space="preserve"> </w:t>
            </w:r>
            <w:r>
              <w:t>народов»,</w:t>
            </w:r>
          </w:p>
        </w:tc>
      </w:tr>
    </w:tbl>
    <w:p w:rsidR="0058265E" w:rsidRDefault="0058265E">
      <w:pPr>
        <w:jc w:val="both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3957"/>
      </w:tblGrid>
      <w:tr w:rsidR="0058265E">
        <w:trPr>
          <w:trHeight w:val="1948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51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957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«Русский</w:t>
            </w:r>
            <w:r>
              <w:rPr>
                <w:spacing w:val="-2"/>
              </w:rPr>
              <w:t xml:space="preserve"> </w:t>
            </w:r>
            <w:r>
              <w:t>народный</w:t>
            </w:r>
            <w:r>
              <w:rPr>
                <w:spacing w:val="-5"/>
              </w:rPr>
              <w:t xml:space="preserve"> </w:t>
            </w:r>
            <w:r>
              <w:t>костюм».</w:t>
            </w:r>
          </w:p>
          <w:p w:rsidR="0058265E" w:rsidRDefault="00B83D3B">
            <w:pPr>
              <w:pStyle w:val="TableParagraph"/>
              <w:spacing w:before="25" w:line="264" w:lineRule="auto"/>
            </w:pPr>
            <w:r>
              <w:t>Рассматривание</w:t>
            </w:r>
            <w:r>
              <w:rPr>
                <w:spacing w:val="32"/>
              </w:rPr>
              <w:t xml:space="preserve"> </w:t>
            </w:r>
            <w:r>
              <w:t>альбома</w:t>
            </w:r>
            <w:r>
              <w:rPr>
                <w:spacing w:val="41"/>
              </w:rPr>
              <w:t xml:space="preserve"> </w:t>
            </w:r>
            <w:r>
              <w:t>«Символика</w:t>
            </w:r>
            <w:r>
              <w:rPr>
                <w:spacing w:val="-52"/>
              </w:rPr>
              <w:t xml:space="preserve"> </w:t>
            </w:r>
            <w:r>
              <w:t>страны»</w:t>
            </w:r>
          </w:p>
          <w:p w:rsidR="0058265E" w:rsidRDefault="00B83D3B">
            <w:pPr>
              <w:pStyle w:val="TableParagraph"/>
              <w:tabs>
                <w:tab w:val="left" w:pos="1496"/>
              </w:tabs>
              <w:spacing w:before="1" w:line="264" w:lineRule="auto"/>
              <w:ind w:right="93" w:firstLine="57"/>
            </w:pPr>
            <w:r>
              <w:t>Игра-викторина «Мы – патриоты»</w:t>
            </w:r>
            <w:r>
              <w:rPr>
                <w:spacing w:val="1"/>
              </w:rPr>
              <w:t xml:space="preserve"> </w:t>
            </w:r>
            <w:r>
              <w:t>Спортивное</w:t>
            </w:r>
            <w:r>
              <w:tab/>
              <w:t>развлечение (подвижные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России);</w:t>
            </w:r>
          </w:p>
        </w:tc>
      </w:tr>
      <w:tr w:rsidR="0058265E">
        <w:trPr>
          <w:trHeight w:val="24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6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53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-53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Татарстан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B83D3B">
            <w:pPr>
              <w:pStyle w:val="TableParagraph"/>
              <w:tabs>
                <w:tab w:val="left" w:pos="1454"/>
              </w:tabs>
              <w:spacing w:line="249" w:lineRule="exact"/>
              <w:ind w:left="111"/>
            </w:pPr>
            <w:r>
              <w:t>Беседа</w:t>
            </w:r>
            <w:r>
              <w:tab/>
              <w:t>«Моя</w:t>
            </w:r>
          </w:p>
          <w:p w:rsidR="0058265E" w:rsidRDefault="00B83D3B">
            <w:pPr>
              <w:pStyle w:val="TableParagraph"/>
              <w:tabs>
                <w:tab w:val="left" w:pos="1353"/>
              </w:tabs>
              <w:spacing w:before="25" w:line="264" w:lineRule="auto"/>
              <w:ind w:left="111" w:right="89"/>
            </w:pPr>
            <w:r>
              <w:t>семья»</w:t>
            </w:r>
            <w:r>
              <w:tab/>
              <w:t>(право</w:t>
            </w:r>
            <w:r>
              <w:rPr>
                <w:spacing w:val="-52"/>
              </w:rPr>
              <w:t xml:space="preserve"> </w:t>
            </w:r>
            <w:r>
              <w:t>ребёнка на</w:t>
            </w:r>
            <w:r>
              <w:rPr>
                <w:spacing w:val="1"/>
              </w:rPr>
              <w:t xml:space="preserve"> </w:t>
            </w:r>
            <w:r>
              <w:t>заботу)</w:t>
            </w:r>
          </w:p>
        </w:tc>
        <w:tc>
          <w:tcPr>
            <w:tcW w:w="5734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44"/>
            </w:pPr>
            <w:r>
              <w:t>Рассматривание</w:t>
            </w:r>
            <w:r>
              <w:rPr>
                <w:spacing w:val="-8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t>«Конституция</w:t>
            </w:r>
            <w:r>
              <w:rPr>
                <w:spacing w:val="-2"/>
              </w:rPr>
              <w:t xml:space="preserve"> </w:t>
            </w:r>
            <w:r>
              <w:t>РТ».</w:t>
            </w:r>
          </w:p>
          <w:p w:rsidR="0058265E" w:rsidRDefault="00B83D3B">
            <w:pPr>
              <w:pStyle w:val="TableParagraph"/>
              <w:spacing w:before="25" w:line="264" w:lineRule="auto"/>
              <w:ind w:left="144" w:right="98"/>
            </w:pPr>
            <w:r>
              <w:t>Чтение сказки «Как звери о правилах договаривались»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49"/>
              </w:rPr>
              <w:t xml:space="preserve"> </w:t>
            </w:r>
            <w:r>
              <w:t>о</w:t>
            </w:r>
            <w:r>
              <w:rPr>
                <w:spacing w:val="42"/>
              </w:rPr>
              <w:t xml:space="preserve"> </w:t>
            </w:r>
            <w:r>
              <w:t>правах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обязанностях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опорой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татарские</w:t>
            </w:r>
            <w:r>
              <w:rPr>
                <w:spacing w:val="-52"/>
              </w:rPr>
              <w:t xml:space="preserve"> </w:t>
            </w:r>
            <w:r>
              <w:t>сказки.</w:t>
            </w:r>
          </w:p>
          <w:p w:rsidR="0058265E" w:rsidRDefault="00B83D3B">
            <w:pPr>
              <w:pStyle w:val="TableParagraph"/>
              <w:tabs>
                <w:tab w:val="left" w:pos="3029"/>
              </w:tabs>
              <w:spacing w:before="1" w:line="266" w:lineRule="auto"/>
              <w:ind w:left="111" w:right="2013"/>
            </w:pPr>
            <w:r>
              <w:t>Дополнительный</w:t>
            </w:r>
            <w:r>
              <w:rPr>
                <w:spacing w:val="3"/>
              </w:rPr>
              <w:t xml:space="preserve"> </w:t>
            </w:r>
            <w:r>
              <w:t>материал:</w:t>
            </w:r>
            <w:r>
              <w:rPr>
                <w:spacing w:val="1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u w:val="single" w:color="0000FF"/>
                </w:rPr>
                <w:t>https://clck.ru/34ytVN</w:t>
              </w:r>
              <w:r>
                <w:rPr>
                  <w:color w:val="0000FF"/>
                  <w:spacing w:val="-1"/>
                </w:rPr>
                <w:tab/>
              </w:r>
            </w:hyperlink>
            <w:r>
              <w:rPr>
                <w:noProof/>
                <w:color w:val="0000FF"/>
                <w:spacing w:val="-18"/>
                <w:position w:val="1"/>
                <w:lang w:eastAsia="ru-RU"/>
              </w:rPr>
              <w:drawing>
                <wp:inline distT="0" distB="0" distL="0" distR="0">
                  <wp:extent cx="431800" cy="431800"/>
                  <wp:effectExtent l="0" t="0" r="0" b="0"/>
                  <wp:docPr id="7" name="image4.png" descr="C:\Users\123\Downloads\clck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5E">
        <w:trPr>
          <w:trHeight w:val="24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14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10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332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внутренних</w:t>
            </w:r>
            <w:r>
              <w:rPr>
                <w:spacing w:val="-10"/>
              </w:rPr>
              <w:t xml:space="preserve"> </w:t>
            </w:r>
            <w:r>
              <w:t>дел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B83D3B">
            <w:pPr>
              <w:pStyle w:val="TableParagraph"/>
              <w:tabs>
                <w:tab w:val="left" w:pos="1339"/>
              </w:tabs>
              <w:spacing w:line="264" w:lineRule="auto"/>
              <w:ind w:left="111" w:right="92"/>
              <w:jc w:val="both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«Наша</w:t>
            </w:r>
            <w:r>
              <w:rPr>
                <w:spacing w:val="-53"/>
              </w:rPr>
              <w:t xml:space="preserve"> </w:t>
            </w:r>
            <w:r>
              <w:t>полиция» с 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</w:p>
        </w:tc>
        <w:tc>
          <w:tcPr>
            <w:tcW w:w="5734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6"/>
            </w:pPr>
            <w:r>
              <w:t>Тематическое</w:t>
            </w:r>
            <w:r>
              <w:rPr>
                <w:spacing w:val="18"/>
              </w:rPr>
              <w:t xml:space="preserve"> </w:t>
            </w:r>
            <w:r>
              <w:t>занятие</w:t>
            </w:r>
            <w:r>
              <w:rPr>
                <w:spacing w:val="19"/>
              </w:rPr>
              <w:t xml:space="preserve"> </w:t>
            </w:r>
            <w:r>
              <w:t>ко</w:t>
            </w:r>
            <w:r>
              <w:rPr>
                <w:spacing w:val="20"/>
              </w:rPr>
              <w:t xml:space="preserve"> </w:t>
            </w:r>
            <w:r>
              <w:t>дню</w:t>
            </w:r>
            <w:r>
              <w:rPr>
                <w:spacing w:val="24"/>
              </w:rPr>
              <w:t xml:space="preserve"> </w:t>
            </w:r>
            <w:r>
              <w:t>полиции</w:t>
            </w:r>
            <w:r>
              <w:rPr>
                <w:spacing w:val="22"/>
              </w:rPr>
              <w:t xml:space="preserve"> </w:t>
            </w:r>
            <w:r>
              <w:t>«Поможем</w:t>
            </w:r>
            <w:r>
              <w:rPr>
                <w:spacing w:val="30"/>
              </w:rPr>
              <w:t xml:space="preserve"> </w:t>
            </w:r>
            <w:r>
              <w:t>Емеле</w:t>
            </w:r>
            <w:r>
              <w:rPr>
                <w:spacing w:val="-52"/>
              </w:rPr>
              <w:t xml:space="preserve"> </w:t>
            </w:r>
            <w:r>
              <w:t>получить права»</w:t>
            </w:r>
          </w:p>
          <w:p w:rsidR="0058265E" w:rsidRDefault="00B83D3B">
            <w:pPr>
              <w:pStyle w:val="TableParagraph"/>
              <w:tabs>
                <w:tab w:val="left" w:pos="2256"/>
                <w:tab w:val="left" w:pos="3628"/>
                <w:tab w:val="left" w:pos="4721"/>
              </w:tabs>
              <w:ind w:left="111"/>
            </w:pPr>
            <w:r>
              <w:t>Онлайн-экскурсия:</w:t>
            </w:r>
            <w:r>
              <w:tab/>
              <w:t>посещение</w:t>
            </w:r>
            <w:r>
              <w:tab/>
              <w:t>детской</w:t>
            </w:r>
            <w:r>
              <w:tab/>
              <w:t>страницы</w:t>
            </w:r>
          </w:p>
          <w:p w:rsidR="0058265E" w:rsidRDefault="00B83D3B">
            <w:pPr>
              <w:pStyle w:val="TableParagraph"/>
              <w:spacing w:before="22" w:line="264" w:lineRule="auto"/>
              <w:ind w:left="111" w:right="150"/>
            </w:pPr>
            <w:r>
              <w:t>«Полиция</w:t>
            </w:r>
            <w:r>
              <w:rPr>
                <w:spacing w:val="27"/>
              </w:rPr>
              <w:t xml:space="preserve"> </w:t>
            </w:r>
            <w:r>
              <w:t>–</w:t>
            </w:r>
            <w:r>
              <w:rPr>
                <w:spacing w:val="21"/>
              </w:rPr>
              <w:t xml:space="preserve"> </w:t>
            </w:r>
            <w:r>
              <w:t>детям»</w:t>
            </w:r>
            <w:r>
              <w:rPr>
                <w:spacing w:val="21"/>
              </w:rPr>
              <w:t xml:space="preserve"> </w:t>
            </w:r>
            <w:r>
              <w:t>(выбор</w:t>
            </w:r>
            <w:r>
              <w:rPr>
                <w:spacing w:val="25"/>
              </w:rPr>
              <w:t xml:space="preserve"> </w:t>
            </w:r>
            <w:r>
              <w:t>материала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просмотра,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соответственно</w:t>
            </w:r>
            <w:r>
              <w:rPr>
                <w:spacing w:val="-3"/>
              </w:rPr>
              <w:t xml:space="preserve"> </w:t>
            </w:r>
            <w:r>
              <w:t>возраста)</w:t>
            </w:r>
          </w:p>
          <w:p w:rsidR="0058265E" w:rsidRDefault="00B83D3B">
            <w:pPr>
              <w:pStyle w:val="TableParagraph"/>
              <w:tabs>
                <w:tab w:val="left" w:pos="3035"/>
              </w:tabs>
              <w:spacing w:before="1"/>
              <w:ind w:left="111"/>
            </w:pPr>
            <w:hyperlink r:id="rId32">
              <w:r>
                <w:rPr>
                  <w:color w:val="0000FF"/>
                  <w:spacing w:val="-1"/>
                  <w:u w:val="single" w:color="0000FF"/>
                </w:rPr>
                <w:t>https://clck.ru/34ytbU</w:t>
              </w:r>
              <w:r>
                <w:rPr>
                  <w:color w:val="0000FF"/>
                  <w:spacing w:val="-1"/>
                </w:rPr>
                <w:tab/>
              </w:r>
            </w:hyperlink>
            <w:r>
              <w:rPr>
                <w:noProof/>
                <w:color w:val="0000FF"/>
                <w:position w:val="1"/>
                <w:lang w:eastAsia="ru-RU"/>
              </w:rPr>
              <w:drawing>
                <wp:inline distT="0" distB="0" distL="0" distR="0">
                  <wp:extent cx="431800" cy="431800"/>
                  <wp:effectExtent l="0" t="0" r="0" b="0"/>
                  <wp:docPr id="9" name="image5.png" descr="C:\Users\123\Downloads\clck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15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13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</w:pPr>
            <w:r>
              <w:t>Всемирный</w:t>
            </w:r>
            <w:r>
              <w:rPr>
                <w:spacing w:val="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доброты</w:t>
            </w:r>
          </w:p>
        </w:tc>
        <w:tc>
          <w:tcPr>
            <w:tcW w:w="11337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 w:right="4760"/>
            </w:pPr>
            <w:r>
              <w:t>Беседа на тему «Что такое дружба», стихи, песни о дружбе</w:t>
            </w:r>
            <w:r>
              <w:rPr>
                <w:spacing w:val="1"/>
              </w:rPr>
              <w:t xml:space="preserve"> </w:t>
            </w:r>
            <w:r>
              <w:t>Эстафеты</w:t>
            </w:r>
            <w:r>
              <w:rPr>
                <w:spacing w:val="-3"/>
              </w:rPr>
              <w:t xml:space="preserve"> </w:t>
            </w:r>
            <w:r>
              <w:t>«Дружба</w:t>
            </w:r>
            <w:r>
              <w:rPr>
                <w:spacing w:val="-1"/>
              </w:rPr>
              <w:t xml:space="preserve"> </w:t>
            </w:r>
            <w:r>
              <w:t>крепкая»</w:t>
            </w:r>
            <w:r>
              <w:rPr>
                <w:spacing w:val="-7"/>
              </w:rPr>
              <w:t xml:space="preserve"> </w:t>
            </w:r>
            <w:r>
              <w:t>(парами,</w:t>
            </w:r>
            <w:r>
              <w:rPr>
                <w:spacing w:val="-1"/>
              </w:rPr>
              <w:t xml:space="preserve"> </w:t>
            </w:r>
            <w:r>
              <w:t>тройками,</w:t>
            </w:r>
            <w:r>
              <w:rPr>
                <w:spacing w:val="-6"/>
              </w:rPr>
              <w:t xml:space="preserve"> </w:t>
            </w:r>
            <w:r>
              <w:t>подгруппами)</w:t>
            </w:r>
          </w:p>
          <w:p w:rsidR="0058265E" w:rsidRDefault="00B83D3B">
            <w:pPr>
              <w:pStyle w:val="TableParagraph"/>
              <w:ind w:left="111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обнимашек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8265E">
        <w:trPr>
          <w:trHeight w:val="2227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16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18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902"/>
              </w:tabs>
              <w:spacing w:line="264" w:lineRule="auto"/>
              <w:ind w:right="98"/>
            </w:pPr>
            <w:r>
              <w:t>День</w:t>
            </w:r>
            <w:r>
              <w:tab/>
            </w:r>
            <w:r>
              <w:rPr>
                <w:spacing w:val="-2"/>
              </w:rPr>
              <w:t>рождения</w:t>
            </w:r>
            <w:r>
              <w:rPr>
                <w:spacing w:val="-52"/>
              </w:rPr>
              <w:t xml:space="preserve"> </w:t>
            </w:r>
            <w:r>
              <w:t>Деда</w:t>
            </w:r>
            <w:r>
              <w:rPr>
                <w:spacing w:val="3"/>
              </w:rPr>
              <w:t xml:space="preserve"> </w:t>
            </w:r>
            <w:r>
              <w:t>Мороза</w:t>
            </w:r>
          </w:p>
        </w:tc>
        <w:tc>
          <w:tcPr>
            <w:tcW w:w="1767" w:type="dxa"/>
          </w:tcPr>
          <w:p w:rsidR="0058265E" w:rsidRDefault="00B83D3B">
            <w:pPr>
              <w:pStyle w:val="TableParagraph"/>
              <w:tabs>
                <w:tab w:val="left" w:pos="897"/>
                <w:tab w:val="left" w:pos="1561"/>
              </w:tabs>
              <w:ind w:left="111" w:right="95"/>
            </w:pP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открыток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Деда</w:t>
            </w:r>
            <w:r>
              <w:tab/>
            </w:r>
            <w:r>
              <w:rPr>
                <w:spacing w:val="-1"/>
              </w:rPr>
              <w:t>Мороза,</w:t>
            </w:r>
            <w:r>
              <w:rPr>
                <w:spacing w:val="-52"/>
              </w:rPr>
              <w:t xml:space="preserve"> </w:t>
            </w:r>
            <w:r>
              <w:t>Снегурочки,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героев.</w:t>
            </w:r>
          </w:p>
        </w:tc>
        <w:tc>
          <w:tcPr>
            <w:tcW w:w="3836" w:type="dxa"/>
            <w:gridSpan w:val="2"/>
          </w:tcPr>
          <w:p w:rsidR="0058265E" w:rsidRDefault="00B83D3B">
            <w:pPr>
              <w:pStyle w:val="TableParagraph"/>
              <w:spacing w:line="242" w:lineRule="auto"/>
              <w:ind w:left="111" w:right="324"/>
            </w:pPr>
            <w:r>
              <w:t>Конструктивная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«Дом</w:t>
            </w:r>
            <w:r>
              <w:rPr>
                <w:spacing w:val="-52"/>
              </w:rPr>
              <w:t xml:space="preserve"> </w:t>
            </w:r>
            <w:r>
              <w:t>Деда</w:t>
            </w:r>
            <w:r>
              <w:rPr>
                <w:spacing w:val="4"/>
              </w:rPr>
              <w:t xml:space="preserve"> </w:t>
            </w:r>
            <w:r>
              <w:t>Мороза»</w:t>
            </w:r>
          </w:p>
          <w:p w:rsidR="0058265E" w:rsidRDefault="00B83D3B">
            <w:pPr>
              <w:pStyle w:val="TableParagraph"/>
              <w:spacing w:line="242" w:lineRule="auto"/>
              <w:ind w:left="111" w:right="904"/>
            </w:pPr>
            <w:r>
              <w:t>(составление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конструктора)</w:t>
            </w:r>
          </w:p>
        </w:tc>
        <w:tc>
          <w:tcPr>
            <w:tcW w:w="5734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1089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«Пожелания</w:t>
            </w:r>
            <w:r>
              <w:rPr>
                <w:spacing w:val="-3"/>
              </w:rPr>
              <w:t xml:space="preserve"> </w:t>
            </w:r>
            <w:r>
              <w:t>Деду</w:t>
            </w:r>
            <w:r>
              <w:rPr>
                <w:spacing w:val="-7"/>
              </w:rPr>
              <w:t xml:space="preserve"> </w:t>
            </w:r>
            <w:r>
              <w:t>Морозу»</w:t>
            </w:r>
            <w:r>
              <w:rPr>
                <w:spacing w:val="-52"/>
              </w:rPr>
              <w:t xml:space="preserve"> </w:t>
            </w:r>
            <w:r>
              <w:t>Мастерим</w:t>
            </w:r>
            <w:r>
              <w:rPr>
                <w:spacing w:val="-1"/>
              </w:rPr>
              <w:t xml:space="preserve"> </w:t>
            </w:r>
            <w:r>
              <w:t>«Подарки</w:t>
            </w:r>
            <w:r>
              <w:rPr>
                <w:spacing w:val="2"/>
              </w:rPr>
              <w:t xml:space="preserve"> </w:t>
            </w:r>
            <w:r>
              <w:t>для Деда</w:t>
            </w:r>
            <w:r>
              <w:rPr>
                <w:spacing w:val="4"/>
              </w:rPr>
              <w:t xml:space="preserve"> </w:t>
            </w:r>
            <w:r>
              <w:t>Мороза»</w:t>
            </w:r>
          </w:p>
          <w:p w:rsidR="0058265E" w:rsidRDefault="00B83D3B">
            <w:pPr>
              <w:pStyle w:val="TableParagraph"/>
              <w:ind w:left="111" w:right="883"/>
            </w:pPr>
            <w:r>
              <w:t>-Дидактическая игра «Вспомни и назови сказки, в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встретить Деда</w:t>
            </w:r>
            <w:r>
              <w:rPr>
                <w:spacing w:val="4"/>
              </w:rPr>
              <w:t xml:space="preserve"> </w:t>
            </w:r>
            <w:r>
              <w:t>Мороза»</w:t>
            </w:r>
          </w:p>
        </w:tc>
      </w:tr>
      <w:tr w:rsidR="0058265E">
        <w:trPr>
          <w:trHeight w:val="1948"/>
        </w:trPr>
        <w:tc>
          <w:tcPr>
            <w:tcW w:w="528" w:type="dxa"/>
          </w:tcPr>
          <w:p w:rsidR="0058265E" w:rsidRDefault="00B83D3B">
            <w:pPr>
              <w:pStyle w:val="TableParagraph"/>
              <w:spacing w:before="1"/>
            </w:pPr>
            <w:r>
              <w:t>17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before="1"/>
              <w:ind w:left="105"/>
            </w:pPr>
            <w:r>
              <w:t>21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before="1" w:line="264" w:lineRule="auto"/>
            </w:pPr>
            <w:r>
              <w:t>Всемирный</w:t>
            </w:r>
            <w:r>
              <w:rPr>
                <w:spacing w:val="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телевидения</w:t>
            </w:r>
          </w:p>
        </w:tc>
        <w:tc>
          <w:tcPr>
            <w:tcW w:w="7380" w:type="dxa"/>
            <w:gridSpan w:val="4"/>
          </w:tcPr>
          <w:p w:rsidR="0058265E" w:rsidRDefault="00B83D3B">
            <w:pPr>
              <w:pStyle w:val="TableParagraph"/>
              <w:spacing w:before="1"/>
              <w:ind w:left="111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любимых</w:t>
            </w:r>
            <w:r>
              <w:rPr>
                <w:spacing w:val="-1"/>
              </w:rPr>
              <w:t xml:space="preserve"> </w:t>
            </w:r>
            <w:r>
              <w:t>мультфильмов.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содержанию.</w:t>
            </w:r>
          </w:p>
        </w:tc>
        <w:tc>
          <w:tcPr>
            <w:tcW w:w="2204" w:type="dxa"/>
          </w:tcPr>
          <w:p w:rsidR="0058265E" w:rsidRDefault="00B83D3B">
            <w:pPr>
              <w:pStyle w:val="TableParagraph"/>
              <w:tabs>
                <w:tab w:val="left" w:pos="1995"/>
              </w:tabs>
              <w:spacing w:before="1" w:line="264" w:lineRule="auto"/>
              <w:ind w:right="94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презентацию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там,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телевизоре?»</w:t>
            </w:r>
            <w:r>
              <w:rPr>
                <w:spacing w:val="-52"/>
              </w:rPr>
              <w:t xml:space="preserve"> </w:t>
            </w:r>
            <w:r>
              <w:t>(знакомство</w:t>
            </w:r>
            <w:r>
              <w:tab/>
              <w:t>с</w:t>
            </w:r>
            <w:r>
              <w:rPr>
                <w:spacing w:val="-53"/>
              </w:rPr>
              <w:t xml:space="preserve"> </w:t>
            </w:r>
            <w:r>
              <w:t>профессиями)</w:t>
            </w:r>
          </w:p>
        </w:tc>
        <w:tc>
          <w:tcPr>
            <w:tcW w:w="1753" w:type="dxa"/>
          </w:tcPr>
          <w:p w:rsidR="0058265E" w:rsidRDefault="00B83D3B">
            <w:pPr>
              <w:pStyle w:val="TableParagraph"/>
              <w:spacing w:before="1"/>
              <w:ind w:left="105"/>
            </w:pPr>
            <w:r>
              <w:t>Мини-проект</w:t>
            </w:r>
          </w:p>
          <w:p w:rsidR="0058265E" w:rsidRDefault="00B83D3B">
            <w:pPr>
              <w:pStyle w:val="TableParagraph"/>
              <w:tabs>
                <w:tab w:val="left" w:pos="1531"/>
              </w:tabs>
              <w:spacing w:before="25"/>
              <w:ind w:left="105"/>
            </w:pPr>
            <w:r>
              <w:t>«Мы</w:t>
            </w:r>
            <w:r>
              <w:tab/>
              <w:t>–</w:t>
            </w:r>
          </w:p>
          <w:p w:rsidR="0058265E" w:rsidRDefault="00B83D3B">
            <w:pPr>
              <w:pStyle w:val="TableParagraph"/>
              <w:tabs>
                <w:tab w:val="left" w:pos="1060"/>
                <w:tab w:val="left" w:pos="1117"/>
              </w:tabs>
              <w:spacing w:before="25" w:line="261" w:lineRule="auto"/>
              <w:ind w:left="105" w:right="98"/>
            </w:pPr>
            <w:r>
              <w:t>мультипликато</w:t>
            </w:r>
            <w:r>
              <w:rPr>
                <w:spacing w:val="1"/>
              </w:rPr>
              <w:t xml:space="preserve"> </w:t>
            </w:r>
            <w:r>
              <w:t>ры:</w:t>
            </w:r>
            <w:r>
              <w:tab/>
            </w:r>
            <w:r>
              <w:rPr>
                <w:spacing w:val="-2"/>
              </w:rPr>
              <w:t>выбор</w:t>
            </w:r>
            <w:r>
              <w:rPr>
                <w:spacing w:val="-52"/>
              </w:rPr>
              <w:t xml:space="preserve"> </w:t>
            </w:r>
            <w:r>
              <w:t>сюжета,</w:t>
            </w:r>
            <w:r>
              <w:tab/>
            </w:r>
            <w:r>
              <w:tab/>
            </w:r>
            <w:r>
              <w:rPr>
                <w:spacing w:val="-2"/>
              </w:rPr>
              <w:t>лепка</w:t>
            </w:r>
            <w:r>
              <w:rPr>
                <w:spacing w:val="-52"/>
              </w:rPr>
              <w:t xml:space="preserve"> </w:t>
            </w:r>
            <w:r>
              <w:t>героев,</w:t>
            </w:r>
            <w:r>
              <w:rPr>
                <w:spacing w:val="73"/>
              </w:rPr>
              <w:t xml:space="preserve"> </w:t>
            </w:r>
            <w:r>
              <w:t>участие</w:t>
            </w:r>
          </w:p>
          <w:p w:rsidR="0058265E" w:rsidRDefault="00B83D3B">
            <w:pPr>
              <w:pStyle w:val="TableParagraph"/>
              <w:spacing w:before="7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съёмке.</w:t>
            </w:r>
          </w:p>
        </w:tc>
      </w:tr>
      <w:tr w:rsidR="0058265E">
        <w:trPr>
          <w:trHeight w:val="1949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18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30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99"/>
              <w:jc w:val="both"/>
            </w:pPr>
            <w:r>
              <w:rPr>
                <w:spacing w:val="-1"/>
              </w:rPr>
              <w:t>Государственного</w:t>
            </w:r>
            <w:r>
              <w:rPr>
                <w:spacing w:val="-53"/>
              </w:rPr>
              <w:t xml:space="preserve"> </w:t>
            </w:r>
            <w:r>
              <w:t>герба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77" w:type="dxa"/>
          </w:tcPr>
          <w:p w:rsidR="0058265E" w:rsidRDefault="00B83D3B">
            <w:pPr>
              <w:pStyle w:val="TableParagraph"/>
              <w:tabs>
                <w:tab w:val="left" w:pos="1569"/>
              </w:tabs>
              <w:spacing w:line="264" w:lineRule="auto"/>
              <w:ind w:left="111" w:right="96"/>
            </w:pPr>
            <w:r>
              <w:t>Знакомство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Гербом</w:t>
            </w:r>
            <w:r>
              <w:rPr>
                <w:spacing w:val="13"/>
              </w:rPr>
              <w:t xml:space="preserve"> </w:t>
            </w:r>
            <w:r>
              <w:t>России:</w:t>
            </w:r>
            <w:r>
              <w:rPr>
                <w:spacing w:val="-52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</w:p>
          <w:p w:rsidR="0058265E" w:rsidRDefault="00B83D3B">
            <w:pPr>
              <w:pStyle w:val="TableParagraph"/>
              <w:spacing w:line="264" w:lineRule="auto"/>
              <w:ind w:left="111" w:right="137"/>
            </w:pP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иллюстраций.</w:t>
            </w:r>
          </w:p>
        </w:tc>
        <w:tc>
          <w:tcPr>
            <w:tcW w:w="3957" w:type="dxa"/>
            <w:gridSpan w:val="2"/>
          </w:tcPr>
          <w:p w:rsidR="0058265E" w:rsidRDefault="00B83D3B">
            <w:pPr>
              <w:pStyle w:val="TableParagraph"/>
              <w:spacing w:line="249" w:lineRule="exact"/>
              <w:jc w:val="both"/>
            </w:pPr>
            <w:r>
              <w:t>«Наука «Геральдика»</w:t>
            </w:r>
          </w:p>
          <w:p w:rsidR="0058265E" w:rsidRDefault="00B83D3B">
            <w:pPr>
              <w:pStyle w:val="TableParagraph"/>
              <w:spacing w:before="26" w:line="264" w:lineRule="auto"/>
              <w:ind w:right="99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геральдике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науке,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гербами</w:t>
            </w:r>
            <w:r>
              <w:rPr>
                <w:spacing w:val="1"/>
              </w:rPr>
              <w:t xml:space="preserve"> </w:t>
            </w:r>
            <w:r>
              <w:t>(города,</w:t>
            </w:r>
            <w:r>
              <w:rPr>
                <w:spacing w:val="3"/>
              </w:rPr>
              <w:t xml:space="preserve"> </w:t>
            </w:r>
            <w:r>
              <w:t>рода,</w:t>
            </w:r>
            <w:r>
              <w:rPr>
                <w:spacing w:val="3"/>
              </w:rPr>
              <w:t xml:space="preserve"> </w:t>
            </w:r>
            <w:r>
              <w:t>страны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  <w:p w:rsidR="0058265E" w:rsidRDefault="00B83D3B">
            <w:pPr>
              <w:pStyle w:val="TableParagraph"/>
              <w:jc w:val="both"/>
            </w:pPr>
            <w:r>
              <w:t>Беседа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Гербе</w:t>
            </w:r>
            <w:r>
              <w:rPr>
                <w:spacing w:val="54"/>
              </w:rPr>
              <w:t xml:space="preserve"> </w:t>
            </w:r>
            <w:r>
              <w:t>России,</w:t>
            </w:r>
            <w:r>
              <w:rPr>
                <w:spacing w:val="63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значении</w:t>
            </w:r>
          </w:p>
          <w:p w:rsidR="0058265E" w:rsidRDefault="00B83D3B">
            <w:pPr>
              <w:pStyle w:val="TableParagraph"/>
              <w:spacing w:line="280" w:lineRule="atLeast"/>
              <w:ind w:right="96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использовании.</w:t>
            </w:r>
          </w:p>
        </w:tc>
      </w:tr>
      <w:tr w:rsidR="0058265E">
        <w:trPr>
          <w:trHeight w:val="1948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19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30 ноября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</w:pPr>
            <w:r>
              <w:t>Всемирный</w:t>
            </w:r>
            <w:r>
              <w:rPr>
                <w:spacing w:val="2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</w:p>
          <w:p w:rsidR="0058265E" w:rsidRDefault="00B83D3B">
            <w:pPr>
              <w:pStyle w:val="TableParagraph"/>
            </w:pPr>
            <w:r>
              <w:t>питомцев</w:t>
            </w:r>
          </w:p>
        </w:tc>
        <w:tc>
          <w:tcPr>
            <w:tcW w:w="1767" w:type="dxa"/>
          </w:tcPr>
          <w:p w:rsidR="0058265E" w:rsidRDefault="00B83D3B">
            <w:pPr>
              <w:pStyle w:val="TableParagraph"/>
              <w:tabs>
                <w:tab w:val="left" w:pos="1550"/>
              </w:tabs>
              <w:spacing w:line="264" w:lineRule="auto"/>
              <w:ind w:left="111" w:right="89"/>
            </w:pP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питомцах</w:t>
            </w:r>
            <w:r>
              <w:rPr>
                <w:spacing w:val="1"/>
              </w:rPr>
              <w:t xml:space="preserve"> </w:t>
            </w:r>
            <w:r>
              <w:t>Проговаривание</w:t>
            </w:r>
            <w:r>
              <w:rPr>
                <w:spacing w:val="-52"/>
              </w:rPr>
              <w:t xml:space="preserve"> </w:t>
            </w:r>
            <w:r>
              <w:t>потешек</w:t>
            </w:r>
            <w:r>
              <w:tab/>
              <w:t>о</w:t>
            </w:r>
          </w:p>
          <w:p w:rsidR="0058265E" w:rsidRDefault="00B83D3B">
            <w:pPr>
              <w:pStyle w:val="TableParagraph"/>
              <w:ind w:left="111"/>
            </w:pPr>
            <w:r>
              <w:t>кошке</w:t>
            </w:r>
          </w:p>
        </w:tc>
        <w:tc>
          <w:tcPr>
            <w:tcW w:w="3836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1"/>
            </w:pPr>
            <w:r>
              <w:t>Чтение сказок о домашних питомцах</w:t>
            </w:r>
            <w:r>
              <w:rPr>
                <w:spacing w:val="1"/>
              </w:rPr>
              <w:t xml:space="preserve"> </w:t>
            </w:r>
            <w:r>
              <w:t>Беседа о заботе о домашних питомцах</w:t>
            </w:r>
            <w:r>
              <w:rPr>
                <w:spacing w:val="-52"/>
              </w:rPr>
              <w:t xml:space="preserve"> </w:t>
            </w:r>
            <w:r>
              <w:t>Пение</w:t>
            </w:r>
            <w:r>
              <w:rPr>
                <w:spacing w:val="-6"/>
              </w:rPr>
              <w:t xml:space="preserve"> </w:t>
            </w:r>
            <w:r>
              <w:t>песенок о</w:t>
            </w:r>
            <w:r>
              <w:rPr>
                <w:spacing w:val="-4"/>
              </w:rPr>
              <w:t xml:space="preserve"> </w:t>
            </w:r>
            <w:r>
              <w:t>домашних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</w:tc>
        <w:tc>
          <w:tcPr>
            <w:tcW w:w="398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2"/>
              <w:jc w:val="both"/>
            </w:pPr>
            <w:r>
              <w:t>Беседа о заботе о домашних питомцах-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страну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(видеоролики,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беседы)</w:t>
            </w:r>
          </w:p>
        </w:tc>
        <w:tc>
          <w:tcPr>
            <w:tcW w:w="1753" w:type="dxa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Мини-проект</w:t>
            </w:r>
          </w:p>
          <w:p w:rsidR="0058265E" w:rsidRDefault="00B83D3B">
            <w:pPr>
              <w:pStyle w:val="TableParagraph"/>
              <w:spacing w:before="25" w:line="264" w:lineRule="auto"/>
              <w:ind w:left="105" w:right="92"/>
            </w:pPr>
            <w:r>
              <w:t>«За</w:t>
            </w:r>
            <w:r>
              <w:rPr>
                <w:spacing w:val="26"/>
              </w:rPr>
              <w:t xml:space="preserve"> </w:t>
            </w:r>
            <w:r>
              <w:t>кого</w:t>
            </w:r>
            <w:r>
              <w:rPr>
                <w:spacing w:val="19"/>
              </w:rPr>
              <w:t xml:space="preserve"> </w:t>
            </w:r>
            <w:r>
              <w:t>мы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ответе»</w:t>
            </w:r>
          </w:p>
          <w:p w:rsidR="0058265E" w:rsidRDefault="00B83D3B">
            <w:pPr>
              <w:pStyle w:val="TableParagraph"/>
              <w:spacing w:before="1" w:line="264" w:lineRule="auto"/>
              <w:ind w:left="105" w:right="288"/>
            </w:pPr>
            <w:r>
              <w:rPr>
                <w:spacing w:val="-1"/>
              </w:rPr>
              <w:t>Фотовыставка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</w:p>
          <w:p w:rsidR="0058265E" w:rsidRDefault="00B83D3B">
            <w:pPr>
              <w:pStyle w:val="TableParagraph"/>
              <w:ind w:left="105"/>
            </w:pPr>
            <w:r>
              <w:t>Беседа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r>
              <w:t>заботе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589"/>
        <w:gridCol w:w="336"/>
        <w:gridCol w:w="1767"/>
        <w:gridCol w:w="1762"/>
        <w:gridCol w:w="435"/>
        <w:gridCol w:w="395"/>
        <w:gridCol w:w="1242"/>
        <w:gridCol w:w="3979"/>
        <w:gridCol w:w="725"/>
        <w:gridCol w:w="1025"/>
      </w:tblGrid>
      <w:tr w:rsidR="0058265E">
        <w:trPr>
          <w:trHeight w:val="556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  <w:gridSpan w:val="2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4" w:type="dxa"/>
            <w:gridSpan w:val="4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979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50" w:type="dxa"/>
            <w:gridSpan w:val="2"/>
          </w:tcPr>
          <w:p w:rsidR="0058265E" w:rsidRDefault="00B83D3B">
            <w:pPr>
              <w:pStyle w:val="TableParagraph"/>
              <w:tabs>
                <w:tab w:val="left" w:pos="670"/>
              </w:tabs>
              <w:spacing w:line="249" w:lineRule="exact"/>
              <w:ind w:left="109"/>
            </w:pPr>
            <w:r>
              <w:t>о</w:t>
            </w:r>
            <w:r>
              <w:tab/>
              <w:t>домашних</w:t>
            </w:r>
          </w:p>
          <w:p w:rsidR="0058265E" w:rsidRDefault="00B83D3B">
            <w:pPr>
              <w:pStyle w:val="TableParagraph"/>
              <w:spacing w:before="25"/>
              <w:ind w:left="109"/>
            </w:pPr>
            <w:r>
              <w:t>питомцах</w:t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20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последнее</w:t>
            </w:r>
          </w:p>
          <w:p w:rsidR="0058265E" w:rsidRDefault="00B83D3B">
            <w:pPr>
              <w:pStyle w:val="TableParagraph"/>
              <w:spacing w:line="280" w:lineRule="atLeast"/>
              <w:ind w:left="105" w:right="100"/>
            </w:pP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  <w:tc>
          <w:tcPr>
            <w:tcW w:w="1589" w:type="dxa"/>
            <w:tcBorders>
              <w:right w:val="nil"/>
            </w:tcBorders>
          </w:tcPr>
          <w:p w:rsidR="0058265E" w:rsidRDefault="00B83D3B">
            <w:pPr>
              <w:pStyle w:val="TableParagraph"/>
              <w:tabs>
                <w:tab w:val="left" w:pos="815"/>
              </w:tabs>
              <w:spacing w:line="264" w:lineRule="auto"/>
              <w:ind w:right="110"/>
            </w:pPr>
            <w:r>
              <w:t>День</w:t>
            </w:r>
            <w:r>
              <w:tab/>
            </w:r>
            <w:r>
              <w:rPr>
                <w:spacing w:val="-2"/>
              </w:rPr>
              <w:t>матери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336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50" w:lineRule="exact"/>
              <w:ind w:left="0" w:right="96"/>
              <w:jc w:val="right"/>
            </w:pPr>
            <w:r>
              <w:t>в</w:t>
            </w:r>
          </w:p>
        </w:tc>
        <w:tc>
          <w:tcPr>
            <w:tcW w:w="11330" w:type="dxa"/>
            <w:gridSpan w:val="8"/>
          </w:tcPr>
          <w:p w:rsidR="0058265E" w:rsidRDefault="00B83D3B">
            <w:pPr>
              <w:pStyle w:val="TableParagraph"/>
              <w:spacing w:line="264" w:lineRule="auto"/>
              <w:ind w:left="111" w:right="2097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54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«Вместе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мамой:</w:t>
            </w:r>
            <w:r>
              <w:rPr>
                <w:spacing w:val="-5"/>
              </w:rPr>
              <w:t xml:space="preserve"> </w:t>
            </w:r>
            <w:r>
              <w:t>творим, рисуем, мастерим».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2"/>
              </w:rPr>
              <w:t xml:space="preserve"> </w:t>
            </w:r>
            <w:r>
              <w:t>про</w:t>
            </w:r>
            <w:r>
              <w:rPr>
                <w:spacing w:val="-4"/>
              </w:rPr>
              <w:t xml:space="preserve"> </w:t>
            </w:r>
            <w:r>
              <w:t>маму,</w:t>
            </w:r>
            <w:r>
              <w:rPr>
                <w:spacing w:val="5"/>
              </w:rPr>
              <w:t xml:space="preserve"> </w:t>
            </w:r>
            <w:r>
              <w:t>совместные</w:t>
            </w:r>
            <w:r>
              <w:rPr>
                <w:spacing w:val="-6"/>
              </w:rPr>
              <w:t xml:space="preserve"> </w:t>
            </w:r>
            <w:r>
              <w:t>развлечения с</w:t>
            </w:r>
            <w:r>
              <w:rPr>
                <w:spacing w:val="-1"/>
              </w:rPr>
              <w:t xml:space="preserve"> </w:t>
            </w:r>
            <w:r>
              <w:t>мамами,</w:t>
            </w:r>
            <w:r>
              <w:rPr>
                <w:spacing w:val="3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</w:tr>
      <w:tr w:rsidR="0058265E">
        <w:trPr>
          <w:trHeight w:val="277"/>
        </w:trPr>
        <w:tc>
          <w:tcPr>
            <w:tcW w:w="15156" w:type="dxa"/>
            <w:gridSpan w:val="12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43" w:right="7021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8265E">
        <w:trPr>
          <w:trHeight w:val="1392"/>
        </w:trPr>
        <w:tc>
          <w:tcPr>
            <w:tcW w:w="15156" w:type="dxa"/>
            <w:gridSpan w:val="12"/>
          </w:tcPr>
          <w:p w:rsidR="0058265E" w:rsidRDefault="00B83D3B">
            <w:pPr>
              <w:pStyle w:val="TableParagraph"/>
              <w:spacing w:line="264" w:lineRule="auto"/>
              <w:ind w:right="88"/>
              <w:jc w:val="both"/>
            </w:pPr>
            <w:r>
              <w:t>Воспитательная работа в декабре направлена на формирование у старших до школьников отношения к общечеловеческой ценности «Красота». Ценность</w:t>
            </w:r>
            <w:r>
              <w:rPr>
                <w:spacing w:val="1"/>
              </w:rPr>
              <w:t xml:space="preserve"> </w:t>
            </w:r>
            <w:r>
              <w:t>красоты будет раскрываться через чтение сказок Натальи Абрамцевой «День рождения старой ели» и «Цветы и зеркало», Лидии Чарской «Подарок феи»;</w:t>
            </w:r>
            <w:r>
              <w:rPr>
                <w:spacing w:val="1"/>
              </w:rPr>
              <w:t xml:space="preserve"> </w:t>
            </w:r>
            <w:r>
              <w:t>просмотр мультфильмов «Как Новый год на свет появился», «Обычный вечер», «Где начинается радуга»; совместное обсуждение того, что можно назвать</w:t>
            </w:r>
            <w:r>
              <w:rPr>
                <w:spacing w:val="1"/>
              </w:rPr>
              <w:t xml:space="preserve"> </w:t>
            </w:r>
            <w:r>
              <w:t>красивым,</w:t>
            </w:r>
            <w:r>
              <w:rPr>
                <w:spacing w:val="28"/>
              </w:rPr>
              <w:t xml:space="preserve"> </w:t>
            </w:r>
            <w:r>
              <w:t>что</w:t>
            </w:r>
            <w:r>
              <w:rPr>
                <w:spacing w:val="19"/>
              </w:rPr>
              <w:t xml:space="preserve"> </w:t>
            </w:r>
            <w:r>
              <w:t>такое</w:t>
            </w:r>
            <w:r>
              <w:rPr>
                <w:spacing w:val="18"/>
              </w:rPr>
              <w:t xml:space="preserve"> </w:t>
            </w:r>
            <w:r>
              <w:t>красота</w:t>
            </w:r>
            <w:r>
              <w:rPr>
                <w:spacing w:val="26"/>
              </w:rPr>
              <w:t xml:space="preserve"> </w:t>
            </w:r>
            <w:r>
              <w:t>внутренняя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внешняя,</w:t>
            </w:r>
            <w:r>
              <w:rPr>
                <w:spacing w:val="26"/>
              </w:rPr>
              <w:t xml:space="preserve"> </w:t>
            </w:r>
            <w:r>
              <w:t>поддержание</w:t>
            </w:r>
            <w:r>
              <w:rPr>
                <w:spacing w:val="18"/>
              </w:rPr>
              <w:t xml:space="preserve"> </w:t>
            </w:r>
            <w:r>
              <w:t>традиций</w:t>
            </w:r>
            <w:r>
              <w:rPr>
                <w:spacing w:val="21"/>
              </w:rPr>
              <w:t xml:space="preserve"> </w:t>
            </w:r>
            <w:r>
              <w:t>встречи</w:t>
            </w:r>
            <w:r>
              <w:rPr>
                <w:spacing w:val="26"/>
              </w:rPr>
              <w:t xml:space="preserve"> </w:t>
            </w:r>
            <w:r>
              <w:t>Нового</w:t>
            </w:r>
            <w:r>
              <w:rPr>
                <w:spacing w:val="19"/>
              </w:rPr>
              <w:t xml:space="preserve"> </w:t>
            </w:r>
            <w:r>
              <w:t>года.</w:t>
            </w:r>
            <w:r>
              <w:rPr>
                <w:spacing w:val="26"/>
              </w:rPr>
              <w:t xml:space="preserve"> </w:t>
            </w:r>
            <w:r>
              <w:t>Особое</w:t>
            </w:r>
            <w:r>
              <w:rPr>
                <w:spacing w:val="18"/>
              </w:rPr>
              <w:t xml:space="preserve"> </w:t>
            </w:r>
            <w:r>
              <w:t>внимание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работе</w:t>
            </w:r>
            <w:r>
              <w:rPr>
                <w:spacing w:val="17"/>
              </w:rPr>
              <w:t xml:space="preserve"> </w:t>
            </w:r>
            <w:r>
              <w:t>будет</w:t>
            </w:r>
            <w:r>
              <w:rPr>
                <w:spacing w:val="28"/>
              </w:rPr>
              <w:t xml:space="preserve"> </w:t>
            </w:r>
            <w:r>
              <w:t>уделено</w:t>
            </w:r>
            <w:r>
              <w:rPr>
                <w:spacing w:val="20"/>
              </w:rPr>
              <w:t xml:space="preserve"> </w:t>
            </w:r>
            <w:r>
              <w:t>воспитанию</w:t>
            </w:r>
            <w:r>
              <w:rPr>
                <w:spacing w:val="22"/>
              </w:rPr>
              <w:t xml:space="preserve"> </w:t>
            </w:r>
            <w:r>
              <w:t>у</w:t>
            </w:r>
          </w:p>
          <w:p w:rsidR="0058265E" w:rsidRDefault="00B83D3B">
            <w:pPr>
              <w:pStyle w:val="TableParagraph"/>
              <w:jc w:val="both"/>
            </w:pP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стремления</w:t>
            </w:r>
            <w:r>
              <w:rPr>
                <w:spacing w:val="-2"/>
              </w:rPr>
              <w:t xml:space="preserve"> </w:t>
            </w:r>
            <w:r>
              <w:t>порадо</w:t>
            </w:r>
            <w:r>
              <w:rPr>
                <w:spacing w:val="-5"/>
              </w:rPr>
              <w:t xml:space="preserve"> </w:t>
            </w:r>
            <w:r>
              <w:t>вать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подарок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празднику.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21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925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right="553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2" w:type="dxa"/>
            <w:gridSpan w:val="3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29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3" w:right="92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(презентации,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теме),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5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9"/>
              </w:rPr>
              <w:t xml:space="preserve"> </w:t>
            </w:r>
            <w:r>
              <w:t>литературы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58265E" w:rsidRDefault="00B83D3B">
            <w:pPr>
              <w:pStyle w:val="TableParagraph"/>
              <w:ind w:left="113"/>
            </w:pPr>
            <w:r>
              <w:t>теме.</w:t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925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197" w:type="dxa"/>
            <w:gridSpan w:val="2"/>
            <w:tcBorders>
              <w:righ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Беседы</w:t>
            </w:r>
            <w:r>
              <w:rPr>
                <w:spacing w:val="70"/>
              </w:rPr>
              <w:t xml:space="preserve"> </w:t>
            </w:r>
            <w:r>
              <w:t xml:space="preserve">«Люди  </w:t>
            </w:r>
            <w:r>
              <w:rPr>
                <w:spacing w:val="15"/>
              </w:rPr>
              <w:t xml:space="preserve"> </w:t>
            </w:r>
            <w:r>
              <w:t>так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«Если</w:t>
            </w:r>
            <w:r>
              <w:rPr>
                <w:spacing w:val="2"/>
              </w:rPr>
              <w:t xml:space="preserve"> </w:t>
            </w:r>
            <w:r>
              <w:t>добрый</w:t>
            </w:r>
            <w:r>
              <w:rPr>
                <w:spacing w:val="3"/>
              </w:rPr>
              <w:t xml:space="preserve"> </w:t>
            </w:r>
            <w:r>
              <w:t>ты...»</w:t>
            </w:r>
          </w:p>
        </w:tc>
        <w:tc>
          <w:tcPr>
            <w:tcW w:w="395" w:type="dxa"/>
            <w:tcBorders>
              <w:left w:val="nil"/>
              <w:righ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96"/>
            </w:pPr>
            <w:r>
              <w:t>не</w:t>
            </w:r>
          </w:p>
        </w:tc>
        <w:tc>
          <w:tcPr>
            <w:tcW w:w="1242" w:type="dxa"/>
            <w:tcBorders>
              <w:left w:val="nil"/>
            </w:tcBorders>
          </w:tcPr>
          <w:p w:rsidR="0058265E" w:rsidRDefault="00B83D3B">
            <w:pPr>
              <w:pStyle w:val="TableParagraph"/>
              <w:spacing w:line="249" w:lineRule="exact"/>
              <w:ind w:left="94"/>
            </w:pPr>
            <w:r>
              <w:t>делятся...»,</w:t>
            </w:r>
          </w:p>
        </w:tc>
        <w:tc>
          <w:tcPr>
            <w:tcW w:w="5729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3" w:right="522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«Люди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делятся...», «Если добрый</w:t>
            </w:r>
            <w:r>
              <w:rPr>
                <w:spacing w:val="1"/>
              </w:rPr>
              <w:t xml:space="preserve"> </w:t>
            </w:r>
            <w:r>
              <w:t>ты...»</w:t>
            </w:r>
            <w:r>
              <w:rPr>
                <w:spacing w:val="-52"/>
              </w:rPr>
              <w:t xml:space="preserve"> </w:t>
            </w:r>
            <w:r>
              <w:t>Просмотр и</w:t>
            </w:r>
            <w:r>
              <w:rPr>
                <w:spacing w:val="3"/>
              </w:rPr>
              <w:t xml:space="preserve"> </w:t>
            </w: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мультфильма</w:t>
            </w:r>
          </w:p>
          <w:p w:rsidR="0058265E" w:rsidRDefault="00B83D3B">
            <w:pPr>
              <w:pStyle w:val="TableParagraph"/>
              <w:ind w:left="113"/>
            </w:pPr>
            <w:r>
              <w:t>«Цветик–семицветик»</w:t>
            </w:r>
          </w:p>
        </w:tc>
      </w:tr>
      <w:tr w:rsidR="0058265E">
        <w:trPr>
          <w:trHeight w:val="2227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589" w:type="dxa"/>
            <w:tcBorders>
              <w:right w:val="nil"/>
            </w:tcBorders>
          </w:tcPr>
          <w:p w:rsidR="0058265E" w:rsidRDefault="00B83D3B">
            <w:pPr>
              <w:pStyle w:val="TableParagraph"/>
              <w:spacing w:line="264" w:lineRule="auto"/>
              <w:ind w:right="271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добровольца</w:t>
            </w:r>
            <w:r>
              <w:rPr>
                <w:spacing w:val="-52"/>
              </w:rPr>
              <w:t xml:space="preserve"> </w:t>
            </w:r>
            <w:r>
              <w:t>(волонтера)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336" w:type="dxa"/>
            <w:tcBorders>
              <w:left w:val="nil"/>
            </w:tcBorders>
          </w:tcPr>
          <w:p w:rsidR="0058265E" w:rsidRDefault="0058265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8265E" w:rsidRDefault="0058265E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58265E" w:rsidRDefault="00B83D3B">
            <w:pPr>
              <w:pStyle w:val="TableParagraph"/>
              <w:ind w:left="0" w:right="100"/>
              <w:jc w:val="right"/>
            </w:pPr>
            <w:r>
              <w:t>в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4" w:type="dxa"/>
            <w:gridSpan w:val="4"/>
          </w:tcPr>
          <w:p w:rsidR="0058265E" w:rsidRDefault="00B83D3B">
            <w:pPr>
              <w:pStyle w:val="TableParagraph"/>
              <w:spacing w:line="264" w:lineRule="auto"/>
              <w:ind w:left="111" w:right="89"/>
              <w:jc w:val="both"/>
            </w:pPr>
            <w:r>
              <w:t>Беседы с детьми на темы «Легко ли</w:t>
            </w:r>
            <w:r>
              <w:rPr>
                <w:spacing w:val="1"/>
              </w:rPr>
              <w:t xml:space="preserve"> </w:t>
            </w:r>
            <w:r>
              <w:t>быть добрым?», «День добрых дел» -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посильной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мл.</w:t>
            </w:r>
            <w:r>
              <w:rPr>
                <w:spacing w:val="1"/>
              </w:rPr>
              <w:t xml:space="preserve"> </w:t>
            </w:r>
            <w:r>
              <w:t>воспитателю</w:t>
            </w:r>
          </w:p>
        </w:tc>
        <w:tc>
          <w:tcPr>
            <w:tcW w:w="5729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3" w:right="85"/>
              <w:jc w:val="both"/>
            </w:pPr>
            <w:r>
              <w:t>Беседы с детьми на темы «Легко ли быть добрым?», 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волонтеры».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1"/>
              </w:rPr>
              <w:t xml:space="preserve"> </w:t>
            </w:r>
            <w:r>
              <w:t>дел»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малышам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одевании,</w:t>
            </w:r>
            <w:r>
              <w:rPr>
                <w:spacing w:val="3"/>
              </w:rPr>
              <w:t xml:space="preserve"> </w:t>
            </w:r>
            <w:r>
              <w:t>раздевании</w:t>
            </w:r>
          </w:p>
          <w:p w:rsidR="0058265E" w:rsidRDefault="00B83D3B">
            <w:pPr>
              <w:pStyle w:val="TableParagraph"/>
              <w:ind w:left="113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лепбука</w:t>
            </w:r>
            <w:r>
              <w:rPr>
                <w:spacing w:val="-1"/>
              </w:rPr>
              <w:t xml:space="preserve"> </w:t>
            </w:r>
            <w:r>
              <w:t>«Дружба»;</w:t>
            </w:r>
          </w:p>
          <w:p w:rsidR="0058265E" w:rsidRDefault="00B83D3B">
            <w:pPr>
              <w:pStyle w:val="TableParagraph"/>
              <w:tabs>
                <w:tab w:val="left" w:pos="1273"/>
                <w:tab w:val="left" w:pos="2031"/>
                <w:tab w:val="left" w:pos="2381"/>
                <w:tab w:val="left" w:pos="3096"/>
                <w:tab w:val="left" w:pos="4698"/>
              </w:tabs>
              <w:spacing w:before="22"/>
              <w:ind w:left="113"/>
            </w:pPr>
            <w:r>
              <w:t>Принятие</w:t>
            </w:r>
            <w:r>
              <w:tab/>
              <w:t>детей</w:t>
            </w:r>
            <w:r>
              <w:tab/>
              <w:t>в</w:t>
            </w:r>
            <w:r>
              <w:tab/>
              <w:t>ряды</w:t>
            </w:r>
            <w:r>
              <w:tab/>
              <w:t>волонтерского</w:t>
            </w:r>
            <w:r>
              <w:tab/>
              <w:t>движения</w:t>
            </w:r>
          </w:p>
          <w:p w:rsidR="0058265E" w:rsidRDefault="00B83D3B">
            <w:pPr>
              <w:pStyle w:val="TableParagraph"/>
              <w:spacing w:before="25"/>
              <w:ind w:left="113"/>
            </w:pPr>
            <w:r>
              <w:t>«Дошколята-эколята»</w:t>
            </w:r>
            <w:r>
              <w:rPr>
                <w:spacing w:val="-6"/>
              </w:rPr>
              <w:t xml:space="preserve"> </w:t>
            </w:r>
            <w:r>
              <w:t>(праздник)</w:t>
            </w:r>
          </w:p>
          <w:p w:rsidR="0058265E" w:rsidRDefault="00B83D3B">
            <w:pPr>
              <w:pStyle w:val="TableParagraph"/>
              <w:spacing w:before="9" w:line="278" w:lineRule="exact"/>
              <w:ind w:left="113" w:right="91" w:firstLine="57"/>
            </w:pPr>
            <w:r>
              <w:t>Акция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трудовой</w:t>
            </w:r>
            <w:r>
              <w:rPr>
                <w:spacing w:val="27"/>
              </w:rPr>
              <w:t xml:space="preserve"> </w:t>
            </w:r>
            <w:r>
              <w:t>десант</w:t>
            </w:r>
            <w:r>
              <w:rPr>
                <w:spacing w:val="26"/>
              </w:rPr>
              <w:t xml:space="preserve"> </w:t>
            </w:r>
            <w:r>
              <w:t>«Расчистка</w:t>
            </w:r>
            <w:r>
              <w:rPr>
                <w:spacing w:val="28"/>
              </w:rPr>
              <w:t xml:space="preserve"> </w:t>
            </w:r>
            <w:r>
              <w:t>участков</w:t>
            </w:r>
            <w:r>
              <w:rPr>
                <w:spacing w:val="27"/>
              </w:rPr>
              <w:t xml:space="preserve"> </w:t>
            </w:r>
            <w:r>
              <w:t>от</w:t>
            </w:r>
            <w:r>
              <w:rPr>
                <w:spacing w:val="25"/>
              </w:rPr>
              <w:t xml:space="preserve"> </w:t>
            </w:r>
            <w:r>
              <w:t>снега»</w:t>
            </w:r>
            <w:r>
              <w:rPr>
                <w:spacing w:val="-52"/>
              </w:rPr>
              <w:t xml:space="preserve"> </w:t>
            </w:r>
            <w:r>
              <w:t>(поможем дворнику)</w:t>
            </w:r>
          </w:p>
        </w:tc>
      </w:tr>
      <w:tr w:rsidR="0058265E">
        <w:trPr>
          <w:trHeight w:val="8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24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925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художника</w:t>
            </w:r>
          </w:p>
        </w:tc>
        <w:tc>
          <w:tcPr>
            <w:tcW w:w="5601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 w:right="152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художник», «Что</w:t>
            </w:r>
            <w:r>
              <w:rPr>
                <w:spacing w:val="-6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художнику»</w:t>
            </w:r>
            <w:r>
              <w:rPr>
                <w:spacing w:val="-52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мастерская «Наши</w:t>
            </w:r>
            <w:r>
              <w:rPr>
                <w:spacing w:val="2"/>
              </w:rPr>
              <w:t xml:space="preserve"> </w:t>
            </w:r>
            <w:r>
              <w:t>руки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скуки»</w:t>
            </w:r>
          </w:p>
        </w:tc>
        <w:tc>
          <w:tcPr>
            <w:tcW w:w="4704" w:type="dxa"/>
            <w:gridSpan w:val="2"/>
            <w:tcBorders>
              <w:right w:val="nil"/>
            </w:tcBorders>
          </w:tcPr>
          <w:p w:rsidR="0058265E" w:rsidRDefault="00B83D3B">
            <w:pPr>
              <w:pStyle w:val="TableParagraph"/>
              <w:tabs>
                <w:tab w:val="left" w:pos="1312"/>
                <w:tab w:val="left" w:pos="2132"/>
                <w:tab w:val="left" w:pos="3412"/>
              </w:tabs>
              <w:spacing w:line="264" w:lineRule="auto"/>
              <w:ind w:left="113" w:right="139"/>
            </w:pPr>
            <w:r>
              <w:t>Беседы «Творческая профессия – художник»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tab/>
              <w:t>работ</w:t>
            </w:r>
            <w:r>
              <w:tab/>
              <w:t>известных</w:t>
            </w:r>
            <w:r>
              <w:tab/>
            </w:r>
            <w:r>
              <w:rPr>
                <w:spacing w:val="-1"/>
              </w:rPr>
              <w:t>художников</w:t>
            </w:r>
          </w:p>
          <w:p w:rsidR="0058265E" w:rsidRDefault="00B83D3B">
            <w:pPr>
              <w:pStyle w:val="TableParagraph"/>
              <w:ind w:left="113"/>
            </w:pP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47"/>
              </w:rPr>
              <w:t xml:space="preserve"> </w:t>
            </w:r>
            <w:r>
              <w:t>Галерея</w:t>
            </w:r>
            <w:r>
              <w:rPr>
                <w:spacing w:val="-2"/>
              </w:rPr>
              <w:t xml:space="preserve"> </w:t>
            </w:r>
            <w:r>
              <w:t>юных</w:t>
            </w:r>
            <w:r>
              <w:rPr>
                <w:spacing w:val="-2"/>
              </w:rPr>
              <w:t xml:space="preserve"> </w:t>
            </w:r>
            <w:r>
              <w:t>художников</w:t>
            </w:r>
          </w:p>
        </w:tc>
        <w:tc>
          <w:tcPr>
            <w:tcW w:w="1025" w:type="dxa"/>
            <w:tcBorders>
              <w:left w:val="nil"/>
            </w:tcBorders>
          </w:tcPr>
          <w:p w:rsidR="0058265E" w:rsidRDefault="0058265E">
            <w:pPr>
              <w:pStyle w:val="TableParagraph"/>
              <w:spacing w:before="9"/>
              <w:ind w:left="0"/>
              <w:rPr>
                <w:b/>
                <w:i/>
                <w:sz w:val="23"/>
              </w:rPr>
            </w:pPr>
          </w:p>
          <w:p w:rsidR="0058265E" w:rsidRDefault="00B83D3B">
            <w:pPr>
              <w:pStyle w:val="TableParagraph"/>
              <w:spacing w:before="1"/>
              <w:ind w:left="161"/>
            </w:pPr>
            <w:r>
              <w:t>родного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8265E">
        <w:trPr>
          <w:trHeight w:val="556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603" w:type="dxa"/>
            <w:gridSpan w:val="3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4" w:type="dxa"/>
            <w:gridSpan w:val="3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«Академия</w:t>
            </w:r>
            <w:r>
              <w:rPr>
                <w:spacing w:val="-2"/>
              </w:rPr>
              <w:t xml:space="preserve"> </w:t>
            </w:r>
            <w:r>
              <w:t>изящных</w:t>
            </w:r>
            <w:r>
              <w:rPr>
                <w:spacing w:val="-4"/>
              </w:rPr>
              <w:t xml:space="preserve"> </w:t>
            </w:r>
            <w:r>
              <w:t>искусств»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</w:tc>
      </w:tr>
      <w:tr w:rsidR="0058265E">
        <w:trPr>
          <w:trHeight w:val="2828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25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53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-53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77" w:type="dxa"/>
          </w:tcPr>
          <w:p w:rsidR="0058265E" w:rsidRDefault="00B83D3B">
            <w:pPr>
              <w:pStyle w:val="TableParagraph"/>
              <w:tabs>
                <w:tab w:val="left" w:pos="1555"/>
              </w:tabs>
              <w:spacing w:line="264" w:lineRule="auto"/>
              <w:ind w:left="111" w:right="91"/>
              <w:jc w:val="both"/>
            </w:pPr>
            <w:r>
              <w:t>«Права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обязанности».</w:t>
            </w:r>
          </w:p>
          <w:p w:rsidR="0058265E" w:rsidRDefault="00B83D3B">
            <w:pPr>
              <w:pStyle w:val="TableParagraph"/>
              <w:tabs>
                <w:tab w:val="left" w:pos="1444"/>
              </w:tabs>
              <w:spacing w:line="264" w:lineRule="auto"/>
              <w:ind w:left="111" w:right="89"/>
              <w:jc w:val="both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rPr>
                <w:spacing w:val="-53"/>
              </w:rPr>
              <w:t xml:space="preserve"> </w:t>
            </w:r>
            <w:r>
              <w:t>литературы.</w:t>
            </w:r>
          </w:p>
        </w:tc>
        <w:tc>
          <w:tcPr>
            <w:tcW w:w="2204" w:type="dxa"/>
          </w:tcPr>
          <w:p w:rsidR="0058265E" w:rsidRDefault="00B83D3B">
            <w:pPr>
              <w:pStyle w:val="TableParagraph"/>
              <w:tabs>
                <w:tab w:val="left" w:pos="1987"/>
              </w:tabs>
              <w:spacing w:line="250" w:lineRule="exact"/>
              <w:jc w:val="both"/>
            </w:pPr>
            <w:r>
              <w:t>Беседа</w:t>
            </w:r>
            <w:r>
              <w:tab/>
              <w:t>о</w:t>
            </w:r>
          </w:p>
          <w:p w:rsidR="0058265E" w:rsidRDefault="00B83D3B">
            <w:pPr>
              <w:pStyle w:val="TableParagraph"/>
              <w:tabs>
                <w:tab w:val="left" w:pos="1170"/>
              </w:tabs>
              <w:spacing w:before="25" w:line="264" w:lineRule="auto"/>
              <w:ind w:right="93"/>
              <w:jc w:val="both"/>
            </w:pP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РТ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РФ.</w:t>
            </w:r>
            <w:r>
              <w:tab/>
            </w:r>
            <w:r>
              <w:rPr>
                <w:spacing w:val="-1"/>
              </w:rPr>
              <w:t>Просмотр</w:t>
            </w:r>
            <w:r>
              <w:rPr>
                <w:spacing w:val="-53"/>
              </w:rPr>
              <w:t xml:space="preserve"> </w:t>
            </w:r>
            <w:r>
              <w:t>презентации</w:t>
            </w:r>
          </w:p>
          <w:p w:rsidR="0058265E" w:rsidRDefault="00B83D3B">
            <w:pPr>
              <w:pStyle w:val="TableParagraph"/>
              <w:tabs>
                <w:tab w:val="left" w:pos="1987"/>
              </w:tabs>
              <w:spacing w:line="264" w:lineRule="auto"/>
              <w:ind w:right="93"/>
            </w:pPr>
            <w:r>
              <w:t>«Конституция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детям».</w:t>
            </w:r>
            <w:r>
              <w:rPr>
                <w:spacing w:val="1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u w:val="single" w:color="0000FF"/>
                </w:rPr>
                <w:t>https://clck.ru/34ytVN</w:t>
              </w:r>
            </w:hyperlink>
          </w:p>
          <w:p w:rsidR="0058265E" w:rsidRDefault="00B83D3B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1" name="image6.png" descr="C:\Users\123\Downloads\clck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Праздник</w:t>
            </w:r>
          </w:p>
          <w:p w:rsidR="0058265E" w:rsidRDefault="00B83D3B">
            <w:pPr>
              <w:pStyle w:val="TableParagraph"/>
              <w:spacing w:before="25" w:line="264" w:lineRule="auto"/>
              <w:ind w:left="105" w:right="120"/>
            </w:pPr>
            <w:r>
              <w:t>«Права</w:t>
            </w:r>
            <w:r>
              <w:rPr>
                <w:spacing w:val="1"/>
              </w:rPr>
              <w:t xml:space="preserve"> </w:t>
            </w:r>
            <w:r>
              <w:t>ребёнка»</w:t>
            </w:r>
            <w:r>
              <w:rPr>
                <w:spacing w:val="1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https://clck.ru/34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yutA</w:t>
              </w:r>
            </w:hyperlink>
          </w:p>
          <w:p w:rsidR="0058265E" w:rsidRDefault="00B83D3B">
            <w:pPr>
              <w:pStyle w:val="TableParagraph"/>
              <w:ind w:left="4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3" name="image7.png" descr="C:\Users\123\Downloads\clck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65E" w:rsidRDefault="0058265E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8265E" w:rsidRDefault="0058265E">
            <w:pPr>
              <w:pStyle w:val="TableParagraph"/>
              <w:ind w:left="0"/>
              <w:rPr>
                <w:b/>
                <w:i/>
                <w:sz w:val="20"/>
              </w:rPr>
            </w:pPr>
          </w:p>
        </w:tc>
      </w:tr>
      <w:tr w:rsidR="0058265E">
        <w:trPr>
          <w:trHeight w:val="8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26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Новый год</w:t>
            </w:r>
          </w:p>
        </w:tc>
        <w:tc>
          <w:tcPr>
            <w:tcW w:w="11337" w:type="dxa"/>
            <w:gridSpan w:val="6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«Новый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ворот»,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2"/>
              </w:rPr>
              <w:t xml:space="preserve"> </w:t>
            </w:r>
            <w:r>
              <w:t>Мороза»</w:t>
            </w:r>
          </w:p>
          <w:p w:rsidR="0058265E" w:rsidRDefault="00B83D3B">
            <w:pPr>
              <w:pStyle w:val="TableParagraph"/>
              <w:spacing w:line="280" w:lineRule="atLeast"/>
              <w:ind w:left="111" w:right="2296"/>
            </w:pPr>
            <w:r>
              <w:t>Трудовая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«Украсим</w:t>
            </w:r>
            <w:r>
              <w:rPr>
                <w:spacing w:val="-2"/>
              </w:rPr>
              <w:t xml:space="preserve"> </w:t>
            </w:r>
            <w:r>
              <w:t>группу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прогулочный участок»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2"/>
              </w:rPr>
              <w:t xml:space="preserve"> </w:t>
            </w:r>
            <w:r>
              <w:t>Мороза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2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 сделанных</w:t>
            </w:r>
            <w:r>
              <w:rPr>
                <w:spacing w:val="2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</w:tc>
      </w:tr>
      <w:tr w:rsidR="0058265E">
        <w:trPr>
          <w:trHeight w:val="278"/>
        </w:trPr>
        <w:tc>
          <w:tcPr>
            <w:tcW w:w="15163" w:type="dxa"/>
            <w:gridSpan w:val="9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16" w:right="7005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58265E">
        <w:trPr>
          <w:trHeight w:val="1392"/>
        </w:trPr>
        <w:tc>
          <w:tcPr>
            <w:tcW w:w="15163" w:type="dxa"/>
            <w:gridSpan w:val="9"/>
          </w:tcPr>
          <w:p w:rsidR="0058265E" w:rsidRDefault="00B83D3B">
            <w:pPr>
              <w:pStyle w:val="TableParagraph"/>
              <w:spacing w:line="264" w:lineRule="auto"/>
              <w:ind w:right="95"/>
              <w:jc w:val="both"/>
            </w:pPr>
            <w:r>
              <w:t>Воспитательная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январе 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формирование у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раскрываться через чтение стихотворения В. Левина «Глупая лошадь», сказок М. Пляцковского «Мышонок Крошка выходит на лёд» и Н. Абрамцевой «Как у</w:t>
            </w:r>
            <w:r>
              <w:rPr>
                <w:spacing w:val="-52"/>
              </w:rPr>
              <w:t xml:space="preserve"> </w:t>
            </w:r>
            <w:r>
              <w:t>зайчонка зуб болел»; просмотр мультфильмов «Восхождение» и «Дети Арктики», обсуждение, как нужно заботиться о своём здоровье,</w:t>
            </w:r>
            <w:r>
              <w:rPr>
                <w:spacing w:val="55"/>
              </w:rPr>
              <w:t xml:space="preserve"> </w:t>
            </w:r>
            <w:r>
              <w:t>что для этого делать;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5"/>
              </w:rPr>
              <w:t xml:space="preserve"> </w:t>
            </w:r>
            <w:r>
              <w:t>также</w:t>
            </w:r>
            <w:r>
              <w:rPr>
                <w:spacing w:val="50"/>
              </w:rPr>
              <w:t xml:space="preserve"> </w:t>
            </w:r>
            <w:r>
              <w:t>поддержание</w:t>
            </w:r>
            <w:r>
              <w:rPr>
                <w:spacing w:val="50"/>
              </w:rPr>
              <w:t xml:space="preserve"> </w:t>
            </w:r>
            <w:r>
              <w:t>традиций</w:t>
            </w:r>
            <w:r>
              <w:rPr>
                <w:spacing w:val="53"/>
              </w:rPr>
              <w:t xml:space="preserve"> </w:t>
            </w:r>
            <w:r>
              <w:t>проведения</w:t>
            </w:r>
            <w:r>
              <w:rPr>
                <w:spacing w:val="2"/>
              </w:rPr>
              <w:t xml:space="preserve"> </w:t>
            </w:r>
            <w:r>
              <w:t>зимних</w:t>
            </w:r>
            <w:r>
              <w:rPr>
                <w:spacing w:val="52"/>
              </w:rPr>
              <w:t xml:space="preserve"> </w:t>
            </w:r>
            <w:r>
              <w:t>прогулок.</w:t>
            </w:r>
            <w:r>
              <w:rPr>
                <w:spacing w:val="4"/>
              </w:rPr>
              <w:t xml:space="preserve"> </w:t>
            </w:r>
            <w:r>
              <w:t>Особое</w:t>
            </w:r>
            <w:r>
              <w:rPr>
                <w:spacing w:val="50"/>
              </w:rPr>
              <w:t xml:space="preserve"> </w:t>
            </w:r>
            <w:r>
              <w:t>внимание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работе</w:t>
            </w:r>
            <w:r>
              <w:rPr>
                <w:spacing w:val="50"/>
              </w:rPr>
              <w:t xml:space="preserve"> </w:t>
            </w:r>
            <w:r>
              <w:t>будет</w:t>
            </w:r>
            <w:r>
              <w:rPr>
                <w:spacing w:val="2"/>
              </w:rPr>
              <w:t xml:space="preserve"> </w:t>
            </w:r>
            <w:r>
              <w:t>уделено</w:t>
            </w:r>
            <w:r>
              <w:rPr>
                <w:spacing w:val="52"/>
              </w:rPr>
              <w:t xml:space="preserve"> </w:t>
            </w:r>
            <w:r>
              <w:t>воспитанию</w:t>
            </w:r>
            <w:r>
              <w:rPr>
                <w:spacing w:val="17"/>
              </w:rPr>
              <w:t xml:space="preserve"> </w:t>
            </w:r>
            <w:r>
              <w:t>у</w:t>
            </w:r>
            <w:r>
              <w:rPr>
                <w:spacing w:val="5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стремления</w:t>
            </w:r>
            <w:r>
              <w:rPr>
                <w:spacing w:val="2"/>
              </w:rPr>
              <w:t xml:space="preserve"> </w:t>
            </w:r>
            <w:r>
              <w:t>поддержать</w:t>
            </w:r>
          </w:p>
          <w:p w:rsidR="0058265E" w:rsidRDefault="00B83D3B">
            <w:pPr>
              <w:pStyle w:val="TableParagraph"/>
              <w:jc w:val="both"/>
            </w:pPr>
            <w:r>
              <w:t>заболевшего</w:t>
            </w:r>
            <w:r>
              <w:rPr>
                <w:spacing w:val="-8"/>
              </w:rPr>
              <w:t xml:space="preserve"> </w:t>
            </w:r>
            <w:r>
              <w:t>человека,</w:t>
            </w:r>
            <w:r>
              <w:rPr>
                <w:spacing w:val="-5"/>
              </w:rPr>
              <w:t xml:space="preserve"> </w:t>
            </w:r>
            <w:r>
              <w:t>порадовать</w:t>
            </w:r>
            <w:r>
              <w:rPr>
                <w:spacing w:val="-4"/>
              </w:rPr>
              <w:t xml:space="preserve"> </w:t>
            </w:r>
            <w:r>
              <w:t>его.</w:t>
            </w:r>
          </w:p>
        </w:tc>
      </w:tr>
      <w:tr w:rsidR="0058265E">
        <w:trPr>
          <w:trHeight w:val="166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27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Рождество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4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102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традицией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Рождества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России:</w:t>
            </w:r>
          </w:p>
          <w:p w:rsidR="0058265E" w:rsidRDefault="00B83D3B">
            <w:pPr>
              <w:pStyle w:val="TableParagraph"/>
              <w:spacing w:line="264" w:lineRule="auto"/>
              <w:ind w:left="111" w:right="96"/>
              <w:jc w:val="both"/>
            </w:pPr>
            <w:r>
              <w:t>происхождение праздника, народные гулянья – колядки,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разучивание народных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1"/>
              </w:rPr>
              <w:t xml:space="preserve"> </w:t>
            </w:r>
            <w:r>
              <w:t>(фольклор),</w:t>
            </w:r>
            <w:r>
              <w:rPr>
                <w:spacing w:val="32"/>
              </w:rPr>
              <w:t xml:space="preserve"> </w:t>
            </w:r>
            <w:r>
              <w:t>просмотр</w:t>
            </w:r>
            <w:r>
              <w:rPr>
                <w:spacing w:val="30"/>
              </w:rPr>
              <w:t xml:space="preserve"> </w:t>
            </w:r>
            <w:r>
              <w:t>презентаций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видео,</w:t>
            </w:r>
            <w:r>
              <w:rPr>
                <w:spacing w:val="32"/>
              </w:rPr>
              <w:t xml:space="preserve"> </w:t>
            </w:r>
            <w:r>
              <w:t>слушание</w:t>
            </w:r>
          </w:p>
          <w:p w:rsidR="0058265E" w:rsidRDefault="00B83D3B">
            <w:pPr>
              <w:pStyle w:val="TableParagraph"/>
              <w:ind w:left="111"/>
              <w:jc w:val="both"/>
            </w:pPr>
            <w:r>
              <w:t>музыкального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</w:tr>
      <w:tr w:rsidR="0058265E">
        <w:trPr>
          <w:trHeight w:val="561"/>
        </w:trPr>
        <w:tc>
          <w:tcPr>
            <w:tcW w:w="528" w:type="dxa"/>
          </w:tcPr>
          <w:p w:rsidR="0058265E" w:rsidRDefault="00B83D3B">
            <w:pPr>
              <w:pStyle w:val="TableParagraph"/>
              <w:spacing w:before="1"/>
            </w:pPr>
            <w:r>
              <w:t>28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before="1"/>
              <w:ind w:left="105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before="1"/>
            </w:pPr>
            <w:r>
              <w:t>Международный</w:t>
            </w:r>
          </w:p>
          <w:p w:rsidR="0058265E" w:rsidRDefault="00B83D3B">
            <w:pPr>
              <w:pStyle w:val="TableParagraph"/>
              <w:spacing w:before="2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«Спасибо»</w:t>
            </w:r>
          </w:p>
        </w:tc>
        <w:tc>
          <w:tcPr>
            <w:tcW w:w="11337" w:type="dxa"/>
            <w:gridSpan w:val="6"/>
          </w:tcPr>
          <w:p w:rsidR="0058265E" w:rsidRDefault="00B83D3B">
            <w:pPr>
              <w:pStyle w:val="TableParagraph"/>
              <w:spacing w:before="1"/>
              <w:ind w:left="111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«Уроки вежливости»,</w:t>
            </w:r>
            <w:r>
              <w:rPr>
                <w:spacing w:val="1"/>
              </w:rPr>
              <w:t xml:space="preserve"> </w:t>
            </w:r>
            <w:r>
              <w:t>«Вежливые</w:t>
            </w:r>
            <w:r>
              <w:rPr>
                <w:spacing w:val="-6"/>
              </w:rPr>
              <w:t xml:space="preserve"> </w:t>
            </w:r>
            <w:r>
              <w:t>слова»,</w:t>
            </w:r>
            <w:r>
              <w:rPr>
                <w:spacing w:val="1"/>
              </w:rPr>
              <w:t xml:space="preserve"> </w:t>
            </w:r>
            <w:r>
              <w:t>«Спасибо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языках»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«Вежливые</w:t>
            </w:r>
            <w:r>
              <w:rPr>
                <w:spacing w:val="-6"/>
              </w:rPr>
              <w:t xml:space="preserve"> </w:t>
            </w:r>
            <w:r>
              <w:t>сказки»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3957"/>
      </w:tblGrid>
      <w:tr w:rsidR="0058265E">
        <w:trPr>
          <w:trHeight w:val="277"/>
        </w:trPr>
        <w:tc>
          <w:tcPr>
            <w:tcW w:w="15163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16" w:right="701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58265E">
        <w:trPr>
          <w:trHeight w:val="1668"/>
        </w:trPr>
        <w:tc>
          <w:tcPr>
            <w:tcW w:w="15163" w:type="dxa"/>
            <w:gridSpan w:val="8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right="101"/>
              <w:jc w:val="both"/>
            </w:pPr>
            <w:r>
              <w:t>Воспитательная работа в феврале направлена на формирование у старших дошкольников отношения к общечеловеческой ценности «Дружба». Ценность</w:t>
            </w:r>
            <w:r>
              <w:rPr>
                <w:spacing w:val="1"/>
              </w:rPr>
              <w:t xml:space="preserve"> </w:t>
            </w:r>
            <w:r>
              <w:t>дружбы будет раскрываться через чтение сказок Д.Н. Мамина-Сибиряка «Про Воробья Воробеича, Ерша Ершовича и весёлого трубочиста Яшу» и М.</w:t>
            </w:r>
            <w:r>
              <w:rPr>
                <w:spacing w:val="1"/>
              </w:rPr>
              <w:t xml:space="preserve"> </w:t>
            </w:r>
            <w:r>
              <w:t>Пляцковского</w:t>
            </w:r>
            <w:r>
              <w:rPr>
                <w:spacing w:val="3"/>
              </w:rPr>
              <w:t xml:space="preserve"> </w:t>
            </w:r>
            <w:r>
              <w:t>«Урок</w:t>
            </w:r>
            <w:r>
              <w:rPr>
                <w:spacing w:val="5"/>
              </w:rPr>
              <w:t xml:space="preserve"> </w:t>
            </w:r>
            <w:r>
              <w:t>дружбы»,</w:t>
            </w:r>
            <w:r>
              <w:rPr>
                <w:spacing w:val="9"/>
              </w:rPr>
              <w:t xml:space="preserve"> </w:t>
            </w:r>
            <w:r>
              <w:t>«Ночной</w:t>
            </w:r>
            <w:r>
              <w:rPr>
                <w:spacing w:val="7"/>
              </w:rPr>
              <w:t xml:space="preserve"> </w:t>
            </w:r>
            <w:r>
              <w:t>сказки»</w:t>
            </w:r>
            <w:r>
              <w:rPr>
                <w:spacing w:val="3"/>
              </w:rPr>
              <w:t xml:space="preserve"> </w:t>
            </w:r>
            <w:r>
              <w:t>Н.</w:t>
            </w:r>
            <w:r>
              <w:rPr>
                <w:spacing w:val="4"/>
              </w:rPr>
              <w:t xml:space="preserve"> </w:t>
            </w:r>
            <w:r>
              <w:t>Абрамцевой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рассказа</w:t>
            </w:r>
            <w:r>
              <w:rPr>
                <w:spacing w:val="4"/>
              </w:rPr>
              <w:t xml:space="preserve"> </w:t>
            </w:r>
            <w:r>
              <w:t>А.</w:t>
            </w:r>
            <w:r>
              <w:rPr>
                <w:spacing w:val="4"/>
              </w:rPr>
              <w:t xml:space="preserve"> </w:t>
            </w:r>
            <w:r>
              <w:t>Седугина</w:t>
            </w:r>
            <w:r>
              <w:rPr>
                <w:spacing w:val="4"/>
              </w:rPr>
              <w:t xml:space="preserve"> </w:t>
            </w:r>
            <w:r>
              <w:t>«Речные</w:t>
            </w:r>
            <w:r>
              <w:rPr>
                <w:spacing w:val="1"/>
              </w:rPr>
              <w:t xml:space="preserve"> </w:t>
            </w:r>
            <w:r>
              <w:t>камушки»;</w:t>
            </w:r>
            <w:r>
              <w:rPr>
                <w:spacing w:val="7"/>
              </w:rPr>
              <w:t xml:space="preserve"> </w:t>
            </w:r>
            <w:r>
              <w:t>просмотр</w:t>
            </w:r>
            <w:r>
              <w:rPr>
                <w:spacing w:val="6"/>
              </w:rPr>
              <w:t xml:space="preserve"> </w:t>
            </w:r>
            <w:r>
              <w:t>мультфильмов</w:t>
            </w:r>
            <w:r>
              <w:rPr>
                <w:spacing w:val="6"/>
              </w:rPr>
              <w:t xml:space="preserve"> </w:t>
            </w:r>
            <w:r>
              <w:t>«Бабочки»,</w:t>
            </w:r>
            <w:r>
              <w:rPr>
                <w:spacing w:val="9"/>
              </w:rPr>
              <w:t xml:space="preserve"> </w:t>
            </w:r>
            <w:r>
              <w:t>«Дружба»,</w:t>
            </w:r>
          </w:p>
          <w:p w:rsidR="0058265E" w:rsidRDefault="00B83D3B">
            <w:pPr>
              <w:pStyle w:val="TableParagraph"/>
              <w:jc w:val="both"/>
            </w:pPr>
            <w:r>
              <w:t>«Где</w:t>
            </w:r>
            <w:r>
              <w:rPr>
                <w:spacing w:val="36"/>
              </w:rPr>
              <w:t xml:space="preserve"> </w:t>
            </w:r>
            <w:r>
              <w:t>начинается</w:t>
            </w:r>
            <w:r>
              <w:rPr>
                <w:spacing w:val="43"/>
              </w:rPr>
              <w:t xml:space="preserve"> </w:t>
            </w:r>
            <w:r>
              <w:t>радуга»;</w:t>
            </w:r>
            <w:r>
              <w:rPr>
                <w:spacing w:val="44"/>
              </w:rPr>
              <w:t xml:space="preserve"> </w:t>
            </w:r>
            <w:r>
              <w:t>совместное</w:t>
            </w:r>
            <w:r>
              <w:rPr>
                <w:spacing w:val="42"/>
              </w:rPr>
              <w:t xml:space="preserve"> </w:t>
            </w:r>
            <w:r>
              <w:t>обсуждение</w:t>
            </w:r>
            <w:r>
              <w:rPr>
                <w:spacing w:val="41"/>
              </w:rPr>
              <w:t xml:space="preserve"> </w:t>
            </w:r>
            <w:r>
              <w:t>того,</w:t>
            </w:r>
            <w:r>
              <w:rPr>
                <w:spacing w:val="45"/>
              </w:rPr>
              <w:t xml:space="preserve"> </w:t>
            </w:r>
            <w:r>
              <w:t>кого</w:t>
            </w:r>
            <w:r>
              <w:rPr>
                <w:spacing w:val="38"/>
              </w:rPr>
              <w:t xml:space="preserve"> </w:t>
            </w:r>
            <w:r>
              <w:t>можно</w:t>
            </w:r>
            <w:r>
              <w:rPr>
                <w:spacing w:val="39"/>
              </w:rPr>
              <w:t xml:space="preserve"> </w:t>
            </w:r>
            <w:r>
              <w:t>назвать</w:t>
            </w:r>
            <w:r>
              <w:rPr>
                <w:spacing w:val="38"/>
              </w:rPr>
              <w:t xml:space="preserve"> </w:t>
            </w:r>
            <w:r>
              <w:t>другом,</w:t>
            </w:r>
            <w:r>
              <w:rPr>
                <w:spacing w:val="45"/>
              </w:rPr>
              <w:t xml:space="preserve"> </w:t>
            </w:r>
            <w:r>
              <w:t>как</w:t>
            </w:r>
            <w:r>
              <w:rPr>
                <w:spacing w:val="41"/>
              </w:rPr>
              <w:t xml:space="preserve"> </w:t>
            </w:r>
            <w:r>
              <w:t>должны</w:t>
            </w:r>
            <w:r>
              <w:rPr>
                <w:spacing w:val="40"/>
              </w:rPr>
              <w:t xml:space="preserve"> </w:t>
            </w:r>
            <w:r>
              <w:t>поступать</w:t>
            </w:r>
            <w:r>
              <w:rPr>
                <w:spacing w:val="43"/>
              </w:rPr>
              <w:t xml:space="preserve"> </w:t>
            </w:r>
            <w:r>
              <w:t>настоящие</w:t>
            </w:r>
            <w:r>
              <w:rPr>
                <w:spacing w:val="36"/>
              </w:rPr>
              <w:t xml:space="preserve"> </w:t>
            </w:r>
            <w:r>
              <w:t>друзья,</w:t>
            </w:r>
            <w:r>
              <w:rPr>
                <w:spacing w:val="45"/>
              </w:rPr>
              <w:t xml:space="preserve"> </w:t>
            </w:r>
            <w:r>
              <w:t>что</w:t>
            </w:r>
            <w:r>
              <w:rPr>
                <w:spacing w:val="39"/>
              </w:rPr>
              <w:t xml:space="preserve"> </w:t>
            </w:r>
            <w:r>
              <w:t>означает</w:t>
            </w:r>
            <w:r>
              <w:rPr>
                <w:spacing w:val="43"/>
              </w:rPr>
              <w:t xml:space="preserve"> </w:t>
            </w:r>
            <w:r>
              <w:t>выражение</w:t>
            </w:r>
          </w:p>
          <w:p w:rsidR="0058265E" w:rsidRDefault="00B83D3B">
            <w:pPr>
              <w:pStyle w:val="TableParagraph"/>
              <w:spacing w:line="280" w:lineRule="atLeast"/>
              <w:ind w:right="91"/>
              <w:jc w:val="both"/>
            </w:pPr>
            <w:r>
              <w:t>«старый друг лучше новых двух». Особое внимание в работе будет уделено воспитанию у детей стремления порадовать пап и дедушек, сделать для них</w:t>
            </w:r>
            <w:r>
              <w:rPr>
                <w:spacing w:val="1"/>
              </w:rPr>
              <w:t xml:space="preserve"> </w:t>
            </w:r>
            <w:r>
              <w:t>подарок</w:t>
            </w:r>
            <w:r>
              <w:rPr>
                <w:spacing w:val="-1"/>
              </w:rPr>
              <w:t xml:space="preserve"> </w:t>
            </w:r>
            <w:r>
              <w:t>к празднику.</w:t>
            </w:r>
          </w:p>
        </w:tc>
      </w:tr>
      <w:tr w:rsidR="0058265E">
        <w:trPr>
          <w:trHeight w:val="832"/>
        </w:trPr>
        <w:tc>
          <w:tcPr>
            <w:tcW w:w="528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47" w:lineRule="exact"/>
            </w:pPr>
            <w:r>
              <w:t>29</w:t>
            </w:r>
          </w:p>
        </w:tc>
        <w:tc>
          <w:tcPr>
            <w:tcW w:w="1373" w:type="dxa"/>
            <w:tcBorders>
              <w:top w:val="single" w:sz="6" w:space="0" w:color="000000"/>
            </w:tcBorders>
            <w:shd w:val="clear" w:color="auto" w:fill="DBE4F0"/>
          </w:tcPr>
          <w:p w:rsidR="0058265E" w:rsidRDefault="00B83D3B">
            <w:pPr>
              <w:pStyle w:val="TableParagraph"/>
              <w:spacing w:line="247" w:lineRule="exact"/>
              <w:ind w:left="105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</w:pPr>
            <w:r>
              <w:t>День</w:t>
            </w:r>
            <w:r>
              <w:rPr>
                <w:spacing w:val="28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</w:p>
        </w:tc>
        <w:tc>
          <w:tcPr>
            <w:tcW w:w="5603" w:type="dxa"/>
            <w:gridSpan w:val="3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left="111" w:right="102"/>
            </w:pPr>
            <w:r>
              <w:t>Познавательно-игровое</w:t>
            </w:r>
            <w:r>
              <w:rPr>
                <w:spacing w:val="18"/>
              </w:rPr>
              <w:t xml:space="preserve"> </w:t>
            </w:r>
            <w:r>
              <w:t>развлечение</w:t>
            </w:r>
            <w:r>
              <w:rPr>
                <w:spacing w:val="20"/>
              </w:rPr>
              <w:t xml:space="preserve"> </w:t>
            </w:r>
            <w:r>
              <w:t>«Путешествие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опытов»</w:t>
            </w:r>
          </w:p>
        </w:tc>
        <w:tc>
          <w:tcPr>
            <w:tcW w:w="5734" w:type="dxa"/>
            <w:gridSpan w:val="2"/>
            <w:tcBorders>
              <w:top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left="111" w:right="618"/>
            </w:pPr>
            <w:r>
              <w:t>Тематическая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«Путешествие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страну</w:t>
            </w:r>
            <w:r>
              <w:rPr>
                <w:spacing w:val="-5"/>
              </w:rPr>
              <w:t xml:space="preserve"> </w:t>
            </w:r>
            <w:r>
              <w:t>Науки»</w:t>
            </w:r>
            <w:r>
              <w:rPr>
                <w:spacing w:val="-52"/>
              </w:rPr>
              <w:t xml:space="preserve"> </w:t>
            </w:r>
            <w:r>
              <w:t>Опыты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эксперименты</w:t>
            </w:r>
            <w:r>
              <w:rPr>
                <w:spacing w:val="2"/>
              </w:rPr>
              <w:t xml:space="preserve"> </w:t>
            </w:r>
            <w:r>
              <w:t>«Юные</w:t>
            </w:r>
            <w:r>
              <w:rPr>
                <w:spacing w:val="-4"/>
              </w:rPr>
              <w:t xml:space="preserve"> </w:t>
            </w:r>
            <w:r>
              <w:t>химики»</w:t>
            </w:r>
          </w:p>
          <w:p w:rsidR="0058265E" w:rsidRDefault="00B83D3B">
            <w:pPr>
              <w:pStyle w:val="TableParagraph"/>
              <w:ind w:left="11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мультфильмов:</w:t>
            </w:r>
            <w:r>
              <w:rPr>
                <w:spacing w:val="-6"/>
              </w:rPr>
              <w:t xml:space="preserve"> </w:t>
            </w:r>
            <w:r>
              <w:t>«Фиксики»</w:t>
            </w:r>
          </w:p>
        </w:tc>
      </w:tr>
      <w:tr w:rsidR="0058265E">
        <w:trPr>
          <w:trHeight w:val="1949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30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811"/>
                <w:tab w:val="left" w:pos="1396"/>
                <w:tab w:val="left" w:pos="1708"/>
              </w:tabs>
              <w:spacing w:line="264" w:lineRule="auto"/>
              <w:ind w:right="94"/>
            </w:pPr>
            <w:r>
              <w:t>День</w:t>
            </w:r>
            <w:r>
              <w:tab/>
              <w:t>памяти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россиянах,</w:t>
            </w:r>
            <w:r>
              <w:rPr>
                <w:spacing w:val="1"/>
              </w:rPr>
              <w:t xml:space="preserve"> </w:t>
            </w:r>
            <w:r>
              <w:t>исполнявших</w:t>
            </w:r>
            <w:r>
              <w:rPr>
                <w:spacing w:val="1"/>
              </w:rPr>
              <w:t xml:space="preserve"> </w:t>
            </w:r>
            <w:r>
              <w:t>служебный</w:t>
            </w:r>
            <w:r>
              <w:tab/>
            </w:r>
            <w:r>
              <w:rPr>
                <w:spacing w:val="-1"/>
              </w:rPr>
              <w:t>долг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</w:r>
            <w:r>
              <w:rPr>
                <w:spacing w:val="-1"/>
              </w:rPr>
              <w:t>пределами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4" w:type="dxa"/>
            <w:gridSpan w:val="2"/>
          </w:tcPr>
          <w:p w:rsidR="0058265E" w:rsidRDefault="00B83D3B">
            <w:pPr>
              <w:pStyle w:val="TableParagraph"/>
              <w:tabs>
                <w:tab w:val="left" w:pos="1075"/>
                <w:tab w:val="left" w:pos="1818"/>
                <w:tab w:val="left" w:pos="2622"/>
                <w:tab w:val="left" w:pos="3505"/>
              </w:tabs>
              <w:spacing w:line="249" w:lineRule="exact"/>
              <w:ind w:left="111"/>
            </w:pPr>
            <w:r>
              <w:t>Беседы</w:t>
            </w:r>
            <w:r>
              <w:tab/>
              <w:t>«Кто</w:t>
            </w:r>
            <w:r>
              <w:tab/>
              <w:t>такие</w:t>
            </w:r>
            <w:r>
              <w:tab/>
              <w:t>воины</w:t>
            </w:r>
            <w:r>
              <w:tab/>
              <w:t>-интернационалисты»,</w:t>
            </w:r>
          </w:p>
          <w:p w:rsidR="0058265E" w:rsidRDefault="00B83D3B">
            <w:pPr>
              <w:pStyle w:val="TableParagraph"/>
              <w:spacing w:before="26" w:line="264" w:lineRule="auto"/>
              <w:ind w:left="111" w:right="1574"/>
            </w:pPr>
            <w:r>
              <w:t>«Границы нашей Родины. А что за ними?»</w:t>
            </w:r>
            <w:r>
              <w:rPr>
                <w:spacing w:val="-53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презентаций,</w:t>
            </w:r>
            <w:r>
              <w:rPr>
                <w:spacing w:val="-2"/>
              </w:rPr>
              <w:t xml:space="preserve"> </w:t>
            </w:r>
            <w:r>
              <w:t>видео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теме.</w:t>
            </w:r>
          </w:p>
        </w:tc>
      </w:tr>
      <w:tr w:rsidR="0058265E">
        <w:trPr>
          <w:trHeight w:val="1948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902"/>
              </w:tabs>
              <w:spacing w:line="264" w:lineRule="auto"/>
              <w:ind w:right="98"/>
            </w:pPr>
            <w:r>
              <w:t>День</w:t>
            </w:r>
            <w:r>
              <w:tab/>
            </w:r>
            <w:r>
              <w:rPr>
                <w:spacing w:val="-2"/>
              </w:rPr>
              <w:t>рождения</w:t>
            </w:r>
            <w:r>
              <w:rPr>
                <w:spacing w:val="-52"/>
              </w:rPr>
              <w:t xml:space="preserve"> </w:t>
            </w:r>
            <w:r>
              <w:t>Мусы</w:t>
            </w:r>
            <w:r>
              <w:rPr>
                <w:spacing w:val="1"/>
              </w:rPr>
              <w:t xml:space="preserve"> </w:t>
            </w:r>
            <w:r>
              <w:t>Джалиля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51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4"/>
              <w:jc w:val="both"/>
            </w:pPr>
            <w:r>
              <w:t>Знакомство с поэтом: рассматривание</w:t>
            </w:r>
            <w:r>
              <w:rPr>
                <w:spacing w:val="1"/>
              </w:rPr>
              <w:t xml:space="preserve"> </w:t>
            </w:r>
            <w:r>
              <w:t>портрета,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фактами</w:t>
            </w:r>
            <w:r>
              <w:rPr>
                <w:spacing w:val="1"/>
              </w:rPr>
              <w:t xml:space="preserve"> </w:t>
            </w:r>
            <w:r>
              <w:t>биографии,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стихов.</w:t>
            </w:r>
          </w:p>
        </w:tc>
        <w:tc>
          <w:tcPr>
            <w:tcW w:w="3957" w:type="dxa"/>
          </w:tcPr>
          <w:p w:rsidR="0058265E" w:rsidRDefault="00B83D3B">
            <w:pPr>
              <w:pStyle w:val="TableParagraph"/>
              <w:tabs>
                <w:tab w:val="left" w:pos="1535"/>
                <w:tab w:val="left" w:pos="3170"/>
              </w:tabs>
              <w:spacing w:line="264" w:lineRule="auto"/>
              <w:ind w:right="95"/>
              <w:jc w:val="both"/>
            </w:pPr>
            <w:r>
              <w:t>Мини-проект «Муса Джалиль – Герой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Союза».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биографией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творчеством,</w:t>
            </w:r>
            <w:r>
              <w:rPr>
                <w:spacing w:val="1"/>
              </w:rPr>
              <w:t xml:space="preserve"> </w:t>
            </w:r>
            <w:r>
              <w:t>подвигом.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участии</w:t>
            </w:r>
            <w:r>
              <w:tab/>
              <w:t>родителей</w:t>
            </w:r>
            <w:r>
              <w:tab/>
            </w:r>
            <w:r>
              <w:rPr>
                <w:spacing w:val="-1"/>
              </w:rPr>
              <w:t>(книги,</w:t>
            </w:r>
            <w:r>
              <w:rPr>
                <w:spacing w:val="-53"/>
              </w:rPr>
              <w:t xml:space="preserve"> </w:t>
            </w:r>
            <w:r>
              <w:t>иллюстрации,</w:t>
            </w:r>
            <w:r>
              <w:rPr>
                <w:spacing w:val="-2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рисунки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  <w:p w:rsidR="0058265E" w:rsidRDefault="00B83D3B">
            <w:pPr>
              <w:pStyle w:val="TableParagraph"/>
              <w:jc w:val="both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стихов)</w:t>
            </w:r>
          </w:p>
        </w:tc>
      </w:tr>
      <w:tr w:rsidR="0058265E">
        <w:trPr>
          <w:trHeight w:val="556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15-20</w:t>
            </w:r>
          </w:p>
          <w:p w:rsidR="0058265E" w:rsidRDefault="00B83D3B">
            <w:pPr>
              <w:pStyle w:val="TableParagraph"/>
              <w:spacing w:before="26"/>
              <w:ind w:left="105"/>
            </w:pPr>
            <w:r>
              <w:t>февраля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Масленица</w:t>
            </w:r>
          </w:p>
        </w:tc>
        <w:tc>
          <w:tcPr>
            <w:tcW w:w="11337" w:type="dxa"/>
            <w:gridSpan w:val="5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Фольклорное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«Широкая</w:t>
            </w:r>
            <w:r>
              <w:rPr>
                <w:spacing w:val="1"/>
              </w:rPr>
              <w:t xml:space="preserve"> </w:t>
            </w:r>
            <w:r>
              <w:t>Масленица»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Заклички,</w:t>
            </w:r>
            <w:r>
              <w:rPr>
                <w:spacing w:val="-3"/>
              </w:rPr>
              <w:t xml:space="preserve"> </w:t>
            </w:r>
            <w:r>
              <w:t>народные</w:t>
            </w:r>
            <w:r>
              <w:rPr>
                <w:spacing w:val="-6"/>
              </w:rPr>
              <w:t xml:space="preserve"> </w:t>
            </w: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Встречай</w:t>
            </w:r>
            <w:r>
              <w:rPr>
                <w:spacing w:val="1"/>
              </w:rPr>
              <w:t xml:space="preserve"> </w:t>
            </w:r>
            <w:r>
              <w:t>Масленицу!</w:t>
            </w:r>
          </w:p>
        </w:tc>
      </w:tr>
      <w:tr w:rsidR="0058265E">
        <w:trPr>
          <w:trHeight w:val="8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1060"/>
              </w:tabs>
              <w:spacing w:line="264" w:lineRule="auto"/>
              <w:ind w:right="99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tab/>
            </w:r>
            <w:r>
              <w:rPr>
                <w:spacing w:val="-2"/>
              </w:rPr>
              <w:t>родного</w:t>
            </w:r>
          </w:p>
          <w:p w:rsidR="0058265E" w:rsidRDefault="00B83D3B">
            <w:pPr>
              <w:pStyle w:val="TableParagraph"/>
            </w:pPr>
            <w:r>
              <w:t>языка</w:t>
            </w:r>
          </w:p>
        </w:tc>
        <w:tc>
          <w:tcPr>
            <w:tcW w:w="11337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Девиз</w:t>
            </w:r>
            <w:r>
              <w:rPr>
                <w:spacing w:val="17"/>
              </w:rPr>
              <w:t xml:space="preserve"> </w:t>
            </w:r>
            <w:r>
              <w:t>дня:</w:t>
            </w:r>
            <w:r>
              <w:rPr>
                <w:spacing w:val="14"/>
              </w:rPr>
              <w:t xml:space="preserve"> </w:t>
            </w:r>
            <w:r>
              <w:t>«Богат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красив</w:t>
            </w:r>
            <w:r>
              <w:rPr>
                <w:spacing w:val="15"/>
              </w:rPr>
              <w:t xml:space="preserve"> </w:t>
            </w:r>
            <w:r>
              <w:t>наш</w:t>
            </w:r>
            <w:r>
              <w:rPr>
                <w:spacing w:val="16"/>
              </w:rPr>
              <w:t xml:space="preserve"> </w:t>
            </w:r>
            <w:r>
              <w:t>русский</w:t>
            </w:r>
            <w:r>
              <w:rPr>
                <w:spacing w:val="20"/>
              </w:rPr>
              <w:t xml:space="preserve"> </w:t>
            </w:r>
            <w:r>
              <w:t>язык»</w:t>
            </w:r>
            <w:r>
              <w:rPr>
                <w:spacing w:val="13"/>
              </w:rPr>
              <w:t xml:space="preserve"> </w:t>
            </w:r>
            <w:r>
              <w:t>(сопровождение</w:t>
            </w:r>
            <w:r>
              <w:rPr>
                <w:spacing w:val="12"/>
              </w:rPr>
              <w:t xml:space="preserve"> </w:t>
            </w:r>
            <w:r>
              <w:t>всех</w:t>
            </w:r>
            <w:r>
              <w:rPr>
                <w:spacing w:val="18"/>
              </w:rPr>
              <w:t xml:space="preserve"> </w:t>
            </w:r>
            <w:r>
              <w:t>режимных</w:t>
            </w:r>
            <w:r>
              <w:rPr>
                <w:spacing w:val="19"/>
              </w:rPr>
              <w:t xml:space="preserve"> </w:t>
            </w:r>
            <w:r>
              <w:t>моментов</w:t>
            </w:r>
            <w:r>
              <w:rPr>
                <w:spacing w:val="19"/>
              </w:rPr>
              <w:t xml:space="preserve"> </w:t>
            </w:r>
            <w:r>
              <w:t>произведениями</w:t>
            </w:r>
            <w:r>
              <w:rPr>
                <w:spacing w:val="15"/>
              </w:rPr>
              <w:t xml:space="preserve"> </w:t>
            </w:r>
            <w:r>
              <w:t>устного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творчества)</w:t>
            </w:r>
          </w:p>
          <w:p w:rsidR="0058265E" w:rsidRDefault="00B83D3B">
            <w:pPr>
              <w:pStyle w:val="TableParagraph"/>
              <w:ind w:left="111"/>
            </w:pPr>
            <w:r>
              <w:t>«Познание»: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— россияне,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-2"/>
              </w:rPr>
              <w:t xml:space="preserve"> </w:t>
            </w:r>
            <w:r>
              <w:t>язык—</w:t>
            </w:r>
            <w:r>
              <w:rPr>
                <w:spacing w:val="-6"/>
              </w:rPr>
              <w:t xml:space="preserve"> </w:t>
            </w:r>
            <w:r>
              <w:t>русский»</w:t>
            </w:r>
            <w:r>
              <w:rPr>
                <w:spacing w:val="-5"/>
              </w:rPr>
              <w:t xml:space="preserve"> </w:t>
            </w:r>
            <w:r>
              <w:t>(средние,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подготовительные</w:t>
            </w:r>
            <w:r>
              <w:rPr>
                <w:spacing w:val="48"/>
              </w:rPr>
              <w:t xml:space="preserve"> </w:t>
            </w:r>
            <w:r>
              <w:t>гр.)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245"/>
        <w:gridCol w:w="5488"/>
      </w:tblGrid>
      <w:tr w:rsidR="0058265E">
        <w:trPr>
          <w:trHeight w:val="556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1336" w:type="dxa"/>
            <w:gridSpan w:val="5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«Ярмарка»</w:t>
            </w:r>
            <w:r>
              <w:rPr>
                <w:spacing w:val="-5"/>
              </w:rPr>
              <w:t xml:space="preserve"> </w:t>
            </w:r>
            <w:r>
              <w:t>(традиции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народа,</w:t>
            </w:r>
            <w:r>
              <w:rPr>
                <w:spacing w:val="2"/>
              </w:rPr>
              <w:t xml:space="preserve"> </w:t>
            </w: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игры)</w:t>
            </w:r>
            <w:r>
              <w:rPr>
                <w:spacing w:val="-1"/>
              </w:rPr>
              <w:t xml:space="preserve"> </w:t>
            </w:r>
            <w:r>
              <w:t>(средние,</w:t>
            </w:r>
            <w:r>
              <w:rPr>
                <w:spacing w:val="2"/>
              </w:rPr>
              <w:t xml:space="preserve"> </w:t>
            </w:r>
            <w:r>
              <w:t>старшие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подготовительные</w:t>
            </w:r>
            <w:r>
              <w:rPr>
                <w:spacing w:val="50"/>
              </w:rPr>
              <w:t xml:space="preserve"> </w:t>
            </w:r>
            <w:r>
              <w:t>гр.)</w:t>
            </w:r>
          </w:p>
        </w:tc>
      </w:tr>
      <w:tr w:rsidR="0058265E">
        <w:trPr>
          <w:trHeight w:val="1389"/>
        </w:trPr>
        <w:tc>
          <w:tcPr>
            <w:tcW w:w="528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50" w:lineRule="exact"/>
            </w:pPr>
            <w:r>
              <w:t>34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tabs>
                <w:tab w:val="left" w:pos="811"/>
              </w:tabs>
              <w:spacing w:line="264" w:lineRule="auto"/>
              <w:ind w:right="97"/>
            </w:pPr>
            <w:r>
              <w:t>День</w:t>
            </w:r>
            <w:r>
              <w:tab/>
            </w:r>
            <w:r>
              <w:rPr>
                <w:spacing w:val="-1"/>
              </w:rP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5603" w:type="dxa"/>
            <w:gridSpan w:val="3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left="111" w:right="1040"/>
            </w:pPr>
            <w:r>
              <w:t>Ситуации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«Папа</w:t>
            </w:r>
            <w:r>
              <w:rPr>
                <w:spacing w:val="-3"/>
              </w:rPr>
              <w:t xml:space="preserve"> </w:t>
            </w:r>
            <w:r>
              <w:t>может,</w:t>
            </w:r>
            <w:r>
              <w:rPr>
                <w:spacing w:val="-4"/>
              </w:rPr>
              <w:t xml:space="preserve"> </w:t>
            </w:r>
            <w:r>
              <w:t>папа</w:t>
            </w:r>
            <w:r>
              <w:rPr>
                <w:spacing w:val="-2"/>
              </w:rPr>
              <w:t xml:space="preserve"> </w:t>
            </w:r>
            <w:r>
              <w:t>может»,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фотовыставки</w:t>
            </w:r>
            <w:r>
              <w:rPr>
                <w:spacing w:val="2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папы»</w:t>
            </w:r>
          </w:p>
          <w:p w:rsidR="0058265E" w:rsidRDefault="00B83D3B">
            <w:pPr>
              <w:pStyle w:val="TableParagraph"/>
              <w:ind w:left="111"/>
            </w:pPr>
            <w:r>
              <w:t>Вручение</w:t>
            </w:r>
            <w:r>
              <w:rPr>
                <w:spacing w:val="-9"/>
              </w:rPr>
              <w:t xml:space="preserve"> </w:t>
            </w:r>
            <w:r>
              <w:t>подарков папам, сделанных</w:t>
            </w:r>
            <w:r>
              <w:rPr>
                <w:spacing w:val="-1"/>
              </w:rPr>
              <w:t xml:space="preserve"> </w:t>
            </w:r>
            <w:r>
              <w:t>своими</w:t>
            </w:r>
            <w:r>
              <w:rPr>
                <w:spacing w:val="-6"/>
              </w:rPr>
              <w:t xml:space="preserve"> </w:t>
            </w:r>
            <w:r>
              <w:t>руками</w:t>
            </w:r>
          </w:p>
        </w:tc>
        <w:tc>
          <w:tcPr>
            <w:tcW w:w="5733" w:type="dxa"/>
            <w:gridSpan w:val="2"/>
            <w:tcBorders>
              <w:bottom w:val="single" w:sz="6" w:space="0" w:color="000000"/>
            </w:tcBorders>
          </w:tcPr>
          <w:p w:rsidR="0058265E" w:rsidRDefault="00B83D3B">
            <w:pPr>
              <w:pStyle w:val="TableParagraph"/>
              <w:spacing w:line="264" w:lineRule="auto"/>
              <w:ind w:left="111" w:right="94"/>
            </w:pP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«Военные</w:t>
            </w:r>
            <w:r>
              <w:rPr>
                <w:spacing w:val="6"/>
              </w:rPr>
              <w:t xml:space="preserve"> </w:t>
            </w:r>
            <w:r>
              <w:t>профессии»,</w:t>
            </w:r>
            <w:r>
              <w:rPr>
                <w:spacing w:val="13"/>
              </w:rPr>
              <w:t xml:space="preserve"> </w:t>
            </w:r>
            <w:r>
              <w:t>«Крепки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сильны</w:t>
            </w:r>
            <w:r>
              <w:rPr>
                <w:spacing w:val="12"/>
              </w:rPr>
              <w:t xml:space="preserve"> </w:t>
            </w: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богатыри».</w:t>
            </w:r>
            <w:r>
              <w:rPr>
                <w:spacing w:val="2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«День защитника</w:t>
            </w:r>
            <w:r>
              <w:rPr>
                <w:spacing w:val="3"/>
              </w:rPr>
              <w:t xml:space="preserve"> </w:t>
            </w:r>
            <w:r>
              <w:t>Отечества»</w:t>
            </w:r>
          </w:p>
          <w:p w:rsidR="0058265E" w:rsidRDefault="00B83D3B">
            <w:pPr>
              <w:pStyle w:val="TableParagraph"/>
              <w:spacing w:line="264" w:lineRule="auto"/>
              <w:ind w:left="111" w:right="929"/>
            </w:pPr>
            <w:r>
              <w:t>Выставка 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папы</w:t>
            </w:r>
            <w:r>
              <w:rPr>
                <w:spacing w:val="-6"/>
              </w:rPr>
              <w:t xml:space="preserve"> </w:t>
            </w:r>
            <w:r>
              <w:t>удалые»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 (с</w:t>
            </w:r>
            <w:r>
              <w:rPr>
                <w:spacing w:val="2"/>
              </w:rPr>
              <w:t xml:space="preserve"> </w:t>
            </w:r>
            <w:r>
              <w:t>участием</w:t>
            </w:r>
            <w:r>
              <w:rPr>
                <w:spacing w:val="1"/>
              </w:rPr>
              <w:t xml:space="preserve"> </w:t>
            </w:r>
            <w:r>
              <w:t>пап);</w:t>
            </w:r>
          </w:p>
        </w:tc>
      </w:tr>
      <w:tr w:rsidR="0058265E">
        <w:trPr>
          <w:trHeight w:val="275"/>
        </w:trPr>
        <w:tc>
          <w:tcPr>
            <w:tcW w:w="15162" w:type="dxa"/>
            <w:gridSpan w:val="8"/>
            <w:tcBorders>
              <w:top w:val="single" w:sz="6" w:space="0" w:color="000000"/>
            </w:tcBorders>
            <w:shd w:val="clear" w:color="auto" w:fill="D99493"/>
          </w:tcPr>
          <w:p w:rsidR="0058265E" w:rsidRDefault="00B83D3B">
            <w:pPr>
              <w:pStyle w:val="TableParagraph"/>
              <w:spacing w:line="252" w:lineRule="exact"/>
              <w:ind w:left="7026" w:right="7017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8265E">
        <w:trPr>
          <w:trHeight w:val="1392"/>
        </w:trPr>
        <w:tc>
          <w:tcPr>
            <w:tcW w:w="15162" w:type="dxa"/>
            <w:gridSpan w:val="8"/>
          </w:tcPr>
          <w:p w:rsidR="0058265E" w:rsidRDefault="00B83D3B">
            <w:pPr>
              <w:pStyle w:val="TableParagraph"/>
              <w:spacing w:line="264" w:lineRule="auto"/>
              <w:ind w:right="97"/>
              <w:jc w:val="both"/>
            </w:pPr>
            <w:r>
              <w:t>Воспитательная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марте</w:t>
            </w:r>
            <w:r>
              <w:rPr>
                <w:spacing w:val="1"/>
              </w:rPr>
              <w:t xml:space="preserve"> </w:t>
            </w:r>
            <w:r>
              <w:t>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«Человек».</w:t>
            </w:r>
            <w:r>
              <w:rPr>
                <w:spacing w:val="1"/>
              </w:rPr>
              <w:t xml:space="preserve"> </w:t>
            </w:r>
            <w:r>
              <w:t>Данная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раскрываться через чтение и обсуждение притч Василия Сухомлинского «Потому что я — человек», «Трудно быть человеком» и «Две матери», рассказов</w:t>
            </w:r>
            <w:r>
              <w:rPr>
                <w:spacing w:val="1"/>
              </w:rPr>
              <w:t xml:space="preserve"> </w:t>
            </w:r>
            <w:r>
              <w:t>Нины Артюховой «Трудный вечер» и сказки Валентина Катаева «Цветик-семицветик»; просмотр мультфильмов «Про Василия Блаженного» и «Про Ивана</w:t>
            </w:r>
            <w:r>
              <w:rPr>
                <w:spacing w:val="1"/>
              </w:rPr>
              <w:t xml:space="preserve"> </w:t>
            </w:r>
            <w:r>
              <w:t>дурака»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13"/>
              </w:rPr>
              <w:t xml:space="preserve"> </w:t>
            </w:r>
            <w:r>
              <w:t>цикла</w:t>
            </w:r>
            <w:r>
              <w:rPr>
                <w:spacing w:val="12"/>
              </w:rPr>
              <w:t xml:space="preserve"> </w:t>
            </w:r>
            <w:r>
              <w:t>«Гора</w:t>
            </w:r>
            <w:r>
              <w:rPr>
                <w:spacing w:val="16"/>
              </w:rPr>
              <w:t xml:space="preserve"> </w:t>
            </w:r>
            <w:r>
              <w:t>самоцветов»;</w:t>
            </w:r>
            <w:r>
              <w:rPr>
                <w:spacing w:val="15"/>
              </w:rPr>
              <w:t xml:space="preserve"> </w:t>
            </w:r>
            <w:r>
              <w:t>совместное</w:t>
            </w:r>
            <w:r>
              <w:rPr>
                <w:spacing w:val="11"/>
              </w:rPr>
              <w:t xml:space="preserve"> </w:t>
            </w:r>
            <w:r>
              <w:t>обсуждение</w:t>
            </w:r>
            <w:r>
              <w:rPr>
                <w:spacing w:val="7"/>
              </w:rPr>
              <w:t xml:space="preserve"> </w:t>
            </w:r>
            <w:r>
              <w:t>того,</w:t>
            </w:r>
            <w:r>
              <w:rPr>
                <w:spacing w:val="16"/>
              </w:rPr>
              <w:t xml:space="preserve"> </w:t>
            </w:r>
            <w:r>
              <w:t>что</w:t>
            </w:r>
            <w:r>
              <w:rPr>
                <w:spacing w:val="9"/>
              </w:rPr>
              <w:t xml:space="preserve"> </w:t>
            </w:r>
            <w:r>
              <w:t>значит</w:t>
            </w:r>
            <w:r>
              <w:rPr>
                <w:spacing w:val="13"/>
              </w:rPr>
              <w:t xml:space="preserve"> </w:t>
            </w:r>
            <w:r>
              <w:t>«быть</w:t>
            </w:r>
            <w:r>
              <w:rPr>
                <w:spacing w:val="14"/>
              </w:rPr>
              <w:t xml:space="preserve"> </w:t>
            </w:r>
            <w:r>
              <w:t>человеком»,</w:t>
            </w:r>
            <w:r>
              <w:rPr>
                <w:spacing w:val="15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должны</w:t>
            </w:r>
            <w:r>
              <w:rPr>
                <w:spacing w:val="15"/>
              </w:rPr>
              <w:t xml:space="preserve"> </w:t>
            </w:r>
            <w:r>
              <w:t>поступать</w:t>
            </w:r>
            <w:r>
              <w:rPr>
                <w:spacing w:val="13"/>
              </w:rPr>
              <w:t xml:space="preserve"> </w:t>
            </w:r>
            <w:r>
              <w:t>люди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разных</w:t>
            </w:r>
            <w:r>
              <w:rPr>
                <w:spacing w:val="14"/>
              </w:rPr>
              <w:t xml:space="preserve"> </w:t>
            </w:r>
            <w:r>
              <w:t>ситуациях.</w:t>
            </w:r>
            <w:r>
              <w:rPr>
                <w:spacing w:val="12"/>
              </w:rPr>
              <w:t xml:space="preserve"> </w:t>
            </w:r>
            <w:r>
              <w:t>Особое</w:t>
            </w:r>
          </w:p>
          <w:p w:rsidR="0058265E" w:rsidRDefault="00B83D3B">
            <w:pPr>
              <w:pStyle w:val="TableParagraph"/>
              <w:jc w:val="both"/>
            </w:pP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будет</w:t>
            </w:r>
            <w:r>
              <w:rPr>
                <w:spacing w:val="3"/>
              </w:rPr>
              <w:t xml:space="preserve"> </w:t>
            </w:r>
            <w:r>
              <w:t>уделено</w:t>
            </w:r>
            <w:r>
              <w:rPr>
                <w:spacing w:val="-5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 стремления</w:t>
            </w:r>
            <w:r>
              <w:rPr>
                <w:spacing w:val="-1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маме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внимательно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относиться.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1"/>
              </w:rPr>
              <w:t xml:space="preserve"> </w:t>
            </w:r>
            <w:r>
              <w:t>день</w:t>
            </w:r>
          </w:p>
        </w:tc>
        <w:tc>
          <w:tcPr>
            <w:tcW w:w="11336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 w:right="4472"/>
            </w:pPr>
            <w:r>
              <w:t>Праздничные</w:t>
            </w:r>
            <w:r>
              <w:rPr>
                <w:spacing w:val="-7"/>
              </w:rPr>
              <w:t xml:space="preserve"> </w:t>
            </w:r>
            <w:r>
              <w:t>концерты,</w:t>
            </w:r>
            <w:r>
              <w:rPr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женскому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маме,</w:t>
            </w:r>
            <w:r>
              <w:rPr>
                <w:spacing w:val="3"/>
              </w:rPr>
              <w:t xml:space="preserve"> </w:t>
            </w:r>
            <w:r>
              <w:t>бабушке,</w:t>
            </w:r>
            <w:r>
              <w:rPr>
                <w:spacing w:val="3"/>
              </w:rPr>
              <w:t xml:space="preserve"> </w:t>
            </w:r>
            <w:r>
              <w:t>сестре,</w:t>
            </w:r>
            <w:r>
              <w:rPr>
                <w:spacing w:val="3"/>
              </w:rPr>
              <w:t xml:space="preserve"> </w:t>
            </w:r>
            <w:r>
              <w:t>девочках,</w:t>
            </w:r>
            <w:r>
              <w:rPr>
                <w:spacing w:val="3"/>
              </w:rPr>
              <w:t xml:space="preserve"> </w:t>
            </w:r>
            <w:r>
              <w:t>семье</w:t>
            </w:r>
          </w:p>
          <w:p w:rsidR="0058265E" w:rsidRDefault="00B83D3B">
            <w:pPr>
              <w:pStyle w:val="TableParagraph"/>
              <w:tabs>
                <w:tab w:val="left" w:pos="1444"/>
                <w:tab w:val="left" w:pos="2753"/>
                <w:tab w:val="left" w:pos="3919"/>
                <w:tab w:val="left" w:pos="4495"/>
                <w:tab w:val="left" w:pos="5727"/>
                <w:tab w:val="left" w:pos="6831"/>
                <w:tab w:val="left" w:pos="8598"/>
                <w:tab w:val="left" w:pos="9491"/>
                <w:tab w:val="left" w:pos="10254"/>
              </w:tabs>
              <w:ind w:left="111"/>
            </w:pPr>
            <w:r>
              <w:t>Творческие</w:t>
            </w:r>
            <w:r>
              <w:tab/>
              <w:t>мастерские</w:t>
            </w:r>
            <w:r>
              <w:tab/>
              <w:t>«Подарок</w:t>
            </w:r>
            <w:r>
              <w:tab/>
              <w:t>для</w:t>
            </w:r>
            <w:r>
              <w:tab/>
              <w:t>мамочки».</w:t>
            </w:r>
            <w:r>
              <w:tab/>
              <w:t>выставка</w:t>
            </w:r>
            <w:r>
              <w:tab/>
              <w:t>рисунков</w:t>
            </w:r>
            <w:r>
              <w:rPr>
                <w:spacing w:val="4"/>
              </w:rPr>
              <w:t xml:space="preserve"> </w:t>
            </w:r>
            <w:r>
              <w:t>(«Моя</w:t>
            </w:r>
            <w:r>
              <w:tab/>
              <w:t>мама»,</w:t>
            </w:r>
            <w:r>
              <w:tab/>
              <w:t>«Моя</w:t>
            </w:r>
            <w:r>
              <w:tab/>
              <w:t>бабушка»,</w:t>
            </w:r>
          </w:p>
          <w:p w:rsidR="0058265E" w:rsidRDefault="00B83D3B">
            <w:pPr>
              <w:pStyle w:val="TableParagraph"/>
              <w:spacing w:before="22"/>
              <w:ind w:left="111"/>
            </w:pPr>
            <w:r>
              <w:t>«Любимая</w:t>
            </w:r>
            <w:r>
              <w:rPr>
                <w:spacing w:val="-2"/>
              </w:rPr>
              <w:t xml:space="preserve"> </w:t>
            </w:r>
            <w:r>
              <w:t>сестрёнка»)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36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(15-20</w:t>
            </w:r>
          </w:p>
          <w:p w:rsidR="0058265E" w:rsidRDefault="00B83D3B">
            <w:pPr>
              <w:pStyle w:val="TableParagraph"/>
              <w:spacing w:before="25"/>
              <w:ind w:left="105"/>
            </w:pPr>
            <w:r>
              <w:t>марта)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Науруз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319" w:type="dxa"/>
            <w:gridSpan w:val="2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488" w:type="dxa"/>
          </w:tcPr>
          <w:p w:rsidR="0058265E" w:rsidRDefault="00B83D3B">
            <w:pPr>
              <w:pStyle w:val="TableParagraph"/>
              <w:spacing w:line="264" w:lineRule="auto"/>
              <w:ind w:right="98"/>
              <w:jc w:val="both"/>
            </w:pPr>
            <w:r>
              <w:t>Выставка детского творчества, оформление коллажа «К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весна</w:t>
            </w:r>
            <w:r>
              <w:rPr>
                <w:spacing w:val="1"/>
              </w:rPr>
              <w:t xml:space="preserve"> </w:t>
            </w:r>
            <w:r>
              <w:t>шагает</w:t>
            </w:r>
            <w:r>
              <w:rPr>
                <w:spacing w:val="1"/>
              </w:rPr>
              <w:t xml:space="preserve"> </w:t>
            </w:r>
            <w:r>
              <w:t>быстрыми</w:t>
            </w:r>
            <w:r>
              <w:rPr>
                <w:spacing w:val="1"/>
              </w:rPr>
              <w:t xml:space="preserve"> </w:t>
            </w:r>
            <w:r>
              <w:t>шагами»,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7"/>
              </w:rPr>
              <w:t xml:space="preserve"> </w:t>
            </w:r>
            <w:r>
              <w:t>народном</w:t>
            </w:r>
            <w:r>
              <w:rPr>
                <w:spacing w:val="17"/>
              </w:rPr>
              <w:t xml:space="preserve"> </w:t>
            </w:r>
            <w:r>
              <w:t>празднике</w:t>
            </w:r>
            <w:r>
              <w:rPr>
                <w:spacing w:val="11"/>
              </w:rPr>
              <w:t xml:space="preserve"> </w:t>
            </w:r>
            <w:r>
              <w:t>«Навруз».</w:t>
            </w:r>
            <w:r>
              <w:rPr>
                <w:spacing w:val="20"/>
              </w:rPr>
              <w:t xml:space="preserve"> </w:t>
            </w:r>
            <w:r>
              <w:t>Татарский</w:t>
            </w:r>
          </w:p>
          <w:p w:rsidR="0058265E" w:rsidRDefault="00B83D3B">
            <w:pPr>
              <w:pStyle w:val="TableParagraph"/>
              <w:jc w:val="both"/>
            </w:pPr>
            <w:r>
              <w:t>народный</w:t>
            </w:r>
            <w:r>
              <w:rPr>
                <w:spacing w:val="-3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«Навруз»-</w:t>
            </w:r>
            <w:r>
              <w:rPr>
                <w:spacing w:val="-1"/>
              </w:rPr>
              <w:t xml:space="preserve"> </w:t>
            </w:r>
            <w:r>
              <w:t>встреча</w:t>
            </w:r>
            <w:r>
              <w:rPr>
                <w:spacing w:val="2"/>
              </w:rPr>
              <w:t xml:space="preserve"> </w:t>
            </w:r>
            <w:r>
              <w:t>весны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37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</w:pPr>
            <w:r>
              <w:t>Всемирный</w:t>
            </w:r>
            <w:r>
              <w:rPr>
                <w:spacing w:val="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7807" w:type="dxa"/>
            <w:gridSpan w:val="3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(показ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театра)</w:t>
            </w:r>
          </w:p>
          <w:p w:rsidR="0058265E" w:rsidRDefault="00B83D3B">
            <w:pPr>
              <w:pStyle w:val="TableParagraph"/>
              <w:tabs>
                <w:tab w:val="left" w:pos="1439"/>
                <w:tab w:val="left" w:pos="4979"/>
                <w:tab w:val="left" w:pos="5535"/>
                <w:tab w:val="left" w:pos="7290"/>
              </w:tabs>
              <w:spacing w:before="25" w:line="264" w:lineRule="auto"/>
              <w:ind w:left="111" w:right="99"/>
            </w:pPr>
            <w:r>
              <w:t>Фестиваль</w:t>
            </w:r>
            <w:r>
              <w:tab/>
              <w:t>театрализованных</w:t>
            </w:r>
            <w:r>
              <w:rPr>
                <w:spacing w:val="-4"/>
              </w:rPr>
              <w:t xml:space="preserve"> </w:t>
            </w:r>
            <w:r>
              <w:t>представлений</w:t>
            </w:r>
            <w:r>
              <w:tab/>
              <w:t>по</w:t>
            </w:r>
            <w:r>
              <w:tab/>
              <w:t>произведениям</w:t>
            </w:r>
            <w:r>
              <w:tab/>
            </w:r>
            <w:r>
              <w:rPr>
                <w:spacing w:val="-1"/>
              </w:rPr>
              <w:t>С.В.</w:t>
            </w:r>
            <w:r>
              <w:rPr>
                <w:spacing w:val="-52"/>
              </w:rPr>
              <w:t xml:space="preserve"> </w:t>
            </w:r>
            <w:r>
              <w:t>Михалкова</w:t>
            </w:r>
          </w:p>
        </w:tc>
      </w:tr>
      <w:tr w:rsidR="0058265E">
        <w:trPr>
          <w:trHeight w:val="277"/>
        </w:trPr>
        <w:tc>
          <w:tcPr>
            <w:tcW w:w="15162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24" w:right="7017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8265E">
        <w:trPr>
          <w:trHeight w:val="556"/>
        </w:trPr>
        <w:tc>
          <w:tcPr>
            <w:tcW w:w="15162" w:type="dxa"/>
            <w:gridSpan w:val="8"/>
          </w:tcPr>
          <w:p w:rsidR="0058265E" w:rsidRDefault="00B83D3B">
            <w:pPr>
              <w:pStyle w:val="TableParagraph"/>
              <w:spacing w:line="249" w:lineRule="exact"/>
            </w:pPr>
            <w:r>
              <w:rPr>
                <w:spacing w:val="-1"/>
              </w:rPr>
              <w:t>Воспитательная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апреле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направлена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формирование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50"/>
              </w:rPr>
              <w:t xml:space="preserve"> </w:t>
            </w:r>
            <w:r>
              <w:t>старших</w:t>
            </w:r>
            <w:r>
              <w:rPr>
                <w:spacing w:val="50"/>
              </w:rPr>
              <w:t xml:space="preserve"> </w:t>
            </w:r>
            <w:r>
              <w:t>дошкольников</w:t>
            </w:r>
            <w:r>
              <w:rPr>
                <w:spacing w:val="56"/>
              </w:rPr>
              <w:t xml:space="preserve"> </w:t>
            </w:r>
            <w:r>
              <w:t>ценностного,</w:t>
            </w:r>
            <w:r>
              <w:rPr>
                <w:spacing w:val="57"/>
              </w:rPr>
              <w:t xml:space="preserve"> </w:t>
            </w:r>
            <w:r>
              <w:t>заботливого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непотребительског</w:t>
            </w:r>
            <w:r>
              <w:rPr>
                <w:spacing w:val="-31"/>
              </w:rPr>
              <w:t xml:space="preserve"> </w:t>
            </w:r>
            <w:r>
              <w:t>о</w:t>
            </w:r>
            <w:r>
              <w:rPr>
                <w:spacing w:val="50"/>
              </w:rPr>
              <w:t xml:space="preserve"> </w:t>
            </w:r>
            <w:r>
              <w:t>отношения</w:t>
            </w:r>
            <w:r>
              <w:rPr>
                <w:spacing w:val="54"/>
              </w:rPr>
              <w:t xml:space="preserve"> </w:t>
            </w:r>
            <w:r>
              <w:t>к</w:t>
            </w:r>
          </w:p>
          <w:p w:rsidR="0058265E" w:rsidRDefault="00B83D3B">
            <w:pPr>
              <w:pStyle w:val="TableParagraph"/>
              <w:spacing w:before="25"/>
            </w:pPr>
            <w:r>
              <w:t>природе.</w:t>
            </w:r>
            <w:r>
              <w:rPr>
                <w:spacing w:val="26"/>
              </w:rPr>
              <w:t xml:space="preserve"> </w:t>
            </w:r>
            <w:r>
              <w:t>Начиная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конца</w:t>
            </w:r>
            <w:r>
              <w:rPr>
                <w:spacing w:val="27"/>
              </w:rPr>
              <w:t xml:space="preserve"> </w:t>
            </w:r>
            <w:r>
              <w:t>марта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до</w:t>
            </w:r>
            <w:r>
              <w:rPr>
                <w:spacing w:val="19"/>
              </w:rPr>
              <w:t xml:space="preserve"> </w:t>
            </w:r>
            <w:r>
              <w:t>начала</w:t>
            </w:r>
            <w:r>
              <w:rPr>
                <w:spacing w:val="23"/>
              </w:rPr>
              <w:t xml:space="preserve"> </w:t>
            </w:r>
            <w:r>
              <w:t>июня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нашей</w:t>
            </w:r>
            <w:r>
              <w:rPr>
                <w:spacing w:val="25"/>
              </w:rPr>
              <w:t xml:space="preserve"> </w:t>
            </w:r>
            <w:r>
              <w:t>стране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мире</w:t>
            </w:r>
            <w:r>
              <w:rPr>
                <w:spacing w:val="17"/>
              </w:rPr>
              <w:t xml:space="preserve"> </w:t>
            </w:r>
            <w:r>
              <w:t>отмечаются</w:t>
            </w:r>
            <w:r>
              <w:rPr>
                <w:spacing w:val="24"/>
              </w:rPr>
              <w:t xml:space="preserve"> </w:t>
            </w:r>
            <w:r>
              <w:t>праздники,</w:t>
            </w:r>
            <w:r>
              <w:rPr>
                <w:spacing w:val="26"/>
              </w:rPr>
              <w:t xml:space="preserve"> </w:t>
            </w:r>
            <w:r>
              <w:t>связанных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защитой</w:t>
            </w:r>
            <w:r>
              <w:rPr>
                <w:spacing w:val="25"/>
              </w:rPr>
              <w:t xml:space="preserve"> </w:t>
            </w:r>
            <w:r>
              <w:t>окружающей</w:t>
            </w:r>
            <w:r>
              <w:rPr>
                <w:spacing w:val="25"/>
              </w:rPr>
              <w:t xml:space="preserve"> </w:t>
            </w:r>
            <w:r>
              <w:t>среды:</w:t>
            </w:r>
            <w:r>
              <w:rPr>
                <w:spacing w:val="20"/>
              </w:rPr>
              <w:t xml:space="preserve"> </w:t>
            </w:r>
            <w:r>
              <w:t>День</w:t>
            </w:r>
            <w:r>
              <w:rPr>
                <w:spacing w:val="24"/>
              </w:rPr>
              <w:t xml:space="preserve"> </w:t>
            </w:r>
            <w:r>
              <w:t>Земли,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7"/>
        <w:gridCol w:w="2069"/>
        <w:gridCol w:w="1776"/>
        <w:gridCol w:w="3956"/>
      </w:tblGrid>
      <w:tr w:rsidR="0058265E">
        <w:trPr>
          <w:trHeight w:val="1670"/>
        </w:trPr>
        <w:tc>
          <w:tcPr>
            <w:tcW w:w="15161" w:type="dxa"/>
            <w:gridSpan w:val="8"/>
          </w:tcPr>
          <w:p w:rsidR="0058265E" w:rsidRDefault="00B83D3B">
            <w:pPr>
              <w:pStyle w:val="TableParagraph"/>
              <w:spacing w:line="264" w:lineRule="auto"/>
              <w:ind w:right="92"/>
              <w:jc w:val="both"/>
            </w:pPr>
            <w:r>
              <w:t>Всемирный день воды, Международный день лесов, Всемирный день окружающей среды, Всероссийский день посадки леса. Отмечая день космонавтики 12</w:t>
            </w:r>
            <w:r>
              <w:rPr>
                <w:spacing w:val="1"/>
              </w:rPr>
              <w:t xml:space="preserve"> </w:t>
            </w:r>
            <w:r>
              <w:t>апреля, мы также говорим о том, что люди, поднявшись в космос, не только увидели красоту нашей планеты, но и поняли важность и необходимость ее</w:t>
            </w:r>
            <w:r>
              <w:rPr>
                <w:spacing w:val="1"/>
              </w:rPr>
              <w:t xml:space="preserve"> </w:t>
            </w:r>
            <w:r>
              <w:t>сохранения и защиты. В рамках воспитательной работы в апреле ценность природы будет раскрываться через чтение рассказов М. Л. Москвиной «Кроха», К.</w:t>
            </w:r>
            <w:r>
              <w:rPr>
                <w:spacing w:val="1"/>
              </w:rPr>
              <w:t xml:space="preserve"> </w:t>
            </w:r>
            <w:r>
              <w:t>Д. Ушинского «Птицы» и Е. А. Пермяка «Смородинка», а также сказки К. Д. Ушинского «Слепая лошадь», просмотр мультфильмов «Галчонок», «Паровозик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Ромашково»,</w:t>
            </w:r>
            <w:r>
              <w:rPr>
                <w:spacing w:val="46"/>
              </w:rPr>
              <w:t xml:space="preserve"> </w:t>
            </w:r>
            <w:r>
              <w:t>«Коробки»,</w:t>
            </w:r>
            <w:r>
              <w:rPr>
                <w:spacing w:val="46"/>
              </w:rPr>
              <w:t xml:space="preserve"> </w:t>
            </w:r>
            <w:r>
              <w:t>совместное</w:t>
            </w:r>
            <w:r>
              <w:rPr>
                <w:spacing w:val="43"/>
              </w:rPr>
              <w:t xml:space="preserve"> </w:t>
            </w:r>
            <w:r>
              <w:t>обсуждение</w:t>
            </w:r>
            <w:r>
              <w:rPr>
                <w:spacing w:val="37"/>
              </w:rPr>
              <w:t xml:space="preserve"> </w:t>
            </w:r>
            <w:r>
              <w:t>пословиц</w:t>
            </w:r>
            <w:r>
              <w:rPr>
                <w:spacing w:val="47"/>
              </w:rPr>
              <w:t xml:space="preserve"> </w:t>
            </w:r>
            <w:r>
              <w:t>«Не</w:t>
            </w:r>
            <w:r>
              <w:rPr>
                <w:spacing w:val="37"/>
              </w:rPr>
              <w:t xml:space="preserve"> </w:t>
            </w:r>
            <w:r>
              <w:t>мудрено</w:t>
            </w:r>
            <w:r>
              <w:rPr>
                <w:spacing w:val="39"/>
              </w:rPr>
              <w:t xml:space="preserve"> </w:t>
            </w:r>
            <w:r>
              <w:t>дерево</w:t>
            </w:r>
            <w:r>
              <w:rPr>
                <w:spacing w:val="40"/>
              </w:rPr>
              <w:t xml:space="preserve"> </w:t>
            </w:r>
            <w:r>
              <w:t>срубить,</w:t>
            </w:r>
            <w:r>
              <w:rPr>
                <w:spacing w:val="46"/>
              </w:rPr>
              <w:t xml:space="preserve"> </w:t>
            </w:r>
            <w:r>
              <w:t>а</w:t>
            </w:r>
            <w:r>
              <w:rPr>
                <w:spacing w:val="47"/>
              </w:rPr>
              <w:t xml:space="preserve"> </w:t>
            </w:r>
            <w:r>
              <w:t>мудрено</w:t>
            </w:r>
            <w:r>
              <w:rPr>
                <w:spacing w:val="40"/>
              </w:rPr>
              <w:t xml:space="preserve"> </w:t>
            </w:r>
            <w:r>
              <w:t>лес</w:t>
            </w:r>
            <w:r>
              <w:rPr>
                <w:spacing w:val="42"/>
              </w:rPr>
              <w:t xml:space="preserve"> </w:t>
            </w:r>
            <w:r>
              <w:t>вырастить»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«Сломать</w:t>
            </w:r>
            <w:r>
              <w:rPr>
                <w:spacing w:val="44"/>
              </w:rPr>
              <w:t xml:space="preserve"> </w:t>
            </w:r>
            <w:r>
              <w:t>дерево</w:t>
            </w:r>
            <w:r>
              <w:rPr>
                <w:spacing w:val="40"/>
              </w:rPr>
              <w:t xml:space="preserve"> </w:t>
            </w:r>
            <w:r>
              <w:t>—</w:t>
            </w:r>
            <w:r>
              <w:rPr>
                <w:spacing w:val="45"/>
              </w:rPr>
              <w:t xml:space="preserve"> </w:t>
            </w:r>
            <w:r>
              <w:t>секунда,</w:t>
            </w:r>
          </w:p>
          <w:p w:rsidR="0058265E" w:rsidRDefault="00B83D3B">
            <w:pPr>
              <w:pStyle w:val="TableParagraph"/>
              <w:jc w:val="both"/>
            </w:pPr>
            <w:r>
              <w:t>вырастить —</w:t>
            </w:r>
            <w:r>
              <w:rPr>
                <w:spacing w:val="-6"/>
              </w:rPr>
              <w:t xml:space="preserve"> </w:t>
            </w:r>
            <w:r>
              <w:t>года».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-5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в работе</w:t>
            </w:r>
            <w:r>
              <w:rPr>
                <w:spacing w:val="-7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уделено</w:t>
            </w:r>
            <w:r>
              <w:rPr>
                <w:spacing w:val="-5"/>
              </w:rPr>
              <w:t xml:space="preserve"> </w:t>
            </w:r>
            <w:r>
              <w:t>воспитанию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 стремления</w:t>
            </w:r>
            <w:r>
              <w:rPr>
                <w:spacing w:val="-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защитить</w:t>
            </w:r>
            <w:r>
              <w:rPr>
                <w:spacing w:val="-2"/>
              </w:rPr>
              <w:t xml:space="preserve"> </w:t>
            </w:r>
            <w:r>
              <w:t>красоту</w:t>
            </w:r>
            <w:r>
              <w:rPr>
                <w:spacing w:val="-2"/>
              </w:rPr>
              <w:t xml:space="preserve"> </w:t>
            </w:r>
            <w:r>
              <w:t>окружающей нас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</w:tc>
      </w:tr>
      <w:tr w:rsidR="0058265E">
        <w:trPr>
          <w:trHeight w:val="1391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38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птиц</w:t>
            </w:r>
          </w:p>
        </w:tc>
        <w:tc>
          <w:tcPr>
            <w:tcW w:w="1767" w:type="dxa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-чтение</w:t>
            </w:r>
          </w:p>
          <w:p w:rsidR="0058265E" w:rsidRDefault="00B83D3B">
            <w:pPr>
              <w:pStyle w:val="TableParagraph"/>
              <w:tabs>
                <w:tab w:val="left" w:pos="1252"/>
              </w:tabs>
              <w:spacing w:before="26" w:line="264" w:lineRule="auto"/>
              <w:ind w:left="111" w:right="97"/>
            </w:pPr>
            <w:r>
              <w:t>«Птичка»,</w:t>
            </w:r>
            <w:r>
              <w:rPr>
                <w:spacing w:val="1"/>
              </w:rPr>
              <w:t xml:space="preserve"> </w:t>
            </w:r>
            <w:r>
              <w:t>Берестов</w:t>
            </w:r>
            <w:r>
              <w:tab/>
            </w:r>
            <w:r>
              <w:rPr>
                <w:spacing w:val="-2"/>
              </w:rPr>
              <w:t>В.Д.</w:t>
            </w:r>
          </w:p>
          <w:p w:rsidR="0058265E" w:rsidRDefault="00B83D3B">
            <w:pPr>
              <w:pStyle w:val="TableParagraph"/>
              <w:tabs>
                <w:tab w:val="left" w:pos="1569"/>
              </w:tabs>
              <w:ind w:left="111"/>
            </w:pPr>
            <w:r>
              <w:t>«Курица</w:t>
            </w:r>
            <w:r>
              <w:tab/>
              <w:t>с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циплятами»</w:t>
            </w:r>
          </w:p>
        </w:tc>
        <w:tc>
          <w:tcPr>
            <w:tcW w:w="3836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9"/>
            </w:pPr>
            <w:r>
              <w:t>-Беседа</w:t>
            </w:r>
            <w:r>
              <w:rPr>
                <w:spacing w:val="1"/>
              </w:rPr>
              <w:t xml:space="preserve"> </w:t>
            </w:r>
            <w:r>
              <w:t>о птицах (не разорять</w:t>
            </w:r>
            <w:r>
              <w:rPr>
                <w:spacing w:val="1"/>
              </w:rPr>
              <w:t xml:space="preserve"> </w:t>
            </w:r>
            <w:r>
              <w:t>гнезда,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брать в руки</w:t>
            </w:r>
            <w:r>
              <w:rPr>
                <w:spacing w:val="2"/>
              </w:rPr>
              <w:t xml:space="preserve"> </w:t>
            </w:r>
            <w:r>
              <w:t>выпавшего</w:t>
            </w:r>
            <w:r>
              <w:rPr>
                <w:spacing w:val="-3"/>
              </w:rPr>
              <w:t xml:space="preserve"> </w:t>
            </w:r>
            <w:r>
              <w:t>птенца)</w:t>
            </w:r>
          </w:p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-Чтение</w:t>
            </w:r>
            <w:r>
              <w:rPr>
                <w:spacing w:val="8"/>
              </w:rPr>
              <w:t xml:space="preserve"> </w:t>
            </w:r>
            <w:r>
              <w:t>Л.Н.Толстого</w:t>
            </w:r>
            <w:r>
              <w:rPr>
                <w:spacing w:val="10"/>
              </w:rPr>
              <w:t xml:space="preserve"> </w:t>
            </w:r>
            <w:r>
              <w:t>«Птица</w:t>
            </w:r>
            <w:r>
              <w:rPr>
                <w:spacing w:val="18"/>
              </w:rPr>
              <w:t xml:space="preserve"> </w:t>
            </w:r>
            <w:r>
              <w:t>свила</w:t>
            </w:r>
            <w:r>
              <w:rPr>
                <w:spacing w:val="-52"/>
              </w:rPr>
              <w:t xml:space="preserve"> </w:t>
            </w:r>
            <w:r>
              <w:t>гнездо»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1525"/>
            </w:pPr>
            <w:r>
              <w:t>Акция «С каждого по зернышку»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-9"/>
              </w:rPr>
              <w:t xml:space="preserve"> </w:t>
            </w:r>
            <w:r>
              <w:t>корма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птиц</w:t>
            </w:r>
            <w:r>
              <w:rPr>
                <w:spacing w:val="-1"/>
              </w:rPr>
              <w:t xml:space="preserve"> </w:t>
            </w:r>
            <w:r>
              <w:t>«Козинаки»)</w:t>
            </w:r>
          </w:p>
        </w:tc>
      </w:tr>
      <w:tr w:rsidR="0058265E">
        <w:trPr>
          <w:trHeight w:val="2506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39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58265E" w:rsidRDefault="00B83D3B">
            <w:pPr>
              <w:pStyle w:val="TableParagraph"/>
              <w:spacing w:line="264" w:lineRule="auto"/>
              <w:ind w:left="106" w:right="419"/>
            </w:pPr>
            <w:r>
              <w:t>Беседа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спорте.</w:t>
            </w:r>
            <w:r>
              <w:rPr>
                <w:spacing w:val="-52"/>
              </w:rPr>
              <w:t xml:space="preserve"> </w:t>
            </w:r>
            <w:r>
              <w:t>Раскрашивание</w:t>
            </w:r>
          </w:p>
          <w:p w:rsidR="0058265E" w:rsidRDefault="00B83D3B">
            <w:pPr>
              <w:pStyle w:val="TableParagraph"/>
              <w:ind w:left="106"/>
            </w:pPr>
            <w:r>
              <w:t>«Виды</w:t>
            </w:r>
            <w:r>
              <w:rPr>
                <w:spacing w:val="-3"/>
              </w:rPr>
              <w:t xml:space="preserve"> </w:t>
            </w:r>
            <w:r>
              <w:t>спорта»</w:t>
            </w:r>
          </w:p>
        </w:tc>
        <w:tc>
          <w:tcPr>
            <w:tcW w:w="1776" w:type="dxa"/>
          </w:tcPr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развлечение.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спорте.</w:t>
            </w:r>
          </w:p>
          <w:p w:rsidR="0058265E" w:rsidRDefault="00B83D3B">
            <w:pPr>
              <w:pStyle w:val="TableParagraph"/>
              <w:tabs>
                <w:tab w:val="left" w:pos="1559"/>
              </w:tabs>
              <w:spacing w:line="264" w:lineRule="auto"/>
              <w:ind w:left="111" w:right="93"/>
            </w:pPr>
            <w:r>
              <w:t>Разгадывание</w:t>
            </w:r>
            <w:r>
              <w:rPr>
                <w:spacing w:val="1"/>
              </w:rPr>
              <w:t xml:space="preserve"> </w:t>
            </w:r>
            <w:r>
              <w:t>загадок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</w:p>
          <w:p w:rsidR="0058265E" w:rsidRDefault="00B83D3B">
            <w:pPr>
              <w:pStyle w:val="TableParagraph"/>
              <w:ind w:left="111"/>
            </w:pP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спорта.</w:t>
            </w:r>
          </w:p>
        </w:tc>
        <w:tc>
          <w:tcPr>
            <w:tcW w:w="3956" w:type="dxa"/>
          </w:tcPr>
          <w:p w:rsidR="0058265E" w:rsidRDefault="00B83D3B">
            <w:pPr>
              <w:pStyle w:val="TableParagraph"/>
              <w:spacing w:line="264" w:lineRule="auto"/>
              <w:ind w:left="111" w:right="1180"/>
            </w:pPr>
            <w:r>
              <w:t>Беседа «Спорт – это жизнь»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развлечения.</w:t>
            </w:r>
          </w:p>
          <w:p w:rsidR="0058265E" w:rsidRDefault="00B83D3B">
            <w:pPr>
              <w:pStyle w:val="TableParagraph"/>
              <w:tabs>
                <w:tab w:val="left" w:pos="1334"/>
                <w:tab w:val="left" w:pos="2212"/>
                <w:tab w:val="left" w:pos="2831"/>
              </w:tabs>
              <w:spacing w:line="264" w:lineRule="auto"/>
              <w:ind w:left="111" w:right="95"/>
            </w:pPr>
            <w:r>
              <w:t>Викторины «Какой вид спорта»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tab/>
              <w:t>детей</w:t>
            </w:r>
            <w:r>
              <w:tab/>
              <w:t>«Я</w:t>
            </w:r>
            <w:r>
              <w:tab/>
            </w:r>
            <w:r>
              <w:rPr>
                <w:spacing w:val="-1"/>
              </w:rPr>
              <w:t>занимаюсь</w:t>
            </w:r>
            <w:r>
              <w:rPr>
                <w:spacing w:val="-52"/>
              </w:rPr>
              <w:t xml:space="preserve"> </w:t>
            </w:r>
            <w:r>
              <w:t>спортом»</w:t>
            </w:r>
            <w:r>
              <w:rPr>
                <w:spacing w:val="-4"/>
              </w:rPr>
              <w:t xml:space="preserve"> </w:t>
            </w:r>
            <w:r>
              <w:t>(из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-3"/>
              </w:rPr>
              <w:t xml:space="preserve"> </w:t>
            </w:r>
            <w:r>
              <w:t>опыта)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40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</w:p>
          <w:p w:rsidR="0058265E" w:rsidRDefault="00B83D3B">
            <w:pPr>
              <w:pStyle w:val="TableParagraph"/>
              <w:spacing w:before="25"/>
            </w:pPr>
            <w:r>
              <w:t>космонавтики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космосе,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</w:p>
          <w:p w:rsidR="0058265E" w:rsidRDefault="00B83D3B">
            <w:pPr>
              <w:pStyle w:val="TableParagraph"/>
              <w:ind w:left="111"/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строительные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бесед.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</w:p>
          <w:p w:rsidR="0058265E" w:rsidRDefault="00B83D3B">
            <w:pPr>
              <w:pStyle w:val="TableParagraph"/>
              <w:spacing w:before="25" w:line="264" w:lineRule="auto"/>
              <w:ind w:left="111"/>
            </w:pPr>
            <w:r>
              <w:t>Просмотр</w:t>
            </w:r>
            <w:r>
              <w:rPr>
                <w:spacing w:val="6"/>
              </w:rPr>
              <w:t xml:space="preserve"> </w:t>
            </w:r>
            <w:r>
              <w:t>познавательных</w:t>
            </w:r>
            <w:r>
              <w:rPr>
                <w:spacing w:val="2"/>
              </w:rPr>
              <w:t xml:space="preserve"> </w:t>
            </w:r>
            <w:r>
              <w:t>мультфильмов</w:t>
            </w:r>
            <w:r>
              <w:rPr>
                <w:spacing w:val="3"/>
              </w:rPr>
              <w:t xml:space="preserve"> </w:t>
            </w:r>
            <w:r>
              <w:t>(о</w:t>
            </w:r>
            <w:r>
              <w:rPr>
                <w:spacing w:val="2"/>
              </w:rPr>
              <w:t xml:space="preserve"> </w:t>
            </w:r>
            <w:r>
              <w:t>космосе,</w:t>
            </w:r>
            <w:r>
              <w:rPr>
                <w:spacing w:val="-52"/>
              </w:rPr>
              <w:t xml:space="preserve"> </w:t>
            </w:r>
            <w:r>
              <w:t>космических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</w:p>
          <w:p w:rsidR="0058265E" w:rsidRDefault="00B83D3B">
            <w:pPr>
              <w:pStyle w:val="TableParagraph"/>
              <w:ind w:left="111"/>
            </w:pPr>
            <w:r>
              <w:t>Конструирование</w:t>
            </w:r>
            <w:r>
              <w:rPr>
                <w:spacing w:val="-8"/>
              </w:rPr>
              <w:t xml:space="preserve"> </w:t>
            </w:r>
            <w:r>
              <w:t>ракет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Эколят</w:t>
            </w:r>
          </w:p>
        </w:tc>
        <w:tc>
          <w:tcPr>
            <w:tcW w:w="3534" w:type="dxa"/>
            <w:gridSpan w:val="2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58265E" w:rsidRDefault="00B83D3B">
            <w:pPr>
              <w:pStyle w:val="TableParagraph"/>
              <w:spacing w:line="264" w:lineRule="auto"/>
              <w:ind w:left="115" w:right="83"/>
            </w:pPr>
            <w:r>
              <w:t>Экологический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9"/>
              </w:rPr>
              <w:t xml:space="preserve"> </w:t>
            </w:r>
            <w:r>
              <w:t>«Знакомство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Эколятами»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7"/>
              <w:jc w:val="both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«Посвящение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«Эколята»,</w:t>
            </w:r>
            <w:r>
              <w:rPr>
                <w:spacing w:val="1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сказочных героев Эколят- друзей и защитников Природы,</w:t>
            </w:r>
            <w:r>
              <w:rPr>
                <w:spacing w:val="-52"/>
              </w:rPr>
              <w:t xml:space="preserve"> </w:t>
            </w:r>
            <w:r>
              <w:t xml:space="preserve">исполнение  </w:t>
            </w:r>
            <w:r>
              <w:rPr>
                <w:spacing w:val="48"/>
              </w:rPr>
              <w:t xml:space="preserve"> </w:t>
            </w:r>
            <w:r>
              <w:t xml:space="preserve">«Гимна  </w:t>
            </w:r>
            <w:r>
              <w:rPr>
                <w:spacing w:val="54"/>
              </w:rPr>
              <w:t xml:space="preserve"> </w:t>
            </w:r>
            <w:r>
              <w:t xml:space="preserve">Эколят»,  </w:t>
            </w:r>
            <w:r>
              <w:rPr>
                <w:spacing w:val="53"/>
              </w:rPr>
              <w:t xml:space="preserve"> </w:t>
            </w:r>
            <w:r>
              <w:t xml:space="preserve">тематические  </w:t>
            </w:r>
            <w:r>
              <w:rPr>
                <w:spacing w:val="43"/>
              </w:rPr>
              <w:t xml:space="preserve"> </w:t>
            </w:r>
            <w:r>
              <w:t>занятия</w:t>
            </w:r>
          </w:p>
          <w:p w:rsidR="0058265E" w:rsidRDefault="00B83D3B">
            <w:pPr>
              <w:pStyle w:val="TableParagraph"/>
              <w:ind w:left="111"/>
              <w:jc w:val="both"/>
            </w:pPr>
            <w:r>
              <w:t>«Познаем</w:t>
            </w:r>
            <w:r>
              <w:rPr>
                <w:spacing w:val="108"/>
              </w:rPr>
              <w:t xml:space="preserve"> </w:t>
            </w:r>
            <w:r>
              <w:t>природу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6"/>
              </w:rPr>
              <w:t xml:space="preserve"> </w:t>
            </w:r>
            <w:r>
              <w:t xml:space="preserve">Эколятами»,  </w:t>
            </w:r>
            <w:r>
              <w:rPr>
                <w:spacing w:val="2"/>
              </w:rPr>
              <w:t xml:space="preserve"> </w:t>
            </w:r>
            <w:r>
              <w:t>конкурс</w:t>
            </w:r>
            <w:r>
              <w:rPr>
                <w:spacing w:val="107"/>
              </w:rPr>
              <w:t xml:space="preserve"> </w:t>
            </w:r>
            <w:r>
              <w:t>рисунков,</w:t>
            </w:r>
          </w:p>
          <w:p w:rsidR="0058265E" w:rsidRDefault="00B83D3B">
            <w:pPr>
              <w:pStyle w:val="TableParagraph"/>
              <w:spacing w:before="22"/>
              <w:ind w:left="111"/>
              <w:jc w:val="both"/>
            </w:pPr>
            <w:r>
              <w:t>поделок</w:t>
            </w:r>
            <w:r>
              <w:rPr>
                <w:spacing w:val="-3"/>
              </w:rPr>
              <w:t xml:space="preserve"> </w:t>
            </w:r>
            <w:r>
              <w:t>«Эколята</w:t>
            </w:r>
            <w:r>
              <w:rPr>
                <w:spacing w:val="1"/>
              </w:rPr>
              <w:t xml:space="preserve"> </w:t>
            </w:r>
            <w:r>
              <w:t>сохраняют</w:t>
            </w:r>
            <w:r>
              <w:rPr>
                <w:spacing w:val="-2"/>
              </w:rPr>
              <w:t xml:space="preserve"> </w:t>
            </w:r>
            <w:r>
              <w:t>природу»,</w:t>
            </w:r>
            <w:r>
              <w:rPr>
                <w:spacing w:val="1"/>
              </w:rPr>
              <w:t xml:space="preserve"> </w:t>
            </w:r>
            <w:r>
              <w:t>посадка</w:t>
            </w:r>
            <w:r>
              <w:rPr>
                <w:spacing w:val="1"/>
              </w:rPr>
              <w:t xml:space="preserve"> </w:t>
            </w:r>
            <w:r>
              <w:t>деревьев,</w:t>
            </w:r>
          </w:p>
        </w:tc>
      </w:tr>
    </w:tbl>
    <w:p w:rsidR="0058265E" w:rsidRDefault="0058265E">
      <w:pPr>
        <w:jc w:val="both"/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3957"/>
      </w:tblGrid>
      <w:tr w:rsidR="0058265E">
        <w:trPr>
          <w:trHeight w:val="556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529" w:type="dxa"/>
            <w:gridSpan w:val="2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4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кустарников,</w:t>
            </w:r>
            <w:r>
              <w:rPr>
                <w:spacing w:val="36"/>
              </w:rPr>
              <w:t xml:space="preserve"> </w:t>
            </w:r>
            <w:r>
              <w:t>цветов,</w:t>
            </w:r>
            <w:r>
              <w:rPr>
                <w:spacing w:val="93"/>
              </w:rPr>
              <w:t xml:space="preserve"> </w:t>
            </w:r>
            <w:r>
              <w:t>уборка</w:t>
            </w:r>
            <w:r>
              <w:rPr>
                <w:spacing w:val="95"/>
              </w:rPr>
              <w:t xml:space="preserve"> </w:t>
            </w:r>
            <w:r>
              <w:t>с</w:t>
            </w:r>
            <w:r>
              <w:rPr>
                <w:spacing w:val="90"/>
              </w:rPr>
              <w:t xml:space="preserve"> </w:t>
            </w:r>
            <w:r>
              <w:t>Эколятами</w:t>
            </w:r>
            <w:r>
              <w:rPr>
                <w:spacing w:val="93"/>
              </w:rPr>
              <w:t xml:space="preserve"> </w:t>
            </w:r>
            <w:r>
              <w:t>территории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сада,</w:t>
            </w:r>
            <w:r>
              <w:rPr>
                <w:spacing w:val="-2"/>
              </w:rPr>
              <w:t xml:space="preserve"> </w:t>
            </w:r>
            <w:r>
              <w:t>интеллектуальные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Эколятами</w:t>
            </w:r>
          </w:p>
        </w:tc>
      </w:tr>
      <w:tr w:rsidR="0058265E">
        <w:trPr>
          <w:trHeight w:val="1670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50" w:lineRule="exact"/>
            </w:pPr>
            <w:r>
              <w:t>41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50" w:lineRule="exact"/>
              <w:ind w:left="105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94"/>
            </w:pPr>
            <w:r>
              <w:t>День</w:t>
            </w:r>
            <w:r>
              <w:rPr>
                <w:spacing w:val="7"/>
              </w:rPr>
              <w:t xml:space="preserve"> </w:t>
            </w:r>
            <w:r>
              <w:t>рождения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r>
              <w:t>Тукая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4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101"/>
            </w:pPr>
            <w:r>
              <w:t>Чтение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заучивание</w:t>
            </w:r>
            <w:r>
              <w:rPr>
                <w:spacing w:val="37"/>
              </w:rPr>
              <w:t xml:space="preserve"> </w:t>
            </w:r>
            <w:r>
              <w:t>стихов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татарском</w:t>
            </w:r>
            <w:r>
              <w:rPr>
                <w:spacing w:val="43"/>
              </w:rPr>
              <w:t xml:space="preserve"> </w:t>
            </w:r>
            <w:r>
              <w:t>языке</w:t>
            </w:r>
            <w:r>
              <w:rPr>
                <w:spacing w:val="42"/>
              </w:rPr>
              <w:t xml:space="preserve"> </w:t>
            </w:r>
            <w:r>
              <w:t>(в</w:t>
            </w:r>
            <w:r>
              <w:rPr>
                <w:spacing w:val="45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Тукая).</w:t>
            </w:r>
          </w:p>
          <w:p w:rsidR="0058265E" w:rsidRDefault="00B83D3B">
            <w:pPr>
              <w:pStyle w:val="TableParagraph"/>
              <w:spacing w:line="264" w:lineRule="auto"/>
              <w:ind w:left="111" w:right="150"/>
            </w:pPr>
            <w:r>
              <w:t>Просмотр</w:t>
            </w:r>
            <w:r>
              <w:rPr>
                <w:spacing w:val="26"/>
              </w:rPr>
              <w:t xml:space="preserve"> </w:t>
            </w:r>
            <w:r>
              <w:t>мультфильмов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мотивам</w:t>
            </w:r>
            <w:r>
              <w:rPr>
                <w:spacing w:val="21"/>
              </w:rPr>
              <w:t xml:space="preserve"> </w:t>
            </w:r>
            <w:r>
              <w:t>произведений</w:t>
            </w:r>
            <w:r>
              <w:rPr>
                <w:spacing w:val="19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r>
              <w:t>Тукая на русском и</w:t>
            </w:r>
            <w:r>
              <w:rPr>
                <w:spacing w:val="3"/>
              </w:rPr>
              <w:t xml:space="preserve"> </w:t>
            </w:r>
            <w:r>
              <w:t>татарском языках.</w:t>
            </w:r>
          </w:p>
          <w:p w:rsidR="0058265E" w:rsidRDefault="00B83D3B">
            <w:pPr>
              <w:pStyle w:val="TableParagraph"/>
              <w:ind w:left="111"/>
            </w:pPr>
            <w:r>
              <w:t>Театрализованные</w:t>
            </w:r>
            <w:r>
              <w:rPr>
                <w:spacing w:val="77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23"/>
              </w:rPr>
              <w:t xml:space="preserve"> </w:t>
            </w:r>
            <w:r>
              <w:t xml:space="preserve">по  </w:t>
            </w:r>
            <w:r>
              <w:rPr>
                <w:spacing w:val="21"/>
              </w:rPr>
              <w:t xml:space="preserve"> </w:t>
            </w:r>
            <w:r>
              <w:t xml:space="preserve">мотивам  </w:t>
            </w:r>
            <w:r>
              <w:rPr>
                <w:spacing w:val="14"/>
              </w:rPr>
              <w:t xml:space="preserve"> </w:t>
            </w:r>
            <w:r>
              <w:t>поэмы</w:t>
            </w:r>
          </w:p>
          <w:p w:rsidR="0058265E" w:rsidRDefault="00B83D3B">
            <w:pPr>
              <w:pStyle w:val="TableParagraph"/>
              <w:spacing w:before="23"/>
              <w:ind w:left="111"/>
            </w:pPr>
            <w:r>
              <w:t>«Шурале»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</w:tr>
      <w:tr w:rsidR="0058265E">
        <w:trPr>
          <w:trHeight w:val="278"/>
        </w:trPr>
        <w:tc>
          <w:tcPr>
            <w:tcW w:w="15163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16" w:right="7008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58265E">
        <w:trPr>
          <w:trHeight w:val="1670"/>
        </w:trPr>
        <w:tc>
          <w:tcPr>
            <w:tcW w:w="15163" w:type="dxa"/>
            <w:gridSpan w:val="8"/>
          </w:tcPr>
          <w:p w:rsidR="0058265E" w:rsidRDefault="00B83D3B">
            <w:pPr>
              <w:pStyle w:val="TableParagraph"/>
              <w:spacing w:line="264" w:lineRule="auto"/>
              <w:ind w:right="92"/>
              <w:jc w:val="both"/>
            </w:pPr>
            <w:r>
              <w:t>Воспитательная работа в мае направлена на формирование у старших дошкольников ценностного, заботливого и бережного отношения</w:t>
            </w:r>
            <w:r>
              <w:rPr>
                <w:spacing w:val="1"/>
              </w:rPr>
              <w:t xml:space="preserve"> </w:t>
            </w:r>
            <w:r>
              <w:t>детей к своей</w:t>
            </w:r>
            <w:r>
              <w:rPr>
                <w:spacing w:val="1"/>
              </w:rPr>
              <w:t xml:space="preserve"> </w:t>
            </w:r>
            <w:r>
              <w:t>большой и малой Родине. В рамках воспитательной работы в мае ценность «Родина» будет раскрываться через чтение рассказов Г. Лагздынь «Дедушкина</w:t>
            </w:r>
            <w:r>
              <w:rPr>
                <w:spacing w:val="1"/>
              </w:rPr>
              <w:t xml:space="preserve"> </w:t>
            </w:r>
            <w:r>
              <w:t>кружка»,</w:t>
            </w:r>
            <w:r>
              <w:rPr>
                <w:spacing w:val="1"/>
              </w:rPr>
              <w:t xml:space="preserve"> </w:t>
            </w:r>
            <w:r>
              <w:t>К.Д.</w:t>
            </w:r>
            <w:r>
              <w:rPr>
                <w:spacing w:val="1"/>
              </w:rPr>
              <w:t xml:space="preserve"> </w:t>
            </w:r>
            <w:r>
              <w:t>Ушинского</w:t>
            </w:r>
            <w:r>
              <w:rPr>
                <w:spacing w:val="1"/>
              </w:rPr>
              <w:t xml:space="preserve"> </w:t>
            </w:r>
            <w:r>
              <w:t>«Наше</w:t>
            </w:r>
            <w:r>
              <w:rPr>
                <w:spacing w:val="1"/>
              </w:rPr>
              <w:t xml:space="preserve"> </w:t>
            </w:r>
            <w:r>
              <w:t>Отечество»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Паустовского</w:t>
            </w:r>
            <w:r>
              <w:rPr>
                <w:spacing w:val="1"/>
              </w:rPr>
              <w:t xml:space="preserve"> </w:t>
            </w:r>
            <w:r>
              <w:t>«Родник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мелколесье»;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мультфильмов</w:t>
            </w:r>
            <w:r>
              <w:rPr>
                <w:spacing w:val="1"/>
              </w:rPr>
              <w:t xml:space="preserve"> </w:t>
            </w:r>
            <w:r>
              <w:t>«Василёк»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«Семя»;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 пословиц «Человек без Родины — что соловей без песни», «Без корня трава не растёт, без Родины человек не живёт» и другое. Особое внимание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работе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будет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уделено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воспитанию</w:t>
            </w:r>
            <w: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понимания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4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3"/>
              </w:rPr>
              <w:t xml:space="preserve"> </w:t>
            </w:r>
            <w:r>
              <w:t>помнить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хранить</w:t>
            </w:r>
            <w:r>
              <w:rPr>
                <w:spacing w:val="-3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тех</w:t>
            </w:r>
            <w:r>
              <w:rPr>
                <w:spacing w:val="2"/>
              </w:rPr>
              <w:t xml:space="preserve"> </w:t>
            </w:r>
            <w:r>
              <w:t>людях,</w:t>
            </w:r>
            <w:r>
              <w:rPr>
                <w:spacing w:val="4"/>
              </w:rPr>
              <w:t xml:space="preserve"> </w:t>
            </w:r>
            <w:r>
              <w:t>которые отда</w:t>
            </w:r>
            <w:r>
              <w:rPr>
                <w:spacing w:val="-35"/>
              </w:rPr>
              <w:t xml:space="preserve"> </w:t>
            </w:r>
            <w:r>
              <w:t>ли</w:t>
            </w:r>
            <w:r>
              <w:rPr>
                <w:spacing w:val="4"/>
              </w:rPr>
              <w:t xml:space="preserve"> </w:t>
            </w:r>
            <w:r>
              <w:t>свою жизнь,</w:t>
            </w:r>
            <w:r>
              <w:rPr>
                <w:spacing w:val="4"/>
              </w:rPr>
              <w:t xml:space="preserve"> </w:t>
            </w:r>
            <w:r>
              <w:t>защищая</w:t>
            </w:r>
          </w:p>
          <w:p w:rsidR="0058265E" w:rsidRDefault="00B83D3B">
            <w:pPr>
              <w:pStyle w:val="TableParagraph"/>
              <w:jc w:val="both"/>
            </w:pPr>
            <w:r>
              <w:t>нашу</w:t>
            </w:r>
            <w:r>
              <w:rPr>
                <w:spacing w:val="-5"/>
              </w:rPr>
              <w:t xml:space="preserve"> </w:t>
            </w:r>
            <w:r>
              <w:t>Родину.</w:t>
            </w:r>
          </w:p>
        </w:tc>
      </w:tr>
      <w:tr w:rsidR="0058265E">
        <w:trPr>
          <w:trHeight w:val="83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95"/>
            </w:pPr>
            <w:r>
              <w:t>Праздник</w:t>
            </w:r>
            <w:r>
              <w:rPr>
                <w:spacing w:val="63"/>
              </w:rPr>
              <w:t xml:space="preserve"> </w:t>
            </w:r>
            <w:r>
              <w:t>Весны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</w:tc>
        <w:tc>
          <w:tcPr>
            <w:tcW w:w="11337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 w:right="242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8"/>
              </w:rPr>
              <w:t xml:space="preserve"> </w:t>
            </w:r>
            <w:r>
              <w:t>песен,</w:t>
            </w:r>
            <w:r>
              <w:rPr>
                <w:spacing w:val="2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произведений о</w:t>
            </w:r>
            <w:r>
              <w:rPr>
                <w:spacing w:val="-5"/>
              </w:rPr>
              <w:t xml:space="preserve"> </w:t>
            </w:r>
            <w:r>
              <w:t>весне</w:t>
            </w:r>
            <w:r>
              <w:rPr>
                <w:spacing w:val="-7"/>
              </w:rPr>
              <w:t xml:space="preserve"> </w:t>
            </w:r>
            <w:r>
              <w:t>и труде,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-7"/>
              </w:rPr>
              <w:t xml:space="preserve"> </w:t>
            </w:r>
            <w:r>
              <w:t>музыки о</w:t>
            </w:r>
            <w:r>
              <w:rPr>
                <w:spacing w:val="-5"/>
              </w:rPr>
              <w:t xml:space="preserve"> </w:t>
            </w:r>
            <w:r>
              <w:t>весне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 пословицами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поговорками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труде</w:t>
            </w:r>
          </w:p>
          <w:p w:rsidR="0058265E" w:rsidRDefault="00B83D3B">
            <w:pPr>
              <w:pStyle w:val="TableParagraph"/>
              <w:ind w:left="111"/>
            </w:pPr>
            <w:r>
              <w:t>Волонтерское</w:t>
            </w:r>
            <w:r>
              <w:rPr>
                <w:spacing w:val="-8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«Дошколята-эколята»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(уборка</w:t>
            </w:r>
            <w:r>
              <w:rPr>
                <w:spacing w:val="3"/>
              </w:rPr>
              <w:t xml:space="preserve"> </w:t>
            </w:r>
            <w:r>
              <w:t>территории);</w:t>
            </w:r>
          </w:p>
        </w:tc>
      </w:tr>
      <w:tr w:rsidR="0058265E">
        <w:trPr>
          <w:trHeight w:val="2227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Солнца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68" w:right="1205" w:hanging="58"/>
            </w:pPr>
            <w:r>
              <w:t>Экспериментирование «Солнечные зайчики»</w:t>
            </w:r>
            <w:r>
              <w:rPr>
                <w:spacing w:val="-52"/>
              </w:rPr>
              <w:t xml:space="preserve"> </w:t>
            </w:r>
            <w:r>
              <w:t>Подвижная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«Солнышко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дождик»</w:t>
            </w:r>
          </w:p>
          <w:p w:rsidR="0058265E" w:rsidRDefault="00B83D3B">
            <w:pPr>
              <w:pStyle w:val="TableParagraph"/>
              <w:ind w:left="111"/>
            </w:pPr>
            <w:r>
              <w:t>Загадки про</w:t>
            </w:r>
            <w:r>
              <w:rPr>
                <w:spacing w:val="-5"/>
              </w:rPr>
              <w:t xml:space="preserve"> </w:t>
            </w:r>
            <w:r>
              <w:t>солнце</w:t>
            </w:r>
          </w:p>
        </w:tc>
        <w:tc>
          <w:tcPr>
            <w:tcW w:w="1777" w:type="dxa"/>
          </w:tcPr>
          <w:p w:rsidR="0058265E" w:rsidRDefault="00B83D3B">
            <w:pPr>
              <w:pStyle w:val="TableParagraph"/>
              <w:tabs>
                <w:tab w:val="left" w:pos="1454"/>
                <w:tab w:val="left" w:pos="1561"/>
              </w:tabs>
              <w:spacing w:line="264" w:lineRule="auto"/>
              <w:ind w:left="111" w:right="92"/>
            </w:pPr>
            <w:r>
              <w:t>Наблюдение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солнцем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солнышка</w:t>
            </w:r>
            <w:r>
              <w:rPr>
                <w:spacing w:val="1"/>
              </w:rPr>
              <w:t xml:space="preserve"> </w:t>
            </w:r>
            <w:r>
              <w:t>нетрадиционной</w:t>
            </w:r>
            <w:r>
              <w:rPr>
                <w:spacing w:val="-52"/>
              </w:rPr>
              <w:t xml:space="preserve"> </w:t>
            </w:r>
            <w:r>
              <w:t>техникой</w:t>
            </w:r>
            <w:r>
              <w:tab/>
            </w:r>
            <w:r>
              <w:tab/>
            </w:r>
            <w:r>
              <w:rPr>
                <w:spacing w:val="-3"/>
              </w:rPr>
              <w:t>–</w:t>
            </w:r>
          </w:p>
          <w:p w:rsidR="0058265E" w:rsidRDefault="00B83D3B">
            <w:pPr>
              <w:pStyle w:val="TableParagraph"/>
              <w:ind w:left="111"/>
            </w:pPr>
            <w:r>
              <w:t>ладошками</w:t>
            </w:r>
          </w:p>
        </w:tc>
        <w:tc>
          <w:tcPr>
            <w:tcW w:w="3957" w:type="dxa"/>
          </w:tcPr>
          <w:p w:rsidR="0058265E" w:rsidRDefault="00B83D3B">
            <w:pPr>
              <w:pStyle w:val="TableParagraph"/>
              <w:tabs>
                <w:tab w:val="left" w:pos="2731"/>
              </w:tabs>
              <w:spacing w:line="264" w:lineRule="auto"/>
              <w:ind w:right="95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  <w:r>
              <w:rPr>
                <w:spacing w:val="2"/>
              </w:rPr>
              <w:t xml:space="preserve"> </w:t>
            </w:r>
            <w:r>
              <w:t>«Солнце»</w:t>
            </w:r>
            <w:r>
              <w:rPr>
                <w:spacing w:val="1"/>
              </w:rPr>
              <w:t xml:space="preserve"> </w:t>
            </w:r>
            <w:r>
              <w:t xml:space="preserve">Проектная  </w:t>
            </w:r>
            <w:r>
              <w:rPr>
                <w:spacing w:val="22"/>
              </w:rPr>
              <w:t xml:space="preserve"> </w:t>
            </w:r>
            <w:r>
              <w:t>деятельность</w:t>
            </w:r>
            <w:r>
              <w:tab/>
            </w:r>
            <w:r>
              <w:rPr>
                <w:spacing w:val="-1"/>
              </w:rPr>
              <w:t>«Солнечная</w:t>
            </w:r>
            <w:r>
              <w:rPr>
                <w:spacing w:val="-52"/>
              </w:rPr>
              <w:t xml:space="preserve"> </w:t>
            </w:r>
            <w:r>
              <w:t>тропинка».</w:t>
            </w:r>
          </w:p>
          <w:p w:rsidR="0058265E" w:rsidRDefault="00B83D3B">
            <w:pPr>
              <w:pStyle w:val="TableParagraph"/>
              <w:ind w:left="168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солнцем</w:t>
            </w:r>
            <w:r>
              <w:rPr>
                <w:spacing w:val="-3"/>
              </w:rPr>
              <w:t xml:space="preserve"> </w:t>
            </w:r>
            <w:r>
              <w:t>на прогулке</w:t>
            </w:r>
          </w:p>
        </w:tc>
      </w:tr>
      <w:tr w:rsidR="0058265E">
        <w:trPr>
          <w:trHeight w:val="834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44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пожарных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51" w:type="dxa"/>
            <w:gridSpan w:val="2"/>
          </w:tcPr>
          <w:p w:rsidR="0058265E" w:rsidRDefault="00B83D3B">
            <w:pPr>
              <w:pStyle w:val="TableParagraph"/>
              <w:tabs>
                <w:tab w:val="left" w:pos="1900"/>
                <w:tab w:val="left" w:pos="2302"/>
              </w:tabs>
              <w:spacing w:line="264" w:lineRule="auto"/>
              <w:ind w:left="111" w:right="94"/>
            </w:pPr>
            <w:r>
              <w:t>Рассматривание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раскрашивание</w:t>
            </w:r>
            <w:r>
              <w:rPr>
                <w:spacing w:val="-52"/>
              </w:rPr>
              <w:t xml:space="preserve"> </w:t>
            </w:r>
            <w:r>
              <w:t>раскрасок.</w:t>
            </w:r>
          </w:p>
          <w:p w:rsidR="0058265E" w:rsidRDefault="00B83D3B">
            <w:pPr>
              <w:pStyle w:val="TableParagraph"/>
              <w:ind w:left="111"/>
            </w:pPr>
            <w:r>
              <w:t>Беседы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труде</w:t>
            </w:r>
            <w:r>
              <w:rPr>
                <w:spacing w:val="5"/>
              </w:rPr>
              <w:t xml:space="preserve"> </w:t>
            </w:r>
            <w:r>
              <w:t>пожарных,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правилах</w:t>
            </w:r>
          </w:p>
        </w:tc>
        <w:tc>
          <w:tcPr>
            <w:tcW w:w="3957" w:type="dxa"/>
          </w:tcPr>
          <w:p w:rsidR="0058265E" w:rsidRDefault="00B83D3B">
            <w:pPr>
              <w:pStyle w:val="TableParagraph"/>
              <w:tabs>
                <w:tab w:val="left" w:pos="2557"/>
              </w:tabs>
              <w:spacing w:line="264" w:lineRule="auto"/>
              <w:ind w:right="97"/>
            </w:pPr>
            <w:r>
              <w:t>Продуктивная</w:t>
            </w:r>
            <w:r>
              <w:tab/>
            </w:r>
            <w:r>
              <w:rPr>
                <w:spacing w:val="-1"/>
              </w:rPr>
              <w:t>деятельность:</w:t>
            </w:r>
            <w:r>
              <w:rPr>
                <w:spacing w:val="-52"/>
              </w:rPr>
              <w:t xml:space="preserve"> </w:t>
            </w:r>
            <w:r>
              <w:t>рисование,</w:t>
            </w:r>
            <w:r>
              <w:rPr>
                <w:spacing w:val="10"/>
              </w:rPr>
              <w:t xml:space="preserve"> </w:t>
            </w:r>
            <w:r>
              <w:t>ручной</w:t>
            </w:r>
            <w:r>
              <w:rPr>
                <w:spacing w:val="10"/>
              </w:rPr>
              <w:t xml:space="preserve"> </w:t>
            </w:r>
            <w:r>
              <w:t>труд</w:t>
            </w:r>
            <w:r>
              <w:rPr>
                <w:spacing w:val="5"/>
              </w:rPr>
              <w:t xml:space="preserve"> </w:t>
            </w:r>
            <w:r>
              <w:t>из</w:t>
            </w:r>
            <w:r>
              <w:rPr>
                <w:spacing w:val="8"/>
              </w:rPr>
              <w:t xml:space="preserve"> </w:t>
            </w:r>
            <w:r>
              <w:t>бросового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  <w:p w:rsidR="0058265E" w:rsidRDefault="00B83D3B">
            <w:pPr>
              <w:pStyle w:val="TableParagraph"/>
              <w:tabs>
                <w:tab w:val="left" w:pos="1549"/>
                <w:tab w:val="left" w:pos="2853"/>
                <w:tab w:val="left" w:pos="3410"/>
              </w:tabs>
            </w:pPr>
            <w:r>
              <w:t>природного</w:t>
            </w:r>
            <w:r>
              <w:tab/>
              <w:t>материала</w:t>
            </w:r>
            <w:r>
              <w:tab/>
              <w:t>на</w:t>
            </w:r>
            <w:r>
              <w:tab/>
              <w:t>тему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8265E">
        <w:trPr>
          <w:trHeight w:val="1392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5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безопасности</w:t>
            </w:r>
          </w:p>
          <w:p w:rsidR="0058265E" w:rsidRDefault="00B83D3B">
            <w:pPr>
              <w:pStyle w:val="TableParagraph"/>
              <w:spacing w:before="25" w:line="264" w:lineRule="auto"/>
              <w:ind w:left="111" w:right="94"/>
            </w:pPr>
            <w:r>
              <w:t>Чтение</w:t>
            </w:r>
            <w:r>
              <w:rPr>
                <w:spacing w:val="10"/>
              </w:rPr>
              <w:t xml:space="preserve"> </w:t>
            </w:r>
            <w:r>
              <w:t>художественной</w:t>
            </w:r>
            <w:r>
              <w:rPr>
                <w:spacing w:val="18"/>
              </w:rPr>
              <w:t xml:space="preserve"> </w:t>
            </w:r>
            <w:r>
              <w:t>литературы.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мультфильмов</w:t>
            </w:r>
          </w:p>
        </w:tc>
        <w:tc>
          <w:tcPr>
            <w:tcW w:w="3957" w:type="dxa"/>
            <w:gridSpan w:val="2"/>
          </w:tcPr>
          <w:p w:rsidR="0058265E" w:rsidRDefault="00B83D3B">
            <w:pPr>
              <w:pStyle w:val="TableParagraph"/>
              <w:tabs>
                <w:tab w:val="left" w:pos="1746"/>
                <w:tab w:val="left" w:pos="2431"/>
                <w:tab w:val="left" w:pos="3318"/>
                <w:tab w:val="left" w:pos="3634"/>
              </w:tabs>
              <w:spacing w:line="264" w:lineRule="auto"/>
              <w:ind w:right="92"/>
            </w:pPr>
            <w:r>
              <w:t>«Специальный</w:t>
            </w:r>
            <w:r>
              <w:rPr>
                <w:spacing w:val="2"/>
              </w:rPr>
              <w:t xml:space="preserve"> </w:t>
            </w:r>
            <w:r>
              <w:t>транспорт».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tab/>
              <w:t>игры</w:t>
            </w:r>
            <w:r>
              <w:tab/>
              <w:t>«Горит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не</w:t>
            </w:r>
            <w:r>
              <w:rPr>
                <w:spacing w:val="-52"/>
              </w:rPr>
              <w:t xml:space="preserve"> </w:t>
            </w:r>
            <w:r>
              <w:t>горит»,</w:t>
            </w:r>
            <w:r>
              <w:rPr>
                <w:spacing w:val="3"/>
              </w:rPr>
              <w:t xml:space="preserve"> </w:t>
            </w:r>
            <w:r>
              <w:t>«Из чего</w:t>
            </w:r>
            <w:r>
              <w:rPr>
                <w:spacing w:val="-3"/>
              </w:rPr>
              <w:t xml:space="preserve"> </w:t>
            </w:r>
            <w:r>
              <w:t>сделано».</w:t>
            </w:r>
          </w:p>
          <w:p w:rsidR="0058265E" w:rsidRDefault="00B83D3B">
            <w:pPr>
              <w:pStyle w:val="TableParagraph"/>
            </w:pPr>
            <w:r>
              <w:t>Чтение</w:t>
            </w:r>
            <w:r>
              <w:rPr>
                <w:spacing w:val="67"/>
              </w:rPr>
              <w:t xml:space="preserve"> </w:t>
            </w:r>
            <w:r>
              <w:t xml:space="preserve">художественной  </w:t>
            </w:r>
            <w:r>
              <w:rPr>
                <w:spacing w:val="18"/>
              </w:rPr>
              <w:t xml:space="preserve"> </w:t>
            </w:r>
            <w:r>
              <w:t>литературы.</w:t>
            </w:r>
          </w:p>
          <w:p w:rsidR="0058265E" w:rsidRDefault="00B83D3B">
            <w:pPr>
              <w:pStyle w:val="TableParagraph"/>
              <w:spacing w:before="22"/>
            </w:pP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мультфильмов</w:t>
            </w:r>
          </w:p>
        </w:tc>
      </w:tr>
      <w:tr w:rsidR="0058265E">
        <w:trPr>
          <w:trHeight w:val="4455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«Возложение</w:t>
            </w:r>
            <w:r>
              <w:rPr>
                <w:spacing w:val="-5"/>
              </w:rPr>
              <w:t xml:space="preserve"> </w:t>
            </w:r>
            <w:r>
              <w:t>цветов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Вечному</w:t>
            </w:r>
            <w:r>
              <w:rPr>
                <w:spacing w:val="15"/>
              </w:rPr>
              <w:t xml:space="preserve"> </w:t>
            </w:r>
            <w:r>
              <w:t>огню,</w:t>
            </w:r>
            <w:r>
              <w:rPr>
                <w:spacing w:val="26"/>
              </w:rPr>
              <w:t xml:space="preserve"> </w:t>
            </w:r>
            <w:r>
              <w:t>Парад</w:t>
            </w:r>
            <w:r>
              <w:rPr>
                <w:spacing w:val="18"/>
              </w:rPr>
              <w:t xml:space="preserve"> </w:t>
            </w:r>
            <w:r>
              <w:t>Победы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 родителями</w:t>
            </w:r>
          </w:p>
        </w:tc>
        <w:tc>
          <w:tcPr>
            <w:tcW w:w="1777" w:type="dxa"/>
          </w:tcPr>
          <w:p w:rsidR="0058265E" w:rsidRDefault="00B83D3B">
            <w:pPr>
              <w:pStyle w:val="TableParagraph"/>
              <w:tabs>
                <w:tab w:val="left" w:pos="1156"/>
              </w:tabs>
              <w:spacing w:line="249" w:lineRule="exact"/>
              <w:ind w:left="111"/>
            </w:pPr>
            <w:r>
              <w:t>Цикл</w:t>
            </w:r>
            <w:r>
              <w:tab/>
              <w:t>бесед</w:t>
            </w:r>
          </w:p>
          <w:p w:rsidR="0058265E" w:rsidRDefault="00B83D3B">
            <w:pPr>
              <w:pStyle w:val="TableParagraph"/>
              <w:spacing w:before="25" w:line="264" w:lineRule="auto"/>
              <w:ind w:left="111" w:right="93"/>
            </w:pPr>
            <w:r>
              <w:t>«Детям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ВОВ»</w:t>
            </w:r>
            <w:r>
              <w:rPr>
                <w:spacing w:val="-52"/>
              </w:rPr>
              <w:t xml:space="preserve"> </w:t>
            </w:r>
            <w:r>
              <w:t>(по возрасту)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3"/>
              </w:rPr>
              <w:t xml:space="preserve"> </w:t>
            </w:r>
            <w:r>
              <w:t>Победы».</w:t>
            </w:r>
          </w:p>
        </w:tc>
        <w:tc>
          <w:tcPr>
            <w:tcW w:w="3957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right="98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бесед</w:t>
            </w:r>
            <w:r>
              <w:rPr>
                <w:spacing w:val="1"/>
              </w:rPr>
              <w:t xml:space="preserve"> </w:t>
            </w:r>
            <w:r>
              <w:t>«Детям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ВОВ»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возрасту)</w:t>
            </w:r>
          </w:p>
          <w:p w:rsidR="0058265E" w:rsidRDefault="00B83D3B">
            <w:pPr>
              <w:pStyle w:val="TableParagraph"/>
              <w:spacing w:line="264" w:lineRule="auto"/>
              <w:ind w:right="103"/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Победы».</w:t>
            </w:r>
          </w:p>
          <w:p w:rsidR="0058265E" w:rsidRDefault="00B83D3B">
            <w:pPr>
              <w:pStyle w:val="TableParagraph"/>
              <w:spacing w:line="264" w:lineRule="auto"/>
              <w:ind w:right="94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экспозиции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«Защитники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Древней</w:t>
            </w:r>
            <w:r>
              <w:rPr>
                <w:spacing w:val="2"/>
              </w:rPr>
              <w:t xml:space="preserve"> </w:t>
            </w:r>
            <w:r>
              <w:t>Руси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дней»</w:t>
            </w:r>
          </w:p>
          <w:p w:rsidR="0058265E" w:rsidRDefault="00B83D3B">
            <w:pPr>
              <w:pStyle w:val="TableParagraph"/>
              <w:jc w:val="both"/>
            </w:pPr>
            <w:r>
              <w:t xml:space="preserve">Акции    </w:t>
            </w:r>
            <w:r>
              <w:rPr>
                <w:spacing w:val="17"/>
              </w:rPr>
              <w:t xml:space="preserve"> </w:t>
            </w:r>
            <w:r>
              <w:t xml:space="preserve">совместно    </w:t>
            </w:r>
            <w:r>
              <w:rPr>
                <w:spacing w:val="12"/>
              </w:rPr>
              <w:t xml:space="preserve"> </w:t>
            </w:r>
            <w:r>
              <w:t xml:space="preserve">с    </w:t>
            </w:r>
            <w:r>
              <w:rPr>
                <w:spacing w:val="15"/>
              </w:rPr>
              <w:t xml:space="preserve"> </w:t>
            </w:r>
            <w:r>
              <w:t>родителями:</w:t>
            </w:r>
          </w:p>
          <w:p w:rsidR="0058265E" w:rsidRDefault="00B83D3B">
            <w:pPr>
              <w:pStyle w:val="TableParagraph"/>
              <w:tabs>
                <w:tab w:val="left" w:pos="1669"/>
                <w:tab w:val="left" w:pos="1736"/>
                <w:tab w:val="left" w:pos="2479"/>
                <w:tab w:val="left" w:pos="2945"/>
              </w:tabs>
              <w:spacing w:before="23" w:line="264" w:lineRule="auto"/>
              <w:ind w:right="102"/>
            </w:pPr>
            <w:r>
              <w:t>«Бессмертный</w:t>
            </w:r>
            <w:r>
              <w:tab/>
              <w:t>полк»,</w:t>
            </w:r>
            <w:r>
              <w:tab/>
            </w:r>
            <w:r>
              <w:rPr>
                <w:spacing w:val="-1"/>
              </w:rPr>
              <w:t>«Георгиевская</w:t>
            </w:r>
            <w:r>
              <w:rPr>
                <w:spacing w:val="-52"/>
              </w:rPr>
              <w:t xml:space="preserve"> </w:t>
            </w:r>
            <w:r>
              <w:t>ленточка»,</w:t>
            </w:r>
            <w:r>
              <w:tab/>
            </w:r>
            <w:r>
              <w:tab/>
              <w:t>«Окна</w:t>
            </w:r>
            <w:r>
              <w:tab/>
            </w:r>
            <w:r>
              <w:tab/>
            </w:r>
            <w:r>
              <w:rPr>
                <w:spacing w:val="-2"/>
              </w:rPr>
              <w:t>Победы»,</w:t>
            </w:r>
          </w:p>
          <w:p w:rsidR="0058265E" w:rsidRDefault="00B83D3B">
            <w:pPr>
              <w:pStyle w:val="TableParagraph"/>
              <w:spacing w:line="264" w:lineRule="auto"/>
            </w:pPr>
            <w:r>
              <w:t>«Возложение цветов к Вечному огню»</w:t>
            </w:r>
            <w:r>
              <w:rPr>
                <w:spacing w:val="1"/>
              </w:rPr>
              <w:t xml:space="preserve"> </w:t>
            </w:r>
            <w:r>
              <w:t>Парад</w:t>
            </w:r>
            <w:r>
              <w:rPr>
                <w:spacing w:val="20"/>
              </w:rPr>
              <w:t xml:space="preserve"> </w:t>
            </w:r>
            <w:r>
              <w:t>Победы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фестиваль</w:t>
            </w:r>
            <w:r>
              <w:rPr>
                <w:spacing w:val="17"/>
              </w:rPr>
              <w:t xml:space="preserve"> </w:t>
            </w:r>
            <w:r>
              <w:t>песни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пляски</w:t>
            </w:r>
          </w:p>
          <w:p w:rsidR="0058265E" w:rsidRDefault="00B83D3B">
            <w:pPr>
              <w:pStyle w:val="TableParagraph"/>
              <w:tabs>
                <w:tab w:val="left" w:pos="3431"/>
              </w:tabs>
              <w:spacing w:before="1"/>
              <w:ind w:left="168"/>
            </w:pPr>
            <w:r>
              <w:t>Спортивно-патриотическая</w:t>
            </w:r>
            <w:r>
              <w:tab/>
              <w:t>игра</w:t>
            </w:r>
          </w:p>
          <w:p w:rsidR="0058265E" w:rsidRDefault="00B83D3B">
            <w:pPr>
              <w:pStyle w:val="TableParagraph"/>
              <w:spacing w:before="25"/>
            </w:pPr>
            <w:r>
              <w:t>«Зарница»</w:t>
            </w:r>
            <w:r>
              <w:rPr>
                <w:spacing w:val="-6"/>
              </w:rPr>
              <w:t xml:space="preserve"> </w:t>
            </w:r>
            <w:r>
              <w:t>(подготовительная</w:t>
            </w:r>
            <w:r>
              <w:rPr>
                <w:spacing w:val="-1"/>
              </w:rPr>
              <w:t xml:space="preserve"> </w:t>
            </w:r>
            <w:r>
              <w:t>группа)</w:t>
            </w:r>
          </w:p>
        </w:tc>
      </w:tr>
      <w:tr w:rsidR="0058265E">
        <w:trPr>
          <w:trHeight w:val="1670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46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96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славянской</w:t>
            </w:r>
            <w:r>
              <w:rPr>
                <w:spacing w:val="-52"/>
              </w:rPr>
              <w:t xml:space="preserve"> </w:t>
            </w:r>
            <w:r>
              <w:t>письменности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B83D3B">
            <w:pPr>
              <w:pStyle w:val="TableParagraph"/>
              <w:tabs>
                <w:tab w:val="left" w:pos="1847"/>
              </w:tabs>
              <w:spacing w:line="264" w:lineRule="auto"/>
              <w:ind w:left="111" w:right="96"/>
            </w:pPr>
            <w:r>
              <w:t>Рассматривание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раскрашивание</w:t>
            </w:r>
            <w:r>
              <w:rPr>
                <w:spacing w:val="1"/>
              </w:rPr>
              <w:t xml:space="preserve"> </w:t>
            </w:r>
            <w:r>
              <w:t>букв.</w:t>
            </w:r>
          </w:p>
        </w:tc>
        <w:tc>
          <w:tcPr>
            <w:tcW w:w="3981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t>азбука».</w:t>
            </w:r>
          </w:p>
          <w:p w:rsidR="0058265E" w:rsidRDefault="00B83D3B">
            <w:pPr>
              <w:pStyle w:val="TableParagraph"/>
              <w:tabs>
                <w:tab w:val="left" w:pos="1108"/>
                <w:tab w:val="left" w:pos="1991"/>
                <w:tab w:val="left" w:pos="3448"/>
              </w:tabs>
              <w:spacing w:before="25" w:line="264" w:lineRule="auto"/>
              <w:ind w:left="111" w:right="100"/>
            </w:pPr>
            <w:r>
              <w:t>Чтение,</w:t>
            </w:r>
            <w:r>
              <w:tab/>
              <w:t>беседа</w:t>
            </w:r>
            <w:r>
              <w:tab/>
              <w:t>«Филиппок»</w:t>
            </w:r>
            <w:r>
              <w:tab/>
            </w:r>
            <w:r>
              <w:rPr>
                <w:spacing w:val="-1"/>
              </w:rPr>
              <w:t>Л.Н.</w:t>
            </w:r>
            <w:r>
              <w:rPr>
                <w:spacing w:val="-52"/>
              </w:rPr>
              <w:t xml:space="preserve"> </w:t>
            </w:r>
            <w:r>
              <w:t>Толстой.</w:t>
            </w:r>
          </w:p>
          <w:p w:rsidR="0058265E" w:rsidRDefault="00B83D3B">
            <w:pPr>
              <w:pStyle w:val="TableParagraph"/>
              <w:spacing w:line="264" w:lineRule="auto"/>
              <w:ind w:left="111"/>
            </w:pP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буквами</w:t>
            </w:r>
            <w:r>
              <w:rPr>
                <w:spacing w:val="3"/>
              </w:rPr>
              <w:t xml:space="preserve"> </w:t>
            </w:r>
            <w:r>
              <w:t>(лепка,</w:t>
            </w:r>
            <w:r>
              <w:rPr>
                <w:spacing w:val="4"/>
              </w:rPr>
              <w:t xml:space="preserve"> </w:t>
            </w:r>
            <w:r>
              <w:t>рисование,</w:t>
            </w:r>
            <w:r>
              <w:rPr>
                <w:spacing w:val="-52"/>
              </w:rPr>
              <w:t xml:space="preserve"> </w:t>
            </w:r>
            <w:r>
              <w:t>раскрашивание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тд)</w:t>
            </w:r>
          </w:p>
        </w:tc>
        <w:tc>
          <w:tcPr>
            <w:tcW w:w="1753" w:type="dxa"/>
          </w:tcPr>
          <w:p w:rsidR="0058265E" w:rsidRDefault="00B83D3B">
            <w:pPr>
              <w:pStyle w:val="TableParagraph"/>
              <w:tabs>
                <w:tab w:val="left" w:pos="1533"/>
              </w:tabs>
              <w:spacing w:line="264" w:lineRule="auto"/>
              <w:ind w:left="105" w:right="9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славянской</w:t>
            </w:r>
            <w:r>
              <w:rPr>
                <w:spacing w:val="1"/>
              </w:rPr>
              <w:t xml:space="preserve"> </w:t>
            </w:r>
            <w:r>
              <w:t>письменности»</w:t>
            </w:r>
            <w:r>
              <w:rPr>
                <w:spacing w:val="1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https://clck.ru/34</w:t>
              </w:r>
            </w:hyperlink>
          </w:p>
          <w:p w:rsidR="0058265E" w:rsidRDefault="00B83D3B">
            <w:pPr>
              <w:pStyle w:val="TableParagraph"/>
              <w:ind w:left="105"/>
            </w:pPr>
            <w:hyperlink r:id="rId40">
              <w:r>
                <w:rPr>
                  <w:color w:val="0000FF"/>
                  <w:u w:val="single" w:color="0000FF"/>
                </w:rPr>
                <w:t>ytVN</w:t>
              </w:r>
            </w:hyperlink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3980"/>
        <w:gridCol w:w="1752"/>
      </w:tblGrid>
      <w:tr w:rsidR="0058265E">
        <w:trPr>
          <w:trHeight w:val="878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980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52" w:type="dxa"/>
          </w:tcPr>
          <w:p w:rsidR="0058265E" w:rsidRDefault="00B83D3B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5" name="image8.png" descr="C:\Users\123\Downloads\clck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5E">
        <w:trPr>
          <w:trHeight w:val="277"/>
        </w:trPr>
        <w:tc>
          <w:tcPr>
            <w:tcW w:w="15161" w:type="dxa"/>
            <w:gridSpan w:val="8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196" w:right="7178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47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1103"/>
              </w:tabs>
              <w:spacing w:line="264" w:lineRule="auto"/>
              <w:ind w:right="94"/>
            </w:pPr>
            <w:r>
              <w:t>День</w:t>
            </w:r>
            <w:r>
              <w:tab/>
            </w:r>
            <w:r>
              <w:rPr>
                <w:spacing w:val="-1"/>
              </w:rPr>
              <w:t>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1335" w:type="dxa"/>
            <w:gridSpan w:val="5"/>
          </w:tcPr>
          <w:p w:rsidR="0058265E" w:rsidRDefault="00B83D3B">
            <w:pPr>
              <w:pStyle w:val="TableParagraph"/>
              <w:spacing w:line="264" w:lineRule="auto"/>
              <w:ind w:left="111" w:right="6328"/>
            </w:pPr>
            <w:r>
              <w:t>Беседы о правах детей, «Дружат дети на планете»;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  <w:r>
              <w:rPr>
                <w:spacing w:val="-4"/>
              </w:rPr>
              <w:t xml:space="preserve"> </w:t>
            </w:r>
            <w:r>
              <w:t>«Дети</w:t>
            </w:r>
            <w:r>
              <w:rPr>
                <w:spacing w:val="-1"/>
              </w:rPr>
              <w:t xml:space="preserve"> </w:t>
            </w:r>
            <w:r>
              <w:t>должны</w:t>
            </w:r>
            <w:r>
              <w:rPr>
                <w:spacing w:val="3"/>
              </w:rPr>
              <w:t xml:space="preserve"> </w:t>
            </w:r>
            <w:r>
              <w:t>дружить»</w:t>
            </w:r>
          </w:p>
          <w:p w:rsidR="0058265E" w:rsidRDefault="00B83D3B">
            <w:pPr>
              <w:pStyle w:val="TableParagraph"/>
              <w:ind w:left="111"/>
            </w:pPr>
            <w:r>
              <w:t>Рисунки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  <w:r>
              <w:rPr>
                <w:spacing w:val="-7"/>
              </w:rPr>
              <w:t xml:space="preserve"> </w:t>
            </w:r>
            <w:r>
              <w:t>«Солнечное</w:t>
            </w:r>
            <w:r>
              <w:rPr>
                <w:spacing w:val="-7"/>
              </w:rPr>
              <w:t xml:space="preserve"> </w:t>
            </w:r>
            <w:r>
              <w:t>лето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планеты»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48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983"/>
              </w:tabs>
              <w:spacing w:line="264" w:lineRule="auto"/>
              <w:ind w:right="99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102"/>
            </w:pPr>
            <w:r>
              <w:t>Чтение</w:t>
            </w:r>
            <w:r>
              <w:rPr>
                <w:spacing w:val="27"/>
              </w:rPr>
              <w:t xml:space="preserve"> </w:t>
            </w:r>
            <w:r>
              <w:t>художественной</w:t>
            </w:r>
            <w:r>
              <w:rPr>
                <w:spacing w:val="34"/>
              </w:rPr>
              <w:t xml:space="preserve"> </w:t>
            </w:r>
            <w:r>
              <w:t>литературы</w:t>
            </w:r>
            <w:r>
              <w:rPr>
                <w:spacing w:val="33"/>
              </w:rPr>
              <w:t xml:space="preserve"> </w:t>
            </w:r>
            <w:r>
              <w:t>русских</w:t>
            </w:r>
            <w:r>
              <w:rPr>
                <w:spacing w:val="33"/>
              </w:rPr>
              <w:t xml:space="preserve"> </w:t>
            </w:r>
            <w:r>
              <w:t>писателей</w:t>
            </w:r>
            <w:r>
              <w:rPr>
                <w:spacing w:val="-52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возрасту)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8"/>
            </w:pP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многонациональная</w:t>
            </w:r>
            <w:r>
              <w:rPr>
                <w:spacing w:val="1"/>
              </w:rPr>
              <w:t xml:space="preserve"> </w:t>
            </w:r>
            <w:r>
              <w:t>страна»,</w:t>
            </w:r>
            <w:r>
              <w:rPr>
                <w:spacing w:val="1"/>
              </w:rPr>
              <w:t xml:space="preserve"> </w:t>
            </w:r>
            <w:r>
              <w:t>«А.С.</w:t>
            </w:r>
            <w:r>
              <w:rPr>
                <w:spacing w:val="-52"/>
              </w:rPr>
              <w:t xml:space="preserve"> </w:t>
            </w:r>
            <w:r>
              <w:t>Пушкин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великий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3"/>
              </w:rPr>
              <w:t xml:space="preserve"> </w:t>
            </w:r>
            <w:r>
              <w:t>поэт».</w:t>
            </w:r>
          </w:p>
          <w:p w:rsidR="0058265E" w:rsidRDefault="00B83D3B">
            <w:pPr>
              <w:pStyle w:val="TableParagraph"/>
              <w:tabs>
                <w:tab w:val="left" w:pos="1786"/>
                <w:tab w:val="left" w:pos="2510"/>
                <w:tab w:val="left" w:pos="3493"/>
                <w:tab w:val="left" w:pos="4888"/>
              </w:tabs>
              <w:spacing w:line="264" w:lineRule="auto"/>
              <w:ind w:left="111" w:right="98"/>
            </w:pPr>
            <w:r>
              <w:t>Дидактические</w:t>
            </w:r>
            <w:r>
              <w:tab/>
              <w:t>игры</w:t>
            </w:r>
            <w:r>
              <w:tab/>
              <w:t>«Скажи</w:t>
            </w:r>
            <w:r>
              <w:tab/>
              <w:t>правильно»,</w:t>
            </w:r>
            <w:r>
              <w:tab/>
            </w:r>
            <w:r>
              <w:rPr>
                <w:spacing w:val="-1"/>
              </w:rPr>
              <w:t>«Скажи</w:t>
            </w:r>
            <w:r>
              <w:rPr>
                <w:spacing w:val="-52"/>
              </w:rPr>
              <w:t xml:space="preserve"> </w:t>
            </w:r>
            <w:r>
              <w:t>наоборот»,</w:t>
            </w:r>
            <w:r>
              <w:rPr>
                <w:spacing w:val="3"/>
              </w:rPr>
              <w:t xml:space="preserve"> </w:t>
            </w:r>
            <w:r>
              <w:t>«Скажи</w:t>
            </w:r>
            <w:r>
              <w:rPr>
                <w:spacing w:val="-1"/>
              </w:rPr>
              <w:t xml:space="preserve"> </w:t>
            </w:r>
            <w:r>
              <w:t>по-другому».</w:t>
            </w:r>
          </w:p>
          <w:p w:rsidR="0058265E" w:rsidRDefault="00B83D3B">
            <w:pPr>
              <w:pStyle w:val="TableParagraph"/>
              <w:ind w:left="111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художественной литературы разного</w:t>
            </w:r>
            <w:r>
              <w:rPr>
                <w:spacing w:val="-6"/>
              </w:rPr>
              <w:t xml:space="preserve"> </w:t>
            </w:r>
            <w:r>
              <w:t>жанра.</w:t>
            </w:r>
          </w:p>
        </w:tc>
      </w:tr>
      <w:tr w:rsidR="0058265E">
        <w:trPr>
          <w:trHeight w:val="1670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49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0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друзей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58265E" w:rsidRDefault="00B83D3B">
            <w:pPr>
              <w:pStyle w:val="TableParagraph"/>
              <w:tabs>
                <w:tab w:val="left" w:pos="1195"/>
              </w:tabs>
              <w:spacing w:line="264" w:lineRule="auto"/>
              <w:ind w:left="111" w:right="91"/>
            </w:pPr>
            <w:r>
              <w:t>Беседы:</w:t>
            </w:r>
            <w:r>
              <w:rPr>
                <w:spacing w:val="28"/>
              </w:rPr>
              <w:t xml:space="preserve"> </w:t>
            </w:r>
            <w:r>
              <w:t>«С</w:t>
            </w:r>
            <w:r>
              <w:rPr>
                <w:spacing w:val="34"/>
              </w:rPr>
              <w:t xml:space="preserve"> </w:t>
            </w:r>
            <w:r>
              <w:t>кем</w:t>
            </w:r>
            <w:r>
              <w:rPr>
                <w:spacing w:val="32"/>
              </w:rPr>
              <w:t xml:space="preserve"> </w:t>
            </w:r>
            <w:r>
              <w:t>ты</w:t>
            </w:r>
            <w:r>
              <w:rPr>
                <w:spacing w:val="-52"/>
              </w:rPr>
              <w:t xml:space="preserve"> </w:t>
            </w:r>
            <w:r>
              <w:t>любишь</w:t>
            </w:r>
            <w:r>
              <w:tab/>
            </w:r>
            <w:r>
              <w:rPr>
                <w:spacing w:val="-1"/>
              </w:rPr>
              <w:t>играть»,</w:t>
            </w:r>
          </w:p>
          <w:p w:rsidR="0058265E" w:rsidRDefault="00B83D3B">
            <w:pPr>
              <w:pStyle w:val="TableParagraph"/>
              <w:ind w:left="111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зовут</w:t>
            </w:r>
            <w:r>
              <w:rPr>
                <w:spacing w:val="-1"/>
              </w:rPr>
              <w:t xml:space="preserve"> </w:t>
            </w:r>
            <w:r>
              <w:t>друга»</w:t>
            </w: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1135"/>
            </w:pPr>
            <w:r>
              <w:t>Продуктивная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«Открытка</w:t>
            </w:r>
            <w:r>
              <w:rPr>
                <w:spacing w:val="-3"/>
              </w:rPr>
              <w:t xml:space="preserve"> </w:t>
            </w:r>
            <w:r>
              <w:t>другу».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rPr>
                <w:spacing w:val="-6"/>
              </w:rPr>
              <w:t xml:space="preserve"> </w:t>
            </w:r>
            <w:r>
              <w:t>песен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дружбе.</w:t>
            </w:r>
          </w:p>
          <w:p w:rsidR="0058265E" w:rsidRDefault="00B83D3B">
            <w:pPr>
              <w:pStyle w:val="TableParagraph"/>
              <w:ind w:left="111"/>
            </w:pP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литературы.</w:t>
            </w:r>
          </w:p>
          <w:p w:rsidR="0058265E" w:rsidRDefault="00B83D3B">
            <w:pPr>
              <w:pStyle w:val="TableParagraph"/>
              <w:spacing w:line="280" w:lineRule="atLeast"/>
              <w:ind w:left="111" w:right="98"/>
            </w:pPr>
            <w:r>
              <w:t>Беседа – анализ ситуаций «Он поступил как друг?»</w:t>
            </w:r>
            <w:r>
              <w:rPr>
                <w:spacing w:val="1"/>
              </w:rPr>
              <w:t xml:space="preserve"> </w:t>
            </w:r>
            <w:r>
              <w:t>Развлечение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</w:t>
            </w:r>
            <w:r>
              <w:rPr>
                <w:spacing w:val="1"/>
              </w:rPr>
              <w:t xml:space="preserve"> </w:t>
            </w:r>
            <w:r>
              <w:t>«Дорогой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добра»</w:t>
            </w:r>
            <w:r>
              <w:rPr>
                <w:spacing w:val="-52"/>
              </w:rPr>
              <w:t xml:space="preserve"> </w:t>
            </w:r>
            <w:r>
              <w:t>(эстафеты,</w:t>
            </w:r>
            <w:r>
              <w:rPr>
                <w:spacing w:val="3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др)</w:t>
            </w:r>
          </w:p>
        </w:tc>
      </w:tr>
      <w:tr w:rsidR="0058265E">
        <w:trPr>
          <w:trHeight w:val="1671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50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64" w:lineRule="auto"/>
              <w:ind w:left="111" w:right="98"/>
            </w:pPr>
            <w:r>
              <w:t>Цикл</w:t>
            </w:r>
            <w:r>
              <w:rPr>
                <w:spacing w:val="50"/>
              </w:rPr>
              <w:t xml:space="preserve"> </w:t>
            </w:r>
            <w:r>
              <w:t>бесед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России,</w:t>
            </w:r>
            <w:r>
              <w:rPr>
                <w:spacing w:val="52"/>
              </w:rPr>
              <w:t xml:space="preserve"> </w:t>
            </w:r>
            <w:r>
              <w:t>родном</w:t>
            </w:r>
            <w:r>
              <w:rPr>
                <w:spacing w:val="49"/>
              </w:rPr>
              <w:t xml:space="preserve"> </w:t>
            </w:r>
            <w:r>
              <w:t>городе,  государственной</w:t>
            </w:r>
            <w:r>
              <w:rPr>
                <w:spacing w:val="-52"/>
              </w:rPr>
              <w:t xml:space="preserve"> </w:t>
            </w:r>
            <w:r>
              <w:t>символике.</w:t>
            </w:r>
          </w:p>
          <w:p w:rsidR="0058265E" w:rsidRDefault="00B83D3B">
            <w:pPr>
              <w:pStyle w:val="TableParagraph"/>
              <w:spacing w:line="264" w:lineRule="auto"/>
              <w:ind w:left="111" w:right="98"/>
            </w:pPr>
            <w:r>
              <w:t>Выставки</w:t>
            </w:r>
            <w:r>
              <w:rPr>
                <w:spacing w:val="10"/>
              </w:rPr>
              <w:t xml:space="preserve"> </w:t>
            </w:r>
            <w:r>
              <w:t>творческих</w:t>
            </w:r>
            <w:r>
              <w:rPr>
                <w:spacing w:val="8"/>
              </w:rPr>
              <w:t xml:space="preserve"> </w:t>
            </w:r>
            <w:r>
              <w:t>работ</w:t>
            </w:r>
            <w:r>
              <w:rPr>
                <w:spacing w:val="8"/>
              </w:rPr>
              <w:t xml:space="preserve"> </w:t>
            </w:r>
            <w:r>
              <w:t>«Россия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гордость</w:t>
            </w:r>
            <w:r>
              <w:rPr>
                <w:spacing w:val="12"/>
              </w:rPr>
              <w:t xml:space="preserve"> </w:t>
            </w:r>
            <w:r>
              <w:t>моя!»,</w:t>
            </w:r>
            <w:r>
              <w:rPr>
                <w:spacing w:val="-52"/>
              </w:rPr>
              <w:t xml:space="preserve"> </w:t>
            </w:r>
            <w:r>
              <w:t>фотовыставка</w:t>
            </w:r>
            <w:r>
              <w:rPr>
                <w:spacing w:val="-1"/>
              </w:rPr>
              <w:t xml:space="preserve"> </w:t>
            </w:r>
            <w:r>
              <w:t>«Любимое</w:t>
            </w:r>
            <w:r>
              <w:rPr>
                <w:spacing w:val="-6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городе»</w:t>
            </w:r>
          </w:p>
          <w:p w:rsidR="0058265E" w:rsidRDefault="00B83D3B">
            <w:pPr>
              <w:pStyle w:val="TableParagraph"/>
              <w:ind w:left="111"/>
            </w:pPr>
            <w:r>
              <w:t>развлечения,</w:t>
            </w:r>
            <w:r>
              <w:rPr>
                <w:spacing w:val="-3"/>
              </w:rPr>
              <w:t xml:space="preserve"> </w:t>
            </w:r>
            <w:r>
              <w:t>викторины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стране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крае.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51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806"/>
                <w:tab w:val="left" w:pos="1698"/>
              </w:tabs>
              <w:spacing w:line="264" w:lineRule="auto"/>
              <w:ind w:right="95"/>
            </w:pPr>
            <w:r>
              <w:t>День</w:t>
            </w:r>
            <w:r>
              <w:tab/>
              <w:t>памяти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скорби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2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Поэтический час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войне</w:t>
            </w:r>
            <w:r>
              <w:rPr>
                <w:spacing w:val="-7"/>
              </w:rPr>
              <w:t xml:space="preserve"> </w:t>
            </w:r>
            <w:r>
              <w:t>стихами</w:t>
            </w:r>
            <w:r>
              <w:rPr>
                <w:spacing w:val="-3"/>
              </w:rPr>
              <w:t xml:space="preserve"> </w:t>
            </w:r>
            <w:r>
              <w:t>говорим»</w:t>
            </w:r>
          </w:p>
          <w:p w:rsidR="0058265E" w:rsidRDefault="00B83D3B">
            <w:pPr>
              <w:pStyle w:val="TableParagraph"/>
              <w:spacing w:before="25" w:line="264" w:lineRule="auto"/>
              <w:ind w:left="111" w:right="98"/>
            </w:pPr>
            <w:r>
              <w:t>Тематические</w:t>
            </w:r>
            <w:r>
              <w:rPr>
                <w:spacing w:val="45"/>
              </w:rPr>
              <w:t xml:space="preserve"> </w:t>
            </w:r>
            <w:r>
              <w:t>беседы</w:t>
            </w:r>
            <w:r>
              <w:rPr>
                <w:spacing w:val="52"/>
              </w:rPr>
              <w:t xml:space="preserve"> </w:t>
            </w:r>
            <w:r>
              <w:t>«Страничка</w:t>
            </w:r>
            <w:r>
              <w:rPr>
                <w:spacing w:val="45"/>
              </w:rPr>
              <w:t xml:space="preserve"> </w:t>
            </w:r>
            <w:r>
              <w:t>истории.</w:t>
            </w:r>
            <w:r>
              <w:rPr>
                <w:spacing w:val="49"/>
              </w:rPr>
              <w:t xml:space="preserve"> </w:t>
            </w:r>
            <w:r>
              <w:t>Никто</w:t>
            </w:r>
            <w:r>
              <w:rPr>
                <w:spacing w:val="46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забыт»</w:t>
            </w:r>
          </w:p>
          <w:p w:rsidR="0058265E" w:rsidRDefault="00B83D3B">
            <w:pPr>
              <w:pStyle w:val="TableParagraph"/>
              <w:ind w:left="111"/>
            </w:pPr>
            <w:r>
              <w:t>Прослушивание</w:t>
            </w:r>
            <w:r>
              <w:rPr>
                <w:spacing w:val="20"/>
              </w:rPr>
              <w:t xml:space="preserve"> </w:t>
            </w:r>
            <w:r>
              <w:t>музыкальных</w:t>
            </w:r>
            <w:r>
              <w:rPr>
                <w:spacing w:val="80"/>
              </w:rPr>
              <w:t xml:space="preserve"> </w:t>
            </w:r>
            <w:r>
              <w:t>композиций</w:t>
            </w:r>
            <w:r>
              <w:rPr>
                <w:spacing w:val="81"/>
              </w:rPr>
              <w:t xml:space="preserve"> </w:t>
            </w:r>
            <w:r>
              <w:t>«Священная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5733"/>
      </w:tblGrid>
      <w:tr w:rsidR="0058265E">
        <w:trPr>
          <w:trHeight w:val="1670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«22</w:t>
            </w:r>
            <w:r>
              <w:rPr>
                <w:spacing w:val="-4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ровно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4 часа…»,</w:t>
            </w:r>
            <w:r>
              <w:rPr>
                <w:spacing w:val="2"/>
              </w:rPr>
              <w:t xml:space="preserve"> </w:t>
            </w:r>
            <w:r>
              <w:t>«Катюша»</w:t>
            </w:r>
          </w:p>
          <w:p w:rsidR="0058265E" w:rsidRDefault="00B83D3B">
            <w:pPr>
              <w:pStyle w:val="TableParagraph"/>
              <w:tabs>
                <w:tab w:val="left" w:pos="892"/>
                <w:tab w:val="left" w:pos="2255"/>
                <w:tab w:val="left" w:pos="3420"/>
                <w:tab w:val="left" w:pos="4628"/>
              </w:tabs>
              <w:spacing w:before="25"/>
              <w:ind w:left="111"/>
            </w:pPr>
            <w:r>
              <w:t>Игра</w:t>
            </w:r>
            <w:r>
              <w:tab/>
              <w:t>«Перевяжи</w:t>
            </w:r>
            <w:r>
              <w:tab/>
              <w:t>раненого</w:t>
            </w:r>
            <w:r>
              <w:tab/>
              <w:t>солдата»,</w:t>
            </w:r>
            <w:r>
              <w:tab/>
              <w:t>«Саперы»,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«Разведчики»</w:t>
            </w:r>
          </w:p>
          <w:p w:rsidR="0058265E" w:rsidRDefault="00B83D3B">
            <w:pPr>
              <w:pStyle w:val="TableParagraph"/>
              <w:spacing w:before="26" w:line="264" w:lineRule="auto"/>
              <w:ind w:left="111" w:right="93"/>
            </w:pPr>
            <w:r>
              <w:t>Совместное</w:t>
            </w:r>
            <w:r>
              <w:rPr>
                <w:spacing w:val="27"/>
              </w:rPr>
              <w:t xml:space="preserve"> </w:t>
            </w:r>
            <w:r>
              <w:t>рисование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темы</w:t>
            </w:r>
            <w:r>
              <w:rPr>
                <w:spacing w:val="33"/>
              </w:rPr>
              <w:t xml:space="preserve"> </w:t>
            </w:r>
            <w:r>
              <w:t>«Голубь</w:t>
            </w:r>
            <w:r>
              <w:rPr>
                <w:spacing w:val="34"/>
              </w:rPr>
              <w:t xml:space="preserve"> </w:t>
            </w:r>
            <w:r>
              <w:t>мира»,</w:t>
            </w:r>
            <w:r>
              <w:rPr>
                <w:spacing w:val="36"/>
              </w:rPr>
              <w:t xml:space="preserve"> </w:t>
            </w:r>
            <w:r>
              <w:t>«Я</w:t>
            </w:r>
            <w:r>
              <w:rPr>
                <w:spacing w:val="35"/>
              </w:rPr>
              <w:t xml:space="preserve"> </w:t>
            </w:r>
            <w:r>
              <w:t>хочу</w:t>
            </w:r>
            <w:r>
              <w:rPr>
                <w:spacing w:val="-52"/>
              </w:rPr>
              <w:t xml:space="preserve"> </w:t>
            </w:r>
            <w:r>
              <w:t>чтоб не</w:t>
            </w:r>
            <w:r>
              <w:rPr>
                <w:spacing w:val="-5"/>
              </w:rPr>
              <w:t xml:space="preserve"> </w:t>
            </w:r>
            <w:r>
              <w:t>было</w:t>
            </w:r>
            <w:r>
              <w:rPr>
                <w:spacing w:val="-2"/>
              </w:rPr>
              <w:t xml:space="preserve"> </w:t>
            </w:r>
            <w:r>
              <w:t>больше</w:t>
            </w:r>
            <w:r>
              <w:rPr>
                <w:spacing w:val="-5"/>
              </w:rPr>
              <w:t xml:space="preserve"> </w:t>
            </w:r>
            <w:r>
              <w:t>войны!»</w:t>
            </w:r>
          </w:p>
        </w:tc>
      </w:tr>
      <w:tr w:rsidR="0058265E">
        <w:trPr>
          <w:trHeight w:val="556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Сабантуй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tabs>
                <w:tab w:val="left" w:pos="1353"/>
                <w:tab w:val="left" w:pos="2542"/>
                <w:tab w:val="left" w:pos="3904"/>
                <w:tab w:val="left" w:pos="4714"/>
              </w:tabs>
              <w:spacing w:line="249" w:lineRule="exact"/>
              <w:ind w:left="111"/>
            </w:pPr>
            <w:r>
              <w:t>Татарские</w:t>
            </w:r>
            <w:r>
              <w:tab/>
              <w:t>народные</w:t>
            </w:r>
            <w:r>
              <w:tab/>
              <w:t>подвижные</w:t>
            </w:r>
            <w:r>
              <w:tab/>
              <w:t>игры.</w:t>
            </w:r>
            <w:r>
              <w:tab/>
              <w:t>Праздник</w:t>
            </w:r>
          </w:p>
          <w:p w:rsidR="0058265E" w:rsidRDefault="00B83D3B">
            <w:pPr>
              <w:pStyle w:val="TableParagraph"/>
              <w:spacing w:before="26"/>
              <w:ind w:left="111"/>
            </w:pPr>
            <w:r>
              <w:t>татарской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«</w:t>
            </w:r>
            <w:r>
              <w:t>Сабантуй»</w:t>
            </w:r>
          </w:p>
        </w:tc>
      </w:tr>
      <w:tr w:rsidR="0058265E">
        <w:trPr>
          <w:trHeight w:val="278"/>
        </w:trPr>
        <w:tc>
          <w:tcPr>
            <w:tcW w:w="15162" w:type="dxa"/>
            <w:gridSpan w:val="7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29" w:right="7017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58265E">
        <w:trPr>
          <w:trHeight w:val="1392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52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tabs>
                <w:tab w:val="left" w:pos="1209"/>
              </w:tabs>
              <w:spacing w:line="264" w:lineRule="auto"/>
              <w:ind w:right="101"/>
            </w:pPr>
            <w:r>
              <w:t>День</w:t>
            </w:r>
            <w:r>
              <w:tab/>
            </w:r>
            <w:r>
              <w:rPr>
                <w:spacing w:val="-2"/>
              </w:rPr>
              <w:t>семьи,</w:t>
            </w:r>
            <w:r>
              <w:rPr>
                <w:spacing w:val="-52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верности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spacing w:line="264" w:lineRule="auto"/>
              <w:ind w:left="111" w:right="1048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«Мой</w:t>
            </w:r>
            <w:r>
              <w:rPr>
                <w:spacing w:val="-3"/>
              </w:rPr>
              <w:t xml:space="preserve"> </w:t>
            </w:r>
            <w:r>
              <w:t>семья»,</w:t>
            </w:r>
            <w:r>
              <w:rPr>
                <w:spacing w:val="-2"/>
              </w:rPr>
              <w:t xml:space="preserve"> </w:t>
            </w:r>
            <w:r>
              <w:t>«Отдыхаем</w:t>
            </w:r>
            <w:r>
              <w:rPr>
                <w:spacing w:val="-4"/>
              </w:rPr>
              <w:t xml:space="preserve"> </w:t>
            </w:r>
            <w:r>
              <w:t>всей</w:t>
            </w:r>
            <w:r>
              <w:rPr>
                <w:spacing w:val="-3"/>
              </w:rPr>
              <w:t xml:space="preserve"> </w:t>
            </w:r>
            <w:r>
              <w:t>семьей»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8"/>
              </w:rPr>
              <w:t xml:space="preserve"> </w:t>
            </w:r>
            <w:r>
              <w:t>«Мамины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папины</w:t>
            </w:r>
            <w:r>
              <w:rPr>
                <w:spacing w:val="9"/>
              </w:rPr>
              <w:t xml:space="preserve"> </w:t>
            </w:r>
            <w:r>
              <w:t>помощники»</w:t>
            </w:r>
            <w:r>
              <w:rPr>
                <w:spacing w:val="1"/>
              </w:rPr>
              <w:t xml:space="preserve"> </w:t>
            </w:r>
            <w:r>
              <w:t>Рисунки</w:t>
            </w:r>
            <w:r>
              <w:rPr>
                <w:spacing w:val="2"/>
              </w:rPr>
              <w:t xml:space="preserve"> </w:t>
            </w:r>
            <w:r>
              <w:t>на асфальте</w:t>
            </w:r>
            <w:r>
              <w:rPr>
                <w:spacing w:val="-6"/>
              </w:rPr>
              <w:t xml:space="preserve"> </w:t>
            </w:r>
            <w:r>
              <w:t>«Ромашковое</w:t>
            </w:r>
            <w:r>
              <w:rPr>
                <w:spacing w:val="-5"/>
              </w:rPr>
              <w:t xml:space="preserve"> </w:t>
            </w:r>
            <w:r>
              <w:t>поле»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788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бесед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семье. Утренняя</w:t>
            </w:r>
            <w:r>
              <w:rPr>
                <w:spacing w:val="-3"/>
              </w:rPr>
              <w:t xml:space="preserve"> </w:t>
            </w: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всей</w:t>
            </w:r>
            <w:r>
              <w:rPr>
                <w:spacing w:val="-1"/>
              </w:rPr>
              <w:t xml:space="preserve"> </w:t>
            </w:r>
            <w:r>
              <w:t>семьей.</w:t>
            </w:r>
            <w:r>
              <w:rPr>
                <w:spacing w:val="-52"/>
              </w:rPr>
              <w:t xml:space="preserve"> </w:t>
            </w:r>
            <w:r>
              <w:t>творческая мастерская «Ромашка</w:t>
            </w:r>
            <w:r>
              <w:rPr>
                <w:spacing w:val="5"/>
              </w:rPr>
              <w:t xml:space="preserve"> </w:t>
            </w:r>
            <w:r>
              <w:t>на</w:t>
            </w:r>
          </w:p>
          <w:p w:rsidR="0058265E" w:rsidRDefault="00B83D3B">
            <w:pPr>
              <w:pStyle w:val="TableParagraph"/>
              <w:ind w:left="111"/>
            </w:pPr>
            <w:r>
              <w:t>счастье»,</w:t>
            </w:r>
            <w:r>
              <w:rPr>
                <w:spacing w:val="-2"/>
              </w:rPr>
              <w:t xml:space="preserve"> </w:t>
            </w: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«Герб</w:t>
            </w:r>
          </w:p>
          <w:p w:rsidR="0058265E" w:rsidRDefault="00B83D3B">
            <w:pPr>
              <w:pStyle w:val="TableParagraph"/>
              <w:spacing w:before="22"/>
              <w:ind w:left="111"/>
            </w:pPr>
            <w:r>
              <w:t>моей</w:t>
            </w:r>
            <w:r>
              <w:rPr>
                <w:spacing w:val="15"/>
              </w:rPr>
              <w:t xml:space="preserve"> </w:t>
            </w:r>
            <w:r>
              <w:t>семьи».</w:t>
            </w:r>
            <w:r>
              <w:rPr>
                <w:spacing w:val="3"/>
              </w:rPr>
              <w:t xml:space="preserve"> </w:t>
            </w:r>
            <w:r>
              <w:t>Выставка</w:t>
            </w:r>
            <w:r>
              <w:rPr>
                <w:spacing w:val="65"/>
              </w:rPr>
              <w:t xml:space="preserve"> </w:t>
            </w:r>
            <w:r>
              <w:t>совместных</w:t>
            </w:r>
            <w:r>
              <w:rPr>
                <w:spacing w:val="68"/>
              </w:rPr>
              <w:t xml:space="preserve"> </w:t>
            </w:r>
            <w:r>
              <w:t>с</w:t>
            </w:r>
            <w:r>
              <w:rPr>
                <w:spacing w:val="66"/>
              </w:rPr>
              <w:t xml:space="preserve"> </w:t>
            </w:r>
            <w:r>
              <w:t>детьми</w:t>
            </w:r>
            <w:r>
              <w:rPr>
                <w:spacing w:val="69"/>
              </w:rPr>
              <w:t xml:space="preserve"> </w:t>
            </w:r>
            <w:r>
              <w:t>рисунков</w:t>
            </w:r>
          </w:p>
          <w:p w:rsidR="0058265E" w:rsidRDefault="00B83D3B">
            <w:pPr>
              <w:pStyle w:val="TableParagraph"/>
              <w:spacing w:before="25"/>
              <w:ind w:left="111"/>
            </w:pPr>
            <w:r>
              <w:t>«Генеалогическое</w:t>
            </w:r>
            <w:r>
              <w:rPr>
                <w:spacing w:val="-7"/>
              </w:rPr>
              <w:t xml:space="preserve"> </w:t>
            </w:r>
            <w:r>
              <w:t>древо</w:t>
            </w:r>
            <w:r>
              <w:rPr>
                <w:spacing w:val="-5"/>
              </w:rPr>
              <w:t xml:space="preserve"> </w:t>
            </w:r>
            <w:r>
              <w:t>семьи»</w:t>
            </w:r>
          </w:p>
        </w:tc>
      </w:tr>
      <w:tr w:rsidR="0058265E">
        <w:trPr>
          <w:trHeight w:val="278"/>
        </w:trPr>
        <w:tc>
          <w:tcPr>
            <w:tcW w:w="15162" w:type="dxa"/>
            <w:gridSpan w:val="7"/>
            <w:shd w:val="clear" w:color="auto" w:fill="D99493"/>
          </w:tcPr>
          <w:p w:rsidR="0058265E" w:rsidRDefault="00B83D3B">
            <w:pPr>
              <w:pStyle w:val="TableParagraph"/>
              <w:spacing w:before="1"/>
              <w:ind w:left="7030" w:right="7017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53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268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физкультурника</w:t>
            </w:r>
          </w:p>
        </w:tc>
        <w:tc>
          <w:tcPr>
            <w:tcW w:w="5603" w:type="dxa"/>
            <w:gridSpan w:val="3"/>
          </w:tcPr>
          <w:p w:rsidR="0058265E" w:rsidRDefault="00B83D3B">
            <w:pPr>
              <w:pStyle w:val="TableParagraph"/>
              <w:tabs>
                <w:tab w:val="left" w:pos="849"/>
                <w:tab w:val="left" w:pos="1607"/>
                <w:tab w:val="left" w:pos="1957"/>
                <w:tab w:val="left" w:pos="2725"/>
                <w:tab w:val="left" w:pos="3631"/>
                <w:tab w:val="left" w:pos="3996"/>
              </w:tabs>
              <w:spacing w:line="264" w:lineRule="auto"/>
              <w:ind w:left="111" w:right="91"/>
            </w:pPr>
            <w:r>
              <w:t>Цикл</w:t>
            </w:r>
            <w:r>
              <w:tab/>
              <w:t>бесед</w:t>
            </w:r>
            <w:r>
              <w:tab/>
              <w:t>о</w:t>
            </w:r>
            <w:r>
              <w:tab/>
              <w:t>ЗОЖ.</w:t>
            </w:r>
            <w:r>
              <w:tab/>
              <w:t>Чтение</w:t>
            </w:r>
            <w:r>
              <w:tab/>
              <w:t>и</w:t>
            </w:r>
            <w:r>
              <w:tab/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-2"/>
              </w:rPr>
              <w:t xml:space="preserve"> </w:t>
            </w:r>
            <w:r>
              <w:t>с летними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  <w:p w:rsidR="0058265E" w:rsidRDefault="00B83D3B">
            <w:pPr>
              <w:pStyle w:val="TableParagraph"/>
              <w:ind w:left="111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</w:t>
            </w:r>
          </w:p>
          <w:p w:rsidR="0058265E" w:rsidRDefault="00B83D3B">
            <w:pPr>
              <w:pStyle w:val="TableParagraph"/>
              <w:spacing w:before="22"/>
              <w:ind w:left="111"/>
            </w:pPr>
            <w:r>
              <w:t>День соревнований</w:t>
            </w:r>
            <w:r>
              <w:rPr>
                <w:spacing w:val="3"/>
              </w:rPr>
              <w:t xml:space="preserve"> </w:t>
            </w:r>
            <w:r>
              <w:t>«Такие</w:t>
            </w:r>
            <w:r>
              <w:rPr>
                <w:spacing w:val="-6"/>
              </w:rPr>
              <w:t xml:space="preserve"> </w:t>
            </w:r>
            <w:r>
              <w:t>разные</w:t>
            </w:r>
            <w:r>
              <w:rPr>
                <w:spacing w:val="-5"/>
              </w:rPr>
              <w:t xml:space="preserve"> </w:t>
            </w:r>
            <w:r>
              <w:t>мячи»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tabs>
                <w:tab w:val="left" w:pos="873"/>
                <w:tab w:val="left" w:pos="1645"/>
                <w:tab w:val="left" w:pos="2019"/>
                <w:tab w:val="left" w:pos="2811"/>
                <w:tab w:val="left" w:pos="3741"/>
                <w:tab w:val="left" w:pos="4125"/>
              </w:tabs>
              <w:spacing w:line="264" w:lineRule="auto"/>
              <w:ind w:left="111" w:right="97"/>
            </w:pPr>
            <w:r>
              <w:t>Цикл</w:t>
            </w:r>
            <w:r>
              <w:tab/>
              <w:t>бесед</w:t>
            </w:r>
            <w:r>
              <w:tab/>
              <w:t>о</w:t>
            </w:r>
            <w:r>
              <w:tab/>
              <w:t>ЗОЖ.</w:t>
            </w:r>
            <w:r>
              <w:tab/>
              <w:t>Чтение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-2"/>
              </w:rPr>
              <w:t xml:space="preserve"> </w:t>
            </w:r>
            <w:r>
              <w:t>с летними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  <w:p w:rsidR="0058265E" w:rsidRDefault="00B83D3B">
            <w:pPr>
              <w:pStyle w:val="TableParagraph"/>
              <w:ind w:left="111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</w:t>
            </w:r>
          </w:p>
          <w:p w:rsidR="0058265E" w:rsidRDefault="00B83D3B">
            <w:pPr>
              <w:pStyle w:val="TableParagraph"/>
              <w:spacing w:before="22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</w:tr>
      <w:tr w:rsidR="0058265E">
        <w:trPr>
          <w:trHeight w:val="1671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54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88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8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3836" w:type="dxa"/>
            <w:gridSpan w:val="2"/>
          </w:tcPr>
          <w:p w:rsidR="0058265E" w:rsidRDefault="00B83D3B">
            <w:pPr>
              <w:pStyle w:val="TableParagraph"/>
              <w:spacing w:line="249" w:lineRule="exact"/>
              <w:ind w:left="111"/>
              <w:jc w:val="both"/>
            </w:pPr>
            <w:r>
              <w:t>Беседа «Флаг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  <w:p w:rsidR="0058265E" w:rsidRDefault="00B83D3B">
            <w:pPr>
              <w:pStyle w:val="TableParagraph"/>
              <w:spacing w:before="26" w:line="264" w:lineRule="auto"/>
              <w:ind w:left="111" w:right="98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«Собери</w:t>
            </w:r>
            <w:r>
              <w:rPr>
                <w:spacing w:val="1"/>
              </w:rPr>
              <w:t xml:space="preserve"> </w:t>
            </w:r>
            <w:r>
              <w:t>флаг»,</w:t>
            </w:r>
            <w:r>
              <w:rPr>
                <w:spacing w:val="1"/>
              </w:rPr>
              <w:t xml:space="preserve"> </w:t>
            </w:r>
            <w:r>
              <w:t>«Передай</w:t>
            </w:r>
            <w:r>
              <w:rPr>
                <w:spacing w:val="1"/>
              </w:rPr>
              <w:t xml:space="preserve"> </w:t>
            </w:r>
            <w:r>
              <w:t>флажок»,</w:t>
            </w:r>
            <w:r>
              <w:rPr>
                <w:spacing w:val="1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флажок</w:t>
            </w:r>
            <w:r>
              <w:rPr>
                <w:spacing w:val="1"/>
              </w:rPr>
              <w:t xml:space="preserve"> </w:t>
            </w:r>
            <w:r>
              <w:t>быстрей</w:t>
            </w:r>
            <w:r>
              <w:rPr>
                <w:spacing w:val="1"/>
              </w:rPr>
              <w:t xml:space="preserve"> </w:t>
            </w:r>
            <w:r>
              <w:t>соберется?»,</w:t>
            </w:r>
            <w:r>
              <w:rPr>
                <w:spacing w:val="49"/>
              </w:rPr>
              <w:t xml:space="preserve"> </w:t>
            </w:r>
            <w:r>
              <w:t>«Будь</w:t>
            </w:r>
            <w:r>
              <w:rPr>
                <w:spacing w:val="46"/>
              </w:rPr>
              <w:t xml:space="preserve"> </w:t>
            </w:r>
            <w:r>
              <w:t>внимательным»,</w:t>
            </w:r>
          </w:p>
          <w:p w:rsidR="0058265E" w:rsidRDefault="00B83D3B">
            <w:pPr>
              <w:pStyle w:val="TableParagraph"/>
              <w:ind w:left="111"/>
              <w:jc w:val="both"/>
            </w:pPr>
            <w:r>
              <w:t>«Соберись</w:t>
            </w:r>
            <w:r>
              <w:rPr>
                <w:spacing w:val="-2"/>
              </w:rPr>
              <w:t xml:space="preserve"> </w:t>
            </w:r>
            <w:r>
              <w:t>в кружок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цвету».</w:t>
            </w: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49" w:lineRule="exact"/>
              <w:ind w:left="111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«Исторические</w:t>
            </w:r>
            <w:r>
              <w:rPr>
                <w:spacing w:val="-8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появления</w:t>
            </w:r>
            <w:r>
              <w:rPr>
                <w:spacing w:val="-3"/>
              </w:rPr>
              <w:t xml:space="preserve"> </w:t>
            </w:r>
            <w:r>
              <w:t>флага»</w:t>
            </w:r>
          </w:p>
          <w:p w:rsidR="0058265E" w:rsidRDefault="00B83D3B">
            <w:pPr>
              <w:pStyle w:val="TableParagraph"/>
              <w:tabs>
                <w:tab w:val="left" w:pos="1909"/>
                <w:tab w:val="left" w:pos="2777"/>
                <w:tab w:val="left" w:pos="3884"/>
                <w:tab w:val="left" w:pos="4954"/>
              </w:tabs>
              <w:spacing w:before="26" w:line="264" w:lineRule="auto"/>
              <w:ind w:left="111" w:right="94"/>
            </w:pPr>
            <w:r>
              <w:t>Игра-викторина</w:t>
            </w:r>
            <w:r>
              <w:tab/>
              <w:t>«Флаг</w:t>
            </w:r>
            <w:r>
              <w:tab/>
              <w:t>державы</w:t>
            </w:r>
            <w:r>
              <w:tab/>
              <w:t>–символ</w:t>
            </w:r>
            <w:r>
              <w:tab/>
              <w:t>славы»</w:t>
            </w:r>
            <w:r>
              <w:rPr>
                <w:spacing w:val="-52"/>
              </w:rPr>
              <w:t xml:space="preserve"> </w:t>
            </w:r>
            <w:r>
              <w:t>Выставка,</w:t>
            </w:r>
            <w:r>
              <w:rPr>
                <w:spacing w:val="-2"/>
              </w:rPr>
              <w:t xml:space="preserve"> </w:t>
            </w:r>
            <w:r>
              <w:t>посвященная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флага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55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  <w:ind w:right="94"/>
            </w:pPr>
            <w:r>
              <w:t>День</w:t>
            </w:r>
            <w:r>
              <w:rPr>
                <w:spacing w:val="4"/>
              </w:rPr>
              <w:t xml:space="preserve"> </w:t>
            </w:r>
            <w:r>
              <w:t>российского</w:t>
            </w:r>
            <w:r>
              <w:rPr>
                <w:spacing w:val="-52"/>
              </w:rPr>
              <w:t xml:space="preserve"> </w:t>
            </w:r>
            <w:r>
              <w:t>кино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1877"/>
            </w:pPr>
            <w:r>
              <w:t>Беседы на темы: «Что мы знаем о</w:t>
            </w:r>
            <w:r>
              <w:rPr>
                <w:spacing w:val="1"/>
              </w:rPr>
              <w:t xml:space="preserve"> </w:t>
            </w:r>
            <w:r>
              <w:t>кино?», «Как снимают кино?»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«Придумай новых</w:t>
            </w:r>
          </w:p>
          <w:p w:rsidR="0058265E" w:rsidRDefault="00B83D3B">
            <w:pPr>
              <w:pStyle w:val="TableParagraph"/>
              <w:ind w:left="111"/>
            </w:pPr>
            <w:r>
              <w:t>героев»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«Эмоции</w:t>
            </w:r>
            <w:r>
              <w:rPr>
                <w:spacing w:val="-1"/>
              </w:rPr>
              <w:t xml:space="preserve"> </w:t>
            </w:r>
            <w:r>
              <w:t>героев»</w:t>
            </w:r>
          </w:p>
        </w:tc>
      </w:tr>
    </w:tbl>
    <w:p w:rsidR="0058265E" w:rsidRDefault="0058265E">
      <w:pPr>
        <w:sectPr w:rsidR="0058265E">
          <w:pgSz w:w="16840" w:h="11910" w:orient="landscape"/>
          <w:pgMar w:top="1100" w:right="960" w:bottom="2280" w:left="480" w:header="0" w:footer="2087" w:gutter="0"/>
          <w:cols w:space="720"/>
        </w:sectPr>
      </w:pPr>
    </w:p>
    <w:p w:rsidR="0058265E" w:rsidRDefault="0058265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73"/>
        <w:gridCol w:w="1925"/>
        <w:gridCol w:w="1767"/>
        <w:gridCol w:w="1762"/>
        <w:gridCol w:w="2074"/>
        <w:gridCol w:w="5733"/>
      </w:tblGrid>
      <w:tr w:rsidR="0058265E">
        <w:trPr>
          <w:trHeight w:val="1392"/>
        </w:trPr>
        <w:tc>
          <w:tcPr>
            <w:tcW w:w="528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373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2819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героями фильмов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мультфильмов</w:t>
            </w:r>
          </w:p>
          <w:p w:rsidR="0058265E" w:rsidRDefault="00B83D3B">
            <w:pPr>
              <w:pStyle w:val="TableParagraph"/>
              <w:spacing w:line="264" w:lineRule="auto"/>
              <w:ind w:left="111" w:right="2150"/>
            </w:pPr>
            <w:r>
              <w:t>Рисованием на тему «Мой любимый</w:t>
            </w:r>
            <w:r>
              <w:rPr>
                <w:spacing w:val="-53"/>
              </w:rPr>
              <w:t xml:space="preserve"> </w:t>
            </w:r>
            <w:r>
              <w:t>герой</w:t>
            </w:r>
            <w:r>
              <w:rPr>
                <w:spacing w:val="2"/>
              </w:rPr>
              <w:t xml:space="preserve"> </w:t>
            </w:r>
            <w:r>
              <w:t>мультфильма»</w:t>
            </w:r>
          </w:p>
        </w:tc>
      </w:tr>
      <w:tr w:rsidR="0058265E">
        <w:trPr>
          <w:trHeight w:val="1113"/>
        </w:trPr>
        <w:tc>
          <w:tcPr>
            <w:tcW w:w="528" w:type="dxa"/>
          </w:tcPr>
          <w:p w:rsidR="0058265E" w:rsidRDefault="00B83D3B">
            <w:pPr>
              <w:pStyle w:val="TableParagraph"/>
              <w:spacing w:line="249" w:lineRule="exact"/>
            </w:pPr>
            <w:r>
              <w:t>56</w:t>
            </w:r>
          </w:p>
        </w:tc>
        <w:tc>
          <w:tcPr>
            <w:tcW w:w="1373" w:type="dxa"/>
            <w:shd w:val="clear" w:color="auto" w:fill="DBE4F0"/>
          </w:tcPr>
          <w:p w:rsidR="0058265E" w:rsidRDefault="00B83D3B">
            <w:pPr>
              <w:pStyle w:val="TableParagraph"/>
              <w:spacing w:line="249" w:lineRule="exact"/>
              <w:ind w:left="105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925" w:type="dxa"/>
          </w:tcPr>
          <w:p w:rsidR="0058265E" w:rsidRDefault="00B83D3B">
            <w:pPr>
              <w:pStyle w:val="TableParagraph"/>
              <w:spacing w:line="264" w:lineRule="auto"/>
            </w:pP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1767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1762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2074" w:type="dxa"/>
            <w:shd w:val="clear" w:color="auto" w:fill="DBE4F0"/>
          </w:tcPr>
          <w:p w:rsidR="0058265E" w:rsidRDefault="0058265E">
            <w:pPr>
              <w:pStyle w:val="TableParagraph"/>
              <w:ind w:left="0"/>
            </w:pPr>
          </w:p>
        </w:tc>
        <w:tc>
          <w:tcPr>
            <w:tcW w:w="5733" w:type="dxa"/>
          </w:tcPr>
          <w:p w:rsidR="0058265E" w:rsidRDefault="00B83D3B">
            <w:pPr>
              <w:pStyle w:val="TableParagraph"/>
              <w:spacing w:line="264" w:lineRule="auto"/>
              <w:ind w:left="111" w:right="91"/>
            </w:pPr>
            <w:r>
              <w:t>Беседы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родном</w:t>
            </w:r>
            <w:r>
              <w:rPr>
                <w:spacing w:val="8"/>
              </w:rPr>
              <w:t xml:space="preserve"> </w:t>
            </w:r>
            <w:r>
              <w:t>крае</w:t>
            </w:r>
            <w:r>
              <w:rPr>
                <w:spacing w:val="1"/>
              </w:rPr>
              <w:t xml:space="preserve"> </w:t>
            </w:r>
            <w:r>
              <w:t>(достопримечательности,</w:t>
            </w:r>
            <w:r>
              <w:rPr>
                <w:spacing w:val="6"/>
              </w:rPr>
              <w:t xml:space="preserve"> </w:t>
            </w:r>
            <w:r>
              <w:t>народные</w:t>
            </w:r>
            <w:r>
              <w:rPr>
                <w:spacing w:val="-52"/>
              </w:rPr>
              <w:t xml:space="preserve"> </w:t>
            </w:r>
            <w:r>
              <w:t>костюмы,</w:t>
            </w:r>
            <w:r>
              <w:rPr>
                <w:spacing w:val="3"/>
              </w:rPr>
              <w:t xml:space="preserve"> </w:t>
            </w:r>
            <w:r>
              <w:t>головные</w:t>
            </w:r>
            <w:r>
              <w:rPr>
                <w:spacing w:val="3"/>
              </w:rPr>
              <w:t xml:space="preserve"> </w:t>
            </w:r>
            <w:r>
              <w:t>уборы)</w:t>
            </w:r>
          </w:p>
          <w:p w:rsidR="0058265E" w:rsidRDefault="00B83D3B">
            <w:pPr>
              <w:pStyle w:val="TableParagraph"/>
              <w:tabs>
                <w:tab w:val="left" w:pos="1636"/>
                <w:tab w:val="left" w:pos="3027"/>
                <w:tab w:val="left" w:pos="3861"/>
                <w:tab w:val="left" w:pos="4494"/>
                <w:tab w:val="left" w:pos="5521"/>
              </w:tabs>
              <w:ind w:left="111"/>
            </w:pPr>
            <w:r>
              <w:t>Музыкальное</w:t>
            </w:r>
            <w:r>
              <w:tab/>
              <w:t>развлечение</w:t>
            </w:r>
            <w:r>
              <w:tab/>
              <w:t>«Край</w:t>
            </w:r>
            <w:r>
              <w:tab/>
              <w:t>наш</w:t>
            </w:r>
            <w:r>
              <w:tab/>
              <w:t>родной»</w:t>
            </w:r>
            <w:r>
              <w:tab/>
              <w:t>с</w:t>
            </w:r>
          </w:p>
          <w:p w:rsidR="0058265E" w:rsidRDefault="00B83D3B">
            <w:pPr>
              <w:pStyle w:val="TableParagraph"/>
              <w:spacing w:before="22"/>
              <w:ind w:left="111"/>
            </w:pPr>
            <w:r>
              <w:t>подвижными</w:t>
            </w:r>
            <w:r>
              <w:rPr>
                <w:spacing w:val="53"/>
              </w:rPr>
              <w:t xml:space="preserve"> </w:t>
            </w:r>
            <w:r>
              <w:t>народными</w:t>
            </w:r>
            <w:r>
              <w:rPr>
                <w:spacing w:val="-3"/>
              </w:rPr>
              <w:t xml:space="preserve"> </w:t>
            </w:r>
            <w:r>
              <w:t>играми</w:t>
            </w:r>
          </w:p>
        </w:tc>
      </w:tr>
    </w:tbl>
    <w:p w:rsidR="00B83D3B" w:rsidRDefault="00B83D3B"/>
    <w:sectPr w:rsidR="00B83D3B">
      <w:pgSz w:w="16840" w:h="11910" w:orient="landscape"/>
      <w:pgMar w:top="1100" w:right="960" w:bottom="2280" w:left="480" w:header="0" w:footer="20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012" w:rsidRDefault="00B57012">
      <w:r>
        <w:separator/>
      </w:r>
    </w:p>
  </w:endnote>
  <w:endnote w:type="continuationSeparator" w:id="0">
    <w:p w:rsidR="00B57012" w:rsidRDefault="00B5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3B" w:rsidRDefault="00B83D3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4pt;margin-top:815.7pt;width:11.55pt;height:14.25pt;z-index:-25147904;mso-position-horizontal-relative:page;mso-position-vertical-relative:page" filled="f" stroked="f">
          <v:textbox inset="0,0,0,0">
            <w:txbxContent>
              <w:p w:rsidR="00B83D3B" w:rsidRDefault="00B83D3B">
                <w:pPr>
                  <w:pStyle w:val="a3"/>
                  <w:spacing w:before="11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5701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3B" w:rsidRDefault="00B83D3B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.5pt;margin-top:722.35pt;width:22.6pt;height:14.25pt;z-index:-25147392;mso-position-horizontal-relative:page;mso-position-vertical-relative:page" filled="f" stroked="f">
          <v:textbox inset="0,0,0,0">
            <w:txbxContent>
              <w:p w:rsidR="00B83D3B" w:rsidRDefault="00B83D3B">
                <w:pPr>
                  <w:pStyle w:val="a3"/>
                  <w:spacing w:before="11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61693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3B" w:rsidRDefault="00B83D3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9.7pt;margin-top:475.85pt;width:22.6pt;height:14.25pt;z-index:-25146880;mso-position-horizontal-relative:page;mso-position-vertical-relative:page" filled="f" stroked="f">
          <v:textbox inset="0,0,0,0">
            <w:txbxContent>
              <w:p w:rsidR="00B83D3B" w:rsidRDefault="00B83D3B">
                <w:pPr>
                  <w:pStyle w:val="a3"/>
                  <w:spacing w:before="11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61693">
                  <w:rPr>
                    <w:noProof/>
                  </w:rPr>
                  <w:t>316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012" w:rsidRDefault="00B57012">
      <w:r>
        <w:separator/>
      </w:r>
    </w:p>
  </w:footnote>
  <w:footnote w:type="continuationSeparator" w:id="0">
    <w:p w:rsidR="00B57012" w:rsidRDefault="00B5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836"/>
    <w:multiLevelType w:val="hybridMultilevel"/>
    <w:tmpl w:val="807A5CBE"/>
    <w:lvl w:ilvl="0" w:tplc="8304CCE8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E0492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971A49F6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B448A762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E1FAC2BC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42DC79F6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6F58ED98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7820E062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CEE266E2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3504986"/>
    <w:multiLevelType w:val="hybridMultilevel"/>
    <w:tmpl w:val="DC16E498"/>
    <w:lvl w:ilvl="0" w:tplc="4B3A4A86">
      <w:start w:val="1"/>
      <w:numFmt w:val="upperRoman"/>
      <w:lvlText w:val="%1.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48BEF7EC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CE64697A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EE8888F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0116ECD8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DEEA62C8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325A06B4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A008E90E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72C672AE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35621C8"/>
    <w:multiLevelType w:val="hybridMultilevel"/>
    <w:tmpl w:val="3E580564"/>
    <w:lvl w:ilvl="0" w:tplc="11704FFE">
      <w:start w:val="3"/>
      <w:numFmt w:val="decimal"/>
      <w:lvlText w:val="%1."/>
      <w:lvlJc w:val="left"/>
      <w:pPr>
        <w:ind w:left="1235" w:hanging="4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5E6B4C">
      <w:numFmt w:val="bullet"/>
      <w:lvlText w:val="•"/>
      <w:lvlJc w:val="left"/>
      <w:pPr>
        <w:ind w:left="2268" w:hanging="422"/>
      </w:pPr>
      <w:rPr>
        <w:rFonts w:hint="default"/>
        <w:lang w:val="ru-RU" w:eastAsia="en-US" w:bidi="ar-SA"/>
      </w:rPr>
    </w:lvl>
    <w:lvl w:ilvl="2" w:tplc="D72AE042">
      <w:numFmt w:val="bullet"/>
      <w:lvlText w:val="•"/>
      <w:lvlJc w:val="left"/>
      <w:pPr>
        <w:ind w:left="3296" w:hanging="422"/>
      </w:pPr>
      <w:rPr>
        <w:rFonts w:hint="default"/>
        <w:lang w:val="ru-RU" w:eastAsia="en-US" w:bidi="ar-SA"/>
      </w:rPr>
    </w:lvl>
    <w:lvl w:ilvl="3" w:tplc="E2C4FC98">
      <w:numFmt w:val="bullet"/>
      <w:lvlText w:val="•"/>
      <w:lvlJc w:val="left"/>
      <w:pPr>
        <w:ind w:left="4325" w:hanging="422"/>
      </w:pPr>
      <w:rPr>
        <w:rFonts w:hint="default"/>
        <w:lang w:val="ru-RU" w:eastAsia="en-US" w:bidi="ar-SA"/>
      </w:rPr>
    </w:lvl>
    <w:lvl w:ilvl="4" w:tplc="D8E2033C">
      <w:numFmt w:val="bullet"/>
      <w:lvlText w:val="•"/>
      <w:lvlJc w:val="left"/>
      <w:pPr>
        <w:ind w:left="5353" w:hanging="422"/>
      </w:pPr>
      <w:rPr>
        <w:rFonts w:hint="default"/>
        <w:lang w:val="ru-RU" w:eastAsia="en-US" w:bidi="ar-SA"/>
      </w:rPr>
    </w:lvl>
    <w:lvl w:ilvl="5" w:tplc="8FE0F798">
      <w:numFmt w:val="bullet"/>
      <w:lvlText w:val="•"/>
      <w:lvlJc w:val="left"/>
      <w:pPr>
        <w:ind w:left="6382" w:hanging="422"/>
      </w:pPr>
      <w:rPr>
        <w:rFonts w:hint="default"/>
        <w:lang w:val="ru-RU" w:eastAsia="en-US" w:bidi="ar-SA"/>
      </w:rPr>
    </w:lvl>
    <w:lvl w:ilvl="6" w:tplc="4C04B82C">
      <w:numFmt w:val="bullet"/>
      <w:lvlText w:val="•"/>
      <w:lvlJc w:val="left"/>
      <w:pPr>
        <w:ind w:left="7410" w:hanging="422"/>
      </w:pPr>
      <w:rPr>
        <w:rFonts w:hint="default"/>
        <w:lang w:val="ru-RU" w:eastAsia="en-US" w:bidi="ar-SA"/>
      </w:rPr>
    </w:lvl>
    <w:lvl w:ilvl="7" w:tplc="F86C10FA">
      <w:numFmt w:val="bullet"/>
      <w:lvlText w:val="•"/>
      <w:lvlJc w:val="left"/>
      <w:pPr>
        <w:ind w:left="8438" w:hanging="422"/>
      </w:pPr>
      <w:rPr>
        <w:rFonts w:hint="default"/>
        <w:lang w:val="ru-RU" w:eastAsia="en-US" w:bidi="ar-SA"/>
      </w:rPr>
    </w:lvl>
    <w:lvl w:ilvl="8" w:tplc="AEEE8052">
      <w:numFmt w:val="bullet"/>
      <w:lvlText w:val="•"/>
      <w:lvlJc w:val="left"/>
      <w:pPr>
        <w:ind w:left="9467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04931942"/>
    <w:multiLevelType w:val="hybridMultilevel"/>
    <w:tmpl w:val="4D46E6E6"/>
    <w:lvl w:ilvl="0" w:tplc="B14404D4">
      <w:numFmt w:val="bullet"/>
      <w:lvlText w:val=""/>
      <w:lvlJc w:val="left"/>
      <w:pPr>
        <w:ind w:left="144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C4EF34">
      <w:numFmt w:val="bullet"/>
      <w:lvlText w:val="•"/>
      <w:lvlJc w:val="left"/>
      <w:pPr>
        <w:ind w:left="888" w:hanging="706"/>
      </w:pPr>
      <w:rPr>
        <w:rFonts w:hint="default"/>
        <w:lang w:val="ru-RU" w:eastAsia="en-US" w:bidi="ar-SA"/>
      </w:rPr>
    </w:lvl>
    <w:lvl w:ilvl="2" w:tplc="575E27BA">
      <w:numFmt w:val="bullet"/>
      <w:lvlText w:val="•"/>
      <w:lvlJc w:val="left"/>
      <w:pPr>
        <w:ind w:left="1637" w:hanging="706"/>
      </w:pPr>
      <w:rPr>
        <w:rFonts w:hint="default"/>
        <w:lang w:val="ru-RU" w:eastAsia="en-US" w:bidi="ar-SA"/>
      </w:rPr>
    </w:lvl>
    <w:lvl w:ilvl="3" w:tplc="59A43E46">
      <w:numFmt w:val="bullet"/>
      <w:lvlText w:val="•"/>
      <w:lvlJc w:val="left"/>
      <w:pPr>
        <w:ind w:left="2385" w:hanging="706"/>
      </w:pPr>
      <w:rPr>
        <w:rFonts w:hint="default"/>
        <w:lang w:val="ru-RU" w:eastAsia="en-US" w:bidi="ar-SA"/>
      </w:rPr>
    </w:lvl>
    <w:lvl w:ilvl="4" w:tplc="4C68B59A">
      <w:numFmt w:val="bullet"/>
      <w:lvlText w:val="•"/>
      <w:lvlJc w:val="left"/>
      <w:pPr>
        <w:ind w:left="3134" w:hanging="706"/>
      </w:pPr>
      <w:rPr>
        <w:rFonts w:hint="default"/>
        <w:lang w:val="ru-RU" w:eastAsia="en-US" w:bidi="ar-SA"/>
      </w:rPr>
    </w:lvl>
    <w:lvl w:ilvl="5" w:tplc="69C642E8">
      <w:numFmt w:val="bullet"/>
      <w:lvlText w:val="•"/>
      <w:lvlJc w:val="left"/>
      <w:pPr>
        <w:ind w:left="3882" w:hanging="706"/>
      </w:pPr>
      <w:rPr>
        <w:rFonts w:hint="default"/>
        <w:lang w:val="ru-RU" w:eastAsia="en-US" w:bidi="ar-SA"/>
      </w:rPr>
    </w:lvl>
    <w:lvl w:ilvl="6" w:tplc="29E80FC4">
      <w:numFmt w:val="bullet"/>
      <w:lvlText w:val="•"/>
      <w:lvlJc w:val="left"/>
      <w:pPr>
        <w:ind w:left="4631" w:hanging="706"/>
      </w:pPr>
      <w:rPr>
        <w:rFonts w:hint="default"/>
        <w:lang w:val="ru-RU" w:eastAsia="en-US" w:bidi="ar-SA"/>
      </w:rPr>
    </w:lvl>
    <w:lvl w:ilvl="7" w:tplc="36C20B50">
      <w:numFmt w:val="bullet"/>
      <w:lvlText w:val="•"/>
      <w:lvlJc w:val="left"/>
      <w:pPr>
        <w:ind w:left="5379" w:hanging="706"/>
      </w:pPr>
      <w:rPr>
        <w:rFonts w:hint="default"/>
        <w:lang w:val="ru-RU" w:eastAsia="en-US" w:bidi="ar-SA"/>
      </w:rPr>
    </w:lvl>
    <w:lvl w:ilvl="8" w:tplc="638424D2">
      <w:numFmt w:val="bullet"/>
      <w:lvlText w:val="•"/>
      <w:lvlJc w:val="left"/>
      <w:pPr>
        <w:ind w:left="6128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056769FD"/>
    <w:multiLevelType w:val="hybridMultilevel"/>
    <w:tmpl w:val="BE7ACCA0"/>
    <w:lvl w:ilvl="0" w:tplc="99F8526C">
      <w:numFmt w:val="bullet"/>
      <w:lvlText w:val=""/>
      <w:lvlJc w:val="left"/>
      <w:pPr>
        <w:ind w:left="725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BCC0B4">
      <w:numFmt w:val="bullet"/>
      <w:lvlText w:val=""/>
      <w:lvlJc w:val="left"/>
      <w:pPr>
        <w:ind w:left="222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34AF396">
      <w:numFmt w:val="bullet"/>
      <w:lvlText w:val="•"/>
      <w:lvlJc w:val="left"/>
      <w:pPr>
        <w:ind w:left="3086" w:hanging="707"/>
      </w:pPr>
      <w:rPr>
        <w:rFonts w:hint="default"/>
        <w:lang w:val="ru-RU" w:eastAsia="en-US" w:bidi="ar-SA"/>
      </w:rPr>
    </w:lvl>
    <w:lvl w:ilvl="3" w:tplc="84B6BFCA">
      <w:numFmt w:val="bullet"/>
      <w:lvlText w:val="•"/>
      <w:lvlJc w:val="left"/>
      <w:pPr>
        <w:ind w:left="3953" w:hanging="707"/>
      </w:pPr>
      <w:rPr>
        <w:rFonts w:hint="default"/>
        <w:lang w:val="ru-RU" w:eastAsia="en-US" w:bidi="ar-SA"/>
      </w:rPr>
    </w:lvl>
    <w:lvl w:ilvl="4" w:tplc="2E9C76D2">
      <w:numFmt w:val="bullet"/>
      <w:lvlText w:val="•"/>
      <w:lvlJc w:val="left"/>
      <w:pPr>
        <w:ind w:left="4819" w:hanging="707"/>
      </w:pPr>
      <w:rPr>
        <w:rFonts w:hint="default"/>
        <w:lang w:val="ru-RU" w:eastAsia="en-US" w:bidi="ar-SA"/>
      </w:rPr>
    </w:lvl>
    <w:lvl w:ilvl="5" w:tplc="B184A8B6">
      <w:numFmt w:val="bullet"/>
      <w:lvlText w:val="•"/>
      <w:lvlJc w:val="left"/>
      <w:pPr>
        <w:ind w:left="5686" w:hanging="707"/>
      </w:pPr>
      <w:rPr>
        <w:rFonts w:hint="default"/>
        <w:lang w:val="ru-RU" w:eastAsia="en-US" w:bidi="ar-SA"/>
      </w:rPr>
    </w:lvl>
    <w:lvl w:ilvl="6" w:tplc="CD303FA0">
      <w:numFmt w:val="bullet"/>
      <w:lvlText w:val="•"/>
      <w:lvlJc w:val="left"/>
      <w:pPr>
        <w:ind w:left="6553" w:hanging="707"/>
      </w:pPr>
      <w:rPr>
        <w:rFonts w:hint="default"/>
        <w:lang w:val="ru-RU" w:eastAsia="en-US" w:bidi="ar-SA"/>
      </w:rPr>
    </w:lvl>
    <w:lvl w:ilvl="7" w:tplc="50CCF608">
      <w:numFmt w:val="bullet"/>
      <w:lvlText w:val="•"/>
      <w:lvlJc w:val="left"/>
      <w:pPr>
        <w:ind w:left="7419" w:hanging="707"/>
      </w:pPr>
      <w:rPr>
        <w:rFonts w:hint="default"/>
        <w:lang w:val="ru-RU" w:eastAsia="en-US" w:bidi="ar-SA"/>
      </w:rPr>
    </w:lvl>
    <w:lvl w:ilvl="8" w:tplc="26BE96D4">
      <w:numFmt w:val="bullet"/>
      <w:lvlText w:val="•"/>
      <w:lvlJc w:val="left"/>
      <w:pPr>
        <w:ind w:left="8286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06202698"/>
    <w:multiLevelType w:val="hybridMultilevel"/>
    <w:tmpl w:val="99BAF276"/>
    <w:lvl w:ilvl="0" w:tplc="225EF800">
      <w:start w:val="1"/>
      <w:numFmt w:val="decimal"/>
      <w:lvlText w:val="%1)"/>
      <w:lvlJc w:val="left"/>
      <w:pPr>
        <w:ind w:left="832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E8C8E">
      <w:numFmt w:val="bullet"/>
      <w:lvlText w:val="•"/>
      <w:lvlJc w:val="left"/>
      <w:pPr>
        <w:ind w:left="1908" w:hanging="385"/>
      </w:pPr>
      <w:rPr>
        <w:rFonts w:hint="default"/>
        <w:lang w:val="ru-RU" w:eastAsia="en-US" w:bidi="ar-SA"/>
      </w:rPr>
    </w:lvl>
    <w:lvl w:ilvl="2" w:tplc="973E98B6">
      <w:numFmt w:val="bullet"/>
      <w:lvlText w:val="•"/>
      <w:lvlJc w:val="left"/>
      <w:pPr>
        <w:ind w:left="2976" w:hanging="385"/>
      </w:pPr>
      <w:rPr>
        <w:rFonts w:hint="default"/>
        <w:lang w:val="ru-RU" w:eastAsia="en-US" w:bidi="ar-SA"/>
      </w:rPr>
    </w:lvl>
    <w:lvl w:ilvl="3" w:tplc="0A42F538">
      <w:numFmt w:val="bullet"/>
      <w:lvlText w:val="•"/>
      <w:lvlJc w:val="left"/>
      <w:pPr>
        <w:ind w:left="4045" w:hanging="385"/>
      </w:pPr>
      <w:rPr>
        <w:rFonts w:hint="default"/>
        <w:lang w:val="ru-RU" w:eastAsia="en-US" w:bidi="ar-SA"/>
      </w:rPr>
    </w:lvl>
    <w:lvl w:ilvl="4" w:tplc="1D2C61D0">
      <w:numFmt w:val="bullet"/>
      <w:lvlText w:val="•"/>
      <w:lvlJc w:val="left"/>
      <w:pPr>
        <w:ind w:left="5113" w:hanging="385"/>
      </w:pPr>
      <w:rPr>
        <w:rFonts w:hint="default"/>
        <w:lang w:val="ru-RU" w:eastAsia="en-US" w:bidi="ar-SA"/>
      </w:rPr>
    </w:lvl>
    <w:lvl w:ilvl="5" w:tplc="D5DC0834">
      <w:numFmt w:val="bullet"/>
      <w:lvlText w:val="•"/>
      <w:lvlJc w:val="left"/>
      <w:pPr>
        <w:ind w:left="6182" w:hanging="385"/>
      </w:pPr>
      <w:rPr>
        <w:rFonts w:hint="default"/>
        <w:lang w:val="ru-RU" w:eastAsia="en-US" w:bidi="ar-SA"/>
      </w:rPr>
    </w:lvl>
    <w:lvl w:ilvl="6" w:tplc="04384EAE">
      <w:numFmt w:val="bullet"/>
      <w:lvlText w:val="•"/>
      <w:lvlJc w:val="left"/>
      <w:pPr>
        <w:ind w:left="7250" w:hanging="385"/>
      </w:pPr>
      <w:rPr>
        <w:rFonts w:hint="default"/>
        <w:lang w:val="ru-RU" w:eastAsia="en-US" w:bidi="ar-SA"/>
      </w:rPr>
    </w:lvl>
    <w:lvl w:ilvl="7" w:tplc="B82E2FCC">
      <w:numFmt w:val="bullet"/>
      <w:lvlText w:val="•"/>
      <w:lvlJc w:val="left"/>
      <w:pPr>
        <w:ind w:left="8318" w:hanging="385"/>
      </w:pPr>
      <w:rPr>
        <w:rFonts w:hint="default"/>
        <w:lang w:val="ru-RU" w:eastAsia="en-US" w:bidi="ar-SA"/>
      </w:rPr>
    </w:lvl>
    <w:lvl w:ilvl="8" w:tplc="00A07566">
      <w:numFmt w:val="bullet"/>
      <w:lvlText w:val="•"/>
      <w:lvlJc w:val="left"/>
      <w:pPr>
        <w:ind w:left="9387" w:hanging="385"/>
      </w:pPr>
      <w:rPr>
        <w:rFonts w:hint="default"/>
        <w:lang w:val="ru-RU" w:eastAsia="en-US" w:bidi="ar-SA"/>
      </w:rPr>
    </w:lvl>
  </w:abstractNum>
  <w:abstractNum w:abstractNumId="6" w15:restartNumberingAfterBreak="0">
    <w:nsid w:val="06A05F6A"/>
    <w:multiLevelType w:val="hybridMultilevel"/>
    <w:tmpl w:val="854AC7BE"/>
    <w:lvl w:ilvl="0" w:tplc="6FDA9F46">
      <w:numFmt w:val="bullet"/>
      <w:lvlText w:val=""/>
      <w:lvlJc w:val="left"/>
      <w:pPr>
        <w:ind w:left="8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146F82E">
      <w:numFmt w:val="bullet"/>
      <w:lvlText w:val="•"/>
      <w:lvlJc w:val="left"/>
      <w:pPr>
        <w:ind w:left="1890" w:hanging="423"/>
      </w:pPr>
      <w:rPr>
        <w:rFonts w:hint="default"/>
        <w:lang w:val="ru-RU" w:eastAsia="en-US" w:bidi="ar-SA"/>
      </w:rPr>
    </w:lvl>
    <w:lvl w:ilvl="2" w:tplc="C8D2D6A4">
      <w:numFmt w:val="bullet"/>
      <w:lvlText w:val="•"/>
      <w:lvlJc w:val="left"/>
      <w:pPr>
        <w:ind w:left="2960" w:hanging="423"/>
      </w:pPr>
      <w:rPr>
        <w:rFonts w:hint="default"/>
        <w:lang w:val="ru-RU" w:eastAsia="en-US" w:bidi="ar-SA"/>
      </w:rPr>
    </w:lvl>
    <w:lvl w:ilvl="3" w:tplc="F2763084">
      <w:numFmt w:val="bullet"/>
      <w:lvlText w:val="•"/>
      <w:lvlJc w:val="left"/>
      <w:pPr>
        <w:ind w:left="4031" w:hanging="423"/>
      </w:pPr>
      <w:rPr>
        <w:rFonts w:hint="default"/>
        <w:lang w:val="ru-RU" w:eastAsia="en-US" w:bidi="ar-SA"/>
      </w:rPr>
    </w:lvl>
    <w:lvl w:ilvl="4" w:tplc="C582AB4A">
      <w:numFmt w:val="bullet"/>
      <w:lvlText w:val="•"/>
      <w:lvlJc w:val="left"/>
      <w:pPr>
        <w:ind w:left="5101" w:hanging="423"/>
      </w:pPr>
      <w:rPr>
        <w:rFonts w:hint="default"/>
        <w:lang w:val="ru-RU" w:eastAsia="en-US" w:bidi="ar-SA"/>
      </w:rPr>
    </w:lvl>
    <w:lvl w:ilvl="5" w:tplc="DBFE1FDE">
      <w:numFmt w:val="bullet"/>
      <w:lvlText w:val="•"/>
      <w:lvlJc w:val="left"/>
      <w:pPr>
        <w:ind w:left="6172" w:hanging="423"/>
      </w:pPr>
      <w:rPr>
        <w:rFonts w:hint="default"/>
        <w:lang w:val="ru-RU" w:eastAsia="en-US" w:bidi="ar-SA"/>
      </w:rPr>
    </w:lvl>
    <w:lvl w:ilvl="6" w:tplc="118A49D2">
      <w:numFmt w:val="bullet"/>
      <w:lvlText w:val="•"/>
      <w:lvlJc w:val="left"/>
      <w:pPr>
        <w:ind w:left="7242" w:hanging="423"/>
      </w:pPr>
      <w:rPr>
        <w:rFonts w:hint="default"/>
        <w:lang w:val="ru-RU" w:eastAsia="en-US" w:bidi="ar-SA"/>
      </w:rPr>
    </w:lvl>
    <w:lvl w:ilvl="7" w:tplc="5CD48774">
      <w:numFmt w:val="bullet"/>
      <w:lvlText w:val="•"/>
      <w:lvlJc w:val="left"/>
      <w:pPr>
        <w:ind w:left="8312" w:hanging="423"/>
      </w:pPr>
      <w:rPr>
        <w:rFonts w:hint="default"/>
        <w:lang w:val="ru-RU" w:eastAsia="en-US" w:bidi="ar-SA"/>
      </w:rPr>
    </w:lvl>
    <w:lvl w:ilvl="8" w:tplc="12F6A39C">
      <w:numFmt w:val="bullet"/>
      <w:lvlText w:val="•"/>
      <w:lvlJc w:val="left"/>
      <w:pPr>
        <w:ind w:left="938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07416A49"/>
    <w:multiLevelType w:val="hybridMultilevel"/>
    <w:tmpl w:val="7D2804E2"/>
    <w:lvl w:ilvl="0" w:tplc="8E2EFB8C">
      <w:numFmt w:val="bullet"/>
      <w:lvlText w:val="•"/>
      <w:lvlJc w:val="left"/>
      <w:pPr>
        <w:ind w:left="8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E8804C">
      <w:numFmt w:val="bullet"/>
      <w:lvlText w:val="•"/>
      <w:lvlJc w:val="left"/>
      <w:pPr>
        <w:ind w:left="1890" w:hanging="284"/>
      </w:pPr>
      <w:rPr>
        <w:rFonts w:hint="default"/>
        <w:lang w:val="ru-RU" w:eastAsia="en-US" w:bidi="ar-SA"/>
      </w:rPr>
    </w:lvl>
    <w:lvl w:ilvl="2" w:tplc="8AEC28B8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3" w:tplc="9E107DF4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616E44C8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5" w:tplc="41107BB6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6" w:tplc="8AC899E0">
      <w:numFmt w:val="bullet"/>
      <w:lvlText w:val="•"/>
      <w:lvlJc w:val="left"/>
      <w:pPr>
        <w:ind w:left="7242" w:hanging="284"/>
      </w:pPr>
      <w:rPr>
        <w:rFonts w:hint="default"/>
        <w:lang w:val="ru-RU" w:eastAsia="en-US" w:bidi="ar-SA"/>
      </w:rPr>
    </w:lvl>
    <w:lvl w:ilvl="7" w:tplc="A6C2D7E8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  <w:lvl w:ilvl="8" w:tplc="88D03C3A">
      <w:numFmt w:val="bullet"/>
      <w:lvlText w:val="•"/>
      <w:lvlJc w:val="left"/>
      <w:pPr>
        <w:ind w:left="938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821160B"/>
    <w:multiLevelType w:val="hybridMultilevel"/>
    <w:tmpl w:val="9B88513A"/>
    <w:lvl w:ilvl="0" w:tplc="AD4AA390">
      <w:start w:val="1"/>
      <w:numFmt w:val="decimal"/>
      <w:lvlText w:val="%1)"/>
      <w:lvlJc w:val="left"/>
      <w:pPr>
        <w:ind w:left="832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DED836">
      <w:numFmt w:val="bullet"/>
      <w:lvlText w:val="•"/>
      <w:lvlJc w:val="left"/>
      <w:pPr>
        <w:ind w:left="1908" w:hanging="322"/>
      </w:pPr>
      <w:rPr>
        <w:rFonts w:hint="default"/>
        <w:lang w:val="ru-RU" w:eastAsia="en-US" w:bidi="ar-SA"/>
      </w:rPr>
    </w:lvl>
    <w:lvl w:ilvl="2" w:tplc="40A43188">
      <w:numFmt w:val="bullet"/>
      <w:lvlText w:val="•"/>
      <w:lvlJc w:val="left"/>
      <w:pPr>
        <w:ind w:left="2976" w:hanging="322"/>
      </w:pPr>
      <w:rPr>
        <w:rFonts w:hint="default"/>
        <w:lang w:val="ru-RU" w:eastAsia="en-US" w:bidi="ar-SA"/>
      </w:rPr>
    </w:lvl>
    <w:lvl w:ilvl="3" w:tplc="96DACCDA">
      <w:numFmt w:val="bullet"/>
      <w:lvlText w:val="•"/>
      <w:lvlJc w:val="left"/>
      <w:pPr>
        <w:ind w:left="4045" w:hanging="322"/>
      </w:pPr>
      <w:rPr>
        <w:rFonts w:hint="default"/>
        <w:lang w:val="ru-RU" w:eastAsia="en-US" w:bidi="ar-SA"/>
      </w:rPr>
    </w:lvl>
    <w:lvl w:ilvl="4" w:tplc="8070CDD6">
      <w:numFmt w:val="bullet"/>
      <w:lvlText w:val="•"/>
      <w:lvlJc w:val="left"/>
      <w:pPr>
        <w:ind w:left="5113" w:hanging="322"/>
      </w:pPr>
      <w:rPr>
        <w:rFonts w:hint="default"/>
        <w:lang w:val="ru-RU" w:eastAsia="en-US" w:bidi="ar-SA"/>
      </w:rPr>
    </w:lvl>
    <w:lvl w:ilvl="5" w:tplc="0610D81C">
      <w:numFmt w:val="bullet"/>
      <w:lvlText w:val="•"/>
      <w:lvlJc w:val="left"/>
      <w:pPr>
        <w:ind w:left="6182" w:hanging="322"/>
      </w:pPr>
      <w:rPr>
        <w:rFonts w:hint="default"/>
        <w:lang w:val="ru-RU" w:eastAsia="en-US" w:bidi="ar-SA"/>
      </w:rPr>
    </w:lvl>
    <w:lvl w:ilvl="6" w:tplc="47D644AE">
      <w:numFmt w:val="bullet"/>
      <w:lvlText w:val="•"/>
      <w:lvlJc w:val="left"/>
      <w:pPr>
        <w:ind w:left="7250" w:hanging="322"/>
      </w:pPr>
      <w:rPr>
        <w:rFonts w:hint="default"/>
        <w:lang w:val="ru-RU" w:eastAsia="en-US" w:bidi="ar-SA"/>
      </w:rPr>
    </w:lvl>
    <w:lvl w:ilvl="7" w:tplc="435A3CAC">
      <w:numFmt w:val="bullet"/>
      <w:lvlText w:val="•"/>
      <w:lvlJc w:val="left"/>
      <w:pPr>
        <w:ind w:left="8318" w:hanging="322"/>
      </w:pPr>
      <w:rPr>
        <w:rFonts w:hint="default"/>
        <w:lang w:val="ru-RU" w:eastAsia="en-US" w:bidi="ar-SA"/>
      </w:rPr>
    </w:lvl>
    <w:lvl w:ilvl="8" w:tplc="DF3ECA52">
      <w:numFmt w:val="bullet"/>
      <w:lvlText w:val="•"/>
      <w:lvlJc w:val="left"/>
      <w:pPr>
        <w:ind w:left="9387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082C2D9E"/>
    <w:multiLevelType w:val="hybridMultilevel"/>
    <w:tmpl w:val="99A48CD8"/>
    <w:lvl w:ilvl="0" w:tplc="BB3C84DA">
      <w:numFmt w:val="bullet"/>
      <w:lvlText w:val="-"/>
      <w:lvlJc w:val="left"/>
      <w:pPr>
        <w:ind w:left="110" w:hanging="706"/>
      </w:pPr>
      <w:rPr>
        <w:rFonts w:hint="default"/>
        <w:w w:val="99"/>
        <w:lang w:val="ru-RU" w:eastAsia="en-US" w:bidi="ar-SA"/>
      </w:rPr>
    </w:lvl>
    <w:lvl w:ilvl="1" w:tplc="1DF47232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2" w:tplc="547442F2">
      <w:numFmt w:val="bullet"/>
      <w:lvlText w:val="•"/>
      <w:lvlJc w:val="left"/>
      <w:pPr>
        <w:ind w:left="2056" w:hanging="706"/>
      </w:pPr>
      <w:rPr>
        <w:rFonts w:hint="default"/>
        <w:lang w:val="ru-RU" w:eastAsia="en-US" w:bidi="ar-SA"/>
      </w:rPr>
    </w:lvl>
    <w:lvl w:ilvl="3" w:tplc="A3162A1A">
      <w:numFmt w:val="bullet"/>
      <w:lvlText w:val="•"/>
      <w:lvlJc w:val="left"/>
      <w:pPr>
        <w:ind w:left="3024" w:hanging="706"/>
      </w:pPr>
      <w:rPr>
        <w:rFonts w:hint="default"/>
        <w:lang w:val="ru-RU" w:eastAsia="en-US" w:bidi="ar-SA"/>
      </w:rPr>
    </w:lvl>
    <w:lvl w:ilvl="4" w:tplc="AFEC98F2">
      <w:numFmt w:val="bullet"/>
      <w:lvlText w:val="•"/>
      <w:lvlJc w:val="left"/>
      <w:pPr>
        <w:ind w:left="3992" w:hanging="706"/>
      </w:pPr>
      <w:rPr>
        <w:rFonts w:hint="default"/>
        <w:lang w:val="ru-RU" w:eastAsia="en-US" w:bidi="ar-SA"/>
      </w:rPr>
    </w:lvl>
    <w:lvl w:ilvl="5" w:tplc="00BEF852">
      <w:numFmt w:val="bullet"/>
      <w:lvlText w:val="•"/>
      <w:lvlJc w:val="left"/>
      <w:pPr>
        <w:ind w:left="4960" w:hanging="706"/>
      </w:pPr>
      <w:rPr>
        <w:rFonts w:hint="default"/>
        <w:lang w:val="ru-RU" w:eastAsia="en-US" w:bidi="ar-SA"/>
      </w:rPr>
    </w:lvl>
    <w:lvl w:ilvl="6" w:tplc="1D1ACC22">
      <w:numFmt w:val="bullet"/>
      <w:lvlText w:val="•"/>
      <w:lvlJc w:val="left"/>
      <w:pPr>
        <w:ind w:left="5928" w:hanging="706"/>
      </w:pPr>
      <w:rPr>
        <w:rFonts w:hint="default"/>
        <w:lang w:val="ru-RU" w:eastAsia="en-US" w:bidi="ar-SA"/>
      </w:rPr>
    </w:lvl>
    <w:lvl w:ilvl="7" w:tplc="C7129FE4">
      <w:numFmt w:val="bullet"/>
      <w:lvlText w:val="•"/>
      <w:lvlJc w:val="left"/>
      <w:pPr>
        <w:ind w:left="6896" w:hanging="706"/>
      </w:pPr>
      <w:rPr>
        <w:rFonts w:hint="default"/>
        <w:lang w:val="ru-RU" w:eastAsia="en-US" w:bidi="ar-SA"/>
      </w:rPr>
    </w:lvl>
    <w:lvl w:ilvl="8" w:tplc="5420A374">
      <w:numFmt w:val="bullet"/>
      <w:lvlText w:val="•"/>
      <w:lvlJc w:val="left"/>
      <w:pPr>
        <w:ind w:left="7864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08804E3E"/>
    <w:multiLevelType w:val="hybridMultilevel"/>
    <w:tmpl w:val="AA1229BC"/>
    <w:lvl w:ilvl="0" w:tplc="6B2CE21C">
      <w:start w:val="1"/>
      <w:numFmt w:val="decimal"/>
      <w:lvlText w:val="%1)"/>
      <w:lvlJc w:val="left"/>
      <w:pPr>
        <w:ind w:left="1821" w:hanging="26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0C0E70">
      <w:numFmt w:val="bullet"/>
      <w:lvlText w:val="•"/>
      <w:lvlJc w:val="left"/>
      <w:pPr>
        <w:ind w:left="2790" w:hanging="269"/>
      </w:pPr>
      <w:rPr>
        <w:rFonts w:hint="default"/>
        <w:lang w:val="ru-RU" w:eastAsia="en-US" w:bidi="ar-SA"/>
      </w:rPr>
    </w:lvl>
    <w:lvl w:ilvl="2" w:tplc="59769CDA">
      <w:numFmt w:val="bullet"/>
      <w:lvlText w:val="•"/>
      <w:lvlJc w:val="left"/>
      <w:pPr>
        <w:ind w:left="3760" w:hanging="269"/>
      </w:pPr>
      <w:rPr>
        <w:rFonts w:hint="default"/>
        <w:lang w:val="ru-RU" w:eastAsia="en-US" w:bidi="ar-SA"/>
      </w:rPr>
    </w:lvl>
    <w:lvl w:ilvl="3" w:tplc="E4B6CADA">
      <w:numFmt w:val="bullet"/>
      <w:lvlText w:val="•"/>
      <w:lvlJc w:val="left"/>
      <w:pPr>
        <w:ind w:left="4731" w:hanging="269"/>
      </w:pPr>
      <w:rPr>
        <w:rFonts w:hint="default"/>
        <w:lang w:val="ru-RU" w:eastAsia="en-US" w:bidi="ar-SA"/>
      </w:rPr>
    </w:lvl>
    <w:lvl w:ilvl="4" w:tplc="C522487E">
      <w:numFmt w:val="bullet"/>
      <w:lvlText w:val="•"/>
      <w:lvlJc w:val="left"/>
      <w:pPr>
        <w:ind w:left="5701" w:hanging="269"/>
      </w:pPr>
      <w:rPr>
        <w:rFonts w:hint="default"/>
        <w:lang w:val="ru-RU" w:eastAsia="en-US" w:bidi="ar-SA"/>
      </w:rPr>
    </w:lvl>
    <w:lvl w:ilvl="5" w:tplc="61267042">
      <w:numFmt w:val="bullet"/>
      <w:lvlText w:val="•"/>
      <w:lvlJc w:val="left"/>
      <w:pPr>
        <w:ind w:left="6672" w:hanging="269"/>
      </w:pPr>
      <w:rPr>
        <w:rFonts w:hint="default"/>
        <w:lang w:val="ru-RU" w:eastAsia="en-US" w:bidi="ar-SA"/>
      </w:rPr>
    </w:lvl>
    <w:lvl w:ilvl="6" w:tplc="22961F76">
      <w:numFmt w:val="bullet"/>
      <w:lvlText w:val="•"/>
      <w:lvlJc w:val="left"/>
      <w:pPr>
        <w:ind w:left="7642" w:hanging="269"/>
      </w:pPr>
      <w:rPr>
        <w:rFonts w:hint="default"/>
        <w:lang w:val="ru-RU" w:eastAsia="en-US" w:bidi="ar-SA"/>
      </w:rPr>
    </w:lvl>
    <w:lvl w:ilvl="7" w:tplc="423EA200">
      <w:numFmt w:val="bullet"/>
      <w:lvlText w:val="•"/>
      <w:lvlJc w:val="left"/>
      <w:pPr>
        <w:ind w:left="8612" w:hanging="269"/>
      </w:pPr>
      <w:rPr>
        <w:rFonts w:hint="default"/>
        <w:lang w:val="ru-RU" w:eastAsia="en-US" w:bidi="ar-SA"/>
      </w:rPr>
    </w:lvl>
    <w:lvl w:ilvl="8" w:tplc="595820A0">
      <w:numFmt w:val="bullet"/>
      <w:lvlText w:val="•"/>
      <w:lvlJc w:val="left"/>
      <w:pPr>
        <w:ind w:left="9583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092B6302"/>
    <w:multiLevelType w:val="hybridMultilevel"/>
    <w:tmpl w:val="3FEC90C2"/>
    <w:lvl w:ilvl="0" w:tplc="ECA4E522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C3392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B47C69D6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B56A20D6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33CC6C5A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54E409A6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93688370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D83E45BE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D80CD2AC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09DA1E97"/>
    <w:multiLevelType w:val="hybridMultilevel"/>
    <w:tmpl w:val="6B58A2A4"/>
    <w:lvl w:ilvl="0" w:tplc="DB086AD4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8EE86C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1980B894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B21A0ECC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0E4E2A60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25F22A38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22A43574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EDF46692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65ACF540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0B601753"/>
    <w:multiLevelType w:val="hybridMultilevel"/>
    <w:tmpl w:val="E6EECDAC"/>
    <w:lvl w:ilvl="0" w:tplc="B658DB78">
      <w:start w:val="1"/>
      <w:numFmt w:val="decimal"/>
      <w:lvlText w:val="%1)"/>
      <w:lvlJc w:val="left"/>
      <w:pPr>
        <w:ind w:left="8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181CA2">
      <w:numFmt w:val="bullet"/>
      <w:lvlText w:val="•"/>
      <w:lvlJc w:val="left"/>
      <w:pPr>
        <w:ind w:left="1908" w:hanging="298"/>
      </w:pPr>
      <w:rPr>
        <w:rFonts w:hint="default"/>
        <w:lang w:val="ru-RU" w:eastAsia="en-US" w:bidi="ar-SA"/>
      </w:rPr>
    </w:lvl>
    <w:lvl w:ilvl="2" w:tplc="BD04DA18">
      <w:numFmt w:val="bullet"/>
      <w:lvlText w:val="•"/>
      <w:lvlJc w:val="left"/>
      <w:pPr>
        <w:ind w:left="2976" w:hanging="298"/>
      </w:pPr>
      <w:rPr>
        <w:rFonts w:hint="default"/>
        <w:lang w:val="ru-RU" w:eastAsia="en-US" w:bidi="ar-SA"/>
      </w:rPr>
    </w:lvl>
    <w:lvl w:ilvl="3" w:tplc="8248A594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  <w:lvl w:ilvl="4" w:tplc="A9A6D812">
      <w:numFmt w:val="bullet"/>
      <w:lvlText w:val="•"/>
      <w:lvlJc w:val="left"/>
      <w:pPr>
        <w:ind w:left="5113" w:hanging="298"/>
      </w:pPr>
      <w:rPr>
        <w:rFonts w:hint="default"/>
        <w:lang w:val="ru-RU" w:eastAsia="en-US" w:bidi="ar-SA"/>
      </w:rPr>
    </w:lvl>
    <w:lvl w:ilvl="5" w:tplc="B906920A">
      <w:numFmt w:val="bullet"/>
      <w:lvlText w:val="•"/>
      <w:lvlJc w:val="left"/>
      <w:pPr>
        <w:ind w:left="6182" w:hanging="298"/>
      </w:pPr>
      <w:rPr>
        <w:rFonts w:hint="default"/>
        <w:lang w:val="ru-RU" w:eastAsia="en-US" w:bidi="ar-SA"/>
      </w:rPr>
    </w:lvl>
    <w:lvl w:ilvl="6" w:tplc="00A4E6A4">
      <w:numFmt w:val="bullet"/>
      <w:lvlText w:val="•"/>
      <w:lvlJc w:val="left"/>
      <w:pPr>
        <w:ind w:left="7250" w:hanging="298"/>
      </w:pPr>
      <w:rPr>
        <w:rFonts w:hint="default"/>
        <w:lang w:val="ru-RU" w:eastAsia="en-US" w:bidi="ar-SA"/>
      </w:rPr>
    </w:lvl>
    <w:lvl w:ilvl="7" w:tplc="A5B6D43A">
      <w:numFmt w:val="bullet"/>
      <w:lvlText w:val="•"/>
      <w:lvlJc w:val="left"/>
      <w:pPr>
        <w:ind w:left="8318" w:hanging="298"/>
      </w:pPr>
      <w:rPr>
        <w:rFonts w:hint="default"/>
        <w:lang w:val="ru-RU" w:eastAsia="en-US" w:bidi="ar-SA"/>
      </w:rPr>
    </w:lvl>
    <w:lvl w:ilvl="8" w:tplc="5D227B40">
      <w:numFmt w:val="bullet"/>
      <w:lvlText w:val="•"/>
      <w:lvlJc w:val="left"/>
      <w:pPr>
        <w:ind w:left="9387" w:hanging="298"/>
      </w:pPr>
      <w:rPr>
        <w:rFonts w:hint="default"/>
        <w:lang w:val="ru-RU" w:eastAsia="en-US" w:bidi="ar-SA"/>
      </w:rPr>
    </w:lvl>
  </w:abstractNum>
  <w:abstractNum w:abstractNumId="14" w15:restartNumberingAfterBreak="0">
    <w:nsid w:val="0BA85132"/>
    <w:multiLevelType w:val="hybridMultilevel"/>
    <w:tmpl w:val="5B369562"/>
    <w:lvl w:ilvl="0" w:tplc="7BCCA41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A6D94A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8BCEF19E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D23857E2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CD48F640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92762FBC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B6322ACC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24621058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7AAA58F4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0BBD06A0"/>
    <w:multiLevelType w:val="hybridMultilevel"/>
    <w:tmpl w:val="996EA1A2"/>
    <w:lvl w:ilvl="0" w:tplc="72607174">
      <w:start w:val="1"/>
      <w:numFmt w:val="decimal"/>
      <w:lvlText w:val="%1)"/>
      <w:lvlJc w:val="left"/>
      <w:pPr>
        <w:ind w:left="813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6288A">
      <w:numFmt w:val="bullet"/>
      <w:lvlText w:val="•"/>
      <w:lvlJc w:val="left"/>
      <w:pPr>
        <w:ind w:left="1890" w:hanging="567"/>
      </w:pPr>
      <w:rPr>
        <w:rFonts w:hint="default"/>
        <w:lang w:val="ru-RU" w:eastAsia="en-US" w:bidi="ar-SA"/>
      </w:rPr>
    </w:lvl>
    <w:lvl w:ilvl="2" w:tplc="9CE81360">
      <w:numFmt w:val="bullet"/>
      <w:lvlText w:val="•"/>
      <w:lvlJc w:val="left"/>
      <w:pPr>
        <w:ind w:left="2960" w:hanging="567"/>
      </w:pPr>
      <w:rPr>
        <w:rFonts w:hint="default"/>
        <w:lang w:val="ru-RU" w:eastAsia="en-US" w:bidi="ar-SA"/>
      </w:rPr>
    </w:lvl>
    <w:lvl w:ilvl="3" w:tplc="A094EEC8">
      <w:numFmt w:val="bullet"/>
      <w:lvlText w:val="•"/>
      <w:lvlJc w:val="left"/>
      <w:pPr>
        <w:ind w:left="4031" w:hanging="567"/>
      </w:pPr>
      <w:rPr>
        <w:rFonts w:hint="default"/>
        <w:lang w:val="ru-RU" w:eastAsia="en-US" w:bidi="ar-SA"/>
      </w:rPr>
    </w:lvl>
    <w:lvl w:ilvl="4" w:tplc="21C006AC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6C08F9C2">
      <w:numFmt w:val="bullet"/>
      <w:lvlText w:val="•"/>
      <w:lvlJc w:val="left"/>
      <w:pPr>
        <w:ind w:left="6172" w:hanging="567"/>
      </w:pPr>
      <w:rPr>
        <w:rFonts w:hint="default"/>
        <w:lang w:val="ru-RU" w:eastAsia="en-US" w:bidi="ar-SA"/>
      </w:rPr>
    </w:lvl>
    <w:lvl w:ilvl="6" w:tplc="50C28EA4">
      <w:numFmt w:val="bullet"/>
      <w:lvlText w:val="•"/>
      <w:lvlJc w:val="left"/>
      <w:pPr>
        <w:ind w:left="7242" w:hanging="567"/>
      </w:pPr>
      <w:rPr>
        <w:rFonts w:hint="default"/>
        <w:lang w:val="ru-RU" w:eastAsia="en-US" w:bidi="ar-SA"/>
      </w:rPr>
    </w:lvl>
    <w:lvl w:ilvl="7" w:tplc="AC1EA482">
      <w:numFmt w:val="bullet"/>
      <w:lvlText w:val="•"/>
      <w:lvlJc w:val="left"/>
      <w:pPr>
        <w:ind w:left="8312" w:hanging="567"/>
      </w:pPr>
      <w:rPr>
        <w:rFonts w:hint="default"/>
        <w:lang w:val="ru-RU" w:eastAsia="en-US" w:bidi="ar-SA"/>
      </w:rPr>
    </w:lvl>
    <w:lvl w:ilvl="8" w:tplc="9222BBBE">
      <w:numFmt w:val="bullet"/>
      <w:lvlText w:val="•"/>
      <w:lvlJc w:val="left"/>
      <w:pPr>
        <w:ind w:left="9383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0BBF4CB2"/>
    <w:multiLevelType w:val="hybridMultilevel"/>
    <w:tmpl w:val="274AC87E"/>
    <w:lvl w:ilvl="0" w:tplc="1D06D60A">
      <w:start w:val="1"/>
      <w:numFmt w:val="decimal"/>
      <w:lvlText w:val="%1)"/>
      <w:lvlJc w:val="left"/>
      <w:pPr>
        <w:ind w:left="83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62B53A">
      <w:numFmt w:val="bullet"/>
      <w:lvlText w:val="•"/>
      <w:lvlJc w:val="left"/>
      <w:pPr>
        <w:ind w:left="1908" w:hanging="279"/>
      </w:pPr>
      <w:rPr>
        <w:rFonts w:hint="default"/>
        <w:lang w:val="ru-RU" w:eastAsia="en-US" w:bidi="ar-SA"/>
      </w:rPr>
    </w:lvl>
    <w:lvl w:ilvl="2" w:tplc="FA84494C">
      <w:numFmt w:val="bullet"/>
      <w:lvlText w:val="•"/>
      <w:lvlJc w:val="left"/>
      <w:pPr>
        <w:ind w:left="2976" w:hanging="279"/>
      </w:pPr>
      <w:rPr>
        <w:rFonts w:hint="default"/>
        <w:lang w:val="ru-RU" w:eastAsia="en-US" w:bidi="ar-SA"/>
      </w:rPr>
    </w:lvl>
    <w:lvl w:ilvl="3" w:tplc="3D0078DA">
      <w:numFmt w:val="bullet"/>
      <w:lvlText w:val="•"/>
      <w:lvlJc w:val="left"/>
      <w:pPr>
        <w:ind w:left="4045" w:hanging="279"/>
      </w:pPr>
      <w:rPr>
        <w:rFonts w:hint="default"/>
        <w:lang w:val="ru-RU" w:eastAsia="en-US" w:bidi="ar-SA"/>
      </w:rPr>
    </w:lvl>
    <w:lvl w:ilvl="4" w:tplc="E0D6F6B6">
      <w:numFmt w:val="bullet"/>
      <w:lvlText w:val="•"/>
      <w:lvlJc w:val="left"/>
      <w:pPr>
        <w:ind w:left="5113" w:hanging="279"/>
      </w:pPr>
      <w:rPr>
        <w:rFonts w:hint="default"/>
        <w:lang w:val="ru-RU" w:eastAsia="en-US" w:bidi="ar-SA"/>
      </w:rPr>
    </w:lvl>
    <w:lvl w:ilvl="5" w:tplc="24D8C634">
      <w:numFmt w:val="bullet"/>
      <w:lvlText w:val="•"/>
      <w:lvlJc w:val="left"/>
      <w:pPr>
        <w:ind w:left="6182" w:hanging="279"/>
      </w:pPr>
      <w:rPr>
        <w:rFonts w:hint="default"/>
        <w:lang w:val="ru-RU" w:eastAsia="en-US" w:bidi="ar-SA"/>
      </w:rPr>
    </w:lvl>
    <w:lvl w:ilvl="6" w:tplc="746A8282">
      <w:numFmt w:val="bullet"/>
      <w:lvlText w:val="•"/>
      <w:lvlJc w:val="left"/>
      <w:pPr>
        <w:ind w:left="7250" w:hanging="279"/>
      </w:pPr>
      <w:rPr>
        <w:rFonts w:hint="default"/>
        <w:lang w:val="ru-RU" w:eastAsia="en-US" w:bidi="ar-SA"/>
      </w:rPr>
    </w:lvl>
    <w:lvl w:ilvl="7" w:tplc="410CE8AC">
      <w:numFmt w:val="bullet"/>
      <w:lvlText w:val="•"/>
      <w:lvlJc w:val="left"/>
      <w:pPr>
        <w:ind w:left="8318" w:hanging="279"/>
      </w:pPr>
      <w:rPr>
        <w:rFonts w:hint="default"/>
        <w:lang w:val="ru-RU" w:eastAsia="en-US" w:bidi="ar-SA"/>
      </w:rPr>
    </w:lvl>
    <w:lvl w:ilvl="8" w:tplc="C88E6648">
      <w:numFmt w:val="bullet"/>
      <w:lvlText w:val="•"/>
      <w:lvlJc w:val="left"/>
      <w:pPr>
        <w:ind w:left="9387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0C375D6A"/>
    <w:multiLevelType w:val="multilevel"/>
    <w:tmpl w:val="DC7872DE"/>
    <w:lvl w:ilvl="0">
      <w:start w:val="2"/>
      <w:numFmt w:val="decimal"/>
      <w:lvlText w:val="%1"/>
      <w:lvlJc w:val="left"/>
      <w:pPr>
        <w:ind w:left="48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0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3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37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2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0D40077D"/>
    <w:multiLevelType w:val="hybridMultilevel"/>
    <w:tmpl w:val="066A6828"/>
    <w:lvl w:ilvl="0" w:tplc="5B58BCA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9DAD7F8">
      <w:numFmt w:val="bullet"/>
      <w:lvlText w:val="-"/>
      <w:lvlJc w:val="left"/>
      <w:pPr>
        <w:ind w:left="172" w:hanging="130"/>
      </w:pPr>
      <w:rPr>
        <w:rFonts w:hint="default"/>
        <w:i/>
        <w:iCs/>
        <w:w w:val="100"/>
        <w:lang w:val="ru-RU" w:eastAsia="en-US" w:bidi="ar-SA"/>
      </w:rPr>
    </w:lvl>
    <w:lvl w:ilvl="2" w:tplc="E7041EFC">
      <w:numFmt w:val="bullet"/>
      <w:lvlText w:val="•"/>
      <w:lvlJc w:val="left"/>
      <w:pPr>
        <w:ind w:left="2156" w:hanging="130"/>
      </w:pPr>
      <w:rPr>
        <w:rFonts w:hint="default"/>
        <w:lang w:val="ru-RU" w:eastAsia="en-US" w:bidi="ar-SA"/>
      </w:rPr>
    </w:lvl>
    <w:lvl w:ilvl="3" w:tplc="07604E24">
      <w:numFmt w:val="bullet"/>
      <w:lvlText w:val="•"/>
      <w:lvlJc w:val="left"/>
      <w:pPr>
        <w:ind w:left="3144" w:hanging="130"/>
      </w:pPr>
      <w:rPr>
        <w:rFonts w:hint="default"/>
        <w:lang w:val="ru-RU" w:eastAsia="en-US" w:bidi="ar-SA"/>
      </w:rPr>
    </w:lvl>
    <w:lvl w:ilvl="4" w:tplc="3C388188">
      <w:numFmt w:val="bullet"/>
      <w:lvlText w:val="•"/>
      <w:lvlJc w:val="left"/>
      <w:pPr>
        <w:ind w:left="4132" w:hanging="130"/>
      </w:pPr>
      <w:rPr>
        <w:rFonts w:hint="default"/>
        <w:lang w:val="ru-RU" w:eastAsia="en-US" w:bidi="ar-SA"/>
      </w:rPr>
    </w:lvl>
    <w:lvl w:ilvl="5" w:tplc="A01E2042">
      <w:numFmt w:val="bullet"/>
      <w:lvlText w:val="•"/>
      <w:lvlJc w:val="left"/>
      <w:pPr>
        <w:ind w:left="5120" w:hanging="130"/>
      </w:pPr>
      <w:rPr>
        <w:rFonts w:hint="default"/>
        <w:lang w:val="ru-RU" w:eastAsia="en-US" w:bidi="ar-SA"/>
      </w:rPr>
    </w:lvl>
    <w:lvl w:ilvl="6" w:tplc="0032E5F2">
      <w:numFmt w:val="bullet"/>
      <w:lvlText w:val="•"/>
      <w:lvlJc w:val="left"/>
      <w:pPr>
        <w:ind w:left="6108" w:hanging="130"/>
      </w:pPr>
      <w:rPr>
        <w:rFonts w:hint="default"/>
        <w:lang w:val="ru-RU" w:eastAsia="en-US" w:bidi="ar-SA"/>
      </w:rPr>
    </w:lvl>
    <w:lvl w:ilvl="7" w:tplc="F2EA923E">
      <w:numFmt w:val="bullet"/>
      <w:lvlText w:val="•"/>
      <w:lvlJc w:val="left"/>
      <w:pPr>
        <w:ind w:left="7096" w:hanging="130"/>
      </w:pPr>
      <w:rPr>
        <w:rFonts w:hint="default"/>
        <w:lang w:val="ru-RU" w:eastAsia="en-US" w:bidi="ar-SA"/>
      </w:rPr>
    </w:lvl>
    <w:lvl w:ilvl="8" w:tplc="E292845E">
      <w:numFmt w:val="bullet"/>
      <w:lvlText w:val="•"/>
      <w:lvlJc w:val="left"/>
      <w:pPr>
        <w:ind w:left="8084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0DD30853"/>
    <w:multiLevelType w:val="hybridMultilevel"/>
    <w:tmpl w:val="FE0E2A88"/>
    <w:lvl w:ilvl="0" w:tplc="02F844B2">
      <w:numFmt w:val="bullet"/>
      <w:lvlText w:val="•"/>
      <w:lvlJc w:val="left"/>
      <w:pPr>
        <w:ind w:left="813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DC012B4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EA7299C4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98742A12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79F8B1F4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4ECA2B06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D0746BB0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CD20D9C0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27647160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0EBE4F18"/>
    <w:multiLevelType w:val="hybridMultilevel"/>
    <w:tmpl w:val="03BA5D7A"/>
    <w:lvl w:ilvl="0" w:tplc="9E98DEC2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66E4926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9C96987E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3" w:tplc="BA944312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81643D4E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 w:tplc="5A909970">
      <w:numFmt w:val="bullet"/>
      <w:lvlText w:val="•"/>
      <w:lvlJc w:val="left"/>
      <w:pPr>
        <w:ind w:left="5085" w:hanging="140"/>
      </w:pPr>
      <w:rPr>
        <w:rFonts w:hint="default"/>
        <w:lang w:val="ru-RU" w:eastAsia="en-US" w:bidi="ar-SA"/>
      </w:rPr>
    </w:lvl>
    <w:lvl w:ilvl="6" w:tplc="D9E6DFB6">
      <w:numFmt w:val="bullet"/>
      <w:lvlText w:val="•"/>
      <w:lvlJc w:val="left"/>
      <w:pPr>
        <w:ind w:left="6050" w:hanging="140"/>
      </w:pPr>
      <w:rPr>
        <w:rFonts w:hint="default"/>
        <w:lang w:val="ru-RU" w:eastAsia="en-US" w:bidi="ar-SA"/>
      </w:rPr>
    </w:lvl>
    <w:lvl w:ilvl="7" w:tplc="E3E8BF76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  <w:lvl w:ilvl="8" w:tplc="CC9C01F4">
      <w:numFmt w:val="bullet"/>
      <w:lvlText w:val="•"/>
      <w:lvlJc w:val="left"/>
      <w:pPr>
        <w:ind w:left="7980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0FE878E4"/>
    <w:multiLevelType w:val="hybridMultilevel"/>
    <w:tmpl w:val="47CA5C94"/>
    <w:lvl w:ilvl="0" w:tplc="FFE45D82">
      <w:start w:val="1"/>
      <w:numFmt w:val="decimal"/>
      <w:lvlText w:val="%1)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7AE874">
      <w:numFmt w:val="bullet"/>
      <w:lvlText w:val="•"/>
      <w:lvlJc w:val="left"/>
      <w:pPr>
        <w:ind w:left="1890" w:hanging="245"/>
      </w:pPr>
      <w:rPr>
        <w:rFonts w:hint="default"/>
        <w:lang w:val="ru-RU" w:eastAsia="en-US" w:bidi="ar-SA"/>
      </w:rPr>
    </w:lvl>
    <w:lvl w:ilvl="2" w:tplc="34840F06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CBE2402C">
      <w:numFmt w:val="bullet"/>
      <w:lvlText w:val="•"/>
      <w:lvlJc w:val="left"/>
      <w:pPr>
        <w:ind w:left="4031" w:hanging="245"/>
      </w:pPr>
      <w:rPr>
        <w:rFonts w:hint="default"/>
        <w:lang w:val="ru-RU" w:eastAsia="en-US" w:bidi="ar-SA"/>
      </w:rPr>
    </w:lvl>
    <w:lvl w:ilvl="4" w:tplc="6D469C3A">
      <w:numFmt w:val="bullet"/>
      <w:lvlText w:val="•"/>
      <w:lvlJc w:val="left"/>
      <w:pPr>
        <w:ind w:left="5101" w:hanging="245"/>
      </w:pPr>
      <w:rPr>
        <w:rFonts w:hint="default"/>
        <w:lang w:val="ru-RU" w:eastAsia="en-US" w:bidi="ar-SA"/>
      </w:rPr>
    </w:lvl>
    <w:lvl w:ilvl="5" w:tplc="C66CA650">
      <w:numFmt w:val="bullet"/>
      <w:lvlText w:val="•"/>
      <w:lvlJc w:val="left"/>
      <w:pPr>
        <w:ind w:left="6172" w:hanging="245"/>
      </w:pPr>
      <w:rPr>
        <w:rFonts w:hint="default"/>
        <w:lang w:val="ru-RU" w:eastAsia="en-US" w:bidi="ar-SA"/>
      </w:rPr>
    </w:lvl>
    <w:lvl w:ilvl="6" w:tplc="E81AE9DC">
      <w:numFmt w:val="bullet"/>
      <w:lvlText w:val="•"/>
      <w:lvlJc w:val="left"/>
      <w:pPr>
        <w:ind w:left="7242" w:hanging="245"/>
      </w:pPr>
      <w:rPr>
        <w:rFonts w:hint="default"/>
        <w:lang w:val="ru-RU" w:eastAsia="en-US" w:bidi="ar-SA"/>
      </w:rPr>
    </w:lvl>
    <w:lvl w:ilvl="7" w:tplc="596E691C">
      <w:numFmt w:val="bullet"/>
      <w:lvlText w:val="•"/>
      <w:lvlJc w:val="left"/>
      <w:pPr>
        <w:ind w:left="8312" w:hanging="245"/>
      </w:pPr>
      <w:rPr>
        <w:rFonts w:hint="default"/>
        <w:lang w:val="ru-RU" w:eastAsia="en-US" w:bidi="ar-SA"/>
      </w:rPr>
    </w:lvl>
    <w:lvl w:ilvl="8" w:tplc="D118FCB6">
      <w:numFmt w:val="bullet"/>
      <w:lvlText w:val="•"/>
      <w:lvlJc w:val="left"/>
      <w:pPr>
        <w:ind w:left="938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10193CA7"/>
    <w:multiLevelType w:val="hybridMultilevel"/>
    <w:tmpl w:val="FFD66F30"/>
    <w:lvl w:ilvl="0" w:tplc="186671F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60F6D6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2BF82D00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C46C04F4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5958E83E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4EB86A38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7770A16E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7AEC4D9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F57C60CE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0B92EDF"/>
    <w:multiLevelType w:val="hybridMultilevel"/>
    <w:tmpl w:val="B2A04EA4"/>
    <w:lvl w:ilvl="0" w:tplc="754C7172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DACE3C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657A771C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CA3E691E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0F8602C8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06D09EB4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F50A00F2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B5BEBFE8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B088D7E6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24" w15:restartNumberingAfterBreak="0">
    <w:nsid w:val="10DF6423"/>
    <w:multiLevelType w:val="hybridMultilevel"/>
    <w:tmpl w:val="C18E121A"/>
    <w:lvl w:ilvl="0" w:tplc="E14817D4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145786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3D0443F0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E098E610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9578B082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D8F6E096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5E1CACFC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DCF4316C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6FDCDE3A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110A6CC0"/>
    <w:multiLevelType w:val="hybridMultilevel"/>
    <w:tmpl w:val="7C6CDBF8"/>
    <w:lvl w:ilvl="0" w:tplc="6DDCF924">
      <w:numFmt w:val="bullet"/>
      <w:lvlText w:val=""/>
      <w:lvlJc w:val="left"/>
      <w:pPr>
        <w:ind w:left="8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009B9E">
      <w:numFmt w:val="bullet"/>
      <w:lvlText w:val=""/>
      <w:lvlJc w:val="left"/>
      <w:pPr>
        <w:ind w:left="81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23CDC2A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CD2E079C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25A4537A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E3BC31C4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AC0CDC24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EDA4312A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81AE6842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26" w15:restartNumberingAfterBreak="0">
    <w:nsid w:val="11593F01"/>
    <w:multiLevelType w:val="hybridMultilevel"/>
    <w:tmpl w:val="7D32588E"/>
    <w:lvl w:ilvl="0" w:tplc="D06651CE">
      <w:start w:val="1"/>
      <w:numFmt w:val="decimal"/>
      <w:lvlText w:val="%1)"/>
      <w:lvlJc w:val="left"/>
      <w:pPr>
        <w:ind w:left="18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94D4BE">
      <w:numFmt w:val="bullet"/>
      <w:lvlText w:val="•"/>
      <w:lvlJc w:val="left"/>
      <w:pPr>
        <w:ind w:left="2790" w:hanging="279"/>
      </w:pPr>
      <w:rPr>
        <w:rFonts w:hint="default"/>
        <w:lang w:val="ru-RU" w:eastAsia="en-US" w:bidi="ar-SA"/>
      </w:rPr>
    </w:lvl>
    <w:lvl w:ilvl="2" w:tplc="35A0BA36">
      <w:numFmt w:val="bullet"/>
      <w:lvlText w:val="•"/>
      <w:lvlJc w:val="left"/>
      <w:pPr>
        <w:ind w:left="3760" w:hanging="279"/>
      </w:pPr>
      <w:rPr>
        <w:rFonts w:hint="default"/>
        <w:lang w:val="ru-RU" w:eastAsia="en-US" w:bidi="ar-SA"/>
      </w:rPr>
    </w:lvl>
    <w:lvl w:ilvl="3" w:tplc="4E9652F8">
      <w:numFmt w:val="bullet"/>
      <w:lvlText w:val="•"/>
      <w:lvlJc w:val="left"/>
      <w:pPr>
        <w:ind w:left="4731" w:hanging="279"/>
      </w:pPr>
      <w:rPr>
        <w:rFonts w:hint="default"/>
        <w:lang w:val="ru-RU" w:eastAsia="en-US" w:bidi="ar-SA"/>
      </w:rPr>
    </w:lvl>
    <w:lvl w:ilvl="4" w:tplc="5404B0E6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5" w:tplc="FE5008BC">
      <w:numFmt w:val="bullet"/>
      <w:lvlText w:val="•"/>
      <w:lvlJc w:val="left"/>
      <w:pPr>
        <w:ind w:left="6672" w:hanging="279"/>
      </w:pPr>
      <w:rPr>
        <w:rFonts w:hint="default"/>
        <w:lang w:val="ru-RU" w:eastAsia="en-US" w:bidi="ar-SA"/>
      </w:rPr>
    </w:lvl>
    <w:lvl w:ilvl="6" w:tplc="538817FE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7" w:tplc="C0ECC532">
      <w:numFmt w:val="bullet"/>
      <w:lvlText w:val="•"/>
      <w:lvlJc w:val="left"/>
      <w:pPr>
        <w:ind w:left="8612" w:hanging="279"/>
      </w:pPr>
      <w:rPr>
        <w:rFonts w:hint="default"/>
        <w:lang w:val="ru-RU" w:eastAsia="en-US" w:bidi="ar-SA"/>
      </w:rPr>
    </w:lvl>
    <w:lvl w:ilvl="8" w:tplc="CB063E00">
      <w:numFmt w:val="bullet"/>
      <w:lvlText w:val="•"/>
      <w:lvlJc w:val="left"/>
      <w:pPr>
        <w:ind w:left="9583" w:hanging="279"/>
      </w:pPr>
      <w:rPr>
        <w:rFonts w:hint="default"/>
        <w:lang w:val="ru-RU" w:eastAsia="en-US" w:bidi="ar-SA"/>
      </w:rPr>
    </w:lvl>
  </w:abstractNum>
  <w:abstractNum w:abstractNumId="27" w15:restartNumberingAfterBreak="0">
    <w:nsid w:val="117C7A97"/>
    <w:multiLevelType w:val="hybridMultilevel"/>
    <w:tmpl w:val="73F4B35C"/>
    <w:lvl w:ilvl="0" w:tplc="6D249E94">
      <w:start w:val="1"/>
      <w:numFmt w:val="decimal"/>
      <w:lvlText w:val="%1)"/>
      <w:lvlJc w:val="left"/>
      <w:pPr>
        <w:ind w:left="8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687ADA">
      <w:numFmt w:val="bullet"/>
      <w:lvlText w:val="•"/>
      <w:lvlJc w:val="left"/>
      <w:pPr>
        <w:ind w:left="1908" w:hanging="298"/>
      </w:pPr>
      <w:rPr>
        <w:rFonts w:hint="default"/>
        <w:lang w:val="ru-RU" w:eastAsia="en-US" w:bidi="ar-SA"/>
      </w:rPr>
    </w:lvl>
    <w:lvl w:ilvl="2" w:tplc="98C655A4">
      <w:numFmt w:val="bullet"/>
      <w:lvlText w:val="•"/>
      <w:lvlJc w:val="left"/>
      <w:pPr>
        <w:ind w:left="2976" w:hanging="298"/>
      </w:pPr>
      <w:rPr>
        <w:rFonts w:hint="default"/>
        <w:lang w:val="ru-RU" w:eastAsia="en-US" w:bidi="ar-SA"/>
      </w:rPr>
    </w:lvl>
    <w:lvl w:ilvl="3" w:tplc="FCA8792C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  <w:lvl w:ilvl="4" w:tplc="1A72C9F0">
      <w:numFmt w:val="bullet"/>
      <w:lvlText w:val="•"/>
      <w:lvlJc w:val="left"/>
      <w:pPr>
        <w:ind w:left="5113" w:hanging="298"/>
      </w:pPr>
      <w:rPr>
        <w:rFonts w:hint="default"/>
        <w:lang w:val="ru-RU" w:eastAsia="en-US" w:bidi="ar-SA"/>
      </w:rPr>
    </w:lvl>
    <w:lvl w:ilvl="5" w:tplc="92787496">
      <w:numFmt w:val="bullet"/>
      <w:lvlText w:val="•"/>
      <w:lvlJc w:val="left"/>
      <w:pPr>
        <w:ind w:left="6182" w:hanging="298"/>
      </w:pPr>
      <w:rPr>
        <w:rFonts w:hint="default"/>
        <w:lang w:val="ru-RU" w:eastAsia="en-US" w:bidi="ar-SA"/>
      </w:rPr>
    </w:lvl>
    <w:lvl w:ilvl="6" w:tplc="3C84131A">
      <w:numFmt w:val="bullet"/>
      <w:lvlText w:val="•"/>
      <w:lvlJc w:val="left"/>
      <w:pPr>
        <w:ind w:left="7250" w:hanging="298"/>
      </w:pPr>
      <w:rPr>
        <w:rFonts w:hint="default"/>
        <w:lang w:val="ru-RU" w:eastAsia="en-US" w:bidi="ar-SA"/>
      </w:rPr>
    </w:lvl>
    <w:lvl w:ilvl="7" w:tplc="1806E380">
      <w:numFmt w:val="bullet"/>
      <w:lvlText w:val="•"/>
      <w:lvlJc w:val="left"/>
      <w:pPr>
        <w:ind w:left="8318" w:hanging="298"/>
      </w:pPr>
      <w:rPr>
        <w:rFonts w:hint="default"/>
        <w:lang w:val="ru-RU" w:eastAsia="en-US" w:bidi="ar-SA"/>
      </w:rPr>
    </w:lvl>
    <w:lvl w:ilvl="8" w:tplc="6290C176">
      <w:numFmt w:val="bullet"/>
      <w:lvlText w:val="•"/>
      <w:lvlJc w:val="left"/>
      <w:pPr>
        <w:ind w:left="9387" w:hanging="298"/>
      </w:pPr>
      <w:rPr>
        <w:rFonts w:hint="default"/>
        <w:lang w:val="ru-RU" w:eastAsia="en-US" w:bidi="ar-SA"/>
      </w:rPr>
    </w:lvl>
  </w:abstractNum>
  <w:abstractNum w:abstractNumId="28" w15:restartNumberingAfterBreak="0">
    <w:nsid w:val="12A60F4E"/>
    <w:multiLevelType w:val="hybridMultilevel"/>
    <w:tmpl w:val="C4CC5318"/>
    <w:lvl w:ilvl="0" w:tplc="228249BE">
      <w:numFmt w:val="bullet"/>
      <w:lvlText w:val="•"/>
      <w:lvlJc w:val="left"/>
      <w:pPr>
        <w:ind w:left="180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9ECF48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2" w:tplc="891C9A6A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3" w:tplc="6FE08832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4" w:tplc="4F8AC3D0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5" w:tplc="ADDC62DC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6" w:tplc="29285B0E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7" w:tplc="A852BE62">
      <w:numFmt w:val="bullet"/>
      <w:lvlText w:val="•"/>
      <w:lvlJc w:val="left"/>
      <w:pPr>
        <w:ind w:left="8606" w:hanging="284"/>
      </w:pPr>
      <w:rPr>
        <w:rFonts w:hint="default"/>
        <w:lang w:val="ru-RU" w:eastAsia="en-US" w:bidi="ar-SA"/>
      </w:rPr>
    </w:lvl>
    <w:lvl w:ilvl="8" w:tplc="4EDA62A6">
      <w:numFmt w:val="bullet"/>
      <w:lvlText w:val="•"/>
      <w:lvlJc w:val="left"/>
      <w:pPr>
        <w:ind w:left="9579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13443F3C"/>
    <w:multiLevelType w:val="hybridMultilevel"/>
    <w:tmpl w:val="5B367ECA"/>
    <w:lvl w:ilvl="0" w:tplc="841249E8">
      <w:numFmt w:val="bullet"/>
      <w:lvlText w:val=""/>
      <w:lvlJc w:val="left"/>
      <w:pPr>
        <w:ind w:left="81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D8B340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3F5054D8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46AC940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93327DC2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F4F63224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E3606E58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83D048FA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2E862666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30" w15:restartNumberingAfterBreak="0">
    <w:nsid w:val="13E30E89"/>
    <w:multiLevelType w:val="hybridMultilevel"/>
    <w:tmpl w:val="B6881CAA"/>
    <w:lvl w:ilvl="0" w:tplc="1C58C1A2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DEEA6E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36CA2BD4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C9BEF982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73C6FA0E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8A8E0E8C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802A70C8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2AFC623A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ADF2AA86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142C22FC"/>
    <w:multiLevelType w:val="hybridMultilevel"/>
    <w:tmpl w:val="9EC8C7B2"/>
    <w:lvl w:ilvl="0" w:tplc="86B2E6E6">
      <w:start w:val="1"/>
      <w:numFmt w:val="decimal"/>
      <w:lvlText w:val="%1)"/>
      <w:lvlJc w:val="left"/>
      <w:pPr>
        <w:ind w:left="8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0AC7A8">
      <w:numFmt w:val="bullet"/>
      <w:lvlText w:val="•"/>
      <w:lvlJc w:val="left"/>
      <w:pPr>
        <w:ind w:left="1908" w:hanging="298"/>
      </w:pPr>
      <w:rPr>
        <w:rFonts w:hint="default"/>
        <w:lang w:val="ru-RU" w:eastAsia="en-US" w:bidi="ar-SA"/>
      </w:rPr>
    </w:lvl>
    <w:lvl w:ilvl="2" w:tplc="ED7EB1F8">
      <w:numFmt w:val="bullet"/>
      <w:lvlText w:val="•"/>
      <w:lvlJc w:val="left"/>
      <w:pPr>
        <w:ind w:left="2976" w:hanging="298"/>
      </w:pPr>
      <w:rPr>
        <w:rFonts w:hint="default"/>
        <w:lang w:val="ru-RU" w:eastAsia="en-US" w:bidi="ar-SA"/>
      </w:rPr>
    </w:lvl>
    <w:lvl w:ilvl="3" w:tplc="FACE6EC4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  <w:lvl w:ilvl="4" w:tplc="ECB6B62E">
      <w:numFmt w:val="bullet"/>
      <w:lvlText w:val="•"/>
      <w:lvlJc w:val="left"/>
      <w:pPr>
        <w:ind w:left="5113" w:hanging="298"/>
      </w:pPr>
      <w:rPr>
        <w:rFonts w:hint="default"/>
        <w:lang w:val="ru-RU" w:eastAsia="en-US" w:bidi="ar-SA"/>
      </w:rPr>
    </w:lvl>
    <w:lvl w:ilvl="5" w:tplc="B13A7218">
      <w:numFmt w:val="bullet"/>
      <w:lvlText w:val="•"/>
      <w:lvlJc w:val="left"/>
      <w:pPr>
        <w:ind w:left="6182" w:hanging="298"/>
      </w:pPr>
      <w:rPr>
        <w:rFonts w:hint="default"/>
        <w:lang w:val="ru-RU" w:eastAsia="en-US" w:bidi="ar-SA"/>
      </w:rPr>
    </w:lvl>
    <w:lvl w:ilvl="6" w:tplc="5BA682A6">
      <w:numFmt w:val="bullet"/>
      <w:lvlText w:val="•"/>
      <w:lvlJc w:val="left"/>
      <w:pPr>
        <w:ind w:left="7250" w:hanging="298"/>
      </w:pPr>
      <w:rPr>
        <w:rFonts w:hint="default"/>
        <w:lang w:val="ru-RU" w:eastAsia="en-US" w:bidi="ar-SA"/>
      </w:rPr>
    </w:lvl>
    <w:lvl w:ilvl="7" w:tplc="8C1A3BE4">
      <w:numFmt w:val="bullet"/>
      <w:lvlText w:val="•"/>
      <w:lvlJc w:val="left"/>
      <w:pPr>
        <w:ind w:left="8318" w:hanging="298"/>
      </w:pPr>
      <w:rPr>
        <w:rFonts w:hint="default"/>
        <w:lang w:val="ru-RU" w:eastAsia="en-US" w:bidi="ar-SA"/>
      </w:rPr>
    </w:lvl>
    <w:lvl w:ilvl="8" w:tplc="E2BCE0B8">
      <w:numFmt w:val="bullet"/>
      <w:lvlText w:val="•"/>
      <w:lvlJc w:val="left"/>
      <w:pPr>
        <w:ind w:left="9387" w:hanging="298"/>
      </w:pPr>
      <w:rPr>
        <w:rFonts w:hint="default"/>
        <w:lang w:val="ru-RU" w:eastAsia="en-US" w:bidi="ar-SA"/>
      </w:rPr>
    </w:lvl>
  </w:abstractNum>
  <w:abstractNum w:abstractNumId="32" w15:restartNumberingAfterBreak="0">
    <w:nsid w:val="147D349E"/>
    <w:multiLevelType w:val="hybridMultilevel"/>
    <w:tmpl w:val="AECE9AC4"/>
    <w:lvl w:ilvl="0" w:tplc="FC1AFF04">
      <w:numFmt w:val="bullet"/>
      <w:lvlText w:val="-"/>
      <w:lvlJc w:val="left"/>
      <w:pPr>
        <w:ind w:left="813" w:hanging="2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C84D00">
      <w:start w:val="1"/>
      <w:numFmt w:val="decimal"/>
      <w:lvlText w:val="%2)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7907222">
      <w:start w:val="1"/>
      <w:numFmt w:val="upperRoman"/>
      <w:lvlText w:val="%3."/>
      <w:lvlJc w:val="left"/>
      <w:pPr>
        <w:ind w:left="4496" w:hanging="72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DD2EAEB0">
      <w:numFmt w:val="bullet"/>
      <w:lvlText w:val="•"/>
      <w:lvlJc w:val="left"/>
      <w:pPr>
        <w:ind w:left="6060" w:hanging="721"/>
      </w:pPr>
      <w:rPr>
        <w:rFonts w:hint="default"/>
        <w:lang w:val="ru-RU" w:eastAsia="en-US" w:bidi="ar-SA"/>
      </w:rPr>
    </w:lvl>
    <w:lvl w:ilvl="4" w:tplc="077459E0">
      <w:numFmt w:val="bullet"/>
      <w:lvlText w:val="•"/>
      <w:lvlJc w:val="left"/>
      <w:pPr>
        <w:ind w:left="6841" w:hanging="721"/>
      </w:pPr>
      <w:rPr>
        <w:rFonts w:hint="default"/>
        <w:lang w:val="ru-RU" w:eastAsia="en-US" w:bidi="ar-SA"/>
      </w:rPr>
    </w:lvl>
    <w:lvl w:ilvl="5" w:tplc="515EEC16">
      <w:numFmt w:val="bullet"/>
      <w:lvlText w:val="•"/>
      <w:lvlJc w:val="left"/>
      <w:pPr>
        <w:ind w:left="7621" w:hanging="721"/>
      </w:pPr>
      <w:rPr>
        <w:rFonts w:hint="default"/>
        <w:lang w:val="ru-RU" w:eastAsia="en-US" w:bidi="ar-SA"/>
      </w:rPr>
    </w:lvl>
    <w:lvl w:ilvl="6" w:tplc="C2E0B0A8">
      <w:numFmt w:val="bullet"/>
      <w:lvlText w:val="•"/>
      <w:lvlJc w:val="left"/>
      <w:pPr>
        <w:ind w:left="8402" w:hanging="721"/>
      </w:pPr>
      <w:rPr>
        <w:rFonts w:hint="default"/>
        <w:lang w:val="ru-RU" w:eastAsia="en-US" w:bidi="ar-SA"/>
      </w:rPr>
    </w:lvl>
    <w:lvl w:ilvl="7" w:tplc="A72E3F3C">
      <w:numFmt w:val="bullet"/>
      <w:lvlText w:val="•"/>
      <w:lvlJc w:val="left"/>
      <w:pPr>
        <w:ind w:left="9182" w:hanging="721"/>
      </w:pPr>
      <w:rPr>
        <w:rFonts w:hint="default"/>
        <w:lang w:val="ru-RU" w:eastAsia="en-US" w:bidi="ar-SA"/>
      </w:rPr>
    </w:lvl>
    <w:lvl w:ilvl="8" w:tplc="505681AE">
      <w:numFmt w:val="bullet"/>
      <w:lvlText w:val="•"/>
      <w:lvlJc w:val="left"/>
      <w:pPr>
        <w:ind w:left="9963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188F48F3"/>
    <w:multiLevelType w:val="hybridMultilevel"/>
    <w:tmpl w:val="A48295F4"/>
    <w:lvl w:ilvl="0" w:tplc="3B64D7DA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B72B4A0">
      <w:numFmt w:val="bullet"/>
      <w:lvlText w:val="-"/>
      <w:lvlJc w:val="left"/>
      <w:pPr>
        <w:ind w:left="172" w:hanging="11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F2C65B94">
      <w:numFmt w:val="bullet"/>
      <w:lvlText w:val="•"/>
      <w:lvlJc w:val="left"/>
      <w:pPr>
        <w:ind w:left="2127" w:hanging="116"/>
      </w:pPr>
      <w:rPr>
        <w:rFonts w:hint="default"/>
        <w:lang w:val="ru-RU" w:eastAsia="en-US" w:bidi="ar-SA"/>
      </w:rPr>
    </w:lvl>
    <w:lvl w:ilvl="3" w:tplc="9A3EE8B6">
      <w:numFmt w:val="bullet"/>
      <w:lvlText w:val="•"/>
      <w:lvlJc w:val="left"/>
      <w:pPr>
        <w:ind w:left="3100" w:hanging="116"/>
      </w:pPr>
      <w:rPr>
        <w:rFonts w:hint="default"/>
        <w:lang w:val="ru-RU" w:eastAsia="en-US" w:bidi="ar-SA"/>
      </w:rPr>
    </w:lvl>
    <w:lvl w:ilvl="4" w:tplc="45DEBDC6">
      <w:numFmt w:val="bullet"/>
      <w:lvlText w:val="•"/>
      <w:lvlJc w:val="left"/>
      <w:pPr>
        <w:ind w:left="4074" w:hanging="116"/>
      </w:pPr>
      <w:rPr>
        <w:rFonts w:hint="default"/>
        <w:lang w:val="ru-RU" w:eastAsia="en-US" w:bidi="ar-SA"/>
      </w:rPr>
    </w:lvl>
    <w:lvl w:ilvl="5" w:tplc="DF1245BA">
      <w:numFmt w:val="bullet"/>
      <w:lvlText w:val="•"/>
      <w:lvlJc w:val="left"/>
      <w:pPr>
        <w:ind w:left="5048" w:hanging="116"/>
      </w:pPr>
      <w:rPr>
        <w:rFonts w:hint="default"/>
        <w:lang w:val="ru-RU" w:eastAsia="en-US" w:bidi="ar-SA"/>
      </w:rPr>
    </w:lvl>
    <w:lvl w:ilvl="6" w:tplc="5AD04C4A">
      <w:numFmt w:val="bullet"/>
      <w:lvlText w:val="•"/>
      <w:lvlJc w:val="left"/>
      <w:pPr>
        <w:ind w:left="6021" w:hanging="116"/>
      </w:pPr>
      <w:rPr>
        <w:rFonts w:hint="default"/>
        <w:lang w:val="ru-RU" w:eastAsia="en-US" w:bidi="ar-SA"/>
      </w:rPr>
    </w:lvl>
    <w:lvl w:ilvl="7" w:tplc="4C6C6038">
      <w:numFmt w:val="bullet"/>
      <w:lvlText w:val="•"/>
      <w:lvlJc w:val="left"/>
      <w:pPr>
        <w:ind w:left="6995" w:hanging="116"/>
      </w:pPr>
      <w:rPr>
        <w:rFonts w:hint="default"/>
        <w:lang w:val="ru-RU" w:eastAsia="en-US" w:bidi="ar-SA"/>
      </w:rPr>
    </w:lvl>
    <w:lvl w:ilvl="8" w:tplc="C7EC412C">
      <w:numFmt w:val="bullet"/>
      <w:lvlText w:val="•"/>
      <w:lvlJc w:val="left"/>
      <w:pPr>
        <w:ind w:left="7968" w:hanging="116"/>
      </w:pPr>
      <w:rPr>
        <w:rFonts w:hint="default"/>
        <w:lang w:val="ru-RU" w:eastAsia="en-US" w:bidi="ar-SA"/>
      </w:rPr>
    </w:lvl>
  </w:abstractNum>
  <w:abstractNum w:abstractNumId="34" w15:restartNumberingAfterBreak="0">
    <w:nsid w:val="19866652"/>
    <w:multiLevelType w:val="hybridMultilevel"/>
    <w:tmpl w:val="6C3819C4"/>
    <w:lvl w:ilvl="0" w:tplc="F5B60E32">
      <w:start w:val="1"/>
      <w:numFmt w:val="decimal"/>
      <w:lvlText w:val="%1."/>
      <w:lvlJc w:val="left"/>
      <w:pPr>
        <w:ind w:left="144" w:hanging="27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6A9560">
      <w:numFmt w:val="bullet"/>
      <w:lvlText w:val="•"/>
      <w:lvlJc w:val="left"/>
      <w:pPr>
        <w:ind w:left="888" w:hanging="278"/>
      </w:pPr>
      <w:rPr>
        <w:rFonts w:hint="default"/>
        <w:lang w:val="ru-RU" w:eastAsia="en-US" w:bidi="ar-SA"/>
      </w:rPr>
    </w:lvl>
    <w:lvl w:ilvl="2" w:tplc="FDD6BA24">
      <w:numFmt w:val="bullet"/>
      <w:lvlText w:val="•"/>
      <w:lvlJc w:val="left"/>
      <w:pPr>
        <w:ind w:left="1637" w:hanging="278"/>
      </w:pPr>
      <w:rPr>
        <w:rFonts w:hint="default"/>
        <w:lang w:val="ru-RU" w:eastAsia="en-US" w:bidi="ar-SA"/>
      </w:rPr>
    </w:lvl>
    <w:lvl w:ilvl="3" w:tplc="68F01BCA">
      <w:numFmt w:val="bullet"/>
      <w:lvlText w:val="•"/>
      <w:lvlJc w:val="left"/>
      <w:pPr>
        <w:ind w:left="2385" w:hanging="278"/>
      </w:pPr>
      <w:rPr>
        <w:rFonts w:hint="default"/>
        <w:lang w:val="ru-RU" w:eastAsia="en-US" w:bidi="ar-SA"/>
      </w:rPr>
    </w:lvl>
    <w:lvl w:ilvl="4" w:tplc="792CE81C">
      <w:numFmt w:val="bullet"/>
      <w:lvlText w:val="•"/>
      <w:lvlJc w:val="left"/>
      <w:pPr>
        <w:ind w:left="3134" w:hanging="278"/>
      </w:pPr>
      <w:rPr>
        <w:rFonts w:hint="default"/>
        <w:lang w:val="ru-RU" w:eastAsia="en-US" w:bidi="ar-SA"/>
      </w:rPr>
    </w:lvl>
    <w:lvl w:ilvl="5" w:tplc="FB98B686">
      <w:numFmt w:val="bullet"/>
      <w:lvlText w:val="•"/>
      <w:lvlJc w:val="left"/>
      <w:pPr>
        <w:ind w:left="3882" w:hanging="278"/>
      </w:pPr>
      <w:rPr>
        <w:rFonts w:hint="default"/>
        <w:lang w:val="ru-RU" w:eastAsia="en-US" w:bidi="ar-SA"/>
      </w:rPr>
    </w:lvl>
    <w:lvl w:ilvl="6" w:tplc="E9E82D66">
      <w:numFmt w:val="bullet"/>
      <w:lvlText w:val="•"/>
      <w:lvlJc w:val="left"/>
      <w:pPr>
        <w:ind w:left="4631" w:hanging="278"/>
      </w:pPr>
      <w:rPr>
        <w:rFonts w:hint="default"/>
        <w:lang w:val="ru-RU" w:eastAsia="en-US" w:bidi="ar-SA"/>
      </w:rPr>
    </w:lvl>
    <w:lvl w:ilvl="7" w:tplc="0B5E6D46">
      <w:numFmt w:val="bullet"/>
      <w:lvlText w:val="•"/>
      <w:lvlJc w:val="left"/>
      <w:pPr>
        <w:ind w:left="5379" w:hanging="278"/>
      </w:pPr>
      <w:rPr>
        <w:rFonts w:hint="default"/>
        <w:lang w:val="ru-RU" w:eastAsia="en-US" w:bidi="ar-SA"/>
      </w:rPr>
    </w:lvl>
    <w:lvl w:ilvl="8" w:tplc="9544CC3C">
      <w:numFmt w:val="bullet"/>
      <w:lvlText w:val="•"/>
      <w:lvlJc w:val="left"/>
      <w:pPr>
        <w:ind w:left="6128" w:hanging="278"/>
      </w:pPr>
      <w:rPr>
        <w:rFonts w:hint="default"/>
        <w:lang w:val="ru-RU" w:eastAsia="en-US" w:bidi="ar-SA"/>
      </w:rPr>
    </w:lvl>
  </w:abstractNum>
  <w:abstractNum w:abstractNumId="35" w15:restartNumberingAfterBreak="0">
    <w:nsid w:val="1A1F56C2"/>
    <w:multiLevelType w:val="hybridMultilevel"/>
    <w:tmpl w:val="0F4A07D4"/>
    <w:lvl w:ilvl="0" w:tplc="AEF461B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32BCC0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8E0499CE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E5462D2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BE1838DC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A6DA85EE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6D86366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2F960A6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B95ED7B4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A6559B1"/>
    <w:multiLevelType w:val="hybridMultilevel"/>
    <w:tmpl w:val="2DBE5986"/>
    <w:lvl w:ilvl="0" w:tplc="BC382F8C">
      <w:numFmt w:val="bullet"/>
      <w:lvlText w:val="-"/>
      <w:lvlJc w:val="left"/>
      <w:pPr>
        <w:ind w:left="222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A2EF62">
      <w:numFmt w:val="bullet"/>
      <w:lvlText w:val="•"/>
      <w:lvlJc w:val="left"/>
      <w:pPr>
        <w:ind w:left="3150" w:hanging="707"/>
      </w:pPr>
      <w:rPr>
        <w:rFonts w:hint="default"/>
        <w:lang w:val="ru-RU" w:eastAsia="en-US" w:bidi="ar-SA"/>
      </w:rPr>
    </w:lvl>
    <w:lvl w:ilvl="2" w:tplc="11E271E0">
      <w:numFmt w:val="bullet"/>
      <w:lvlText w:val="•"/>
      <w:lvlJc w:val="left"/>
      <w:pPr>
        <w:ind w:left="4080" w:hanging="707"/>
      </w:pPr>
      <w:rPr>
        <w:rFonts w:hint="default"/>
        <w:lang w:val="ru-RU" w:eastAsia="en-US" w:bidi="ar-SA"/>
      </w:rPr>
    </w:lvl>
    <w:lvl w:ilvl="3" w:tplc="239EF150">
      <w:numFmt w:val="bullet"/>
      <w:lvlText w:val="•"/>
      <w:lvlJc w:val="left"/>
      <w:pPr>
        <w:ind w:left="5011" w:hanging="707"/>
      </w:pPr>
      <w:rPr>
        <w:rFonts w:hint="default"/>
        <w:lang w:val="ru-RU" w:eastAsia="en-US" w:bidi="ar-SA"/>
      </w:rPr>
    </w:lvl>
    <w:lvl w:ilvl="4" w:tplc="1C680D32">
      <w:numFmt w:val="bullet"/>
      <w:lvlText w:val="•"/>
      <w:lvlJc w:val="left"/>
      <w:pPr>
        <w:ind w:left="5941" w:hanging="707"/>
      </w:pPr>
      <w:rPr>
        <w:rFonts w:hint="default"/>
        <w:lang w:val="ru-RU" w:eastAsia="en-US" w:bidi="ar-SA"/>
      </w:rPr>
    </w:lvl>
    <w:lvl w:ilvl="5" w:tplc="B4C8DE9C">
      <w:numFmt w:val="bullet"/>
      <w:lvlText w:val="•"/>
      <w:lvlJc w:val="left"/>
      <w:pPr>
        <w:ind w:left="6872" w:hanging="707"/>
      </w:pPr>
      <w:rPr>
        <w:rFonts w:hint="default"/>
        <w:lang w:val="ru-RU" w:eastAsia="en-US" w:bidi="ar-SA"/>
      </w:rPr>
    </w:lvl>
    <w:lvl w:ilvl="6" w:tplc="9E3A9882">
      <w:numFmt w:val="bullet"/>
      <w:lvlText w:val="•"/>
      <w:lvlJc w:val="left"/>
      <w:pPr>
        <w:ind w:left="7802" w:hanging="707"/>
      </w:pPr>
      <w:rPr>
        <w:rFonts w:hint="default"/>
        <w:lang w:val="ru-RU" w:eastAsia="en-US" w:bidi="ar-SA"/>
      </w:rPr>
    </w:lvl>
    <w:lvl w:ilvl="7" w:tplc="2124C502">
      <w:numFmt w:val="bullet"/>
      <w:lvlText w:val="•"/>
      <w:lvlJc w:val="left"/>
      <w:pPr>
        <w:ind w:left="8732" w:hanging="707"/>
      </w:pPr>
      <w:rPr>
        <w:rFonts w:hint="default"/>
        <w:lang w:val="ru-RU" w:eastAsia="en-US" w:bidi="ar-SA"/>
      </w:rPr>
    </w:lvl>
    <w:lvl w:ilvl="8" w:tplc="97B0A1C8">
      <w:numFmt w:val="bullet"/>
      <w:lvlText w:val="•"/>
      <w:lvlJc w:val="left"/>
      <w:pPr>
        <w:ind w:left="9663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1AC53AE7"/>
    <w:multiLevelType w:val="hybridMultilevel"/>
    <w:tmpl w:val="FB6AC572"/>
    <w:lvl w:ilvl="0" w:tplc="25B28296">
      <w:start w:val="1"/>
      <w:numFmt w:val="decimal"/>
      <w:lvlText w:val="%1)"/>
      <w:lvlJc w:val="left"/>
      <w:pPr>
        <w:ind w:left="813" w:hanging="6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849652">
      <w:numFmt w:val="bullet"/>
      <w:lvlText w:val="•"/>
      <w:lvlJc w:val="left"/>
      <w:pPr>
        <w:ind w:left="1890" w:hanging="649"/>
      </w:pPr>
      <w:rPr>
        <w:rFonts w:hint="default"/>
        <w:lang w:val="ru-RU" w:eastAsia="en-US" w:bidi="ar-SA"/>
      </w:rPr>
    </w:lvl>
    <w:lvl w:ilvl="2" w:tplc="74B602CC">
      <w:numFmt w:val="bullet"/>
      <w:lvlText w:val="•"/>
      <w:lvlJc w:val="left"/>
      <w:pPr>
        <w:ind w:left="2960" w:hanging="649"/>
      </w:pPr>
      <w:rPr>
        <w:rFonts w:hint="default"/>
        <w:lang w:val="ru-RU" w:eastAsia="en-US" w:bidi="ar-SA"/>
      </w:rPr>
    </w:lvl>
    <w:lvl w:ilvl="3" w:tplc="CD9437A8">
      <w:numFmt w:val="bullet"/>
      <w:lvlText w:val="•"/>
      <w:lvlJc w:val="left"/>
      <w:pPr>
        <w:ind w:left="4031" w:hanging="649"/>
      </w:pPr>
      <w:rPr>
        <w:rFonts w:hint="default"/>
        <w:lang w:val="ru-RU" w:eastAsia="en-US" w:bidi="ar-SA"/>
      </w:rPr>
    </w:lvl>
    <w:lvl w:ilvl="4" w:tplc="A2B0B8D4">
      <w:numFmt w:val="bullet"/>
      <w:lvlText w:val="•"/>
      <w:lvlJc w:val="left"/>
      <w:pPr>
        <w:ind w:left="5101" w:hanging="649"/>
      </w:pPr>
      <w:rPr>
        <w:rFonts w:hint="default"/>
        <w:lang w:val="ru-RU" w:eastAsia="en-US" w:bidi="ar-SA"/>
      </w:rPr>
    </w:lvl>
    <w:lvl w:ilvl="5" w:tplc="1F2E8844">
      <w:numFmt w:val="bullet"/>
      <w:lvlText w:val="•"/>
      <w:lvlJc w:val="left"/>
      <w:pPr>
        <w:ind w:left="6172" w:hanging="649"/>
      </w:pPr>
      <w:rPr>
        <w:rFonts w:hint="default"/>
        <w:lang w:val="ru-RU" w:eastAsia="en-US" w:bidi="ar-SA"/>
      </w:rPr>
    </w:lvl>
    <w:lvl w:ilvl="6" w:tplc="07C20EE2">
      <w:numFmt w:val="bullet"/>
      <w:lvlText w:val="•"/>
      <w:lvlJc w:val="left"/>
      <w:pPr>
        <w:ind w:left="7242" w:hanging="649"/>
      </w:pPr>
      <w:rPr>
        <w:rFonts w:hint="default"/>
        <w:lang w:val="ru-RU" w:eastAsia="en-US" w:bidi="ar-SA"/>
      </w:rPr>
    </w:lvl>
    <w:lvl w:ilvl="7" w:tplc="6F14EAC8">
      <w:numFmt w:val="bullet"/>
      <w:lvlText w:val="•"/>
      <w:lvlJc w:val="left"/>
      <w:pPr>
        <w:ind w:left="8312" w:hanging="649"/>
      </w:pPr>
      <w:rPr>
        <w:rFonts w:hint="default"/>
        <w:lang w:val="ru-RU" w:eastAsia="en-US" w:bidi="ar-SA"/>
      </w:rPr>
    </w:lvl>
    <w:lvl w:ilvl="8" w:tplc="C2745CD6">
      <w:numFmt w:val="bullet"/>
      <w:lvlText w:val="•"/>
      <w:lvlJc w:val="left"/>
      <w:pPr>
        <w:ind w:left="9383" w:hanging="649"/>
      </w:pPr>
      <w:rPr>
        <w:rFonts w:hint="default"/>
        <w:lang w:val="ru-RU" w:eastAsia="en-US" w:bidi="ar-SA"/>
      </w:rPr>
    </w:lvl>
  </w:abstractNum>
  <w:abstractNum w:abstractNumId="38" w15:restartNumberingAfterBreak="0">
    <w:nsid w:val="1C714BDB"/>
    <w:multiLevelType w:val="hybridMultilevel"/>
    <w:tmpl w:val="CBE219D2"/>
    <w:lvl w:ilvl="0" w:tplc="DF18426E">
      <w:start w:val="1"/>
      <w:numFmt w:val="decimal"/>
      <w:lvlText w:val="%1."/>
      <w:lvlJc w:val="left"/>
      <w:pPr>
        <w:ind w:left="813" w:hanging="93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8AB158">
      <w:numFmt w:val="bullet"/>
      <w:lvlText w:val="•"/>
      <w:lvlJc w:val="left"/>
      <w:pPr>
        <w:ind w:left="1890" w:hanging="937"/>
      </w:pPr>
      <w:rPr>
        <w:rFonts w:hint="default"/>
        <w:lang w:val="ru-RU" w:eastAsia="en-US" w:bidi="ar-SA"/>
      </w:rPr>
    </w:lvl>
    <w:lvl w:ilvl="2" w:tplc="1244291C">
      <w:numFmt w:val="bullet"/>
      <w:lvlText w:val="•"/>
      <w:lvlJc w:val="left"/>
      <w:pPr>
        <w:ind w:left="2960" w:hanging="937"/>
      </w:pPr>
      <w:rPr>
        <w:rFonts w:hint="default"/>
        <w:lang w:val="ru-RU" w:eastAsia="en-US" w:bidi="ar-SA"/>
      </w:rPr>
    </w:lvl>
    <w:lvl w:ilvl="3" w:tplc="7AC8F134">
      <w:numFmt w:val="bullet"/>
      <w:lvlText w:val="•"/>
      <w:lvlJc w:val="left"/>
      <w:pPr>
        <w:ind w:left="4031" w:hanging="937"/>
      </w:pPr>
      <w:rPr>
        <w:rFonts w:hint="default"/>
        <w:lang w:val="ru-RU" w:eastAsia="en-US" w:bidi="ar-SA"/>
      </w:rPr>
    </w:lvl>
    <w:lvl w:ilvl="4" w:tplc="FA321098">
      <w:numFmt w:val="bullet"/>
      <w:lvlText w:val="•"/>
      <w:lvlJc w:val="left"/>
      <w:pPr>
        <w:ind w:left="5101" w:hanging="937"/>
      </w:pPr>
      <w:rPr>
        <w:rFonts w:hint="default"/>
        <w:lang w:val="ru-RU" w:eastAsia="en-US" w:bidi="ar-SA"/>
      </w:rPr>
    </w:lvl>
    <w:lvl w:ilvl="5" w:tplc="F1144F30">
      <w:numFmt w:val="bullet"/>
      <w:lvlText w:val="•"/>
      <w:lvlJc w:val="left"/>
      <w:pPr>
        <w:ind w:left="6172" w:hanging="937"/>
      </w:pPr>
      <w:rPr>
        <w:rFonts w:hint="default"/>
        <w:lang w:val="ru-RU" w:eastAsia="en-US" w:bidi="ar-SA"/>
      </w:rPr>
    </w:lvl>
    <w:lvl w:ilvl="6" w:tplc="45D6B4CE">
      <w:numFmt w:val="bullet"/>
      <w:lvlText w:val="•"/>
      <w:lvlJc w:val="left"/>
      <w:pPr>
        <w:ind w:left="7242" w:hanging="937"/>
      </w:pPr>
      <w:rPr>
        <w:rFonts w:hint="default"/>
        <w:lang w:val="ru-RU" w:eastAsia="en-US" w:bidi="ar-SA"/>
      </w:rPr>
    </w:lvl>
    <w:lvl w:ilvl="7" w:tplc="F1FE38EE">
      <w:numFmt w:val="bullet"/>
      <w:lvlText w:val="•"/>
      <w:lvlJc w:val="left"/>
      <w:pPr>
        <w:ind w:left="8312" w:hanging="937"/>
      </w:pPr>
      <w:rPr>
        <w:rFonts w:hint="default"/>
        <w:lang w:val="ru-RU" w:eastAsia="en-US" w:bidi="ar-SA"/>
      </w:rPr>
    </w:lvl>
    <w:lvl w:ilvl="8" w:tplc="4E1CFADE">
      <w:numFmt w:val="bullet"/>
      <w:lvlText w:val="•"/>
      <w:lvlJc w:val="left"/>
      <w:pPr>
        <w:ind w:left="9383" w:hanging="937"/>
      </w:pPr>
      <w:rPr>
        <w:rFonts w:hint="default"/>
        <w:lang w:val="ru-RU" w:eastAsia="en-US" w:bidi="ar-SA"/>
      </w:rPr>
    </w:lvl>
  </w:abstractNum>
  <w:abstractNum w:abstractNumId="39" w15:restartNumberingAfterBreak="0">
    <w:nsid w:val="1CA81C23"/>
    <w:multiLevelType w:val="hybridMultilevel"/>
    <w:tmpl w:val="6164CB84"/>
    <w:lvl w:ilvl="0" w:tplc="FE78E7A8">
      <w:start w:val="1"/>
      <w:numFmt w:val="decimal"/>
      <w:lvlText w:val="%1)"/>
      <w:lvlJc w:val="left"/>
      <w:pPr>
        <w:ind w:left="110" w:hanging="51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663F58">
      <w:numFmt w:val="bullet"/>
      <w:lvlText w:val="•"/>
      <w:lvlJc w:val="left"/>
      <w:pPr>
        <w:ind w:left="602" w:hanging="519"/>
      </w:pPr>
      <w:rPr>
        <w:rFonts w:hint="default"/>
        <w:lang w:val="ru-RU" w:eastAsia="en-US" w:bidi="ar-SA"/>
      </w:rPr>
    </w:lvl>
    <w:lvl w:ilvl="2" w:tplc="9174B28A">
      <w:numFmt w:val="bullet"/>
      <w:lvlText w:val="•"/>
      <w:lvlJc w:val="left"/>
      <w:pPr>
        <w:ind w:left="1085" w:hanging="519"/>
      </w:pPr>
      <w:rPr>
        <w:rFonts w:hint="default"/>
        <w:lang w:val="ru-RU" w:eastAsia="en-US" w:bidi="ar-SA"/>
      </w:rPr>
    </w:lvl>
    <w:lvl w:ilvl="3" w:tplc="FC20EB08">
      <w:numFmt w:val="bullet"/>
      <w:lvlText w:val="•"/>
      <w:lvlJc w:val="left"/>
      <w:pPr>
        <w:ind w:left="1567" w:hanging="519"/>
      </w:pPr>
      <w:rPr>
        <w:rFonts w:hint="default"/>
        <w:lang w:val="ru-RU" w:eastAsia="en-US" w:bidi="ar-SA"/>
      </w:rPr>
    </w:lvl>
    <w:lvl w:ilvl="4" w:tplc="17B277F2">
      <w:numFmt w:val="bullet"/>
      <w:lvlText w:val="•"/>
      <w:lvlJc w:val="left"/>
      <w:pPr>
        <w:ind w:left="2050" w:hanging="519"/>
      </w:pPr>
      <w:rPr>
        <w:rFonts w:hint="default"/>
        <w:lang w:val="ru-RU" w:eastAsia="en-US" w:bidi="ar-SA"/>
      </w:rPr>
    </w:lvl>
    <w:lvl w:ilvl="5" w:tplc="0D666910">
      <w:numFmt w:val="bullet"/>
      <w:lvlText w:val="•"/>
      <w:lvlJc w:val="left"/>
      <w:pPr>
        <w:ind w:left="2532" w:hanging="519"/>
      </w:pPr>
      <w:rPr>
        <w:rFonts w:hint="default"/>
        <w:lang w:val="ru-RU" w:eastAsia="en-US" w:bidi="ar-SA"/>
      </w:rPr>
    </w:lvl>
    <w:lvl w:ilvl="6" w:tplc="E3A25B9A">
      <w:numFmt w:val="bullet"/>
      <w:lvlText w:val="•"/>
      <w:lvlJc w:val="left"/>
      <w:pPr>
        <w:ind w:left="3015" w:hanging="519"/>
      </w:pPr>
      <w:rPr>
        <w:rFonts w:hint="default"/>
        <w:lang w:val="ru-RU" w:eastAsia="en-US" w:bidi="ar-SA"/>
      </w:rPr>
    </w:lvl>
    <w:lvl w:ilvl="7" w:tplc="98F21D18">
      <w:numFmt w:val="bullet"/>
      <w:lvlText w:val="•"/>
      <w:lvlJc w:val="left"/>
      <w:pPr>
        <w:ind w:left="3497" w:hanging="519"/>
      </w:pPr>
      <w:rPr>
        <w:rFonts w:hint="default"/>
        <w:lang w:val="ru-RU" w:eastAsia="en-US" w:bidi="ar-SA"/>
      </w:rPr>
    </w:lvl>
    <w:lvl w:ilvl="8" w:tplc="944CA1A4">
      <w:numFmt w:val="bullet"/>
      <w:lvlText w:val="•"/>
      <w:lvlJc w:val="left"/>
      <w:pPr>
        <w:ind w:left="3980" w:hanging="519"/>
      </w:pPr>
      <w:rPr>
        <w:rFonts w:hint="default"/>
        <w:lang w:val="ru-RU" w:eastAsia="en-US" w:bidi="ar-SA"/>
      </w:rPr>
    </w:lvl>
  </w:abstractNum>
  <w:abstractNum w:abstractNumId="40" w15:restartNumberingAfterBreak="0">
    <w:nsid w:val="1D1C6FBF"/>
    <w:multiLevelType w:val="hybridMultilevel"/>
    <w:tmpl w:val="62CCAC5A"/>
    <w:lvl w:ilvl="0" w:tplc="8980800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B0A00F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5412CFE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3" w:tplc="8D5C9942">
      <w:numFmt w:val="bullet"/>
      <w:lvlText w:val="•"/>
      <w:lvlJc w:val="left"/>
      <w:pPr>
        <w:ind w:left="3144" w:hanging="140"/>
      </w:pPr>
      <w:rPr>
        <w:rFonts w:hint="default"/>
        <w:lang w:val="ru-RU" w:eastAsia="en-US" w:bidi="ar-SA"/>
      </w:rPr>
    </w:lvl>
    <w:lvl w:ilvl="4" w:tplc="1D408EC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9376BDB4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6" w:tplc="1888766E">
      <w:numFmt w:val="bullet"/>
      <w:lvlText w:val="•"/>
      <w:lvlJc w:val="left"/>
      <w:pPr>
        <w:ind w:left="6108" w:hanging="140"/>
      </w:pPr>
      <w:rPr>
        <w:rFonts w:hint="default"/>
        <w:lang w:val="ru-RU" w:eastAsia="en-US" w:bidi="ar-SA"/>
      </w:rPr>
    </w:lvl>
    <w:lvl w:ilvl="7" w:tplc="F03A96F8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8" w:tplc="14CAE056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1DA611D0"/>
    <w:multiLevelType w:val="hybridMultilevel"/>
    <w:tmpl w:val="15C44A68"/>
    <w:lvl w:ilvl="0" w:tplc="E9D428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12434AE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4F74856C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12BE465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13BEB72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E9E6AD00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70AC16B0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CF244DFA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E5DA6FC2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E8801E1"/>
    <w:multiLevelType w:val="hybridMultilevel"/>
    <w:tmpl w:val="882A130E"/>
    <w:lvl w:ilvl="0" w:tplc="5CDE1C1C">
      <w:start w:val="1"/>
      <w:numFmt w:val="decimal"/>
      <w:lvlText w:val="%1)"/>
      <w:lvlJc w:val="left"/>
      <w:pPr>
        <w:ind w:left="8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8C5D90">
      <w:numFmt w:val="bullet"/>
      <w:lvlText w:val="•"/>
      <w:lvlJc w:val="left"/>
      <w:pPr>
        <w:ind w:left="1890" w:hanging="293"/>
      </w:pPr>
      <w:rPr>
        <w:rFonts w:hint="default"/>
        <w:lang w:val="ru-RU" w:eastAsia="en-US" w:bidi="ar-SA"/>
      </w:rPr>
    </w:lvl>
    <w:lvl w:ilvl="2" w:tplc="DD7C8094">
      <w:numFmt w:val="bullet"/>
      <w:lvlText w:val="•"/>
      <w:lvlJc w:val="left"/>
      <w:pPr>
        <w:ind w:left="2960" w:hanging="293"/>
      </w:pPr>
      <w:rPr>
        <w:rFonts w:hint="default"/>
        <w:lang w:val="ru-RU" w:eastAsia="en-US" w:bidi="ar-SA"/>
      </w:rPr>
    </w:lvl>
    <w:lvl w:ilvl="3" w:tplc="44AE5AFA">
      <w:numFmt w:val="bullet"/>
      <w:lvlText w:val="•"/>
      <w:lvlJc w:val="left"/>
      <w:pPr>
        <w:ind w:left="4031" w:hanging="293"/>
      </w:pPr>
      <w:rPr>
        <w:rFonts w:hint="default"/>
        <w:lang w:val="ru-RU" w:eastAsia="en-US" w:bidi="ar-SA"/>
      </w:rPr>
    </w:lvl>
    <w:lvl w:ilvl="4" w:tplc="A97811AC"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  <w:lvl w:ilvl="5" w:tplc="35069D96">
      <w:numFmt w:val="bullet"/>
      <w:lvlText w:val="•"/>
      <w:lvlJc w:val="left"/>
      <w:pPr>
        <w:ind w:left="6172" w:hanging="293"/>
      </w:pPr>
      <w:rPr>
        <w:rFonts w:hint="default"/>
        <w:lang w:val="ru-RU" w:eastAsia="en-US" w:bidi="ar-SA"/>
      </w:rPr>
    </w:lvl>
    <w:lvl w:ilvl="6" w:tplc="F7A89E9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7" w:tplc="B04A87B8">
      <w:numFmt w:val="bullet"/>
      <w:lvlText w:val="•"/>
      <w:lvlJc w:val="left"/>
      <w:pPr>
        <w:ind w:left="8312" w:hanging="293"/>
      </w:pPr>
      <w:rPr>
        <w:rFonts w:hint="default"/>
        <w:lang w:val="ru-RU" w:eastAsia="en-US" w:bidi="ar-SA"/>
      </w:rPr>
    </w:lvl>
    <w:lvl w:ilvl="8" w:tplc="14685632">
      <w:numFmt w:val="bullet"/>
      <w:lvlText w:val="•"/>
      <w:lvlJc w:val="left"/>
      <w:pPr>
        <w:ind w:left="9383" w:hanging="293"/>
      </w:pPr>
      <w:rPr>
        <w:rFonts w:hint="default"/>
        <w:lang w:val="ru-RU" w:eastAsia="en-US" w:bidi="ar-SA"/>
      </w:rPr>
    </w:lvl>
  </w:abstractNum>
  <w:abstractNum w:abstractNumId="43" w15:restartNumberingAfterBreak="0">
    <w:nsid w:val="1F84431F"/>
    <w:multiLevelType w:val="hybridMultilevel"/>
    <w:tmpl w:val="93D28032"/>
    <w:lvl w:ilvl="0" w:tplc="8BF0F3E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6CDCD0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2" w:tplc="95A67858">
      <w:numFmt w:val="bullet"/>
      <w:lvlText w:val="•"/>
      <w:lvlJc w:val="left"/>
      <w:pPr>
        <w:ind w:left="1390" w:hanging="130"/>
      </w:pPr>
      <w:rPr>
        <w:rFonts w:hint="default"/>
        <w:lang w:val="ru-RU" w:eastAsia="en-US" w:bidi="ar-SA"/>
      </w:rPr>
    </w:lvl>
    <w:lvl w:ilvl="3" w:tplc="5A9A26DE">
      <w:numFmt w:val="bullet"/>
      <w:lvlText w:val="•"/>
      <w:lvlJc w:val="left"/>
      <w:pPr>
        <w:ind w:left="2025" w:hanging="130"/>
      </w:pPr>
      <w:rPr>
        <w:rFonts w:hint="default"/>
        <w:lang w:val="ru-RU" w:eastAsia="en-US" w:bidi="ar-SA"/>
      </w:rPr>
    </w:lvl>
    <w:lvl w:ilvl="4" w:tplc="9C1085EC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5" w:tplc="379A6D68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6" w:tplc="BBFE7B4C">
      <w:numFmt w:val="bullet"/>
      <w:lvlText w:val="•"/>
      <w:lvlJc w:val="left"/>
      <w:pPr>
        <w:ind w:left="3931" w:hanging="130"/>
      </w:pPr>
      <w:rPr>
        <w:rFonts w:hint="default"/>
        <w:lang w:val="ru-RU" w:eastAsia="en-US" w:bidi="ar-SA"/>
      </w:rPr>
    </w:lvl>
    <w:lvl w:ilvl="7" w:tplc="7438E2F4">
      <w:numFmt w:val="bullet"/>
      <w:lvlText w:val="•"/>
      <w:lvlJc w:val="left"/>
      <w:pPr>
        <w:ind w:left="4566" w:hanging="130"/>
      </w:pPr>
      <w:rPr>
        <w:rFonts w:hint="default"/>
        <w:lang w:val="ru-RU" w:eastAsia="en-US" w:bidi="ar-SA"/>
      </w:rPr>
    </w:lvl>
    <w:lvl w:ilvl="8" w:tplc="6E8EC7CE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</w:abstractNum>
  <w:abstractNum w:abstractNumId="44" w15:restartNumberingAfterBreak="0">
    <w:nsid w:val="1F8B4170"/>
    <w:multiLevelType w:val="hybridMultilevel"/>
    <w:tmpl w:val="37F40644"/>
    <w:lvl w:ilvl="0" w:tplc="AE323DA2">
      <w:start w:val="1"/>
      <w:numFmt w:val="decimal"/>
      <w:lvlText w:val="%1)"/>
      <w:lvlJc w:val="left"/>
      <w:pPr>
        <w:ind w:left="813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1A2812">
      <w:numFmt w:val="bullet"/>
      <w:lvlText w:val="•"/>
      <w:lvlJc w:val="left"/>
      <w:pPr>
        <w:ind w:left="1890" w:hanging="274"/>
      </w:pPr>
      <w:rPr>
        <w:rFonts w:hint="default"/>
        <w:lang w:val="ru-RU" w:eastAsia="en-US" w:bidi="ar-SA"/>
      </w:rPr>
    </w:lvl>
    <w:lvl w:ilvl="2" w:tplc="86AC1EAE">
      <w:numFmt w:val="bullet"/>
      <w:lvlText w:val="•"/>
      <w:lvlJc w:val="left"/>
      <w:pPr>
        <w:ind w:left="2960" w:hanging="274"/>
      </w:pPr>
      <w:rPr>
        <w:rFonts w:hint="default"/>
        <w:lang w:val="ru-RU" w:eastAsia="en-US" w:bidi="ar-SA"/>
      </w:rPr>
    </w:lvl>
    <w:lvl w:ilvl="3" w:tplc="3E3AC278">
      <w:numFmt w:val="bullet"/>
      <w:lvlText w:val="•"/>
      <w:lvlJc w:val="left"/>
      <w:pPr>
        <w:ind w:left="4031" w:hanging="274"/>
      </w:pPr>
      <w:rPr>
        <w:rFonts w:hint="default"/>
        <w:lang w:val="ru-RU" w:eastAsia="en-US" w:bidi="ar-SA"/>
      </w:rPr>
    </w:lvl>
    <w:lvl w:ilvl="4" w:tplc="F9DC07B8">
      <w:numFmt w:val="bullet"/>
      <w:lvlText w:val="•"/>
      <w:lvlJc w:val="left"/>
      <w:pPr>
        <w:ind w:left="5101" w:hanging="274"/>
      </w:pPr>
      <w:rPr>
        <w:rFonts w:hint="default"/>
        <w:lang w:val="ru-RU" w:eastAsia="en-US" w:bidi="ar-SA"/>
      </w:rPr>
    </w:lvl>
    <w:lvl w:ilvl="5" w:tplc="8E98BEB2">
      <w:numFmt w:val="bullet"/>
      <w:lvlText w:val="•"/>
      <w:lvlJc w:val="left"/>
      <w:pPr>
        <w:ind w:left="6172" w:hanging="274"/>
      </w:pPr>
      <w:rPr>
        <w:rFonts w:hint="default"/>
        <w:lang w:val="ru-RU" w:eastAsia="en-US" w:bidi="ar-SA"/>
      </w:rPr>
    </w:lvl>
    <w:lvl w:ilvl="6" w:tplc="3C66A1E0">
      <w:numFmt w:val="bullet"/>
      <w:lvlText w:val="•"/>
      <w:lvlJc w:val="left"/>
      <w:pPr>
        <w:ind w:left="7242" w:hanging="274"/>
      </w:pPr>
      <w:rPr>
        <w:rFonts w:hint="default"/>
        <w:lang w:val="ru-RU" w:eastAsia="en-US" w:bidi="ar-SA"/>
      </w:rPr>
    </w:lvl>
    <w:lvl w:ilvl="7" w:tplc="9B546742">
      <w:numFmt w:val="bullet"/>
      <w:lvlText w:val="•"/>
      <w:lvlJc w:val="left"/>
      <w:pPr>
        <w:ind w:left="8312" w:hanging="274"/>
      </w:pPr>
      <w:rPr>
        <w:rFonts w:hint="default"/>
        <w:lang w:val="ru-RU" w:eastAsia="en-US" w:bidi="ar-SA"/>
      </w:rPr>
    </w:lvl>
    <w:lvl w:ilvl="8" w:tplc="D36C76E0">
      <w:numFmt w:val="bullet"/>
      <w:lvlText w:val="•"/>
      <w:lvlJc w:val="left"/>
      <w:pPr>
        <w:ind w:left="938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1FCA319C"/>
    <w:multiLevelType w:val="hybridMultilevel"/>
    <w:tmpl w:val="E248730A"/>
    <w:lvl w:ilvl="0" w:tplc="E59A049E">
      <w:start w:val="1"/>
      <w:numFmt w:val="decimal"/>
      <w:lvlText w:val="%1)"/>
      <w:lvlJc w:val="left"/>
      <w:pPr>
        <w:ind w:left="18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BA628A">
      <w:numFmt w:val="bullet"/>
      <w:lvlText w:val="•"/>
      <w:lvlJc w:val="left"/>
      <w:pPr>
        <w:ind w:left="2790" w:hanging="269"/>
      </w:pPr>
      <w:rPr>
        <w:rFonts w:hint="default"/>
        <w:lang w:val="ru-RU" w:eastAsia="en-US" w:bidi="ar-SA"/>
      </w:rPr>
    </w:lvl>
    <w:lvl w:ilvl="2" w:tplc="AC7CA060">
      <w:numFmt w:val="bullet"/>
      <w:lvlText w:val="•"/>
      <w:lvlJc w:val="left"/>
      <w:pPr>
        <w:ind w:left="3760" w:hanging="269"/>
      </w:pPr>
      <w:rPr>
        <w:rFonts w:hint="default"/>
        <w:lang w:val="ru-RU" w:eastAsia="en-US" w:bidi="ar-SA"/>
      </w:rPr>
    </w:lvl>
    <w:lvl w:ilvl="3" w:tplc="0C78BEF4">
      <w:numFmt w:val="bullet"/>
      <w:lvlText w:val="•"/>
      <w:lvlJc w:val="left"/>
      <w:pPr>
        <w:ind w:left="4731" w:hanging="269"/>
      </w:pPr>
      <w:rPr>
        <w:rFonts w:hint="default"/>
        <w:lang w:val="ru-RU" w:eastAsia="en-US" w:bidi="ar-SA"/>
      </w:rPr>
    </w:lvl>
    <w:lvl w:ilvl="4" w:tplc="1326124E">
      <w:numFmt w:val="bullet"/>
      <w:lvlText w:val="•"/>
      <w:lvlJc w:val="left"/>
      <w:pPr>
        <w:ind w:left="5701" w:hanging="269"/>
      </w:pPr>
      <w:rPr>
        <w:rFonts w:hint="default"/>
        <w:lang w:val="ru-RU" w:eastAsia="en-US" w:bidi="ar-SA"/>
      </w:rPr>
    </w:lvl>
    <w:lvl w:ilvl="5" w:tplc="87984FB0">
      <w:numFmt w:val="bullet"/>
      <w:lvlText w:val="•"/>
      <w:lvlJc w:val="left"/>
      <w:pPr>
        <w:ind w:left="6672" w:hanging="269"/>
      </w:pPr>
      <w:rPr>
        <w:rFonts w:hint="default"/>
        <w:lang w:val="ru-RU" w:eastAsia="en-US" w:bidi="ar-SA"/>
      </w:rPr>
    </w:lvl>
    <w:lvl w:ilvl="6" w:tplc="850CA3AE">
      <w:numFmt w:val="bullet"/>
      <w:lvlText w:val="•"/>
      <w:lvlJc w:val="left"/>
      <w:pPr>
        <w:ind w:left="7642" w:hanging="269"/>
      </w:pPr>
      <w:rPr>
        <w:rFonts w:hint="default"/>
        <w:lang w:val="ru-RU" w:eastAsia="en-US" w:bidi="ar-SA"/>
      </w:rPr>
    </w:lvl>
    <w:lvl w:ilvl="7" w:tplc="BEB24406">
      <w:numFmt w:val="bullet"/>
      <w:lvlText w:val="•"/>
      <w:lvlJc w:val="left"/>
      <w:pPr>
        <w:ind w:left="8612" w:hanging="269"/>
      </w:pPr>
      <w:rPr>
        <w:rFonts w:hint="default"/>
        <w:lang w:val="ru-RU" w:eastAsia="en-US" w:bidi="ar-SA"/>
      </w:rPr>
    </w:lvl>
    <w:lvl w:ilvl="8" w:tplc="FF40DFF6">
      <w:numFmt w:val="bullet"/>
      <w:lvlText w:val="•"/>
      <w:lvlJc w:val="left"/>
      <w:pPr>
        <w:ind w:left="9583" w:hanging="269"/>
      </w:pPr>
      <w:rPr>
        <w:rFonts w:hint="default"/>
        <w:lang w:val="ru-RU" w:eastAsia="en-US" w:bidi="ar-SA"/>
      </w:rPr>
    </w:lvl>
  </w:abstractNum>
  <w:abstractNum w:abstractNumId="46" w15:restartNumberingAfterBreak="0">
    <w:nsid w:val="20912076"/>
    <w:multiLevelType w:val="hybridMultilevel"/>
    <w:tmpl w:val="0D0CFD32"/>
    <w:lvl w:ilvl="0" w:tplc="356241D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12D93A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2" w:tplc="0B4EFB74">
      <w:numFmt w:val="bullet"/>
      <w:lvlText w:val="•"/>
      <w:lvlJc w:val="left"/>
      <w:pPr>
        <w:ind w:left="1390" w:hanging="130"/>
      </w:pPr>
      <w:rPr>
        <w:rFonts w:hint="default"/>
        <w:lang w:val="ru-RU" w:eastAsia="en-US" w:bidi="ar-SA"/>
      </w:rPr>
    </w:lvl>
    <w:lvl w:ilvl="3" w:tplc="1E70FB88">
      <w:numFmt w:val="bullet"/>
      <w:lvlText w:val="•"/>
      <w:lvlJc w:val="left"/>
      <w:pPr>
        <w:ind w:left="2025" w:hanging="130"/>
      </w:pPr>
      <w:rPr>
        <w:rFonts w:hint="default"/>
        <w:lang w:val="ru-RU" w:eastAsia="en-US" w:bidi="ar-SA"/>
      </w:rPr>
    </w:lvl>
    <w:lvl w:ilvl="4" w:tplc="3160A624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5" w:tplc="2E9C95C2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6" w:tplc="C3C2993C">
      <w:numFmt w:val="bullet"/>
      <w:lvlText w:val="•"/>
      <w:lvlJc w:val="left"/>
      <w:pPr>
        <w:ind w:left="3931" w:hanging="130"/>
      </w:pPr>
      <w:rPr>
        <w:rFonts w:hint="default"/>
        <w:lang w:val="ru-RU" w:eastAsia="en-US" w:bidi="ar-SA"/>
      </w:rPr>
    </w:lvl>
    <w:lvl w:ilvl="7" w:tplc="42A890E4">
      <w:numFmt w:val="bullet"/>
      <w:lvlText w:val="•"/>
      <w:lvlJc w:val="left"/>
      <w:pPr>
        <w:ind w:left="4566" w:hanging="130"/>
      </w:pPr>
      <w:rPr>
        <w:rFonts w:hint="default"/>
        <w:lang w:val="ru-RU" w:eastAsia="en-US" w:bidi="ar-SA"/>
      </w:rPr>
    </w:lvl>
    <w:lvl w:ilvl="8" w:tplc="1F229E18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</w:abstractNum>
  <w:abstractNum w:abstractNumId="47" w15:restartNumberingAfterBreak="0">
    <w:nsid w:val="20F506D6"/>
    <w:multiLevelType w:val="hybridMultilevel"/>
    <w:tmpl w:val="EB56C3CC"/>
    <w:lvl w:ilvl="0" w:tplc="F11C7A3E">
      <w:numFmt w:val="bullet"/>
      <w:lvlText w:val=""/>
      <w:lvlJc w:val="left"/>
      <w:pPr>
        <w:ind w:left="81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F4A82A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FD74E230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FF7823B0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74C0541A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FBD8465C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94CCE98C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44060D56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0590C628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48" w15:restartNumberingAfterBreak="0">
    <w:nsid w:val="21B139C3"/>
    <w:multiLevelType w:val="hybridMultilevel"/>
    <w:tmpl w:val="6B949BC0"/>
    <w:lvl w:ilvl="0" w:tplc="99583A3C">
      <w:start w:val="1"/>
      <w:numFmt w:val="decimal"/>
      <w:lvlText w:val="%1)"/>
      <w:lvlJc w:val="left"/>
      <w:pPr>
        <w:ind w:left="2229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6872C0">
      <w:numFmt w:val="bullet"/>
      <w:lvlText w:val="•"/>
      <w:lvlJc w:val="left"/>
      <w:pPr>
        <w:ind w:left="3150" w:hanging="707"/>
      </w:pPr>
      <w:rPr>
        <w:rFonts w:hint="default"/>
        <w:lang w:val="ru-RU" w:eastAsia="en-US" w:bidi="ar-SA"/>
      </w:rPr>
    </w:lvl>
    <w:lvl w:ilvl="2" w:tplc="C99C07E6">
      <w:numFmt w:val="bullet"/>
      <w:lvlText w:val="•"/>
      <w:lvlJc w:val="left"/>
      <w:pPr>
        <w:ind w:left="4080" w:hanging="707"/>
      </w:pPr>
      <w:rPr>
        <w:rFonts w:hint="default"/>
        <w:lang w:val="ru-RU" w:eastAsia="en-US" w:bidi="ar-SA"/>
      </w:rPr>
    </w:lvl>
    <w:lvl w:ilvl="3" w:tplc="47B8B09E">
      <w:numFmt w:val="bullet"/>
      <w:lvlText w:val="•"/>
      <w:lvlJc w:val="left"/>
      <w:pPr>
        <w:ind w:left="5011" w:hanging="707"/>
      </w:pPr>
      <w:rPr>
        <w:rFonts w:hint="default"/>
        <w:lang w:val="ru-RU" w:eastAsia="en-US" w:bidi="ar-SA"/>
      </w:rPr>
    </w:lvl>
    <w:lvl w:ilvl="4" w:tplc="334EA196">
      <w:numFmt w:val="bullet"/>
      <w:lvlText w:val="•"/>
      <w:lvlJc w:val="left"/>
      <w:pPr>
        <w:ind w:left="5941" w:hanging="707"/>
      </w:pPr>
      <w:rPr>
        <w:rFonts w:hint="default"/>
        <w:lang w:val="ru-RU" w:eastAsia="en-US" w:bidi="ar-SA"/>
      </w:rPr>
    </w:lvl>
    <w:lvl w:ilvl="5" w:tplc="92065CBC">
      <w:numFmt w:val="bullet"/>
      <w:lvlText w:val="•"/>
      <w:lvlJc w:val="left"/>
      <w:pPr>
        <w:ind w:left="6872" w:hanging="707"/>
      </w:pPr>
      <w:rPr>
        <w:rFonts w:hint="default"/>
        <w:lang w:val="ru-RU" w:eastAsia="en-US" w:bidi="ar-SA"/>
      </w:rPr>
    </w:lvl>
    <w:lvl w:ilvl="6" w:tplc="2BD855F8">
      <w:numFmt w:val="bullet"/>
      <w:lvlText w:val="•"/>
      <w:lvlJc w:val="left"/>
      <w:pPr>
        <w:ind w:left="7802" w:hanging="707"/>
      </w:pPr>
      <w:rPr>
        <w:rFonts w:hint="default"/>
        <w:lang w:val="ru-RU" w:eastAsia="en-US" w:bidi="ar-SA"/>
      </w:rPr>
    </w:lvl>
    <w:lvl w:ilvl="7" w:tplc="64687736">
      <w:numFmt w:val="bullet"/>
      <w:lvlText w:val="•"/>
      <w:lvlJc w:val="left"/>
      <w:pPr>
        <w:ind w:left="8732" w:hanging="707"/>
      </w:pPr>
      <w:rPr>
        <w:rFonts w:hint="default"/>
        <w:lang w:val="ru-RU" w:eastAsia="en-US" w:bidi="ar-SA"/>
      </w:rPr>
    </w:lvl>
    <w:lvl w:ilvl="8" w:tplc="B5C84030">
      <w:numFmt w:val="bullet"/>
      <w:lvlText w:val="•"/>
      <w:lvlJc w:val="left"/>
      <w:pPr>
        <w:ind w:left="9663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22060B6B"/>
    <w:multiLevelType w:val="hybridMultilevel"/>
    <w:tmpl w:val="6226D620"/>
    <w:lvl w:ilvl="0" w:tplc="1138DE76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B48776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618A6ECE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408EF728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4ADC410C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FA9CFDBA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8110A730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5C36EA72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D436A244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50" w15:restartNumberingAfterBreak="0">
    <w:nsid w:val="235D5066"/>
    <w:multiLevelType w:val="hybridMultilevel"/>
    <w:tmpl w:val="5CA23464"/>
    <w:lvl w:ilvl="0" w:tplc="2A46055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3256F6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B70E47AE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2C5AF95A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94F6494C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5F8E1F8E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FCB2E9EA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79D68E36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56EAE750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51" w15:restartNumberingAfterBreak="0">
    <w:nsid w:val="237216A6"/>
    <w:multiLevelType w:val="hybridMultilevel"/>
    <w:tmpl w:val="2A0463BC"/>
    <w:lvl w:ilvl="0" w:tplc="AB5A0D36">
      <w:start w:val="1"/>
      <w:numFmt w:val="decimal"/>
      <w:lvlText w:val="%1)"/>
      <w:lvlJc w:val="left"/>
      <w:pPr>
        <w:ind w:left="8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64A32C">
      <w:numFmt w:val="bullet"/>
      <w:lvlText w:val="•"/>
      <w:lvlJc w:val="left"/>
      <w:pPr>
        <w:ind w:left="1908" w:hanging="293"/>
      </w:pPr>
      <w:rPr>
        <w:rFonts w:hint="default"/>
        <w:lang w:val="ru-RU" w:eastAsia="en-US" w:bidi="ar-SA"/>
      </w:rPr>
    </w:lvl>
    <w:lvl w:ilvl="2" w:tplc="72746DD6">
      <w:numFmt w:val="bullet"/>
      <w:lvlText w:val="•"/>
      <w:lvlJc w:val="left"/>
      <w:pPr>
        <w:ind w:left="2976" w:hanging="293"/>
      </w:pPr>
      <w:rPr>
        <w:rFonts w:hint="default"/>
        <w:lang w:val="ru-RU" w:eastAsia="en-US" w:bidi="ar-SA"/>
      </w:rPr>
    </w:lvl>
    <w:lvl w:ilvl="3" w:tplc="22BE4094">
      <w:numFmt w:val="bullet"/>
      <w:lvlText w:val="•"/>
      <w:lvlJc w:val="left"/>
      <w:pPr>
        <w:ind w:left="4045" w:hanging="293"/>
      </w:pPr>
      <w:rPr>
        <w:rFonts w:hint="default"/>
        <w:lang w:val="ru-RU" w:eastAsia="en-US" w:bidi="ar-SA"/>
      </w:rPr>
    </w:lvl>
    <w:lvl w:ilvl="4" w:tplc="01740034">
      <w:numFmt w:val="bullet"/>
      <w:lvlText w:val="•"/>
      <w:lvlJc w:val="left"/>
      <w:pPr>
        <w:ind w:left="5113" w:hanging="293"/>
      </w:pPr>
      <w:rPr>
        <w:rFonts w:hint="default"/>
        <w:lang w:val="ru-RU" w:eastAsia="en-US" w:bidi="ar-SA"/>
      </w:rPr>
    </w:lvl>
    <w:lvl w:ilvl="5" w:tplc="045217AE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6" w:tplc="DA4AD334">
      <w:numFmt w:val="bullet"/>
      <w:lvlText w:val="•"/>
      <w:lvlJc w:val="left"/>
      <w:pPr>
        <w:ind w:left="7250" w:hanging="293"/>
      </w:pPr>
      <w:rPr>
        <w:rFonts w:hint="default"/>
        <w:lang w:val="ru-RU" w:eastAsia="en-US" w:bidi="ar-SA"/>
      </w:rPr>
    </w:lvl>
    <w:lvl w:ilvl="7" w:tplc="335A7CD6">
      <w:numFmt w:val="bullet"/>
      <w:lvlText w:val="•"/>
      <w:lvlJc w:val="left"/>
      <w:pPr>
        <w:ind w:left="8318" w:hanging="293"/>
      </w:pPr>
      <w:rPr>
        <w:rFonts w:hint="default"/>
        <w:lang w:val="ru-RU" w:eastAsia="en-US" w:bidi="ar-SA"/>
      </w:rPr>
    </w:lvl>
    <w:lvl w:ilvl="8" w:tplc="B798B02C">
      <w:numFmt w:val="bullet"/>
      <w:lvlText w:val="•"/>
      <w:lvlJc w:val="left"/>
      <w:pPr>
        <w:ind w:left="9387" w:hanging="293"/>
      </w:pPr>
      <w:rPr>
        <w:rFonts w:hint="default"/>
        <w:lang w:val="ru-RU" w:eastAsia="en-US" w:bidi="ar-SA"/>
      </w:rPr>
    </w:lvl>
  </w:abstractNum>
  <w:abstractNum w:abstractNumId="52" w15:restartNumberingAfterBreak="0">
    <w:nsid w:val="23856A2E"/>
    <w:multiLevelType w:val="hybridMultilevel"/>
    <w:tmpl w:val="857C7CD6"/>
    <w:lvl w:ilvl="0" w:tplc="B42C7758">
      <w:numFmt w:val="bullet"/>
      <w:lvlText w:val="•"/>
      <w:lvlJc w:val="left"/>
      <w:pPr>
        <w:ind w:left="81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0487D8A">
      <w:numFmt w:val="bullet"/>
      <w:lvlText w:val="-"/>
      <w:lvlJc w:val="left"/>
      <w:pPr>
        <w:ind w:left="8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BA29D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3A64A162">
      <w:numFmt w:val="bullet"/>
      <w:lvlText w:val="•"/>
      <w:lvlJc w:val="left"/>
      <w:pPr>
        <w:ind w:left="4031" w:hanging="144"/>
      </w:pPr>
      <w:rPr>
        <w:rFonts w:hint="default"/>
        <w:lang w:val="ru-RU" w:eastAsia="en-US" w:bidi="ar-SA"/>
      </w:rPr>
    </w:lvl>
    <w:lvl w:ilvl="4" w:tplc="ADFC3E34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5" w:tplc="D3E46652">
      <w:numFmt w:val="bullet"/>
      <w:lvlText w:val="•"/>
      <w:lvlJc w:val="left"/>
      <w:pPr>
        <w:ind w:left="6172" w:hanging="144"/>
      </w:pPr>
      <w:rPr>
        <w:rFonts w:hint="default"/>
        <w:lang w:val="ru-RU" w:eastAsia="en-US" w:bidi="ar-SA"/>
      </w:rPr>
    </w:lvl>
    <w:lvl w:ilvl="6" w:tplc="C8C4BECA">
      <w:numFmt w:val="bullet"/>
      <w:lvlText w:val="•"/>
      <w:lvlJc w:val="left"/>
      <w:pPr>
        <w:ind w:left="7242" w:hanging="144"/>
      </w:pPr>
      <w:rPr>
        <w:rFonts w:hint="default"/>
        <w:lang w:val="ru-RU" w:eastAsia="en-US" w:bidi="ar-SA"/>
      </w:rPr>
    </w:lvl>
    <w:lvl w:ilvl="7" w:tplc="FC2A99E0">
      <w:numFmt w:val="bullet"/>
      <w:lvlText w:val="•"/>
      <w:lvlJc w:val="left"/>
      <w:pPr>
        <w:ind w:left="8312" w:hanging="144"/>
      </w:pPr>
      <w:rPr>
        <w:rFonts w:hint="default"/>
        <w:lang w:val="ru-RU" w:eastAsia="en-US" w:bidi="ar-SA"/>
      </w:rPr>
    </w:lvl>
    <w:lvl w:ilvl="8" w:tplc="A15231A0">
      <w:numFmt w:val="bullet"/>
      <w:lvlText w:val="•"/>
      <w:lvlJc w:val="left"/>
      <w:pPr>
        <w:ind w:left="9383" w:hanging="144"/>
      </w:pPr>
      <w:rPr>
        <w:rFonts w:hint="default"/>
        <w:lang w:val="ru-RU" w:eastAsia="en-US" w:bidi="ar-SA"/>
      </w:rPr>
    </w:lvl>
  </w:abstractNum>
  <w:abstractNum w:abstractNumId="53" w15:restartNumberingAfterBreak="0">
    <w:nsid w:val="24795FF8"/>
    <w:multiLevelType w:val="hybridMultilevel"/>
    <w:tmpl w:val="0C80FAA2"/>
    <w:lvl w:ilvl="0" w:tplc="DB8E59EA">
      <w:start w:val="1"/>
      <w:numFmt w:val="decimal"/>
      <w:lvlText w:val="%1)"/>
      <w:lvlJc w:val="left"/>
      <w:pPr>
        <w:ind w:left="183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CE2576">
      <w:numFmt w:val="bullet"/>
      <w:lvlText w:val="•"/>
      <w:lvlJc w:val="left"/>
      <w:pPr>
        <w:ind w:left="2808" w:hanging="284"/>
      </w:pPr>
      <w:rPr>
        <w:rFonts w:hint="default"/>
        <w:lang w:val="ru-RU" w:eastAsia="en-US" w:bidi="ar-SA"/>
      </w:rPr>
    </w:lvl>
    <w:lvl w:ilvl="2" w:tplc="896A13E4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3" w:tplc="7E980022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4" w:tplc="5E3A326A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5" w:tplc="683C5234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  <w:lvl w:ilvl="6" w:tplc="06AC4386"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7" w:tplc="C2469762">
      <w:numFmt w:val="bullet"/>
      <w:lvlText w:val="•"/>
      <w:lvlJc w:val="left"/>
      <w:pPr>
        <w:ind w:left="8618" w:hanging="284"/>
      </w:pPr>
      <w:rPr>
        <w:rFonts w:hint="default"/>
        <w:lang w:val="ru-RU" w:eastAsia="en-US" w:bidi="ar-SA"/>
      </w:rPr>
    </w:lvl>
    <w:lvl w:ilvl="8" w:tplc="FF62EDC0">
      <w:numFmt w:val="bullet"/>
      <w:lvlText w:val="•"/>
      <w:lvlJc w:val="left"/>
      <w:pPr>
        <w:ind w:left="9587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24C25E50"/>
    <w:multiLevelType w:val="hybridMultilevel"/>
    <w:tmpl w:val="DD84ABEA"/>
    <w:lvl w:ilvl="0" w:tplc="AB18379A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D6F9A8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32786B56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4B008CF2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897C00B6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AA225886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64B277EC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F36278A0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2DC8C96E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55" w15:restartNumberingAfterBreak="0">
    <w:nsid w:val="252F2F3F"/>
    <w:multiLevelType w:val="hybridMultilevel"/>
    <w:tmpl w:val="95EE69F6"/>
    <w:lvl w:ilvl="0" w:tplc="810C2C8A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2A24B4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5AEED662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2820D7DC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C47ECAEC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55C28EC6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D362FF0A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C07E181C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3B188104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56" w15:restartNumberingAfterBreak="0">
    <w:nsid w:val="257535D6"/>
    <w:multiLevelType w:val="hybridMultilevel"/>
    <w:tmpl w:val="0B529696"/>
    <w:lvl w:ilvl="0" w:tplc="84C60E10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081770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6958CB2E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5D4C9D32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33DE298E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A662950A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1D9A0A20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E67CC9D8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F572BAE0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57" w15:restartNumberingAfterBreak="0">
    <w:nsid w:val="2936409E"/>
    <w:multiLevelType w:val="hybridMultilevel"/>
    <w:tmpl w:val="79B46940"/>
    <w:lvl w:ilvl="0" w:tplc="291EDEBC">
      <w:start w:val="3"/>
      <w:numFmt w:val="decimal"/>
      <w:lvlText w:val="%1."/>
      <w:lvlJc w:val="left"/>
      <w:pPr>
        <w:ind w:left="864" w:hanging="7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8BE6FB0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9E8AACE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2EC8227E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4" w:tplc="BF2ECF08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1D6E881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56C672E6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7" w:tplc="4212F7D6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7C3CA04E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A983D60"/>
    <w:multiLevelType w:val="hybridMultilevel"/>
    <w:tmpl w:val="8C3C5BA8"/>
    <w:lvl w:ilvl="0" w:tplc="CF08EC48">
      <w:numFmt w:val="bullet"/>
      <w:lvlText w:val="–"/>
      <w:lvlJc w:val="left"/>
      <w:pPr>
        <w:ind w:left="813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50D61A">
      <w:numFmt w:val="bullet"/>
      <w:lvlText w:val="•"/>
      <w:lvlJc w:val="left"/>
      <w:pPr>
        <w:ind w:left="1845" w:hanging="3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D0C76E0">
      <w:numFmt w:val="bullet"/>
      <w:lvlText w:val="•"/>
      <w:lvlJc w:val="left"/>
      <w:pPr>
        <w:ind w:left="222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004A775C">
      <w:numFmt w:val="bullet"/>
      <w:lvlText w:val="•"/>
      <w:lvlJc w:val="left"/>
      <w:pPr>
        <w:ind w:left="3383" w:hanging="317"/>
      </w:pPr>
      <w:rPr>
        <w:rFonts w:hint="default"/>
        <w:lang w:val="ru-RU" w:eastAsia="en-US" w:bidi="ar-SA"/>
      </w:rPr>
    </w:lvl>
    <w:lvl w:ilvl="4" w:tplc="790C29EC">
      <w:numFmt w:val="bullet"/>
      <w:lvlText w:val="•"/>
      <w:lvlJc w:val="left"/>
      <w:pPr>
        <w:ind w:left="4546" w:hanging="317"/>
      </w:pPr>
      <w:rPr>
        <w:rFonts w:hint="default"/>
        <w:lang w:val="ru-RU" w:eastAsia="en-US" w:bidi="ar-SA"/>
      </w:rPr>
    </w:lvl>
    <w:lvl w:ilvl="5" w:tplc="8D6CE6E6">
      <w:numFmt w:val="bullet"/>
      <w:lvlText w:val="•"/>
      <w:lvlJc w:val="left"/>
      <w:pPr>
        <w:ind w:left="5709" w:hanging="317"/>
      </w:pPr>
      <w:rPr>
        <w:rFonts w:hint="default"/>
        <w:lang w:val="ru-RU" w:eastAsia="en-US" w:bidi="ar-SA"/>
      </w:rPr>
    </w:lvl>
    <w:lvl w:ilvl="6" w:tplc="B6FEDACE">
      <w:numFmt w:val="bullet"/>
      <w:lvlText w:val="•"/>
      <w:lvlJc w:val="left"/>
      <w:pPr>
        <w:ind w:left="6872" w:hanging="317"/>
      </w:pPr>
      <w:rPr>
        <w:rFonts w:hint="default"/>
        <w:lang w:val="ru-RU" w:eastAsia="en-US" w:bidi="ar-SA"/>
      </w:rPr>
    </w:lvl>
    <w:lvl w:ilvl="7" w:tplc="9662AD8C">
      <w:numFmt w:val="bullet"/>
      <w:lvlText w:val="•"/>
      <w:lvlJc w:val="left"/>
      <w:pPr>
        <w:ind w:left="8035" w:hanging="317"/>
      </w:pPr>
      <w:rPr>
        <w:rFonts w:hint="default"/>
        <w:lang w:val="ru-RU" w:eastAsia="en-US" w:bidi="ar-SA"/>
      </w:rPr>
    </w:lvl>
    <w:lvl w:ilvl="8" w:tplc="77BAA022">
      <w:numFmt w:val="bullet"/>
      <w:lvlText w:val="•"/>
      <w:lvlJc w:val="left"/>
      <w:pPr>
        <w:ind w:left="9198" w:hanging="317"/>
      </w:pPr>
      <w:rPr>
        <w:rFonts w:hint="default"/>
        <w:lang w:val="ru-RU" w:eastAsia="en-US" w:bidi="ar-SA"/>
      </w:rPr>
    </w:lvl>
  </w:abstractNum>
  <w:abstractNum w:abstractNumId="59" w15:restartNumberingAfterBreak="0">
    <w:nsid w:val="2B1201EE"/>
    <w:multiLevelType w:val="hybridMultilevel"/>
    <w:tmpl w:val="705604E2"/>
    <w:lvl w:ilvl="0" w:tplc="99E0CF26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E670F6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1318CD5E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1AB2A49C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62D875DC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1BA26F6C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EA6E1170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69926C42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BE5C7794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60" w15:restartNumberingAfterBreak="0">
    <w:nsid w:val="2B423BD2"/>
    <w:multiLevelType w:val="hybridMultilevel"/>
    <w:tmpl w:val="5B94ABC4"/>
    <w:lvl w:ilvl="0" w:tplc="FE188A1E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E15D8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4C9A2DBE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465222FE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CD06F1C6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E482ECCE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39EC6ADC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D0723592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719036C4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61" w15:restartNumberingAfterBreak="0">
    <w:nsid w:val="2B6D3A4E"/>
    <w:multiLevelType w:val="hybridMultilevel"/>
    <w:tmpl w:val="22A2E30A"/>
    <w:lvl w:ilvl="0" w:tplc="93161E76">
      <w:start w:val="1"/>
      <w:numFmt w:val="decimal"/>
      <w:lvlText w:val="%1)"/>
      <w:lvlJc w:val="left"/>
      <w:pPr>
        <w:ind w:left="18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EC2618">
      <w:numFmt w:val="bullet"/>
      <w:lvlText w:val="•"/>
      <w:lvlJc w:val="left"/>
      <w:pPr>
        <w:ind w:left="2790" w:hanging="279"/>
      </w:pPr>
      <w:rPr>
        <w:rFonts w:hint="default"/>
        <w:lang w:val="ru-RU" w:eastAsia="en-US" w:bidi="ar-SA"/>
      </w:rPr>
    </w:lvl>
    <w:lvl w:ilvl="2" w:tplc="E188B3BA">
      <w:numFmt w:val="bullet"/>
      <w:lvlText w:val="•"/>
      <w:lvlJc w:val="left"/>
      <w:pPr>
        <w:ind w:left="3760" w:hanging="279"/>
      </w:pPr>
      <w:rPr>
        <w:rFonts w:hint="default"/>
        <w:lang w:val="ru-RU" w:eastAsia="en-US" w:bidi="ar-SA"/>
      </w:rPr>
    </w:lvl>
    <w:lvl w:ilvl="3" w:tplc="96CCAAAC">
      <w:numFmt w:val="bullet"/>
      <w:lvlText w:val="•"/>
      <w:lvlJc w:val="left"/>
      <w:pPr>
        <w:ind w:left="4731" w:hanging="279"/>
      </w:pPr>
      <w:rPr>
        <w:rFonts w:hint="default"/>
        <w:lang w:val="ru-RU" w:eastAsia="en-US" w:bidi="ar-SA"/>
      </w:rPr>
    </w:lvl>
    <w:lvl w:ilvl="4" w:tplc="38E06586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5" w:tplc="37CE2BD4">
      <w:numFmt w:val="bullet"/>
      <w:lvlText w:val="•"/>
      <w:lvlJc w:val="left"/>
      <w:pPr>
        <w:ind w:left="6672" w:hanging="279"/>
      </w:pPr>
      <w:rPr>
        <w:rFonts w:hint="default"/>
        <w:lang w:val="ru-RU" w:eastAsia="en-US" w:bidi="ar-SA"/>
      </w:rPr>
    </w:lvl>
    <w:lvl w:ilvl="6" w:tplc="CD00386A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7" w:tplc="8CB8DF62">
      <w:numFmt w:val="bullet"/>
      <w:lvlText w:val="•"/>
      <w:lvlJc w:val="left"/>
      <w:pPr>
        <w:ind w:left="8612" w:hanging="279"/>
      </w:pPr>
      <w:rPr>
        <w:rFonts w:hint="default"/>
        <w:lang w:val="ru-RU" w:eastAsia="en-US" w:bidi="ar-SA"/>
      </w:rPr>
    </w:lvl>
    <w:lvl w:ilvl="8" w:tplc="423C69A4">
      <w:numFmt w:val="bullet"/>
      <w:lvlText w:val="•"/>
      <w:lvlJc w:val="left"/>
      <w:pPr>
        <w:ind w:left="9583" w:hanging="279"/>
      </w:pPr>
      <w:rPr>
        <w:rFonts w:hint="default"/>
        <w:lang w:val="ru-RU" w:eastAsia="en-US" w:bidi="ar-SA"/>
      </w:rPr>
    </w:lvl>
  </w:abstractNum>
  <w:abstractNum w:abstractNumId="62" w15:restartNumberingAfterBreak="0">
    <w:nsid w:val="2B8B2108"/>
    <w:multiLevelType w:val="hybridMultilevel"/>
    <w:tmpl w:val="C9929BF0"/>
    <w:lvl w:ilvl="0" w:tplc="D8E091D6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1E57A0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296EE63A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EA92A602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3D321718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528C4802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D26AA264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84169E02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3ECC969E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2BD07FCB"/>
    <w:multiLevelType w:val="hybridMultilevel"/>
    <w:tmpl w:val="E33E6B86"/>
    <w:lvl w:ilvl="0" w:tplc="5080C91A">
      <w:start w:val="1"/>
      <w:numFmt w:val="decimal"/>
      <w:lvlText w:val="%1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5CC74C">
      <w:numFmt w:val="bullet"/>
      <w:lvlText w:val="•"/>
      <w:lvlJc w:val="left"/>
      <w:pPr>
        <w:ind w:left="1908" w:hanging="289"/>
      </w:pPr>
      <w:rPr>
        <w:rFonts w:hint="default"/>
        <w:lang w:val="ru-RU" w:eastAsia="en-US" w:bidi="ar-SA"/>
      </w:rPr>
    </w:lvl>
    <w:lvl w:ilvl="2" w:tplc="557AA84A">
      <w:numFmt w:val="bullet"/>
      <w:lvlText w:val="•"/>
      <w:lvlJc w:val="left"/>
      <w:pPr>
        <w:ind w:left="2976" w:hanging="289"/>
      </w:pPr>
      <w:rPr>
        <w:rFonts w:hint="default"/>
        <w:lang w:val="ru-RU" w:eastAsia="en-US" w:bidi="ar-SA"/>
      </w:rPr>
    </w:lvl>
    <w:lvl w:ilvl="3" w:tplc="C4C6585E">
      <w:numFmt w:val="bullet"/>
      <w:lvlText w:val="•"/>
      <w:lvlJc w:val="left"/>
      <w:pPr>
        <w:ind w:left="4045" w:hanging="289"/>
      </w:pPr>
      <w:rPr>
        <w:rFonts w:hint="default"/>
        <w:lang w:val="ru-RU" w:eastAsia="en-US" w:bidi="ar-SA"/>
      </w:rPr>
    </w:lvl>
    <w:lvl w:ilvl="4" w:tplc="98E88B28">
      <w:numFmt w:val="bullet"/>
      <w:lvlText w:val="•"/>
      <w:lvlJc w:val="left"/>
      <w:pPr>
        <w:ind w:left="5113" w:hanging="289"/>
      </w:pPr>
      <w:rPr>
        <w:rFonts w:hint="default"/>
        <w:lang w:val="ru-RU" w:eastAsia="en-US" w:bidi="ar-SA"/>
      </w:rPr>
    </w:lvl>
    <w:lvl w:ilvl="5" w:tplc="EBACCE12">
      <w:numFmt w:val="bullet"/>
      <w:lvlText w:val="•"/>
      <w:lvlJc w:val="left"/>
      <w:pPr>
        <w:ind w:left="6182" w:hanging="289"/>
      </w:pPr>
      <w:rPr>
        <w:rFonts w:hint="default"/>
        <w:lang w:val="ru-RU" w:eastAsia="en-US" w:bidi="ar-SA"/>
      </w:rPr>
    </w:lvl>
    <w:lvl w:ilvl="6" w:tplc="1C786892">
      <w:numFmt w:val="bullet"/>
      <w:lvlText w:val="•"/>
      <w:lvlJc w:val="left"/>
      <w:pPr>
        <w:ind w:left="7250" w:hanging="289"/>
      </w:pPr>
      <w:rPr>
        <w:rFonts w:hint="default"/>
        <w:lang w:val="ru-RU" w:eastAsia="en-US" w:bidi="ar-SA"/>
      </w:rPr>
    </w:lvl>
    <w:lvl w:ilvl="7" w:tplc="121C3F6E">
      <w:numFmt w:val="bullet"/>
      <w:lvlText w:val="•"/>
      <w:lvlJc w:val="left"/>
      <w:pPr>
        <w:ind w:left="8318" w:hanging="289"/>
      </w:pPr>
      <w:rPr>
        <w:rFonts w:hint="default"/>
        <w:lang w:val="ru-RU" w:eastAsia="en-US" w:bidi="ar-SA"/>
      </w:rPr>
    </w:lvl>
    <w:lvl w:ilvl="8" w:tplc="CD584230">
      <w:numFmt w:val="bullet"/>
      <w:lvlText w:val="•"/>
      <w:lvlJc w:val="left"/>
      <w:pPr>
        <w:ind w:left="9387" w:hanging="289"/>
      </w:pPr>
      <w:rPr>
        <w:rFonts w:hint="default"/>
        <w:lang w:val="ru-RU" w:eastAsia="en-US" w:bidi="ar-SA"/>
      </w:rPr>
    </w:lvl>
  </w:abstractNum>
  <w:abstractNum w:abstractNumId="64" w15:restartNumberingAfterBreak="0">
    <w:nsid w:val="2BF062D2"/>
    <w:multiLevelType w:val="hybridMultilevel"/>
    <w:tmpl w:val="AAC4910C"/>
    <w:lvl w:ilvl="0" w:tplc="E9D4FD94">
      <w:numFmt w:val="bullet"/>
      <w:lvlText w:val="-"/>
      <w:lvlJc w:val="left"/>
      <w:pPr>
        <w:ind w:left="172" w:hanging="12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452D07A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2" w:tplc="8E2CA0D8">
      <w:numFmt w:val="bullet"/>
      <w:lvlText w:val="•"/>
      <w:lvlJc w:val="left"/>
      <w:pPr>
        <w:ind w:left="2156" w:hanging="125"/>
      </w:pPr>
      <w:rPr>
        <w:rFonts w:hint="default"/>
        <w:lang w:val="ru-RU" w:eastAsia="en-US" w:bidi="ar-SA"/>
      </w:rPr>
    </w:lvl>
    <w:lvl w:ilvl="3" w:tplc="EFAEA9A8">
      <w:numFmt w:val="bullet"/>
      <w:lvlText w:val="•"/>
      <w:lvlJc w:val="left"/>
      <w:pPr>
        <w:ind w:left="3144" w:hanging="125"/>
      </w:pPr>
      <w:rPr>
        <w:rFonts w:hint="default"/>
        <w:lang w:val="ru-RU" w:eastAsia="en-US" w:bidi="ar-SA"/>
      </w:rPr>
    </w:lvl>
    <w:lvl w:ilvl="4" w:tplc="2C10E720">
      <w:numFmt w:val="bullet"/>
      <w:lvlText w:val="•"/>
      <w:lvlJc w:val="left"/>
      <w:pPr>
        <w:ind w:left="4132" w:hanging="125"/>
      </w:pPr>
      <w:rPr>
        <w:rFonts w:hint="default"/>
        <w:lang w:val="ru-RU" w:eastAsia="en-US" w:bidi="ar-SA"/>
      </w:rPr>
    </w:lvl>
    <w:lvl w:ilvl="5" w:tplc="43046DEA">
      <w:numFmt w:val="bullet"/>
      <w:lvlText w:val="•"/>
      <w:lvlJc w:val="left"/>
      <w:pPr>
        <w:ind w:left="5120" w:hanging="125"/>
      </w:pPr>
      <w:rPr>
        <w:rFonts w:hint="default"/>
        <w:lang w:val="ru-RU" w:eastAsia="en-US" w:bidi="ar-SA"/>
      </w:rPr>
    </w:lvl>
    <w:lvl w:ilvl="6" w:tplc="112C492C">
      <w:numFmt w:val="bullet"/>
      <w:lvlText w:val="•"/>
      <w:lvlJc w:val="left"/>
      <w:pPr>
        <w:ind w:left="6108" w:hanging="125"/>
      </w:pPr>
      <w:rPr>
        <w:rFonts w:hint="default"/>
        <w:lang w:val="ru-RU" w:eastAsia="en-US" w:bidi="ar-SA"/>
      </w:rPr>
    </w:lvl>
    <w:lvl w:ilvl="7" w:tplc="9E50ED58">
      <w:numFmt w:val="bullet"/>
      <w:lvlText w:val="•"/>
      <w:lvlJc w:val="left"/>
      <w:pPr>
        <w:ind w:left="7096" w:hanging="125"/>
      </w:pPr>
      <w:rPr>
        <w:rFonts w:hint="default"/>
        <w:lang w:val="ru-RU" w:eastAsia="en-US" w:bidi="ar-SA"/>
      </w:rPr>
    </w:lvl>
    <w:lvl w:ilvl="8" w:tplc="DDD49AEE">
      <w:numFmt w:val="bullet"/>
      <w:lvlText w:val="•"/>
      <w:lvlJc w:val="left"/>
      <w:pPr>
        <w:ind w:left="8084" w:hanging="125"/>
      </w:pPr>
      <w:rPr>
        <w:rFonts w:hint="default"/>
        <w:lang w:val="ru-RU" w:eastAsia="en-US" w:bidi="ar-SA"/>
      </w:rPr>
    </w:lvl>
  </w:abstractNum>
  <w:abstractNum w:abstractNumId="65" w15:restartNumberingAfterBreak="0">
    <w:nsid w:val="2C613B3F"/>
    <w:multiLevelType w:val="hybridMultilevel"/>
    <w:tmpl w:val="2368A8D8"/>
    <w:lvl w:ilvl="0" w:tplc="FF004F0A">
      <w:start w:val="1"/>
      <w:numFmt w:val="decimal"/>
      <w:lvlText w:val="%1)"/>
      <w:lvlJc w:val="left"/>
      <w:pPr>
        <w:ind w:left="8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C141A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6838A13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3" w:tplc="38AA37F6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4" w:tplc="35D6CDD0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5" w:tplc="28FCB2B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6" w:tplc="ABF2D19C">
      <w:numFmt w:val="bullet"/>
      <w:lvlText w:val="•"/>
      <w:lvlJc w:val="left"/>
      <w:pPr>
        <w:ind w:left="7250" w:hanging="284"/>
      </w:pPr>
      <w:rPr>
        <w:rFonts w:hint="default"/>
        <w:lang w:val="ru-RU" w:eastAsia="en-US" w:bidi="ar-SA"/>
      </w:rPr>
    </w:lvl>
    <w:lvl w:ilvl="7" w:tplc="01C6425A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07C2DE98">
      <w:numFmt w:val="bullet"/>
      <w:lvlText w:val="•"/>
      <w:lvlJc w:val="left"/>
      <w:pPr>
        <w:ind w:left="9387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2C852DE9"/>
    <w:multiLevelType w:val="hybridMultilevel"/>
    <w:tmpl w:val="F2649E16"/>
    <w:lvl w:ilvl="0" w:tplc="382E8B40">
      <w:numFmt w:val="bullet"/>
      <w:lvlText w:val=""/>
      <w:lvlJc w:val="left"/>
      <w:pPr>
        <w:ind w:left="813" w:hanging="1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405A80">
      <w:numFmt w:val="bullet"/>
      <w:lvlText w:val="•"/>
      <w:lvlJc w:val="left"/>
      <w:pPr>
        <w:ind w:left="1890" w:hanging="198"/>
      </w:pPr>
      <w:rPr>
        <w:rFonts w:hint="default"/>
        <w:lang w:val="ru-RU" w:eastAsia="en-US" w:bidi="ar-SA"/>
      </w:rPr>
    </w:lvl>
    <w:lvl w:ilvl="2" w:tplc="325EC2CC">
      <w:numFmt w:val="bullet"/>
      <w:lvlText w:val="•"/>
      <w:lvlJc w:val="left"/>
      <w:pPr>
        <w:ind w:left="2960" w:hanging="198"/>
      </w:pPr>
      <w:rPr>
        <w:rFonts w:hint="default"/>
        <w:lang w:val="ru-RU" w:eastAsia="en-US" w:bidi="ar-SA"/>
      </w:rPr>
    </w:lvl>
    <w:lvl w:ilvl="3" w:tplc="9E8865C2">
      <w:numFmt w:val="bullet"/>
      <w:lvlText w:val="•"/>
      <w:lvlJc w:val="left"/>
      <w:pPr>
        <w:ind w:left="4031" w:hanging="198"/>
      </w:pPr>
      <w:rPr>
        <w:rFonts w:hint="default"/>
        <w:lang w:val="ru-RU" w:eastAsia="en-US" w:bidi="ar-SA"/>
      </w:rPr>
    </w:lvl>
    <w:lvl w:ilvl="4" w:tplc="1AA48D30">
      <w:numFmt w:val="bullet"/>
      <w:lvlText w:val="•"/>
      <w:lvlJc w:val="left"/>
      <w:pPr>
        <w:ind w:left="5101" w:hanging="198"/>
      </w:pPr>
      <w:rPr>
        <w:rFonts w:hint="default"/>
        <w:lang w:val="ru-RU" w:eastAsia="en-US" w:bidi="ar-SA"/>
      </w:rPr>
    </w:lvl>
    <w:lvl w:ilvl="5" w:tplc="096A894C">
      <w:numFmt w:val="bullet"/>
      <w:lvlText w:val="•"/>
      <w:lvlJc w:val="left"/>
      <w:pPr>
        <w:ind w:left="6172" w:hanging="198"/>
      </w:pPr>
      <w:rPr>
        <w:rFonts w:hint="default"/>
        <w:lang w:val="ru-RU" w:eastAsia="en-US" w:bidi="ar-SA"/>
      </w:rPr>
    </w:lvl>
    <w:lvl w:ilvl="6" w:tplc="8E305610">
      <w:numFmt w:val="bullet"/>
      <w:lvlText w:val="•"/>
      <w:lvlJc w:val="left"/>
      <w:pPr>
        <w:ind w:left="7242" w:hanging="198"/>
      </w:pPr>
      <w:rPr>
        <w:rFonts w:hint="default"/>
        <w:lang w:val="ru-RU" w:eastAsia="en-US" w:bidi="ar-SA"/>
      </w:rPr>
    </w:lvl>
    <w:lvl w:ilvl="7" w:tplc="39A6E4D2">
      <w:numFmt w:val="bullet"/>
      <w:lvlText w:val="•"/>
      <w:lvlJc w:val="left"/>
      <w:pPr>
        <w:ind w:left="8312" w:hanging="198"/>
      </w:pPr>
      <w:rPr>
        <w:rFonts w:hint="default"/>
        <w:lang w:val="ru-RU" w:eastAsia="en-US" w:bidi="ar-SA"/>
      </w:rPr>
    </w:lvl>
    <w:lvl w:ilvl="8" w:tplc="CAD85242">
      <w:numFmt w:val="bullet"/>
      <w:lvlText w:val="•"/>
      <w:lvlJc w:val="left"/>
      <w:pPr>
        <w:ind w:left="9383" w:hanging="198"/>
      </w:pPr>
      <w:rPr>
        <w:rFonts w:hint="default"/>
        <w:lang w:val="ru-RU" w:eastAsia="en-US" w:bidi="ar-SA"/>
      </w:rPr>
    </w:lvl>
  </w:abstractNum>
  <w:abstractNum w:abstractNumId="67" w15:restartNumberingAfterBreak="0">
    <w:nsid w:val="2D8E653E"/>
    <w:multiLevelType w:val="hybridMultilevel"/>
    <w:tmpl w:val="A5F2B374"/>
    <w:lvl w:ilvl="0" w:tplc="0A2A2F2C">
      <w:numFmt w:val="bullet"/>
      <w:lvlText w:val="–"/>
      <w:lvlJc w:val="left"/>
      <w:pPr>
        <w:ind w:left="8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3A2342">
      <w:numFmt w:val="bullet"/>
      <w:lvlText w:val="•"/>
      <w:lvlJc w:val="left"/>
      <w:pPr>
        <w:ind w:left="1890" w:hanging="284"/>
      </w:pPr>
      <w:rPr>
        <w:rFonts w:hint="default"/>
        <w:lang w:val="ru-RU" w:eastAsia="en-US" w:bidi="ar-SA"/>
      </w:rPr>
    </w:lvl>
    <w:lvl w:ilvl="2" w:tplc="0B2E2166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3" w:tplc="8CA63964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42B69FB8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5" w:tplc="BDCE148E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6" w:tplc="F0A6ABC4">
      <w:numFmt w:val="bullet"/>
      <w:lvlText w:val="•"/>
      <w:lvlJc w:val="left"/>
      <w:pPr>
        <w:ind w:left="7242" w:hanging="284"/>
      </w:pPr>
      <w:rPr>
        <w:rFonts w:hint="default"/>
        <w:lang w:val="ru-RU" w:eastAsia="en-US" w:bidi="ar-SA"/>
      </w:rPr>
    </w:lvl>
    <w:lvl w:ilvl="7" w:tplc="1DC6A89A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  <w:lvl w:ilvl="8" w:tplc="8EBAE952">
      <w:numFmt w:val="bullet"/>
      <w:lvlText w:val="•"/>
      <w:lvlJc w:val="left"/>
      <w:pPr>
        <w:ind w:left="9383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2E257BB3"/>
    <w:multiLevelType w:val="hybridMultilevel"/>
    <w:tmpl w:val="98C06E06"/>
    <w:lvl w:ilvl="0" w:tplc="51CC55A6">
      <w:start w:val="1"/>
      <w:numFmt w:val="decimal"/>
      <w:lvlText w:val="%1)"/>
      <w:lvlJc w:val="left"/>
      <w:pPr>
        <w:ind w:left="1807" w:hanging="27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DED8D4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B504DFD0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BF9094A2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8AAC4CF2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7250D530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2DB83328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E0DCE6D4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05947BCA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69" w15:restartNumberingAfterBreak="0">
    <w:nsid w:val="2E7D2358"/>
    <w:multiLevelType w:val="hybridMultilevel"/>
    <w:tmpl w:val="4B6CCACE"/>
    <w:lvl w:ilvl="0" w:tplc="B678C35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589D70">
      <w:numFmt w:val="bullet"/>
      <w:lvlText w:val="•"/>
      <w:lvlJc w:val="left"/>
      <w:pPr>
        <w:ind w:left="1761" w:hanging="361"/>
      </w:pPr>
      <w:rPr>
        <w:rFonts w:hint="default"/>
        <w:lang w:val="ru-RU" w:eastAsia="en-US" w:bidi="ar-SA"/>
      </w:rPr>
    </w:lvl>
    <w:lvl w:ilvl="2" w:tplc="3932832C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3" w:tplc="CB8C3F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966AF44C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8E82A9DC">
      <w:numFmt w:val="bullet"/>
      <w:lvlText w:val="•"/>
      <w:lvlJc w:val="left"/>
      <w:pPr>
        <w:ind w:left="5447" w:hanging="361"/>
      </w:pPr>
      <w:rPr>
        <w:rFonts w:hint="default"/>
        <w:lang w:val="ru-RU" w:eastAsia="en-US" w:bidi="ar-SA"/>
      </w:rPr>
    </w:lvl>
    <w:lvl w:ilvl="6" w:tplc="D84C6260">
      <w:numFmt w:val="bullet"/>
      <w:lvlText w:val="•"/>
      <w:lvlJc w:val="left"/>
      <w:pPr>
        <w:ind w:left="6369" w:hanging="361"/>
      </w:pPr>
      <w:rPr>
        <w:rFonts w:hint="default"/>
        <w:lang w:val="ru-RU" w:eastAsia="en-US" w:bidi="ar-SA"/>
      </w:rPr>
    </w:lvl>
    <w:lvl w:ilvl="7" w:tplc="949CCF00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8" w:tplc="EE2EE61A">
      <w:numFmt w:val="bullet"/>
      <w:lvlText w:val="•"/>
      <w:lvlJc w:val="left"/>
      <w:pPr>
        <w:ind w:left="8212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2EA121E1"/>
    <w:multiLevelType w:val="hybridMultilevel"/>
    <w:tmpl w:val="E25CA31C"/>
    <w:lvl w:ilvl="0" w:tplc="D5B89DCA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0DD36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E606118C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8160B7FA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7022570E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23561868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B0D67C90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0B5873D2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E1C2951A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71" w15:restartNumberingAfterBreak="0">
    <w:nsid w:val="30340072"/>
    <w:multiLevelType w:val="hybridMultilevel"/>
    <w:tmpl w:val="88F23AD2"/>
    <w:lvl w:ilvl="0" w:tplc="F57A0B66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4CEC0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3CAE6CB2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76004F02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4EAEF960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7CE2575A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A57AD62C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055E5E02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DCF8CBE6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72" w15:restartNumberingAfterBreak="0">
    <w:nsid w:val="31FC5515"/>
    <w:multiLevelType w:val="hybridMultilevel"/>
    <w:tmpl w:val="7EE81316"/>
    <w:lvl w:ilvl="0" w:tplc="79AC164A">
      <w:start w:val="1"/>
      <w:numFmt w:val="decimal"/>
      <w:lvlText w:val="%1)"/>
      <w:lvlJc w:val="left"/>
      <w:pPr>
        <w:ind w:left="83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C8C8E6">
      <w:numFmt w:val="bullet"/>
      <w:lvlText w:val="•"/>
      <w:lvlJc w:val="left"/>
      <w:pPr>
        <w:ind w:left="1908" w:hanging="308"/>
      </w:pPr>
      <w:rPr>
        <w:rFonts w:hint="default"/>
        <w:lang w:val="ru-RU" w:eastAsia="en-US" w:bidi="ar-SA"/>
      </w:rPr>
    </w:lvl>
    <w:lvl w:ilvl="2" w:tplc="D8B8B47C">
      <w:numFmt w:val="bullet"/>
      <w:lvlText w:val="•"/>
      <w:lvlJc w:val="left"/>
      <w:pPr>
        <w:ind w:left="2976" w:hanging="308"/>
      </w:pPr>
      <w:rPr>
        <w:rFonts w:hint="default"/>
        <w:lang w:val="ru-RU" w:eastAsia="en-US" w:bidi="ar-SA"/>
      </w:rPr>
    </w:lvl>
    <w:lvl w:ilvl="3" w:tplc="7946FB0A">
      <w:numFmt w:val="bullet"/>
      <w:lvlText w:val="•"/>
      <w:lvlJc w:val="left"/>
      <w:pPr>
        <w:ind w:left="4045" w:hanging="308"/>
      </w:pPr>
      <w:rPr>
        <w:rFonts w:hint="default"/>
        <w:lang w:val="ru-RU" w:eastAsia="en-US" w:bidi="ar-SA"/>
      </w:rPr>
    </w:lvl>
    <w:lvl w:ilvl="4" w:tplc="58D2C44C">
      <w:numFmt w:val="bullet"/>
      <w:lvlText w:val="•"/>
      <w:lvlJc w:val="left"/>
      <w:pPr>
        <w:ind w:left="5113" w:hanging="308"/>
      </w:pPr>
      <w:rPr>
        <w:rFonts w:hint="default"/>
        <w:lang w:val="ru-RU" w:eastAsia="en-US" w:bidi="ar-SA"/>
      </w:rPr>
    </w:lvl>
    <w:lvl w:ilvl="5" w:tplc="2416D434">
      <w:numFmt w:val="bullet"/>
      <w:lvlText w:val="•"/>
      <w:lvlJc w:val="left"/>
      <w:pPr>
        <w:ind w:left="6182" w:hanging="308"/>
      </w:pPr>
      <w:rPr>
        <w:rFonts w:hint="default"/>
        <w:lang w:val="ru-RU" w:eastAsia="en-US" w:bidi="ar-SA"/>
      </w:rPr>
    </w:lvl>
    <w:lvl w:ilvl="6" w:tplc="770474CE">
      <w:numFmt w:val="bullet"/>
      <w:lvlText w:val="•"/>
      <w:lvlJc w:val="left"/>
      <w:pPr>
        <w:ind w:left="7250" w:hanging="308"/>
      </w:pPr>
      <w:rPr>
        <w:rFonts w:hint="default"/>
        <w:lang w:val="ru-RU" w:eastAsia="en-US" w:bidi="ar-SA"/>
      </w:rPr>
    </w:lvl>
    <w:lvl w:ilvl="7" w:tplc="8182E9EC">
      <w:numFmt w:val="bullet"/>
      <w:lvlText w:val="•"/>
      <w:lvlJc w:val="left"/>
      <w:pPr>
        <w:ind w:left="8318" w:hanging="308"/>
      </w:pPr>
      <w:rPr>
        <w:rFonts w:hint="default"/>
        <w:lang w:val="ru-RU" w:eastAsia="en-US" w:bidi="ar-SA"/>
      </w:rPr>
    </w:lvl>
    <w:lvl w:ilvl="8" w:tplc="91948792">
      <w:numFmt w:val="bullet"/>
      <w:lvlText w:val="•"/>
      <w:lvlJc w:val="left"/>
      <w:pPr>
        <w:ind w:left="9387" w:hanging="308"/>
      </w:pPr>
      <w:rPr>
        <w:rFonts w:hint="default"/>
        <w:lang w:val="ru-RU" w:eastAsia="en-US" w:bidi="ar-SA"/>
      </w:rPr>
    </w:lvl>
  </w:abstractNum>
  <w:abstractNum w:abstractNumId="73" w15:restartNumberingAfterBreak="0">
    <w:nsid w:val="32454B69"/>
    <w:multiLevelType w:val="hybridMultilevel"/>
    <w:tmpl w:val="669E58E2"/>
    <w:lvl w:ilvl="0" w:tplc="3314E40C">
      <w:start w:val="1"/>
      <w:numFmt w:val="decimal"/>
      <w:lvlText w:val="%1)"/>
      <w:lvlJc w:val="left"/>
      <w:pPr>
        <w:ind w:left="8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06D0C6">
      <w:numFmt w:val="bullet"/>
      <w:lvlText w:val="•"/>
      <w:lvlJc w:val="left"/>
      <w:pPr>
        <w:ind w:left="1908" w:hanging="298"/>
      </w:pPr>
      <w:rPr>
        <w:rFonts w:hint="default"/>
        <w:lang w:val="ru-RU" w:eastAsia="en-US" w:bidi="ar-SA"/>
      </w:rPr>
    </w:lvl>
    <w:lvl w:ilvl="2" w:tplc="BFAA77C6">
      <w:numFmt w:val="bullet"/>
      <w:lvlText w:val="•"/>
      <w:lvlJc w:val="left"/>
      <w:pPr>
        <w:ind w:left="2976" w:hanging="298"/>
      </w:pPr>
      <w:rPr>
        <w:rFonts w:hint="default"/>
        <w:lang w:val="ru-RU" w:eastAsia="en-US" w:bidi="ar-SA"/>
      </w:rPr>
    </w:lvl>
    <w:lvl w:ilvl="3" w:tplc="69EAC84C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  <w:lvl w:ilvl="4" w:tplc="BFD6E6BE">
      <w:numFmt w:val="bullet"/>
      <w:lvlText w:val="•"/>
      <w:lvlJc w:val="left"/>
      <w:pPr>
        <w:ind w:left="5113" w:hanging="298"/>
      </w:pPr>
      <w:rPr>
        <w:rFonts w:hint="default"/>
        <w:lang w:val="ru-RU" w:eastAsia="en-US" w:bidi="ar-SA"/>
      </w:rPr>
    </w:lvl>
    <w:lvl w:ilvl="5" w:tplc="970887D6">
      <w:numFmt w:val="bullet"/>
      <w:lvlText w:val="•"/>
      <w:lvlJc w:val="left"/>
      <w:pPr>
        <w:ind w:left="6182" w:hanging="298"/>
      </w:pPr>
      <w:rPr>
        <w:rFonts w:hint="default"/>
        <w:lang w:val="ru-RU" w:eastAsia="en-US" w:bidi="ar-SA"/>
      </w:rPr>
    </w:lvl>
    <w:lvl w:ilvl="6" w:tplc="C2BADCBC">
      <w:numFmt w:val="bullet"/>
      <w:lvlText w:val="•"/>
      <w:lvlJc w:val="left"/>
      <w:pPr>
        <w:ind w:left="7250" w:hanging="298"/>
      </w:pPr>
      <w:rPr>
        <w:rFonts w:hint="default"/>
        <w:lang w:val="ru-RU" w:eastAsia="en-US" w:bidi="ar-SA"/>
      </w:rPr>
    </w:lvl>
    <w:lvl w:ilvl="7" w:tplc="C36816F2">
      <w:numFmt w:val="bullet"/>
      <w:lvlText w:val="•"/>
      <w:lvlJc w:val="left"/>
      <w:pPr>
        <w:ind w:left="8318" w:hanging="298"/>
      </w:pPr>
      <w:rPr>
        <w:rFonts w:hint="default"/>
        <w:lang w:val="ru-RU" w:eastAsia="en-US" w:bidi="ar-SA"/>
      </w:rPr>
    </w:lvl>
    <w:lvl w:ilvl="8" w:tplc="8324A36A">
      <w:numFmt w:val="bullet"/>
      <w:lvlText w:val="•"/>
      <w:lvlJc w:val="left"/>
      <w:pPr>
        <w:ind w:left="9387" w:hanging="298"/>
      </w:pPr>
      <w:rPr>
        <w:rFonts w:hint="default"/>
        <w:lang w:val="ru-RU" w:eastAsia="en-US" w:bidi="ar-SA"/>
      </w:rPr>
    </w:lvl>
  </w:abstractNum>
  <w:abstractNum w:abstractNumId="74" w15:restartNumberingAfterBreak="0">
    <w:nsid w:val="347E1267"/>
    <w:multiLevelType w:val="hybridMultilevel"/>
    <w:tmpl w:val="39EA1114"/>
    <w:lvl w:ilvl="0" w:tplc="B32AEFD4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342846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77A45D92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2780D352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AB16D7AE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D304DD98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AB4CED92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81725E2E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6EAE9CD6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75" w15:restartNumberingAfterBreak="0">
    <w:nsid w:val="352C25B0"/>
    <w:multiLevelType w:val="hybridMultilevel"/>
    <w:tmpl w:val="2224172A"/>
    <w:lvl w:ilvl="0" w:tplc="13F62CE6">
      <w:numFmt w:val="bullet"/>
      <w:lvlText w:val="-"/>
      <w:lvlJc w:val="left"/>
      <w:pPr>
        <w:ind w:left="110" w:hanging="1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B6255C">
      <w:numFmt w:val="bullet"/>
      <w:lvlText w:val="•"/>
      <w:lvlJc w:val="left"/>
      <w:pPr>
        <w:ind w:left="1113" w:hanging="155"/>
      </w:pPr>
      <w:rPr>
        <w:rFonts w:hint="default"/>
        <w:lang w:val="ru-RU" w:eastAsia="en-US" w:bidi="ar-SA"/>
      </w:rPr>
    </w:lvl>
    <w:lvl w:ilvl="2" w:tplc="BC302C5C">
      <w:numFmt w:val="bullet"/>
      <w:lvlText w:val="•"/>
      <w:lvlJc w:val="left"/>
      <w:pPr>
        <w:ind w:left="2107" w:hanging="155"/>
      </w:pPr>
      <w:rPr>
        <w:rFonts w:hint="default"/>
        <w:lang w:val="ru-RU" w:eastAsia="en-US" w:bidi="ar-SA"/>
      </w:rPr>
    </w:lvl>
    <w:lvl w:ilvl="3" w:tplc="2BE09700">
      <w:numFmt w:val="bullet"/>
      <w:lvlText w:val="•"/>
      <w:lvlJc w:val="left"/>
      <w:pPr>
        <w:ind w:left="3100" w:hanging="155"/>
      </w:pPr>
      <w:rPr>
        <w:rFonts w:hint="default"/>
        <w:lang w:val="ru-RU" w:eastAsia="en-US" w:bidi="ar-SA"/>
      </w:rPr>
    </w:lvl>
    <w:lvl w:ilvl="4" w:tplc="646E4F6E">
      <w:numFmt w:val="bullet"/>
      <w:lvlText w:val="•"/>
      <w:lvlJc w:val="left"/>
      <w:pPr>
        <w:ind w:left="4094" w:hanging="155"/>
      </w:pPr>
      <w:rPr>
        <w:rFonts w:hint="default"/>
        <w:lang w:val="ru-RU" w:eastAsia="en-US" w:bidi="ar-SA"/>
      </w:rPr>
    </w:lvl>
    <w:lvl w:ilvl="5" w:tplc="B17EC0A8">
      <w:numFmt w:val="bullet"/>
      <w:lvlText w:val="•"/>
      <w:lvlJc w:val="left"/>
      <w:pPr>
        <w:ind w:left="5087" w:hanging="155"/>
      </w:pPr>
      <w:rPr>
        <w:rFonts w:hint="default"/>
        <w:lang w:val="ru-RU" w:eastAsia="en-US" w:bidi="ar-SA"/>
      </w:rPr>
    </w:lvl>
    <w:lvl w:ilvl="6" w:tplc="8D7425DE">
      <w:numFmt w:val="bullet"/>
      <w:lvlText w:val="•"/>
      <w:lvlJc w:val="left"/>
      <w:pPr>
        <w:ind w:left="6081" w:hanging="155"/>
      </w:pPr>
      <w:rPr>
        <w:rFonts w:hint="default"/>
        <w:lang w:val="ru-RU" w:eastAsia="en-US" w:bidi="ar-SA"/>
      </w:rPr>
    </w:lvl>
    <w:lvl w:ilvl="7" w:tplc="1CC4CD1C">
      <w:numFmt w:val="bullet"/>
      <w:lvlText w:val="•"/>
      <w:lvlJc w:val="left"/>
      <w:pPr>
        <w:ind w:left="7074" w:hanging="155"/>
      </w:pPr>
      <w:rPr>
        <w:rFonts w:hint="default"/>
        <w:lang w:val="ru-RU" w:eastAsia="en-US" w:bidi="ar-SA"/>
      </w:rPr>
    </w:lvl>
    <w:lvl w:ilvl="8" w:tplc="3D880820">
      <w:numFmt w:val="bullet"/>
      <w:lvlText w:val="•"/>
      <w:lvlJc w:val="left"/>
      <w:pPr>
        <w:ind w:left="8068" w:hanging="155"/>
      </w:pPr>
      <w:rPr>
        <w:rFonts w:hint="default"/>
        <w:lang w:val="ru-RU" w:eastAsia="en-US" w:bidi="ar-SA"/>
      </w:rPr>
    </w:lvl>
  </w:abstractNum>
  <w:abstractNum w:abstractNumId="76" w15:restartNumberingAfterBreak="0">
    <w:nsid w:val="356928FA"/>
    <w:multiLevelType w:val="hybridMultilevel"/>
    <w:tmpl w:val="70283192"/>
    <w:lvl w:ilvl="0" w:tplc="0B4A72BE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32A5EC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CD4212EE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A4E0A92A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22AC702E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0C440836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7BBC6B2E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57A4B08A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43AA58B0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77" w15:restartNumberingAfterBreak="0">
    <w:nsid w:val="35B75DEE"/>
    <w:multiLevelType w:val="hybridMultilevel"/>
    <w:tmpl w:val="6FE2A078"/>
    <w:lvl w:ilvl="0" w:tplc="A1BAE0AC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D2F3C4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6BE0F5FC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87544A36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88EE7EC6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EB5E04BE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52C499FE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35600A06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E01AED24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78" w15:restartNumberingAfterBreak="0">
    <w:nsid w:val="36F04DFC"/>
    <w:multiLevelType w:val="hybridMultilevel"/>
    <w:tmpl w:val="2A74315E"/>
    <w:lvl w:ilvl="0" w:tplc="65F27E76">
      <w:numFmt w:val="bullet"/>
      <w:lvlText w:val="–"/>
      <w:lvlJc w:val="left"/>
      <w:pPr>
        <w:ind w:left="172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5A0BC4E">
      <w:numFmt w:val="bullet"/>
      <w:lvlText w:val="•"/>
      <w:lvlJc w:val="left"/>
      <w:pPr>
        <w:ind w:left="1168" w:hanging="168"/>
      </w:pPr>
      <w:rPr>
        <w:rFonts w:hint="default"/>
        <w:lang w:val="ru-RU" w:eastAsia="en-US" w:bidi="ar-SA"/>
      </w:rPr>
    </w:lvl>
    <w:lvl w:ilvl="2" w:tplc="B240CA8C">
      <w:numFmt w:val="bullet"/>
      <w:lvlText w:val="•"/>
      <w:lvlJc w:val="left"/>
      <w:pPr>
        <w:ind w:left="2156" w:hanging="168"/>
      </w:pPr>
      <w:rPr>
        <w:rFonts w:hint="default"/>
        <w:lang w:val="ru-RU" w:eastAsia="en-US" w:bidi="ar-SA"/>
      </w:rPr>
    </w:lvl>
    <w:lvl w:ilvl="3" w:tplc="DC728134">
      <w:numFmt w:val="bullet"/>
      <w:lvlText w:val="•"/>
      <w:lvlJc w:val="left"/>
      <w:pPr>
        <w:ind w:left="3144" w:hanging="168"/>
      </w:pPr>
      <w:rPr>
        <w:rFonts w:hint="default"/>
        <w:lang w:val="ru-RU" w:eastAsia="en-US" w:bidi="ar-SA"/>
      </w:rPr>
    </w:lvl>
    <w:lvl w:ilvl="4" w:tplc="508C59BE">
      <w:numFmt w:val="bullet"/>
      <w:lvlText w:val="•"/>
      <w:lvlJc w:val="left"/>
      <w:pPr>
        <w:ind w:left="4132" w:hanging="168"/>
      </w:pPr>
      <w:rPr>
        <w:rFonts w:hint="default"/>
        <w:lang w:val="ru-RU" w:eastAsia="en-US" w:bidi="ar-SA"/>
      </w:rPr>
    </w:lvl>
    <w:lvl w:ilvl="5" w:tplc="406CF3E8">
      <w:numFmt w:val="bullet"/>
      <w:lvlText w:val="•"/>
      <w:lvlJc w:val="left"/>
      <w:pPr>
        <w:ind w:left="5120" w:hanging="168"/>
      </w:pPr>
      <w:rPr>
        <w:rFonts w:hint="default"/>
        <w:lang w:val="ru-RU" w:eastAsia="en-US" w:bidi="ar-SA"/>
      </w:rPr>
    </w:lvl>
    <w:lvl w:ilvl="6" w:tplc="A9FA75A6">
      <w:numFmt w:val="bullet"/>
      <w:lvlText w:val="•"/>
      <w:lvlJc w:val="left"/>
      <w:pPr>
        <w:ind w:left="6108" w:hanging="168"/>
      </w:pPr>
      <w:rPr>
        <w:rFonts w:hint="default"/>
        <w:lang w:val="ru-RU" w:eastAsia="en-US" w:bidi="ar-SA"/>
      </w:rPr>
    </w:lvl>
    <w:lvl w:ilvl="7" w:tplc="F6DE2FD6">
      <w:numFmt w:val="bullet"/>
      <w:lvlText w:val="•"/>
      <w:lvlJc w:val="left"/>
      <w:pPr>
        <w:ind w:left="7096" w:hanging="168"/>
      </w:pPr>
      <w:rPr>
        <w:rFonts w:hint="default"/>
        <w:lang w:val="ru-RU" w:eastAsia="en-US" w:bidi="ar-SA"/>
      </w:rPr>
    </w:lvl>
    <w:lvl w:ilvl="8" w:tplc="75140B00">
      <w:numFmt w:val="bullet"/>
      <w:lvlText w:val="•"/>
      <w:lvlJc w:val="left"/>
      <w:pPr>
        <w:ind w:left="8084" w:hanging="168"/>
      </w:pPr>
      <w:rPr>
        <w:rFonts w:hint="default"/>
        <w:lang w:val="ru-RU" w:eastAsia="en-US" w:bidi="ar-SA"/>
      </w:rPr>
    </w:lvl>
  </w:abstractNum>
  <w:abstractNum w:abstractNumId="79" w15:restartNumberingAfterBreak="0">
    <w:nsid w:val="37673B69"/>
    <w:multiLevelType w:val="hybridMultilevel"/>
    <w:tmpl w:val="E7625A86"/>
    <w:lvl w:ilvl="0" w:tplc="4732C4BE">
      <w:start w:val="1"/>
      <w:numFmt w:val="decimal"/>
      <w:lvlText w:val="%1)"/>
      <w:lvlJc w:val="left"/>
      <w:pPr>
        <w:ind w:left="813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EA264">
      <w:numFmt w:val="bullet"/>
      <w:lvlText w:val="•"/>
      <w:lvlJc w:val="left"/>
      <w:pPr>
        <w:ind w:left="1890" w:hanging="567"/>
      </w:pPr>
      <w:rPr>
        <w:rFonts w:hint="default"/>
        <w:lang w:val="ru-RU" w:eastAsia="en-US" w:bidi="ar-SA"/>
      </w:rPr>
    </w:lvl>
    <w:lvl w:ilvl="2" w:tplc="52DEA188">
      <w:numFmt w:val="bullet"/>
      <w:lvlText w:val="•"/>
      <w:lvlJc w:val="left"/>
      <w:pPr>
        <w:ind w:left="2960" w:hanging="567"/>
      </w:pPr>
      <w:rPr>
        <w:rFonts w:hint="default"/>
        <w:lang w:val="ru-RU" w:eastAsia="en-US" w:bidi="ar-SA"/>
      </w:rPr>
    </w:lvl>
    <w:lvl w:ilvl="3" w:tplc="70B65210">
      <w:numFmt w:val="bullet"/>
      <w:lvlText w:val="•"/>
      <w:lvlJc w:val="left"/>
      <w:pPr>
        <w:ind w:left="4031" w:hanging="567"/>
      </w:pPr>
      <w:rPr>
        <w:rFonts w:hint="default"/>
        <w:lang w:val="ru-RU" w:eastAsia="en-US" w:bidi="ar-SA"/>
      </w:rPr>
    </w:lvl>
    <w:lvl w:ilvl="4" w:tplc="913C5730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53B0FF90">
      <w:numFmt w:val="bullet"/>
      <w:lvlText w:val="•"/>
      <w:lvlJc w:val="left"/>
      <w:pPr>
        <w:ind w:left="6172" w:hanging="567"/>
      </w:pPr>
      <w:rPr>
        <w:rFonts w:hint="default"/>
        <w:lang w:val="ru-RU" w:eastAsia="en-US" w:bidi="ar-SA"/>
      </w:rPr>
    </w:lvl>
    <w:lvl w:ilvl="6" w:tplc="F00EC7FA">
      <w:numFmt w:val="bullet"/>
      <w:lvlText w:val="•"/>
      <w:lvlJc w:val="left"/>
      <w:pPr>
        <w:ind w:left="7242" w:hanging="567"/>
      </w:pPr>
      <w:rPr>
        <w:rFonts w:hint="default"/>
        <w:lang w:val="ru-RU" w:eastAsia="en-US" w:bidi="ar-SA"/>
      </w:rPr>
    </w:lvl>
    <w:lvl w:ilvl="7" w:tplc="4EC4032E">
      <w:numFmt w:val="bullet"/>
      <w:lvlText w:val="•"/>
      <w:lvlJc w:val="left"/>
      <w:pPr>
        <w:ind w:left="8312" w:hanging="567"/>
      </w:pPr>
      <w:rPr>
        <w:rFonts w:hint="default"/>
        <w:lang w:val="ru-RU" w:eastAsia="en-US" w:bidi="ar-SA"/>
      </w:rPr>
    </w:lvl>
    <w:lvl w:ilvl="8" w:tplc="3E3A98A8">
      <w:numFmt w:val="bullet"/>
      <w:lvlText w:val="•"/>
      <w:lvlJc w:val="left"/>
      <w:pPr>
        <w:ind w:left="9383" w:hanging="567"/>
      </w:pPr>
      <w:rPr>
        <w:rFonts w:hint="default"/>
        <w:lang w:val="ru-RU" w:eastAsia="en-US" w:bidi="ar-SA"/>
      </w:rPr>
    </w:lvl>
  </w:abstractNum>
  <w:abstractNum w:abstractNumId="80" w15:restartNumberingAfterBreak="0">
    <w:nsid w:val="383B7F79"/>
    <w:multiLevelType w:val="hybridMultilevel"/>
    <w:tmpl w:val="37CCE32E"/>
    <w:lvl w:ilvl="0" w:tplc="12FC91C6">
      <w:start w:val="1"/>
      <w:numFmt w:val="decimal"/>
      <w:lvlText w:val="%1)"/>
      <w:lvlJc w:val="left"/>
      <w:pPr>
        <w:ind w:left="8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FAF316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3B429F6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3" w:tplc="032E6000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4" w:tplc="3EF48EAE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5" w:tplc="1E3688DC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6" w:tplc="012AFF64">
      <w:numFmt w:val="bullet"/>
      <w:lvlText w:val="•"/>
      <w:lvlJc w:val="left"/>
      <w:pPr>
        <w:ind w:left="7250" w:hanging="284"/>
      </w:pPr>
      <w:rPr>
        <w:rFonts w:hint="default"/>
        <w:lang w:val="ru-RU" w:eastAsia="en-US" w:bidi="ar-SA"/>
      </w:rPr>
    </w:lvl>
    <w:lvl w:ilvl="7" w:tplc="610C7FD0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CD68A12C">
      <w:numFmt w:val="bullet"/>
      <w:lvlText w:val="•"/>
      <w:lvlJc w:val="left"/>
      <w:pPr>
        <w:ind w:left="9387" w:hanging="284"/>
      </w:pPr>
      <w:rPr>
        <w:rFonts w:hint="default"/>
        <w:lang w:val="ru-RU" w:eastAsia="en-US" w:bidi="ar-SA"/>
      </w:rPr>
    </w:lvl>
  </w:abstractNum>
  <w:abstractNum w:abstractNumId="81" w15:restartNumberingAfterBreak="0">
    <w:nsid w:val="38DD3B0A"/>
    <w:multiLevelType w:val="hybridMultilevel"/>
    <w:tmpl w:val="794CF5CC"/>
    <w:lvl w:ilvl="0" w:tplc="4490BE10">
      <w:numFmt w:val="bullet"/>
      <w:lvlText w:val="–"/>
      <w:lvlJc w:val="left"/>
      <w:pPr>
        <w:ind w:left="813" w:hanging="140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1" w:tplc="1A18521E">
      <w:numFmt w:val="bullet"/>
      <w:lvlText w:val="-"/>
      <w:lvlJc w:val="left"/>
      <w:pPr>
        <w:ind w:left="813" w:hanging="183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2" w:tplc="C12EAC72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3" w:tplc="3758BE22">
      <w:numFmt w:val="bullet"/>
      <w:lvlText w:val="•"/>
      <w:lvlJc w:val="left"/>
      <w:pPr>
        <w:ind w:left="4031" w:hanging="183"/>
      </w:pPr>
      <w:rPr>
        <w:rFonts w:hint="default"/>
        <w:lang w:val="ru-RU" w:eastAsia="en-US" w:bidi="ar-SA"/>
      </w:rPr>
    </w:lvl>
    <w:lvl w:ilvl="4" w:tplc="8DC8DC20">
      <w:numFmt w:val="bullet"/>
      <w:lvlText w:val="•"/>
      <w:lvlJc w:val="left"/>
      <w:pPr>
        <w:ind w:left="5101" w:hanging="183"/>
      </w:pPr>
      <w:rPr>
        <w:rFonts w:hint="default"/>
        <w:lang w:val="ru-RU" w:eastAsia="en-US" w:bidi="ar-SA"/>
      </w:rPr>
    </w:lvl>
    <w:lvl w:ilvl="5" w:tplc="620E4C96">
      <w:numFmt w:val="bullet"/>
      <w:lvlText w:val="•"/>
      <w:lvlJc w:val="left"/>
      <w:pPr>
        <w:ind w:left="6172" w:hanging="183"/>
      </w:pPr>
      <w:rPr>
        <w:rFonts w:hint="default"/>
        <w:lang w:val="ru-RU" w:eastAsia="en-US" w:bidi="ar-SA"/>
      </w:rPr>
    </w:lvl>
    <w:lvl w:ilvl="6" w:tplc="941A12A0">
      <w:numFmt w:val="bullet"/>
      <w:lvlText w:val="•"/>
      <w:lvlJc w:val="left"/>
      <w:pPr>
        <w:ind w:left="7242" w:hanging="183"/>
      </w:pPr>
      <w:rPr>
        <w:rFonts w:hint="default"/>
        <w:lang w:val="ru-RU" w:eastAsia="en-US" w:bidi="ar-SA"/>
      </w:rPr>
    </w:lvl>
    <w:lvl w:ilvl="7" w:tplc="E4B21E56">
      <w:numFmt w:val="bullet"/>
      <w:lvlText w:val="•"/>
      <w:lvlJc w:val="left"/>
      <w:pPr>
        <w:ind w:left="8312" w:hanging="183"/>
      </w:pPr>
      <w:rPr>
        <w:rFonts w:hint="default"/>
        <w:lang w:val="ru-RU" w:eastAsia="en-US" w:bidi="ar-SA"/>
      </w:rPr>
    </w:lvl>
    <w:lvl w:ilvl="8" w:tplc="31029AB2">
      <w:numFmt w:val="bullet"/>
      <w:lvlText w:val="•"/>
      <w:lvlJc w:val="left"/>
      <w:pPr>
        <w:ind w:left="9383" w:hanging="183"/>
      </w:pPr>
      <w:rPr>
        <w:rFonts w:hint="default"/>
        <w:lang w:val="ru-RU" w:eastAsia="en-US" w:bidi="ar-SA"/>
      </w:rPr>
    </w:lvl>
  </w:abstractNum>
  <w:abstractNum w:abstractNumId="82" w15:restartNumberingAfterBreak="0">
    <w:nsid w:val="39634C55"/>
    <w:multiLevelType w:val="hybridMultilevel"/>
    <w:tmpl w:val="5A50284C"/>
    <w:lvl w:ilvl="0" w:tplc="49B2BCF6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30C63E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B2D06012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00680B8E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91DAE682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893AEB54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BBA2D96A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76089D32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2DFC9772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83" w15:restartNumberingAfterBreak="0">
    <w:nsid w:val="399D7F4D"/>
    <w:multiLevelType w:val="hybridMultilevel"/>
    <w:tmpl w:val="10C4A628"/>
    <w:lvl w:ilvl="0" w:tplc="F8020CC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A6ADFA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2" w:tplc="E4C88E30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6C1850DC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4" w:tplc="8902BB20"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5" w:tplc="4A2E5BAE">
      <w:numFmt w:val="bullet"/>
      <w:lvlText w:val="•"/>
      <w:lvlJc w:val="left"/>
      <w:pPr>
        <w:ind w:left="3296" w:hanging="144"/>
      </w:pPr>
      <w:rPr>
        <w:rFonts w:hint="default"/>
        <w:lang w:val="ru-RU" w:eastAsia="en-US" w:bidi="ar-SA"/>
      </w:rPr>
    </w:lvl>
    <w:lvl w:ilvl="6" w:tplc="982A092A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7" w:tplc="13AE4024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07C21634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</w:abstractNum>
  <w:abstractNum w:abstractNumId="84" w15:restartNumberingAfterBreak="0">
    <w:nsid w:val="39F36AFD"/>
    <w:multiLevelType w:val="hybridMultilevel"/>
    <w:tmpl w:val="5C56DBA8"/>
    <w:lvl w:ilvl="0" w:tplc="63CE4632">
      <w:start w:val="1"/>
      <w:numFmt w:val="decimal"/>
      <w:lvlText w:val="%1."/>
      <w:lvlJc w:val="left"/>
      <w:pPr>
        <w:ind w:left="172" w:hanging="40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E04D30E">
      <w:numFmt w:val="bullet"/>
      <w:lvlText w:val="•"/>
      <w:lvlJc w:val="left"/>
      <w:pPr>
        <w:ind w:left="1153" w:hanging="404"/>
      </w:pPr>
      <w:rPr>
        <w:rFonts w:hint="default"/>
        <w:lang w:val="ru-RU" w:eastAsia="en-US" w:bidi="ar-SA"/>
      </w:rPr>
    </w:lvl>
    <w:lvl w:ilvl="2" w:tplc="7D9C6210">
      <w:numFmt w:val="bullet"/>
      <w:lvlText w:val="•"/>
      <w:lvlJc w:val="left"/>
      <w:pPr>
        <w:ind w:left="2127" w:hanging="404"/>
      </w:pPr>
      <w:rPr>
        <w:rFonts w:hint="default"/>
        <w:lang w:val="ru-RU" w:eastAsia="en-US" w:bidi="ar-SA"/>
      </w:rPr>
    </w:lvl>
    <w:lvl w:ilvl="3" w:tplc="9F50427A">
      <w:numFmt w:val="bullet"/>
      <w:lvlText w:val="•"/>
      <w:lvlJc w:val="left"/>
      <w:pPr>
        <w:ind w:left="3100" w:hanging="404"/>
      </w:pPr>
      <w:rPr>
        <w:rFonts w:hint="default"/>
        <w:lang w:val="ru-RU" w:eastAsia="en-US" w:bidi="ar-SA"/>
      </w:rPr>
    </w:lvl>
    <w:lvl w:ilvl="4" w:tplc="A7DAEDFE">
      <w:numFmt w:val="bullet"/>
      <w:lvlText w:val="•"/>
      <w:lvlJc w:val="left"/>
      <w:pPr>
        <w:ind w:left="4074" w:hanging="404"/>
      </w:pPr>
      <w:rPr>
        <w:rFonts w:hint="default"/>
        <w:lang w:val="ru-RU" w:eastAsia="en-US" w:bidi="ar-SA"/>
      </w:rPr>
    </w:lvl>
    <w:lvl w:ilvl="5" w:tplc="E75AE92A">
      <w:numFmt w:val="bullet"/>
      <w:lvlText w:val="•"/>
      <w:lvlJc w:val="left"/>
      <w:pPr>
        <w:ind w:left="5048" w:hanging="404"/>
      </w:pPr>
      <w:rPr>
        <w:rFonts w:hint="default"/>
        <w:lang w:val="ru-RU" w:eastAsia="en-US" w:bidi="ar-SA"/>
      </w:rPr>
    </w:lvl>
    <w:lvl w:ilvl="6" w:tplc="A0AE9DD4">
      <w:numFmt w:val="bullet"/>
      <w:lvlText w:val="•"/>
      <w:lvlJc w:val="left"/>
      <w:pPr>
        <w:ind w:left="6021" w:hanging="404"/>
      </w:pPr>
      <w:rPr>
        <w:rFonts w:hint="default"/>
        <w:lang w:val="ru-RU" w:eastAsia="en-US" w:bidi="ar-SA"/>
      </w:rPr>
    </w:lvl>
    <w:lvl w:ilvl="7" w:tplc="78F4C5D8">
      <w:numFmt w:val="bullet"/>
      <w:lvlText w:val="•"/>
      <w:lvlJc w:val="left"/>
      <w:pPr>
        <w:ind w:left="6995" w:hanging="404"/>
      </w:pPr>
      <w:rPr>
        <w:rFonts w:hint="default"/>
        <w:lang w:val="ru-RU" w:eastAsia="en-US" w:bidi="ar-SA"/>
      </w:rPr>
    </w:lvl>
    <w:lvl w:ilvl="8" w:tplc="7E7256D0">
      <w:numFmt w:val="bullet"/>
      <w:lvlText w:val="•"/>
      <w:lvlJc w:val="left"/>
      <w:pPr>
        <w:ind w:left="7968" w:hanging="404"/>
      </w:pPr>
      <w:rPr>
        <w:rFonts w:hint="default"/>
        <w:lang w:val="ru-RU" w:eastAsia="en-US" w:bidi="ar-SA"/>
      </w:rPr>
    </w:lvl>
  </w:abstractNum>
  <w:abstractNum w:abstractNumId="85" w15:restartNumberingAfterBreak="0">
    <w:nsid w:val="3A4C2FA5"/>
    <w:multiLevelType w:val="hybridMultilevel"/>
    <w:tmpl w:val="FCFE45DE"/>
    <w:lvl w:ilvl="0" w:tplc="BFF826E6">
      <w:start w:val="1"/>
      <w:numFmt w:val="decimal"/>
      <w:lvlText w:val="%1)"/>
      <w:lvlJc w:val="left"/>
      <w:pPr>
        <w:ind w:left="813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CBACE">
      <w:numFmt w:val="bullet"/>
      <w:lvlText w:val="•"/>
      <w:lvlJc w:val="left"/>
      <w:pPr>
        <w:ind w:left="1890" w:hanging="307"/>
      </w:pPr>
      <w:rPr>
        <w:rFonts w:hint="default"/>
        <w:lang w:val="ru-RU" w:eastAsia="en-US" w:bidi="ar-SA"/>
      </w:rPr>
    </w:lvl>
    <w:lvl w:ilvl="2" w:tplc="E76A60CC">
      <w:numFmt w:val="bullet"/>
      <w:lvlText w:val="•"/>
      <w:lvlJc w:val="left"/>
      <w:pPr>
        <w:ind w:left="2960" w:hanging="307"/>
      </w:pPr>
      <w:rPr>
        <w:rFonts w:hint="default"/>
        <w:lang w:val="ru-RU" w:eastAsia="en-US" w:bidi="ar-SA"/>
      </w:rPr>
    </w:lvl>
    <w:lvl w:ilvl="3" w:tplc="FEACD216">
      <w:numFmt w:val="bullet"/>
      <w:lvlText w:val="•"/>
      <w:lvlJc w:val="left"/>
      <w:pPr>
        <w:ind w:left="4031" w:hanging="307"/>
      </w:pPr>
      <w:rPr>
        <w:rFonts w:hint="default"/>
        <w:lang w:val="ru-RU" w:eastAsia="en-US" w:bidi="ar-SA"/>
      </w:rPr>
    </w:lvl>
    <w:lvl w:ilvl="4" w:tplc="55C27ADE">
      <w:numFmt w:val="bullet"/>
      <w:lvlText w:val="•"/>
      <w:lvlJc w:val="left"/>
      <w:pPr>
        <w:ind w:left="5101" w:hanging="307"/>
      </w:pPr>
      <w:rPr>
        <w:rFonts w:hint="default"/>
        <w:lang w:val="ru-RU" w:eastAsia="en-US" w:bidi="ar-SA"/>
      </w:rPr>
    </w:lvl>
    <w:lvl w:ilvl="5" w:tplc="F4B0C894">
      <w:numFmt w:val="bullet"/>
      <w:lvlText w:val="•"/>
      <w:lvlJc w:val="left"/>
      <w:pPr>
        <w:ind w:left="6172" w:hanging="307"/>
      </w:pPr>
      <w:rPr>
        <w:rFonts w:hint="default"/>
        <w:lang w:val="ru-RU" w:eastAsia="en-US" w:bidi="ar-SA"/>
      </w:rPr>
    </w:lvl>
    <w:lvl w:ilvl="6" w:tplc="74D48614">
      <w:numFmt w:val="bullet"/>
      <w:lvlText w:val="•"/>
      <w:lvlJc w:val="left"/>
      <w:pPr>
        <w:ind w:left="7242" w:hanging="307"/>
      </w:pPr>
      <w:rPr>
        <w:rFonts w:hint="default"/>
        <w:lang w:val="ru-RU" w:eastAsia="en-US" w:bidi="ar-SA"/>
      </w:rPr>
    </w:lvl>
    <w:lvl w:ilvl="7" w:tplc="0D886EF8">
      <w:numFmt w:val="bullet"/>
      <w:lvlText w:val="•"/>
      <w:lvlJc w:val="left"/>
      <w:pPr>
        <w:ind w:left="8312" w:hanging="307"/>
      </w:pPr>
      <w:rPr>
        <w:rFonts w:hint="default"/>
        <w:lang w:val="ru-RU" w:eastAsia="en-US" w:bidi="ar-SA"/>
      </w:rPr>
    </w:lvl>
    <w:lvl w:ilvl="8" w:tplc="7B16579E">
      <w:numFmt w:val="bullet"/>
      <w:lvlText w:val="•"/>
      <w:lvlJc w:val="left"/>
      <w:pPr>
        <w:ind w:left="9383" w:hanging="307"/>
      </w:pPr>
      <w:rPr>
        <w:rFonts w:hint="default"/>
        <w:lang w:val="ru-RU" w:eastAsia="en-US" w:bidi="ar-SA"/>
      </w:rPr>
    </w:lvl>
  </w:abstractNum>
  <w:abstractNum w:abstractNumId="86" w15:restartNumberingAfterBreak="0">
    <w:nsid w:val="3AC25197"/>
    <w:multiLevelType w:val="hybridMultilevel"/>
    <w:tmpl w:val="97A8B436"/>
    <w:lvl w:ilvl="0" w:tplc="32DEB906">
      <w:numFmt w:val="bullet"/>
      <w:lvlText w:val="-"/>
      <w:lvlJc w:val="left"/>
      <w:pPr>
        <w:ind w:left="813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44C6F4">
      <w:numFmt w:val="bullet"/>
      <w:lvlText w:val="•"/>
      <w:lvlJc w:val="left"/>
      <w:pPr>
        <w:ind w:left="1890" w:hanging="241"/>
      </w:pPr>
      <w:rPr>
        <w:rFonts w:hint="default"/>
        <w:lang w:val="ru-RU" w:eastAsia="en-US" w:bidi="ar-SA"/>
      </w:rPr>
    </w:lvl>
    <w:lvl w:ilvl="2" w:tplc="0818E732">
      <w:numFmt w:val="bullet"/>
      <w:lvlText w:val="•"/>
      <w:lvlJc w:val="left"/>
      <w:pPr>
        <w:ind w:left="2960" w:hanging="241"/>
      </w:pPr>
      <w:rPr>
        <w:rFonts w:hint="default"/>
        <w:lang w:val="ru-RU" w:eastAsia="en-US" w:bidi="ar-SA"/>
      </w:rPr>
    </w:lvl>
    <w:lvl w:ilvl="3" w:tplc="FF948052">
      <w:numFmt w:val="bullet"/>
      <w:lvlText w:val="•"/>
      <w:lvlJc w:val="left"/>
      <w:pPr>
        <w:ind w:left="4031" w:hanging="241"/>
      </w:pPr>
      <w:rPr>
        <w:rFonts w:hint="default"/>
        <w:lang w:val="ru-RU" w:eastAsia="en-US" w:bidi="ar-SA"/>
      </w:rPr>
    </w:lvl>
    <w:lvl w:ilvl="4" w:tplc="47B2E184">
      <w:numFmt w:val="bullet"/>
      <w:lvlText w:val="•"/>
      <w:lvlJc w:val="left"/>
      <w:pPr>
        <w:ind w:left="5101" w:hanging="241"/>
      </w:pPr>
      <w:rPr>
        <w:rFonts w:hint="default"/>
        <w:lang w:val="ru-RU" w:eastAsia="en-US" w:bidi="ar-SA"/>
      </w:rPr>
    </w:lvl>
    <w:lvl w:ilvl="5" w:tplc="20C20BA4">
      <w:numFmt w:val="bullet"/>
      <w:lvlText w:val="•"/>
      <w:lvlJc w:val="left"/>
      <w:pPr>
        <w:ind w:left="6172" w:hanging="241"/>
      </w:pPr>
      <w:rPr>
        <w:rFonts w:hint="default"/>
        <w:lang w:val="ru-RU" w:eastAsia="en-US" w:bidi="ar-SA"/>
      </w:rPr>
    </w:lvl>
    <w:lvl w:ilvl="6" w:tplc="CDD858BA">
      <w:numFmt w:val="bullet"/>
      <w:lvlText w:val="•"/>
      <w:lvlJc w:val="left"/>
      <w:pPr>
        <w:ind w:left="7242" w:hanging="241"/>
      </w:pPr>
      <w:rPr>
        <w:rFonts w:hint="default"/>
        <w:lang w:val="ru-RU" w:eastAsia="en-US" w:bidi="ar-SA"/>
      </w:rPr>
    </w:lvl>
    <w:lvl w:ilvl="7" w:tplc="2D740A04">
      <w:numFmt w:val="bullet"/>
      <w:lvlText w:val="•"/>
      <w:lvlJc w:val="left"/>
      <w:pPr>
        <w:ind w:left="8312" w:hanging="241"/>
      </w:pPr>
      <w:rPr>
        <w:rFonts w:hint="default"/>
        <w:lang w:val="ru-RU" w:eastAsia="en-US" w:bidi="ar-SA"/>
      </w:rPr>
    </w:lvl>
    <w:lvl w:ilvl="8" w:tplc="B158168C">
      <w:numFmt w:val="bullet"/>
      <w:lvlText w:val="•"/>
      <w:lvlJc w:val="left"/>
      <w:pPr>
        <w:ind w:left="9383" w:hanging="241"/>
      </w:pPr>
      <w:rPr>
        <w:rFonts w:hint="default"/>
        <w:lang w:val="ru-RU" w:eastAsia="en-US" w:bidi="ar-SA"/>
      </w:rPr>
    </w:lvl>
  </w:abstractNum>
  <w:abstractNum w:abstractNumId="87" w15:restartNumberingAfterBreak="0">
    <w:nsid w:val="3B54478B"/>
    <w:multiLevelType w:val="hybridMultilevel"/>
    <w:tmpl w:val="AD0E917C"/>
    <w:lvl w:ilvl="0" w:tplc="F02C8058">
      <w:start w:val="1"/>
      <w:numFmt w:val="decimal"/>
      <w:lvlText w:val="%1)"/>
      <w:lvlJc w:val="left"/>
      <w:pPr>
        <w:ind w:left="813" w:hanging="663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1374AB24">
      <w:numFmt w:val="bullet"/>
      <w:lvlText w:val="•"/>
      <w:lvlJc w:val="left"/>
      <w:pPr>
        <w:ind w:left="1890" w:hanging="663"/>
      </w:pPr>
      <w:rPr>
        <w:rFonts w:hint="default"/>
        <w:lang w:val="ru-RU" w:eastAsia="en-US" w:bidi="ar-SA"/>
      </w:rPr>
    </w:lvl>
    <w:lvl w:ilvl="2" w:tplc="1F543D3E">
      <w:numFmt w:val="bullet"/>
      <w:lvlText w:val="•"/>
      <w:lvlJc w:val="left"/>
      <w:pPr>
        <w:ind w:left="2960" w:hanging="663"/>
      </w:pPr>
      <w:rPr>
        <w:rFonts w:hint="default"/>
        <w:lang w:val="ru-RU" w:eastAsia="en-US" w:bidi="ar-SA"/>
      </w:rPr>
    </w:lvl>
    <w:lvl w:ilvl="3" w:tplc="ECC03798">
      <w:numFmt w:val="bullet"/>
      <w:lvlText w:val="•"/>
      <w:lvlJc w:val="left"/>
      <w:pPr>
        <w:ind w:left="4031" w:hanging="663"/>
      </w:pPr>
      <w:rPr>
        <w:rFonts w:hint="default"/>
        <w:lang w:val="ru-RU" w:eastAsia="en-US" w:bidi="ar-SA"/>
      </w:rPr>
    </w:lvl>
    <w:lvl w:ilvl="4" w:tplc="1DB85D46">
      <w:numFmt w:val="bullet"/>
      <w:lvlText w:val="•"/>
      <w:lvlJc w:val="left"/>
      <w:pPr>
        <w:ind w:left="5101" w:hanging="663"/>
      </w:pPr>
      <w:rPr>
        <w:rFonts w:hint="default"/>
        <w:lang w:val="ru-RU" w:eastAsia="en-US" w:bidi="ar-SA"/>
      </w:rPr>
    </w:lvl>
    <w:lvl w:ilvl="5" w:tplc="CAA60186">
      <w:numFmt w:val="bullet"/>
      <w:lvlText w:val="•"/>
      <w:lvlJc w:val="left"/>
      <w:pPr>
        <w:ind w:left="6172" w:hanging="663"/>
      </w:pPr>
      <w:rPr>
        <w:rFonts w:hint="default"/>
        <w:lang w:val="ru-RU" w:eastAsia="en-US" w:bidi="ar-SA"/>
      </w:rPr>
    </w:lvl>
    <w:lvl w:ilvl="6" w:tplc="ABB497D0">
      <w:numFmt w:val="bullet"/>
      <w:lvlText w:val="•"/>
      <w:lvlJc w:val="left"/>
      <w:pPr>
        <w:ind w:left="7242" w:hanging="663"/>
      </w:pPr>
      <w:rPr>
        <w:rFonts w:hint="default"/>
        <w:lang w:val="ru-RU" w:eastAsia="en-US" w:bidi="ar-SA"/>
      </w:rPr>
    </w:lvl>
    <w:lvl w:ilvl="7" w:tplc="8A704C4A">
      <w:numFmt w:val="bullet"/>
      <w:lvlText w:val="•"/>
      <w:lvlJc w:val="left"/>
      <w:pPr>
        <w:ind w:left="8312" w:hanging="663"/>
      </w:pPr>
      <w:rPr>
        <w:rFonts w:hint="default"/>
        <w:lang w:val="ru-RU" w:eastAsia="en-US" w:bidi="ar-SA"/>
      </w:rPr>
    </w:lvl>
    <w:lvl w:ilvl="8" w:tplc="0D7E068C">
      <w:numFmt w:val="bullet"/>
      <w:lvlText w:val="•"/>
      <w:lvlJc w:val="left"/>
      <w:pPr>
        <w:ind w:left="9383" w:hanging="663"/>
      </w:pPr>
      <w:rPr>
        <w:rFonts w:hint="default"/>
        <w:lang w:val="ru-RU" w:eastAsia="en-US" w:bidi="ar-SA"/>
      </w:rPr>
    </w:lvl>
  </w:abstractNum>
  <w:abstractNum w:abstractNumId="88" w15:restartNumberingAfterBreak="0">
    <w:nsid w:val="3B6D02E8"/>
    <w:multiLevelType w:val="hybridMultilevel"/>
    <w:tmpl w:val="5BE86776"/>
    <w:lvl w:ilvl="0" w:tplc="73D0559A">
      <w:start w:val="1"/>
      <w:numFmt w:val="decimal"/>
      <w:lvlText w:val="%1)"/>
      <w:lvlJc w:val="left"/>
      <w:pPr>
        <w:ind w:left="8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E04D24">
      <w:numFmt w:val="bullet"/>
      <w:lvlText w:val="•"/>
      <w:lvlJc w:val="left"/>
      <w:pPr>
        <w:ind w:left="1908" w:hanging="293"/>
      </w:pPr>
      <w:rPr>
        <w:rFonts w:hint="default"/>
        <w:lang w:val="ru-RU" w:eastAsia="en-US" w:bidi="ar-SA"/>
      </w:rPr>
    </w:lvl>
    <w:lvl w:ilvl="2" w:tplc="BC9E8DBA">
      <w:numFmt w:val="bullet"/>
      <w:lvlText w:val="•"/>
      <w:lvlJc w:val="left"/>
      <w:pPr>
        <w:ind w:left="2976" w:hanging="293"/>
      </w:pPr>
      <w:rPr>
        <w:rFonts w:hint="default"/>
        <w:lang w:val="ru-RU" w:eastAsia="en-US" w:bidi="ar-SA"/>
      </w:rPr>
    </w:lvl>
    <w:lvl w:ilvl="3" w:tplc="A4501090">
      <w:numFmt w:val="bullet"/>
      <w:lvlText w:val="•"/>
      <w:lvlJc w:val="left"/>
      <w:pPr>
        <w:ind w:left="4045" w:hanging="293"/>
      </w:pPr>
      <w:rPr>
        <w:rFonts w:hint="default"/>
        <w:lang w:val="ru-RU" w:eastAsia="en-US" w:bidi="ar-SA"/>
      </w:rPr>
    </w:lvl>
    <w:lvl w:ilvl="4" w:tplc="D21CF614">
      <w:numFmt w:val="bullet"/>
      <w:lvlText w:val="•"/>
      <w:lvlJc w:val="left"/>
      <w:pPr>
        <w:ind w:left="5113" w:hanging="293"/>
      </w:pPr>
      <w:rPr>
        <w:rFonts w:hint="default"/>
        <w:lang w:val="ru-RU" w:eastAsia="en-US" w:bidi="ar-SA"/>
      </w:rPr>
    </w:lvl>
    <w:lvl w:ilvl="5" w:tplc="FA4E229A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6" w:tplc="AE78CD98">
      <w:numFmt w:val="bullet"/>
      <w:lvlText w:val="•"/>
      <w:lvlJc w:val="left"/>
      <w:pPr>
        <w:ind w:left="7250" w:hanging="293"/>
      </w:pPr>
      <w:rPr>
        <w:rFonts w:hint="default"/>
        <w:lang w:val="ru-RU" w:eastAsia="en-US" w:bidi="ar-SA"/>
      </w:rPr>
    </w:lvl>
    <w:lvl w:ilvl="7" w:tplc="B6F8FAF8">
      <w:numFmt w:val="bullet"/>
      <w:lvlText w:val="•"/>
      <w:lvlJc w:val="left"/>
      <w:pPr>
        <w:ind w:left="8318" w:hanging="293"/>
      </w:pPr>
      <w:rPr>
        <w:rFonts w:hint="default"/>
        <w:lang w:val="ru-RU" w:eastAsia="en-US" w:bidi="ar-SA"/>
      </w:rPr>
    </w:lvl>
    <w:lvl w:ilvl="8" w:tplc="C7606B0C">
      <w:numFmt w:val="bullet"/>
      <w:lvlText w:val="•"/>
      <w:lvlJc w:val="left"/>
      <w:pPr>
        <w:ind w:left="9387" w:hanging="293"/>
      </w:pPr>
      <w:rPr>
        <w:rFonts w:hint="default"/>
        <w:lang w:val="ru-RU" w:eastAsia="en-US" w:bidi="ar-SA"/>
      </w:rPr>
    </w:lvl>
  </w:abstractNum>
  <w:abstractNum w:abstractNumId="89" w15:restartNumberingAfterBreak="0">
    <w:nsid w:val="3CAF404D"/>
    <w:multiLevelType w:val="hybridMultilevel"/>
    <w:tmpl w:val="05E6BBAC"/>
    <w:lvl w:ilvl="0" w:tplc="430CA5F0">
      <w:numFmt w:val="bullet"/>
      <w:lvlText w:val="•"/>
      <w:lvlJc w:val="left"/>
      <w:pPr>
        <w:ind w:left="813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84CA90A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69B83A90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38989E70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A404DE52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724C6B8C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7CB84524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DCBE2180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959E6A08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90" w15:restartNumberingAfterBreak="0">
    <w:nsid w:val="3CC512CC"/>
    <w:multiLevelType w:val="hybridMultilevel"/>
    <w:tmpl w:val="8C0A0048"/>
    <w:lvl w:ilvl="0" w:tplc="485A3D2A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C03B36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FF306A7E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C23AB040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35A67E4E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01BCFFB4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58B20512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D1569196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B6B6E97E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91" w15:restartNumberingAfterBreak="0">
    <w:nsid w:val="3CD73E4F"/>
    <w:multiLevelType w:val="hybridMultilevel"/>
    <w:tmpl w:val="53008834"/>
    <w:lvl w:ilvl="0" w:tplc="B5145CC8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00E320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F5DEFD30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C06A29A0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2B4C75B0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7182192E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3CBA05F2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52CE367E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FED2476A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92" w15:restartNumberingAfterBreak="0">
    <w:nsid w:val="3DE0027F"/>
    <w:multiLevelType w:val="hybridMultilevel"/>
    <w:tmpl w:val="E5744E52"/>
    <w:lvl w:ilvl="0" w:tplc="3454CB6A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069610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49CEEA34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4C5278E6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720E23CE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06180810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91666D88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803863D0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9C561D10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93" w15:restartNumberingAfterBreak="0">
    <w:nsid w:val="3ED81860"/>
    <w:multiLevelType w:val="hybridMultilevel"/>
    <w:tmpl w:val="BAA28858"/>
    <w:lvl w:ilvl="0" w:tplc="0D00236C">
      <w:numFmt w:val="bullet"/>
      <w:lvlText w:val="-"/>
      <w:lvlJc w:val="left"/>
      <w:pPr>
        <w:ind w:left="1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449EC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C90266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80CC708A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4" w:tplc="F1363F1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5" w:tplc="EE0035F0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C80E6902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7" w:tplc="EA4612E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8" w:tplc="2B049FE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F376CF0"/>
    <w:multiLevelType w:val="hybridMultilevel"/>
    <w:tmpl w:val="2646BF06"/>
    <w:lvl w:ilvl="0" w:tplc="F2484798">
      <w:start w:val="1"/>
      <w:numFmt w:val="decimal"/>
      <w:lvlText w:val="%1)"/>
      <w:lvlJc w:val="left"/>
      <w:pPr>
        <w:ind w:left="1802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0C7BAA">
      <w:numFmt w:val="bullet"/>
      <w:lvlText w:val="•"/>
      <w:lvlJc w:val="left"/>
      <w:pPr>
        <w:ind w:left="2772" w:hanging="269"/>
      </w:pPr>
      <w:rPr>
        <w:rFonts w:hint="default"/>
        <w:lang w:val="ru-RU" w:eastAsia="en-US" w:bidi="ar-SA"/>
      </w:rPr>
    </w:lvl>
    <w:lvl w:ilvl="2" w:tplc="B2BC5EB4">
      <w:numFmt w:val="bullet"/>
      <w:lvlText w:val="•"/>
      <w:lvlJc w:val="left"/>
      <w:pPr>
        <w:ind w:left="3744" w:hanging="269"/>
      </w:pPr>
      <w:rPr>
        <w:rFonts w:hint="default"/>
        <w:lang w:val="ru-RU" w:eastAsia="en-US" w:bidi="ar-SA"/>
      </w:rPr>
    </w:lvl>
    <w:lvl w:ilvl="3" w:tplc="A0566E8C">
      <w:numFmt w:val="bullet"/>
      <w:lvlText w:val="•"/>
      <w:lvlJc w:val="left"/>
      <w:pPr>
        <w:ind w:left="4717" w:hanging="269"/>
      </w:pPr>
      <w:rPr>
        <w:rFonts w:hint="default"/>
        <w:lang w:val="ru-RU" w:eastAsia="en-US" w:bidi="ar-SA"/>
      </w:rPr>
    </w:lvl>
    <w:lvl w:ilvl="4" w:tplc="575CB6FA">
      <w:numFmt w:val="bullet"/>
      <w:lvlText w:val="•"/>
      <w:lvlJc w:val="left"/>
      <w:pPr>
        <w:ind w:left="5689" w:hanging="269"/>
      </w:pPr>
      <w:rPr>
        <w:rFonts w:hint="default"/>
        <w:lang w:val="ru-RU" w:eastAsia="en-US" w:bidi="ar-SA"/>
      </w:rPr>
    </w:lvl>
    <w:lvl w:ilvl="5" w:tplc="38C2D5AA">
      <w:numFmt w:val="bullet"/>
      <w:lvlText w:val="•"/>
      <w:lvlJc w:val="left"/>
      <w:pPr>
        <w:ind w:left="6662" w:hanging="269"/>
      </w:pPr>
      <w:rPr>
        <w:rFonts w:hint="default"/>
        <w:lang w:val="ru-RU" w:eastAsia="en-US" w:bidi="ar-SA"/>
      </w:rPr>
    </w:lvl>
    <w:lvl w:ilvl="6" w:tplc="7C4AC6E8">
      <w:numFmt w:val="bullet"/>
      <w:lvlText w:val="•"/>
      <w:lvlJc w:val="left"/>
      <w:pPr>
        <w:ind w:left="7634" w:hanging="269"/>
      </w:pPr>
      <w:rPr>
        <w:rFonts w:hint="default"/>
        <w:lang w:val="ru-RU" w:eastAsia="en-US" w:bidi="ar-SA"/>
      </w:rPr>
    </w:lvl>
    <w:lvl w:ilvl="7" w:tplc="59D267A6">
      <w:numFmt w:val="bullet"/>
      <w:lvlText w:val="•"/>
      <w:lvlJc w:val="left"/>
      <w:pPr>
        <w:ind w:left="8606" w:hanging="269"/>
      </w:pPr>
      <w:rPr>
        <w:rFonts w:hint="default"/>
        <w:lang w:val="ru-RU" w:eastAsia="en-US" w:bidi="ar-SA"/>
      </w:rPr>
    </w:lvl>
    <w:lvl w:ilvl="8" w:tplc="AA1A170A">
      <w:numFmt w:val="bullet"/>
      <w:lvlText w:val="•"/>
      <w:lvlJc w:val="left"/>
      <w:pPr>
        <w:ind w:left="9579" w:hanging="269"/>
      </w:pPr>
      <w:rPr>
        <w:rFonts w:hint="default"/>
        <w:lang w:val="ru-RU" w:eastAsia="en-US" w:bidi="ar-SA"/>
      </w:rPr>
    </w:lvl>
  </w:abstractNum>
  <w:abstractNum w:abstractNumId="95" w15:restartNumberingAfterBreak="0">
    <w:nsid w:val="40054218"/>
    <w:multiLevelType w:val="hybridMultilevel"/>
    <w:tmpl w:val="CAF6CE8E"/>
    <w:lvl w:ilvl="0" w:tplc="CD8C2478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18BEC6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2A4624E6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D19CD3E2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2AB024AC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4EC8CBC4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A062588E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92F67F32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3602347A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96" w15:restartNumberingAfterBreak="0">
    <w:nsid w:val="413F6265"/>
    <w:multiLevelType w:val="hybridMultilevel"/>
    <w:tmpl w:val="F5461E3A"/>
    <w:lvl w:ilvl="0" w:tplc="F6E679A6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C39E4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448ACEA4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E0F25B86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B87E2BFA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9A22AB94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D0A4C458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07C680AA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7C2E8DF8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97" w15:restartNumberingAfterBreak="0">
    <w:nsid w:val="42527C23"/>
    <w:multiLevelType w:val="multilevel"/>
    <w:tmpl w:val="430EEE5A"/>
    <w:lvl w:ilvl="0">
      <w:start w:val="3"/>
      <w:numFmt w:val="decimal"/>
      <w:lvlText w:val="%1"/>
      <w:lvlJc w:val="left"/>
      <w:pPr>
        <w:ind w:left="12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3" w:hanging="721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93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13" w:hanging="8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060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6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851"/>
      </w:pPr>
      <w:rPr>
        <w:rFonts w:hint="default"/>
        <w:lang w:val="ru-RU" w:eastAsia="en-US" w:bidi="ar-SA"/>
      </w:rPr>
    </w:lvl>
  </w:abstractNum>
  <w:abstractNum w:abstractNumId="98" w15:restartNumberingAfterBreak="0">
    <w:nsid w:val="42B14A71"/>
    <w:multiLevelType w:val="hybridMultilevel"/>
    <w:tmpl w:val="3C46D4EC"/>
    <w:lvl w:ilvl="0" w:tplc="F16C7FC6">
      <w:numFmt w:val="bullet"/>
      <w:lvlText w:val="-"/>
      <w:lvlJc w:val="left"/>
      <w:pPr>
        <w:ind w:left="81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5C2D9E">
      <w:numFmt w:val="bullet"/>
      <w:lvlText w:val="•"/>
      <w:lvlJc w:val="left"/>
      <w:pPr>
        <w:ind w:left="1890" w:hanging="131"/>
      </w:pPr>
      <w:rPr>
        <w:rFonts w:hint="default"/>
        <w:lang w:val="ru-RU" w:eastAsia="en-US" w:bidi="ar-SA"/>
      </w:rPr>
    </w:lvl>
    <w:lvl w:ilvl="2" w:tplc="95020DE6">
      <w:numFmt w:val="bullet"/>
      <w:lvlText w:val="•"/>
      <w:lvlJc w:val="left"/>
      <w:pPr>
        <w:ind w:left="2960" w:hanging="131"/>
      </w:pPr>
      <w:rPr>
        <w:rFonts w:hint="default"/>
        <w:lang w:val="ru-RU" w:eastAsia="en-US" w:bidi="ar-SA"/>
      </w:rPr>
    </w:lvl>
    <w:lvl w:ilvl="3" w:tplc="74240016">
      <w:numFmt w:val="bullet"/>
      <w:lvlText w:val="•"/>
      <w:lvlJc w:val="left"/>
      <w:pPr>
        <w:ind w:left="4031" w:hanging="131"/>
      </w:pPr>
      <w:rPr>
        <w:rFonts w:hint="default"/>
        <w:lang w:val="ru-RU" w:eastAsia="en-US" w:bidi="ar-SA"/>
      </w:rPr>
    </w:lvl>
    <w:lvl w:ilvl="4" w:tplc="AEF455B2">
      <w:numFmt w:val="bullet"/>
      <w:lvlText w:val="•"/>
      <w:lvlJc w:val="left"/>
      <w:pPr>
        <w:ind w:left="5101" w:hanging="131"/>
      </w:pPr>
      <w:rPr>
        <w:rFonts w:hint="default"/>
        <w:lang w:val="ru-RU" w:eastAsia="en-US" w:bidi="ar-SA"/>
      </w:rPr>
    </w:lvl>
    <w:lvl w:ilvl="5" w:tplc="1F9270A2">
      <w:numFmt w:val="bullet"/>
      <w:lvlText w:val="•"/>
      <w:lvlJc w:val="left"/>
      <w:pPr>
        <w:ind w:left="6172" w:hanging="131"/>
      </w:pPr>
      <w:rPr>
        <w:rFonts w:hint="default"/>
        <w:lang w:val="ru-RU" w:eastAsia="en-US" w:bidi="ar-SA"/>
      </w:rPr>
    </w:lvl>
    <w:lvl w:ilvl="6" w:tplc="87EC02A2">
      <w:numFmt w:val="bullet"/>
      <w:lvlText w:val="•"/>
      <w:lvlJc w:val="left"/>
      <w:pPr>
        <w:ind w:left="7242" w:hanging="131"/>
      </w:pPr>
      <w:rPr>
        <w:rFonts w:hint="default"/>
        <w:lang w:val="ru-RU" w:eastAsia="en-US" w:bidi="ar-SA"/>
      </w:rPr>
    </w:lvl>
    <w:lvl w:ilvl="7" w:tplc="7A56AD26">
      <w:numFmt w:val="bullet"/>
      <w:lvlText w:val="•"/>
      <w:lvlJc w:val="left"/>
      <w:pPr>
        <w:ind w:left="8312" w:hanging="131"/>
      </w:pPr>
      <w:rPr>
        <w:rFonts w:hint="default"/>
        <w:lang w:val="ru-RU" w:eastAsia="en-US" w:bidi="ar-SA"/>
      </w:rPr>
    </w:lvl>
    <w:lvl w:ilvl="8" w:tplc="1AE2CF14">
      <w:numFmt w:val="bullet"/>
      <w:lvlText w:val="•"/>
      <w:lvlJc w:val="left"/>
      <w:pPr>
        <w:ind w:left="9383" w:hanging="131"/>
      </w:pPr>
      <w:rPr>
        <w:rFonts w:hint="default"/>
        <w:lang w:val="ru-RU" w:eastAsia="en-US" w:bidi="ar-SA"/>
      </w:rPr>
    </w:lvl>
  </w:abstractNum>
  <w:abstractNum w:abstractNumId="99" w15:restartNumberingAfterBreak="0">
    <w:nsid w:val="42BE46DA"/>
    <w:multiLevelType w:val="hybridMultilevel"/>
    <w:tmpl w:val="ABFA48CC"/>
    <w:lvl w:ilvl="0" w:tplc="228CC80C">
      <w:start w:val="1"/>
      <w:numFmt w:val="decimal"/>
      <w:lvlText w:val="%1)"/>
      <w:lvlJc w:val="left"/>
      <w:pPr>
        <w:ind w:left="8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EC828C">
      <w:numFmt w:val="bullet"/>
      <w:lvlText w:val="•"/>
      <w:lvlJc w:val="left"/>
      <w:pPr>
        <w:ind w:left="1908" w:hanging="303"/>
      </w:pPr>
      <w:rPr>
        <w:rFonts w:hint="default"/>
        <w:lang w:val="ru-RU" w:eastAsia="en-US" w:bidi="ar-SA"/>
      </w:rPr>
    </w:lvl>
    <w:lvl w:ilvl="2" w:tplc="CE9E07CC">
      <w:numFmt w:val="bullet"/>
      <w:lvlText w:val="•"/>
      <w:lvlJc w:val="left"/>
      <w:pPr>
        <w:ind w:left="2976" w:hanging="303"/>
      </w:pPr>
      <w:rPr>
        <w:rFonts w:hint="default"/>
        <w:lang w:val="ru-RU" w:eastAsia="en-US" w:bidi="ar-SA"/>
      </w:rPr>
    </w:lvl>
    <w:lvl w:ilvl="3" w:tplc="6AA001B6">
      <w:numFmt w:val="bullet"/>
      <w:lvlText w:val="•"/>
      <w:lvlJc w:val="left"/>
      <w:pPr>
        <w:ind w:left="4045" w:hanging="303"/>
      </w:pPr>
      <w:rPr>
        <w:rFonts w:hint="default"/>
        <w:lang w:val="ru-RU" w:eastAsia="en-US" w:bidi="ar-SA"/>
      </w:rPr>
    </w:lvl>
    <w:lvl w:ilvl="4" w:tplc="DA822ADC">
      <w:numFmt w:val="bullet"/>
      <w:lvlText w:val="•"/>
      <w:lvlJc w:val="left"/>
      <w:pPr>
        <w:ind w:left="5113" w:hanging="303"/>
      </w:pPr>
      <w:rPr>
        <w:rFonts w:hint="default"/>
        <w:lang w:val="ru-RU" w:eastAsia="en-US" w:bidi="ar-SA"/>
      </w:rPr>
    </w:lvl>
    <w:lvl w:ilvl="5" w:tplc="BA026D78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6" w:tplc="FFDE75E2">
      <w:numFmt w:val="bullet"/>
      <w:lvlText w:val="•"/>
      <w:lvlJc w:val="left"/>
      <w:pPr>
        <w:ind w:left="7250" w:hanging="303"/>
      </w:pPr>
      <w:rPr>
        <w:rFonts w:hint="default"/>
        <w:lang w:val="ru-RU" w:eastAsia="en-US" w:bidi="ar-SA"/>
      </w:rPr>
    </w:lvl>
    <w:lvl w:ilvl="7" w:tplc="BC06D498">
      <w:numFmt w:val="bullet"/>
      <w:lvlText w:val="•"/>
      <w:lvlJc w:val="left"/>
      <w:pPr>
        <w:ind w:left="8318" w:hanging="303"/>
      </w:pPr>
      <w:rPr>
        <w:rFonts w:hint="default"/>
        <w:lang w:val="ru-RU" w:eastAsia="en-US" w:bidi="ar-SA"/>
      </w:rPr>
    </w:lvl>
    <w:lvl w:ilvl="8" w:tplc="5DCE0118">
      <w:numFmt w:val="bullet"/>
      <w:lvlText w:val="•"/>
      <w:lvlJc w:val="left"/>
      <w:pPr>
        <w:ind w:left="9387" w:hanging="303"/>
      </w:pPr>
      <w:rPr>
        <w:rFonts w:hint="default"/>
        <w:lang w:val="ru-RU" w:eastAsia="en-US" w:bidi="ar-SA"/>
      </w:rPr>
    </w:lvl>
  </w:abstractNum>
  <w:abstractNum w:abstractNumId="100" w15:restartNumberingAfterBreak="0">
    <w:nsid w:val="435C6FC1"/>
    <w:multiLevelType w:val="hybridMultilevel"/>
    <w:tmpl w:val="43687CDC"/>
    <w:lvl w:ilvl="0" w:tplc="7A2A1704">
      <w:start w:val="1"/>
      <w:numFmt w:val="decimal"/>
      <w:lvlText w:val="%1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2223E0">
      <w:numFmt w:val="bullet"/>
      <w:lvlText w:val="•"/>
      <w:lvlJc w:val="left"/>
      <w:pPr>
        <w:ind w:left="1908" w:hanging="289"/>
      </w:pPr>
      <w:rPr>
        <w:rFonts w:hint="default"/>
        <w:lang w:val="ru-RU" w:eastAsia="en-US" w:bidi="ar-SA"/>
      </w:rPr>
    </w:lvl>
    <w:lvl w:ilvl="2" w:tplc="ABE615C2">
      <w:numFmt w:val="bullet"/>
      <w:lvlText w:val="•"/>
      <w:lvlJc w:val="left"/>
      <w:pPr>
        <w:ind w:left="2976" w:hanging="289"/>
      </w:pPr>
      <w:rPr>
        <w:rFonts w:hint="default"/>
        <w:lang w:val="ru-RU" w:eastAsia="en-US" w:bidi="ar-SA"/>
      </w:rPr>
    </w:lvl>
    <w:lvl w:ilvl="3" w:tplc="F596212C">
      <w:numFmt w:val="bullet"/>
      <w:lvlText w:val="•"/>
      <w:lvlJc w:val="left"/>
      <w:pPr>
        <w:ind w:left="4045" w:hanging="289"/>
      </w:pPr>
      <w:rPr>
        <w:rFonts w:hint="default"/>
        <w:lang w:val="ru-RU" w:eastAsia="en-US" w:bidi="ar-SA"/>
      </w:rPr>
    </w:lvl>
    <w:lvl w:ilvl="4" w:tplc="213C7E62">
      <w:numFmt w:val="bullet"/>
      <w:lvlText w:val="•"/>
      <w:lvlJc w:val="left"/>
      <w:pPr>
        <w:ind w:left="5113" w:hanging="289"/>
      </w:pPr>
      <w:rPr>
        <w:rFonts w:hint="default"/>
        <w:lang w:val="ru-RU" w:eastAsia="en-US" w:bidi="ar-SA"/>
      </w:rPr>
    </w:lvl>
    <w:lvl w:ilvl="5" w:tplc="EA8E11A0">
      <w:numFmt w:val="bullet"/>
      <w:lvlText w:val="•"/>
      <w:lvlJc w:val="left"/>
      <w:pPr>
        <w:ind w:left="6182" w:hanging="289"/>
      </w:pPr>
      <w:rPr>
        <w:rFonts w:hint="default"/>
        <w:lang w:val="ru-RU" w:eastAsia="en-US" w:bidi="ar-SA"/>
      </w:rPr>
    </w:lvl>
    <w:lvl w:ilvl="6" w:tplc="A5EA98C8">
      <w:numFmt w:val="bullet"/>
      <w:lvlText w:val="•"/>
      <w:lvlJc w:val="left"/>
      <w:pPr>
        <w:ind w:left="7250" w:hanging="289"/>
      </w:pPr>
      <w:rPr>
        <w:rFonts w:hint="default"/>
        <w:lang w:val="ru-RU" w:eastAsia="en-US" w:bidi="ar-SA"/>
      </w:rPr>
    </w:lvl>
    <w:lvl w:ilvl="7" w:tplc="A26A604A">
      <w:numFmt w:val="bullet"/>
      <w:lvlText w:val="•"/>
      <w:lvlJc w:val="left"/>
      <w:pPr>
        <w:ind w:left="8318" w:hanging="289"/>
      </w:pPr>
      <w:rPr>
        <w:rFonts w:hint="default"/>
        <w:lang w:val="ru-RU" w:eastAsia="en-US" w:bidi="ar-SA"/>
      </w:rPr>
    </w:lvl>
    <w:lvl w:ilvl="8" w:tplc="88AEE53C">
      <w:numFmt w:val="bullet"/>
      <w:lvlText w:val="•"/>
      <w:lvlJc w:val="left"/>
      <w:pPr>
        <w:ind w:left="9387" w:hanging="289"/>
      </w:pPr>
      <w:rPr>
        <w:rFonts w:hint="default"/>
        <w:lang w:val="ru-RU" w:eastAsia="en-US" w:bidi="ar-SA"/>
      </w:rPr>
    </w:lvl>
  </w:abstractNum>
  <w:abstractNum w:abstractNumId="101" w15:restartNumberingAfterBreak="0">
    <w:nsid w:val="46E8646C"/>
    <w:multiLevelType w:val="hybridMultilevel"/>
    <w:tmpl w:val="B4526534"/>
    <w:lvl w:ilvl="0" w:tplc="F6DAA048">
      <w:start w:val="1"/>
      <w:numFmt w:val="decimal"/>
      <w:lvlText w:val="%1."/>
      <w:lvlJc w:val="left"/>
      <w:pPr>
        <w:ind w:left="14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3F81DDA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2" w:tplc="8C925140">
      <w:numFmt w:val="bullet"/>
      <w:lvlText w:val="•"/>
      <w:lvlJc w:val="left"/>
      <w:pPr>
        <w:ind w:left="1637" w:hanging="168"/>
      </w:pPr>
      <w:rPr>
        <w:rFonts w:hint="default"/>
        <w:lang w:val="ru-RU" w:eastAsia="en-US" w:bidi="ar-SA"/>
      </w:rPr>
    </w:lvl>
    <w:lvl w:ilvl="3" w:tplc="780E2182">
      <w:numFmt w:val="bullet"/>
      <w:lvlText w:val="•"/>
      <w:lvlJc w:val="left"/>
      <w:pPr>
        <w:ind w:left="2385" w:hanging="168"/>
      </w:pPr>
      <w:rPr>
        <w:rFonts w:hint="default"/>
        <w:lang w:val="ru-RU" w:eastAsia="en-US" w:bidi="ar-SA"/>
      </w:rPr>
    </w:lvl>
    <w:lvl w:ilvl="4" w:tplc="CC3C9D60">
      <w:numFmt w:val="bullet"/>
      <w:lvlText w:val="•"/>
      <w:lvlJc w:val="left"/>
      <w:pPr>
        <w:ind w:left="3134" w:hanging="168"/>
      </w:pPr>
      <w:rPr>
        <w:rFonts w:hint="default"/>
        <w:lang w:val="ru-RU" w:eastAsia="en-US" w:bidi="ar-SA"/>
      </w:rPr>
    </w:lvl>
    <w:lvl w:ilvl="5" w:tplc="15CEEA9C">
      <w:numFmt w:val="bullet"/>
      <w:lvlText w:val="•"/>
      <w:lvlJc w:val="left"/>
      <w:pPr>
        <w:ind w:left="3882" w:hanging="168"/>
      </w:pPr>
      <w:rPr>
        <w:rFonts w:hint="default"/>
        <w:lang w:val="ru-RU" w:eastAsia="en-US" w:bidi="ar-SA"/>
      </w:rPr>
    </w:lvl>
    <w:lvl w:ilvl="6" w:tplc="FE221E54">
      <w:numFmt w:val="bullet"/>
      <w:lvlText w:val="•"/>
      <w:lvlJc w:val="left"/>
      <w:pPr>
        <w:ind w:left="4631" w:hanging="168"/>
      </w:pPr>
      <w:rPr>
        <w:rFonts w:hint="default"/>
        <w:lang w:val="ru-RU" w:eastAsia="en-US" w:bidi="ar-SA"/>
      </w:rPr>
    </w:lvl>
    <w:lvl w:ilvl="7" w:tplc="E82EEC58">
      <w:numFmt w:val="bullet"/>
      <w:lvlText w:val="•"/>
      <w:lvlJc w:val="left"/>
      <w:pPr>
        <w:ind w:left="5379" w:hanging="168"/>
      </w:pPr>
      <w:rPr>
        <w:rFonts w:hint="default"/>
        <w:lang w:val="ru-RU" w:eastAsia="en-US" w:bidi="ar-SA"/>
      </w:rPr>
    </w:lvl>
    <w:lvl w:ilvl="8" w:tplc="8942183C">
      <w:numFmt w:val="bullet"/>
      <w:lvlText w:val="•"/>
      <w:lvlJc w:val="left"/>
      <w:pPr>
        <w:ind w:left="6128" w:hanging="168"/>
      </w:pPr>
      <w:rPr>
        <w:rFonts w:hint="default"/>
        <w:lang w:val="ru-RU" w:eastAsia="en-US" w:bidi="ar-SA"/>
      </w:rPr>
    </w:lvl>
  </w:abstractNum>
  <w:abstractNum w:abstractNumId="102" w15:restartNumberingAfterBreak="0">
    <w:nsid w:val="47001038"/>
    <w:multiLevelType w:val="hybridMultilevel"/>
    <w:tmpl w:val="D7C07D6A"/>
    <w:lvl w:ilvl="0" w:tplc="E7288632">
      <w:start w:val="4"/>
      <w:numFmt w:val="decimal"/>
      <w:lvlText w:val="%1."/>
      <w:lvlJc w:val="left"/>
      <w:pPr>
        <w:ind w:left="355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10E15CA">
      <w:numFmt w:val="bullet"/>
      <w:lvlText w:val="•"/>
      <w:lvlJc w:val="left"/>
      <w:pPr>
        <w:ind w:left="1315" w:hanging="183"/>
      </w:pPr>
      <w:rPr>
        <w:rFonts w:hint="default"/>
        <w:lang w:val="ru-RU" w:eastAsia="en-US" w:bidi="ar-SA"/>
      </w:rPr>
    </w:lvl>
    <w:lvl w:ilvl="2" w:tplc="4D066560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3" w:tplc="6CAA2980">
      <w:numFmt w:val="bullet"/>
      <w:lvlText w:val="•"/>
      <w:lvlJc w:val="left"/>
      <w:pPr>
        <w:ind w:left="3226" w:hanging="183"/>
      </w:pPr>
      <w:rPr>
        <w:rFonts w:hint="default"/>
        <w:lang w:val="ru-RU" w:eastAsia="en-US" w:bidi="ar-SA"/>
      </w:rPr>
    </w:lvl>
    <w:lvl w:ilvl="4" w:tplc="8782F542">
      <w:numFmt w:val="bullet"/>
      <w:lvlText w:val="•"/>
      <w:lvlJc w:val="left"/>
      <w:pPr>
        <w:ind w:left="4182" w:hanging="183"/>
      </w:pPr>
      <w:rPr>
        <w:rFonts w:hint="default"/>
        <w:lang w:val="ru-RU" w:eastAsia="en-US" w:bidi="ar-SA"/>
      </w:rPr>
    </w:lvl>
    <w:lvl w:ilvl="5" w:tplc="7E703218">
      <w:numFmt w:val="bullet"/>
      <w:lvlText w:val="•"/>
      <w:lvlJc w:val="left"/>
      <w:pPr>
        <w:ind w:left="5138" w:hanging="183"/>
      </w:pPr>
      <w:rPr>
        <w:rFonts w:hint="default"/>
        <w:lang w:val="ru-RU" w:eastAsia="en-US" w:bidi="ar-SA"/>
      </w:rPr>
    </w:lvl>
    <w:lvl w:ilvl="6" w:tplc="1B060D44">
      <w:numFmt w:val="bullet"/>
      <w:lvlText w:val="•"/>
      <w:lvlJc w:val="left"/>
      <w:pPr>
        <w:ind w:left="6093" w:hanging="183"/>
      </w:pPr>
      <w:rPr>
        <w:rFonts w:hint="default"/>
        <w:lang w:val="ru-RU" w:eastAsia="en-US" w:bidi="ar-SA"/>
      </w:rPr>
    </w:lvl>
    <w:lvl w:ilvl="7" w:tplc="24DC4F06">
      <w:numFmt w:val="bullet"/>
      <w:lvlText w:val="•"/>
      <w:lvlJc w:val="left"/>
      <w:pPr>
        <w:ind w:left="7049" w:hanging="183"/>
      </w:pPr>
      <w:rPr>
        <w:rFonts w:hint="default"/>
        <w:lang w:val="ru-RU" w:eastAsia="en-US" w:bidi="ar-SA"/>
      </w:rPr>
    </w:lvl>
    <w:lvl w:ilvl="8" w:tplc="1A30F60A">
      <w:numFmt w:val="bullet"/>
      <w:lvlText w:val="•"/>
      <w:lvlJc w:val="left"/>
      <w:pPr>
        <w:ind w:left="8004" w:hanging="183"/>
      </w:pPr>
      <w:rPr>
        <w:rFonts w:hint="default"/>
        <w:lang w:val="ru-RU" w:eastAsia="en-US" w:bidi="ar-SA"/>
      </w:rPr>
    </w:lvl>
  </w:abstractNum>
  <w:abstractNum w:abstractNumId="103" w15:restartNumberingAfterBreak="0">
    <w:nsid w:val="470E1CDA"/>
    <w:multiLevelType w:val="hybridMultilevel"/>
    <w:tmpl w:val="2F26540C"/>
    <w:lvl w:ilvl="0" w:tplc="D2E4F0E2">
      <w:numFmt w:val="bullet"/>
      <w:lvlText w:val="•"/>
      <w:lvlJc w:val="left"/>
      <w:pPr>
        <w:ind w:left="81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6715A">
      <w:numFmt w:val="bullet"/>
      <w:lvlText w:val="•"/>
      <w:lvlJc w:val="left"/>
      <w:pPr>
        <w:ind w:left="2287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ACB48A">
      <w:numFmt w:val="bullet"/>
      <w:lvlText w:val="•"/>
      <w:lvlJc w:val="left"/>
      <w:pPr>
        <w:ind w:left="3307" w:hanging="764"/>
      </w:pPr>
      <w:rPr>
        <w:rFonts w:hint="default"/>
        <w:lang w:val="ru-RU" w:eastAsia="en-US" w:bidi="ar-SA"/>
      </w:rPr>
    </w:lvl>
    <w:lvl w:ilvl="3" w:tplc="C1824DB6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4" w:tplc="9B58FA3A">
      <w:numFmt w:val="bullet"/>
      <w:lvlText w:val="•"/>
      <w:lvlJc w:val="left"/>
      <w:pPr>
        <w:ind w:left="5361" w:hanging="764"/>
      </w:pPr>
      <w:rPr>
        <w:rFonts w:hint="default"/>
        <w:lang w:val="ru-RU" w:eastAsia="en-US" w:bidi="ar-SA"/>
      </w:rPr>
    </w:lvl>
    <w:lvl w:ilvl="5" w:tplc="1ED0996C">
      <w:numFmt w:val="bullet"/>
      <w:lvlText w:val="•"/>
      <w:lvlJc w:val="left"/>
      <w:pPr>
        <w:ind w:left="6388" w:hanging="764"/>
      </w:pPr>
      <w:rPr>
        <w:rFonts w:hint="default"/>
        <w:lang w:val="ru-RU" w:eastAsia="en-US" w:bidi="ar-SA"/>
      </w:rPr>
    </w:lvl>
    <w:lvl w:ilvl="6" w:tplc="698A34FC">
      <w:numFmt w:val="bullet"/>
      <w:lvlText w:val="•"/>
      <w:lvlJc w:val="left"/>
      <w:pPr>
        <w:ind w:left="7415" w:hanging="764"/>
      </w:pPr>
      <w:rPr>
        <w:rFonts w:hint="default"/>
        <w:lang w:val="ru-RU" w:eastAsia="en-US" w:bidi="ar-SA"/>
      </w:rPr>
    </w:lvl>
    <w:lvl w:ilvl="7" w:tplc="FF1EA77C">
      <w:numFmt w:val="bullet"/>
      <w:lvlText w:val="•"/>
      <w:lvlJc w:val="left"/>
      <w:pPr>
        <w:ind w:left="8442" w:hanging="764"/>
      </w:pPr>
      <w:rPr>
        <w:rFonts w:hint="default"/>
        <w:lang w:val="ru-RU" w:eastAsia="en-US" w:bidi="ar-SA"/>
      </w:rPr>
    </w:lvl>
    <w:lvl w:ilvl="8" w:tplc="C59C7844">
      <w:numFmt w:val="bullet"/>
      <w:lvlText w:val="•"/>
      <w:lvlJc w:val="left"/>
      <w:pPr>
        <w:ind w:left="9469" w:hanging="764"/>
      </w:pPr>
      <w:rPr>
        <w:rFonts w:hint="default"/>
        <w:lang w:val="ru-RU" w:eastAsia="en-US" w:bidi="ar-SA"/>
      </w:rPr>
    </w:lvl>
  </w:abstractNum>
  <w:abstractNum w:abstractNumId="104" w15:restartNumberingAfterBreak="0">
    <w:nsid w:val="47787B3C"/>
    <w:multiLevelType w:val="hybridMultilevel"/>
    <w:tmpl w:val="2088796E"/>
    <w:lvl w:ilvl="0" w:tplc="F5F0BF46">
      <w:start w:val="1"/>
      <w:numFmt w:val="decimal"/>
      <w:lvlText w:val="%1)"/>
      <w:lvlJc w:val="left"/>
      <w:pPr>
        <w:ind w:left="18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60F59A">
      <w:numFmt w:val="bullet"/>
      <w:lvlText w:val="•"/>
      <w:lvlJc w:val="left"/>
      <w:pPr>
        <w:ind w:left="2790" w:hanging="279"/>
      </w:pPr>
      <w:rPr>
        <w:rFonts w:hint="default"/>
        <w:lang w:val="ru-RU" w:eastAsia="en-US" w:bidi="ar-SA"/>
      </w:rPr>
    </w:lvl>
    <w:lvl w:ilvl="2" w:tplc="95C678CC">
      <w:numFmt w:val="bullet"/>
      <w:lvlText w:val="•"/>
      <w:lvlJc w:val="left"/>
      <w:pPr>
        <w:ind w:left="3760" w:hanging="279"/>
      </w:pPr>
      <w:rPr>
        <w:rFonts w:hint="default"/>
        <w:lang w:val="ru-RU" w:eastAsia="en-US" w:bidi="ar-SA"/>
      </w:rPr>
    </w:lvl>
    <w:lvl w:ilvl="3" w:tplc="9F04E2D6">
      <w:numFmt w:val="bullet"/>
      <w:lvlText w:val="•"/>
      <w:lvlJc w:val="left"/>
      <w:pPr>
        <w:ind w:left="4731" w:hanging="279"/>
      </w:pPr>
      <w:rPr>
        <w:rFonts w:hint="default"/>
        <w:lang w:val="ru-RU" w:eastAsia="en-US" w:bidi="ar-SA"/>
      </w:rPr>
    </w:lvl>
    <w:lvl w:ilvl="4" w:tplc="E0D62896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5" w:tplc="61DA6BA2">
      <w:numFmt w:val="bullet"/>
      <w:lvlText w:val="•"/>
      <w:lvlJc w:val="left"/>
      <w:pPr>
        <w:ind w:left="6672" w:hanging="279"/>
      </w:pPr>
      <w:rPr>
        <w:rFonts w:hint="default"/>
        <w:lang w:val="ru-RU" w:eastAsia="en-US" w:bidi="ar-SA"/>
      </w:rPr>
    </w:lvl>
    <w:lvl w:ilvl="6" w:tplc="C6B83A02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7" w:tplc="B84E2940">
      <w:numFmt w:val="bullet"/>
      <w:lvlText w:val="•"/>
      <w:lvlJc w:val="left"/>
      <w:pPr>
        <w:ind w:left="8612" w:hanging="279"/>
      </w:pPr>
      <w:rPr>
        <w:rFonts w:hint="default"/>
        <w:lang w:val="ru-RU" w:eastAsia="en-US" w:bidi="ar-SA"/>
      </w:rPr>
    </w:lvl>
    <w:lvl w:ilvl="8" w:tplc="D60AF08C">
      <w:numFmt w:val="bullet"/>
      <w:lvlText w:val="•"/>
      <w:lvlJc w:val="left"/>
      <w:pPr>
        <w:ind w:left="9583" w:hanging="279"/>
      </w:pPr>
      <w:rPr>
        <w:rFonts w:hint="default"/>
        <w:lang w:val="ru-RU" w:eastAsia="en-US" w:bidi="ar-SA"/>
      </w:rPr>
    </w:lvl>
  </w:abstractNum>
  <w:abstractNum w:abstractNumId="105" w15:restartNumberingAfterBreak="0">
    <w:nsid w:val="48576B81"/>
    <w:multiLevelType w:val="hybridMultilevel"/>
    <w:tmpl w:val="FF8A1F1C"/>
    <w:lvl w:ilvl="0" w:tplc="D54C863C">
      <w:start w:val="1"/>
      <w:numFmt w:val="decimal"/>
      <w:lvlText w:val="%1)"/>
      <w:lvlJc w:val="left"/>
      <w:pPr>
        <w:ind w:left="83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1C0954">
      <w:numFmt w:val="bullet"/>
      <w:lvlText w:val="•"/>
      <w:lvlJc w:val="left"/>
      <w:pPr>
        <w:ind w:left="1908" w:hanging="279"/>
      </w:pPr>
      <w:rPr>
        <w:rFonts w:hint="default"/>
        <w:lang w:val="ru-RU" w:eastAsia="en-US" w:bidi="ar-SA"/>
      </w:rPr>
    </w:lvl>
    <w:lvl w:ilvl="2" w:tplc="403A6B74">
      <w:numFmt w:val="bullet"/>
      <w:lvlText w:val="•"/>
      <w:lvlJc w:val="left"/>
      <w:pPr>
        <w:ind w:left="2976" w:hanging="279"/>
      </w:pPr>
      <w:rPr>
        <w:rFonts w:hint="default"/>
        <w:lang w:val="ru-RU" w:eastAsia="en-US" w:bidi="ar-SA"/>
      </w:rPr>
    </w:lvl>
    <w:lvl w:ilvl="3" w:tplc="DA1AB26A">
      <w:numFmt w:val="bullet"/>
      <w:lvlText w:val="•"/>
      <w:lvlJc w:val="left"/>
      <w:pPr>
        <w:ind w:left="4045" w:hanging="279"/>
      </w:pPr>
      <w:rPr>
        <w:rFonts w:hint="default"/>
        <w:lang w:val="ru-RU" w:eastAsia="en-US" w:bidi="ar-SA"/>
      </w:rPr>
    </w:lvl>
    <w:lvl w:ilvl="4" w:tplc="03BEFB98">
      <w:numFmt w:val="bullet"/>
      <w:lvlText w:val="•"/>
      <w:lvlJc w:val="left"/>
      <w:pPr>
        <w:ind w:left="5113" w:hanging="279"/>
      </w:pPr>
      <w:rPr>
        <w:rFonts w:hint="default"/>
        <w:lang w:val="ru-RU" w:eastAsia="en-US" w:bidi="ar-SA"/>
      </w:rPr>
    </w:lvl>
    <w:lvl w:ilvl="5" w:tplc="B568FB80">
      <w:numFmt w:val="bullet"/>
      <w:lvlText w:val="•"/>
      <w:lvlJc w:val="left"/>
      <w:pPr>
        <w:ind w:left="6182" w:hanging="279"/>
      </w:pPr>
      <w:rPr>
        <w:rFonts w:hint="default"/>
        <w:lang w:val="ru-RU" w:eastAsia="en-US" w:bidi="ar-SA"/>
      </w:rPr>
    </w:lvl>
    <w:lvl w:ilvl="6" w:tplc="273CA5C8">
      <w:numFmt w:val="bullet"/>
      <w:lvlText w:val="•"/>
      <w:lvlJc w:val="left"/>
      <w:pPr>
        <w:ind w:left="7250" w:hanging="279"/>
      </w:pPr>
      <w:rPr>
        <w:rFonts w:hint="default"/>
        <w:lang w:val="ru-RU" w:eastAsia="en-US" w:bidi="ar-SA"/>
      </w:rPr>
    </w:lvl>
    <w:lvl w:ilvl="7" w:tplc="939EC17A">
      <w:numFmt w:val="bullet"/>
      <w:lvlText w:val="•"/>
      <w:lvlJc w:val="left"/>
      <w:pPr>
        <w:ind w:left="8318" w:hanging="279"/>
      </w:pPr>
      <w:rPr>
        <w:rFonts w:hint="default"/>
        <w:lang w:val="ru-RU" w:eastAsia="en-US" w:bidi="ar-SA"/>
      </w:rPr>
    </w:lvl>
    <w:lvl w:ilvl="8" w:tplc="12640972">
      <w:numFmt w:val="bullet"/>
      <w:lvlText w:val="•"/>
      <w:lvlJc w:val="left"/>
      <w:pPr>
        <w:ind w:left="9387" w:hanging="279"/>
      </w:pPr>
      <w:rPr>
        <w:rFonts w:hint="default"/>
        <w:lang w:val="ru-RU" w:eastAsia="en-US" w:bidi="ar-SA"/>
      </w:rPr>
    </w:lvl>
  </w:abstractNum>
  <w:abstractNum w:abstractNumId="106" w15:restartNumberingAfterBreak="0">
    <w:nsid w:val="48F93E99"/>
    <w:multiLevelType w:val="hybridMultilevel"/>
    <w:tmpl w:val="6C1038A4"/>
    <w:lvl w:ilvl="0" w:tplc="72162FAE">
      <w:start w:val="1"/>
      <w:numFmt w:val="decimal"/>
      <w:lvlText w:val="%1)"/>
      <w:lvlJc w:val="left"/>
      <w:pPr>
        <w:ind w:left="1523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408BAC">
      <w:numFmt w:val="bullet"/>
      <w:lvlText w:val="•"/>
      <w:lvlJc w:val="left"/>
      <w:pPr>
        <w:ind w:left="2520" w:hanging="293"/>
      </w:pPr>
      <w:rPr>
        <w:rFonts w:hint="default"/>
        <w:lang w:val="ru-RU" w:eastAsia="en-US" w:bidi="ar-SA"/>
      </w:rPr>
    </w:lvl>
    <w:lvl w:ilvl="2" w:tplc="EBA48274">
      <w:numFmt w:val="bullet"/>
      <w:lvlText w:val="•"/>
      <w:lvlJc w:val="left"/>
      <w:pPr>
        <w:ind w:left="3520" w:hanging="293"/>
      </w:pPr>
      <w:rPr>
        <w:rFonts w:hint="default"/>
        <w:lang w:val="ru-RU" w:eastAsia="en-US" w:bidi="ar-SA"/>
      </w:rPr>
    </w:lvl>
    <w:lvl w:ilvl="3" w:tplc="16B6A34A">
      <w:numFmt w:val="bullet"/>
      <w:lvlText w:val="•"/>
      <w:lvlJc w:val="left"/>
      <w:pPr>
        <w:ind w:left="4521" w:hanging="293"/>
      </w:pPr>
      <w:rPr>
        <w:rFonts w:hint="default"/>
        <w:lang w:val="ru-RU" w:eastAsia="en-US" w:bidi="ar-SA"/>
      </w:rPr>
    </w:lvl>
    <w:lvl w:ilvl="4" w:tplc="D5C2EA16">
      <w:numFmt w:val="bullet"/>
      <w:lvlText w:val="•"/>
      <w:lvlJc w:val="left"/>
      <w:pPr>
        <w:ind w:left="5521" w:hanging="293"/>
      </w:pPr>
      <w:rPr>
        <w:rFonts w:hint="default"/>
        <w:lang w:val="ru-RU" w:eastAsia="en-US" w:bidi="ar-SA"/>
      </w:rPr>
    </w:lvl>
    <w:lvl w:ilvl="5" w:tplc="CA92BB0A">
      <w:numFmt w:val="bullet"/>
      <w:lvlText w:val="•"/>
      <w:lvlJc w:val="left"/>
      <w:pPr>
        <w:ind w:left="6522" w:hanging="293"/>
      </w:pPr>
      <w:rPr>
        <w:rFonts w:hint="default"/>
        <w:lang w:val="ru-RU" w:eastAsia="en-US" w:bidi="ar-SA"/>
      </w:rPr>
    </w:lvl>
    <w:lvl w:ilvl="6" w:tplc="1234A820">
      <w:numFmt w:val="bullet"/>
      <w:lvlText w:val="•"/>
      <w:lvlJc w:val="left"/>
      <w:pPr>
        <w:ind w:left="7522" w:hanging="293"/>
      </w:pPr>
      <w:rPr>
        <w:rFonts w:hint="default"/>
        <w:lang w:val="ru-RU" w:eastAsia="en-US" w:bidi="ar-SA"/>
      </w:rPr>
    </w:lvl>
    <w:lvl w:ilvl="7" w:tplc="518A786C">
      <w:numFmt w:val="bullet"/>
      <w:lvlText w:val="•"/>
      <w:lvlJc w:val="left"/>
      <w:pPr>
        <w:ind w:left="8522" w:hanging="293"/>
      </w:pPr>
      <w:rPr>
        <w:rFonts w:hint="default"/>
        <w:lang w:val="ru-RU" w:eastAsia="en-US" w:bidi="ar-SA"/>
      </w:rPr>
    </w:lvl>
    <w:lvl w:ilvl="8" w:tplc="376E0A28">
      <w:numFmt w:val="bullet"/>
      <w:lvlText w:val="•"/>
      <w:lvlJc w:val="left"/>
      <w:pPr>
        <w:ind w:left="9523" w:hanging="293"/>
      </w:pPr>
      <w:rPr>
        <w:rFonts w:hint="default"/>
        <w:lang w:val="ru-RU" w:eastAsia="en-US" w:bidi="ar-SA"/>
      </w:rPr>
    </w:lvl>
  </w:abstractNum>
  <w:abstractNum w:abstractNumId="107" w15:restartNumberingAfterBreak="0">
    <w:nsid w:val="4A1E2CCB"/>
    <w:multiLevelType w:val="hybridMultilevel"/>
    <w:tmpl w:val="33FCA4FE"/>
    <w:lvl w:ilvl="0" w:tplc="37343144">
      <w:start w:val="1"/>
      <w:numFmt w:val="decimal"/>
      <w:lvlText w:val="%1)"/>
      <w:lvlJc w:val="left"/>
      <w:pPr>
        <w:ind w:left="18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FC059C">
      <w:numFmt w:val="bullet"/>
      <w:lvlText w:val="•"/>
      <w:lvlJc w:val="left"/>
      <w:pPr>
        <w:ind w:left="2772" w:hanging="274"/>
      </w:pPr>
      <w:rPr>
        <w:rFonts w:hint="default"/>
        <w:lang w:val="ru-RU" w:eastAsia="en-US" w:bidi="ar-SA"/>
      </w:rPr>
    </w:lvl>
    <w:lvl w:ilvl="2" w:tplc="A3A6C948">
      <w:numFmt w:val="bullet"/>
      <w:lvlText w:val="•"/>
      <w:lvlJc w:val="left"/>
      <w:pPr>
        <w:ind w:left="3744" w:hanging="274"/>
      </w:pPr>
      <w:rPr>
        <w:rFonts w:hint="default"/>
        <w:lang w:val="ru-RU" w:eastAsia="en-US" w:bidi="ar-SA"/>
      </w:rPr>
    </w:lvl>
    <w:lvl w:ilvl="3" w:tplc="726E4B40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32287B74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  <w:lvl w:ilvl="5" w:tplc="770C745E">
      <w:numFmt w:val="bullet"/>
      <w:lvlText w:val="•"/>
      <w:lvlJc w:val="left"/>
      <w:pPr>
        <w:ind w:left="6662" w:hanging="274"/>
      </w:pPr>
      <w:rPr>
        <w:rFonts w:hint="default"/>
        <w:lang w:val="ru-RU" w:eastAsia="en-US" w:bidi="ar-SA"/>
      </w:rPr>
    </w:lvl>
    <w:lvl w:ilvl="6" w:tplc="978C8388">
      <w:numFmt w:val="bullet"/>
      <w:lvlText w:val="•"/>
      <w:lvlJc w:val="left"/>
      <w:pPr>
        <w:ind w:left="7634" w:hanging="274"/>
      </w:pPr>
      <w:rPr>
        <w:rFonts w:hint="default"/>
        <w:lang w:val="ru-RU" w:eastAsia="en-US" w:bidi="ar-SA"/>
      </w:rPr>
    </w:lvl>
    <w:lvl w:ilvl="7" w:tplc="9B2E9E5A">
      <w:numFmt w:val="bullet"/>
      <w:lvlText w:val="•"/>
      <w:lvlJc w:val="left"/>
      <w:pPr>
        <w:ind w:left="8606" w:hanging="274"/>
      </w:pPr>
      <w:rPr>
        <w:rFonts w:hint="default"/>
        <w:lang w:val="ru-RU" w:eastAsia="en-US" w:bidi="ar-SA"/>
      </w:rPr>
    </w:lvl>
    <w:lvl w:ilvl="8" w:tplc="58F049D6">
      <w:numFmt w:val="bullet"/>
      <w:lvlText w:val="•"/>
      <w:lvlJc w:val="left"/>
      <w:pPr>
        <w:ind w:left="9579" w:hanging="274"/>
      </w:pPr>
      <w:rPr>
        <w:rFonts w:hint="default"/>
        <w:lang w:val="ru-RU" w:eastAsia="en-US" w:bidi="ar-SA"/>
      </w:rPr>
    </w:lvl>
  </w:abstractNum>
  <w:abstractNum w:abstractNumId="108" w15:restartNumberingAfterBreak="0">
    <w:nsid w:val="4A31023F"/>
    <w:multiLevelType w:val="multilevel"/>
    <w:tmpl w:val="88B03C54"/>
    <w:lvl w:ilvl="0">
      <w:start w:val="2"/>
      <w:numFmt w:val="decimal"/>
      <w:lvlText w:val="%1"/>
      <w:lvlJc w:val="left"/>
      <w:pPr>
        <w:ind w:left="189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3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893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93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74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9" w:hanging="721"/>
      </w:pPr>
      <w:rPr>
        <w:rFonts w:hint="default"/>
        <w:lang w:val="ru-RU" w:eastAsia="en-US" w:bidi="ar-SA"/>
      </w:rPr>
    </w:lvl>
  </w:abstractNum>
  <w:abstractNum w:abstractNumId="109" w15:restartNumberingAfterBreak="0">
    <w:nsid w:val="4A7F243D"/>
    <w:multiLevelType w:val="hybridMultilevel"/>
    <w:tmpl w:val="E82EB256"/>
    <w:lvl w:ilvl="0" w:tplc="195E7FB2">
      <w:numFmt w:val="bullet"/>
      <w:lvlText w:val="-"/>
      <w:lvlJc w:val="left"/>
      <w:pPr>
        <w:ind w:left="813" w:hanging="510"/>
      </w:pPr>
      <w:rPr>
        <w:rFonts w:hint="default"/>
        <w:w w:val="94"/>
        <w:lang w:val="ru-RU" w:eastAsia="en-US" w:bidi="ar-SA"/>
      </w:rPr>
    </w:lvl>
    <w:lvl w:ilvl="1" w:tplc="7856FABC">
      <w:numFmt w:val="bullet"/>
      <w:lvlText w:val="•"/>
      <w:lvlJc w:val="left"/>
      <w:pPr>
        <w:ind w:left="1890" w:hanging="510"/>
      </w:pPr>
      <w:rPr>
        <w:rFonts w:hint="default"/>
        <w:lang w:val="ru-RU" w:eastAsia="en-US" w:bidi="ar-SA"/>
      </w:rPr>
    </w:lvl>
    <w:lvl w:ilvl="2" w:tplc="A6BE435E">
      <w:numFmt w:val="bullet"/>
      <w:lvlText w:val="•"/>
      <w:lvlJc w:val="left"/>
      <w:pPr>
        <w:ind w:left="2960" w:hanging="510"/>
      </w:pPr>
      <w:rPr>
        <w:rFonts w:hint="default"/>
        <w:lang w:val="ru-RU" w:eastAsia="en-US" w:bidi="ar-SA"/>
      </w:rPr>
    </w:lvl>
    <w:lvl w:ilvl="3" w:tplc="BF4A012A">
      <w:numFmt w:val="bullet"/>
      <w:lvlText w:val="•"/>
      <w:lvlJc w:val="left"/>
      <w:pPr>
        <w:ind w:left="4031" w:hanging="510"/>
      </w:pPr>
      <w:rPr>
        <w:rFonts w:hint="default"/>
        <w:lang w:val="ru-RU" w:eastAsia="en-US" w:bidi="ar-SA"/>
      </w:rPr>
    </w:lvl>
    <w:lvl w:ilvl="4" w:tplc="F67A4FB8">
      <w:numFmt w:val="bullet"/>
      <w:lvlText w:val="•"/>
      <w:lvlJc w:val="left"/>
      <w:pPr>
        <w:ind w:left="5101" w:hanging="510"/>
      </w:pPr>
      <w:rPr>
        <w:rFonts w:hint="default"/>
        <w:lang w:val="ru-RU" w:eastAsia="en-US" w:bidi="ar-SA"/>
      </w:rPr>
    </w:lvl>
    <w:lvl w:ilvl="5" w:tplc="B538B232">
      <w:numFmt w:val="bullet"/>
      <w:lvlText w:val="•"/>
      <w:lvlJc w:val="left"/>
      <w:pPr>
        <w:ind w:left="6172" w:hanging="510"/>
      </w:pPr>
      <w:rPr>
        <w:rFonts w:hint="default"/>
        <w:lang w:val="ru-RU" w:eastAsia="en-US" w:bidi="ar-SA"/>
      </w:rPr>
    </w:lvl>
    <w:lvl w:ilvl="6" w:tplc="DC0C4B00">
      <w:numFmt w:val="bullet"/>
      <w:lvlText w:val="•"/>
      <w:lvlJc w:val="left"/>
      <w:pPr>
        <w:ind w:left="7242" w:hanging="510"/>
      </w:pPr>
      <w:rPr>
        <w:rFonts w:hint="default"/>
        <w:lang w:val="ru-RU" w:eastAsia="en-US" w:bidi="ar-SA"/>
      </w:rPr>
    </w:lvl>
    <w:lvl w:ilvl="7" w:tplc="C250008E">
      <w:numFmt w:val="bullet"/>
      <w:lvlText w:val="•"/>
      <w:lvlJc w:val="left"/>
      <w:pPr>
        <w:ind w:left="8312" w:hanging="510"/>
      </w:pPr>
      <w:rPr>
        <w:rFonts w:hint="default"/>
        <w:lang w:val="ru-RU" w:eastAsia="en-US" w:bidi="ar-SA"/>
      </w:rPr>
    </w:lvl>
    <w:lvl w:ilvl="8" w:tplc="8EF6FBF2">
      <w:numFmt w:val="bullet"/>
      <w:lvlText w:val="•"/>
      <w:lvlJc w:val="left"/>
      <w:pPr>
        <w:ind w:left="9383" w:hanging="510"/>
      </w:pPr>
      <w:rPr>
        <w:rFonts w:hint="default"/>
        <w:lang w:val="ru-RU" w:eastAsia="en-US" w:bidi="ar-SA"/>
      </w:rPr>
    </w:lvl>
  </w:abstractNum>
  <w:abstractNum w:abstractNumId="110" w15:restartNumberingAfterBreak="0">
    <w:nsid w:val="4EAA272E"/>
    <w:multiLevelType w:val="hybridMultilevel"/>
    <w:tmpl w:val="AF54A942"/>
    <w:lvl w:ilvl="0" w:tplc="E9B68956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065D22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4824E0FA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6FDCBF9E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C8F02252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EFEA914A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31AE53D0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B75CD2EA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E586D622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111" w15:restartNumberingAfterBreak="0">
    <w:nsid w:val="4F5D6889"/>
    <w:multiLevelType w:val="hybridMultilevel"/>
    <w:tmpl w:val="52EED5DE"/>
    <w:lvl w:ilvl="0" w:tplc="56A0BD5E">
      <w:numFmt w:val="bullet"/>
      <w:lvlText w:val="–"/>
      <w:lvlJc w:val="left"/>
      <w:pPr>
        <w:ind w:left="172" w:hanging="15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8A45C50">
      <w:numFmt w:val="bullet"/>
      <w:lvlText w:val="•"/>
      <w:lvlJc w:val="left"/>
      <w:pPr>
        <w:ind w:left="1168" w:hanging="154"/>
      </w:pPr>
      <w:rPr>
        <w:rFonts w:hint="default"/>
        <w:lang w:val="ru-RU" w:eastAsia="en-US" w:bidi="ar-SA"/>
      </w:rPr>
    </w:lvl>
    <w:lvl w:ilvl="2" w:tplc="C43CAF8C">
      <w:numFmt w:val="bullet"/>
      <w:lvlText w:val="•"/>
      <w:lvlJc w:val="left"/>
      <w:pPr>
        <w:ind w:left="2156" w:hanging="154"/>
      </w:pPr>
      <w:rPr>
        <w:rFonts w:hint="default"/>
        <w:lang w:val="ru-RU" w:eastAsia="en-US" w:bidi="ar-SA"/>
      </w:rPr>
    </w:lvl>
    <w:lvl w:ilvl="3" w:tplc="3934D28E">
      <w:numFmt w:val="bullet"/>
      <w:lvlText w:val="•"/>
      <w:lvlJc w:val="left"/>
      <w:pPr>
        <w:ind w:left="3144" w:hanging="154"/>
      </w:pPr>
      <w:rPr>
        <w:rFonts w:hint="default"/>
        <w:lang w:val="ru-RU" w:eastAsia="en-US" w:bidi="ar-SA"/>
      </w:rPr>
    </w:lvl>
    <w:lvl w:ilvl="4" w:tplc="1AD00D82">
      <w:numFmt w:val="bullet"/>
      <w:lvlText w:val="•"/>
      <w:lvlJc w:val="left"/>
      <w:pPr>
        <w:ind w:left="4132" w:hanging="154"/>
      </w:pPr>
      <w:rPr>
        <w:rFonts w:hint="default"/>
        <w:lang w:val="ru-RU" w:eastAsia="en-US" w:bidi="ar-SA"/>
      </w:rPr>
    </w:lvl>
    <w:lvl w:ilvl="5" w:tplc="9814D230">
      <w:numFmt w:val="bullet"/>
      <w:lvlText w:val="•"/>
      <w:lvlJc w:val="left"/>
      <w:pPr>
        <w:ind w:left="5120" w:hanging="154"/>
      </w:pPr>
      <w:rPr>
        <w:rFonts w:hint="default"/>
        <w:lang w:val="ru-RU" w:eastAsia="en-US" w:bidi="ar-SA"/>
      </w:rPr>
    </w:lvl>
    <w:lvl w:ilvl="6" w:tplc="27C6454E">
      <w:numFmt w:val="bullet"/>
      <w:lvlText w:val="•"/>
      <w:lvlJc w:val="left"/>
      <w:pPr>
        <w:ind w:left="6108" w:hanging="154"/>
      </w:pPr>
      <w:rPr>
        <w:rFonts w:hint="default"/>
        <w:lang w:val="ru-RU" w:eastAsia="en-US" w:bidi="ar-SA"/>
      </w:rPr>
    </w:lvl>
    <w:lvl w:ilvl="7" w:tplc="1E785C02">
      <w:numFmt w:val="bullet"/>
      <w:lvlText w:val="•"/>
      <w:lvlJc w:val="left"/>
      <w:pPr>
        <w:ind w:left="7096" w:hanging="154"/>
      </w:pPr>
      <w:rPr>
        <w:rFonts w:hint="default"/>
        <w:lang w:val="ru-RU" w:eastAsia="en-US" w:bidi="ar-SA"/>
      </w:rPr>
    </w:lvl>
    <w:lvl w:ilvl="8" w:tplc="4566CE78">
      <w:numFmt w:val="bullet"/>
      <w:lvlText w:val="•"/>
      <w:lvlJc w:val="left"/>
      <w:pPr>
        <w:ind w:left="8084" w:hanging="154"/>
      </w:pPr>
      <w:rPr>
        <w:rFonts w:hint="default"/>
        <w:lang w:val="ru-RU" w:eastAsia="en-US" w:bidi="ar-SA"/>
      </w:rPr>
    </w:lvl>
  </w:abstractNum>
  <w:abstractNum w:abstractNumId="112" w15:restartNumberingAfterBreak="0">
    <w:nsid w:val="503B1E8D"/>
    <w:multiLevelType w:val="hybridMultilevel"/>
    <w:tmpl w:val="8DEE7E1C"/>
    <w:lvl w:ilvl="0" w:tplc="6DB66202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D26298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CB0E6C08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EEB4391C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5524CCB0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352AE188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A588D0E8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0BCE32D8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CE3A2E2E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113" w15:restartNumberingAfterBreak="0">
    <w:nsid w:val="515A2FB6"/>
    <w:multiLevelType w:val="hybridMultilevel"/>
    <w:tmpl w:val="3872D0A4"/>
    <w:lvl w:ilvl="0" w:tplc="9C2AA1D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2810E6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B99066E4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CD20FC0E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2822FD38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0C9AD70A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223E2C24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EB385484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DADA5B44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114" w15:restartNumberingAfterBreak="0">
    <w:nsid w:val="51C95A82"/>
    <w:multiLevelType w:val="hybridMultilevel"/>
    <w:tmpl w:val="CD525610"/>
    <w:lvl w:ilvl="0" w:tplc="118EE57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C4C32A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B35C65B0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736C9700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64429C58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64C2EBDA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BE7E8EFE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07CEE8C8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002CD516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115" w15:restartNumberingAfterBreak="0">
    <w:nsid w:val="52844AC6"/>
    <w:multiLevelType w:val="hybridMultilevel"/>
    <w:tmpl w:val="C4EAFECA"/>
    <w:lvl w:ilvl="0" w:tplc="3310554C">
      <w:start w:val="1"/>
      <w:numFmt w:val="decimal"/>
      <w:lvlText w:val="%1)"/>
      <w:lvlJc w:val="left"/>
      <w:pPr>
        <w:ind w:left="185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BA05F4">
      <w:numFmt w:val="bullet"/>
      <w:lvlText w:val="•"/>
      <w:lvlJc w:val="left"/>
      <w:pPr>
        <w:ind w:left="2826" w:hanging="303"/>
      </w:pPr>
      <w:rPr>
        <w:rFonts w:hint="default"/>
        <w:lang w:val="ru-RU" w:eastAsia="en-US" w:bidi="ar-SA"/>
      </w:rPr>
    </w:lvl>
    <w:lvl w:ilvl="2" w:tplc="AF9EEAA8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3" w:tplc="EA16D982">
      <w:numFmt w:val="bullet"/>
      <w:lvlText w:val="•"/>
      <w:lvlJc w:val="left"/>
      <w:pPr>
        <w:ind w:left="4759" w:hanging="303"/>
      </w:pPr>
      <w:rPr>
        <w:rFonts w:hint="default"/>
        <w:lang w:val="ru-RU" w:eastAsia="en-US" w:bidi="ar-SA"/>
      </w:rPr>
    </w:lvl>
    <w:lvl w:ilvl="4" w:tplc="F5D2FFCC">
      <w:numFmt w:val="bullet"/>
      <w:lvlText w:val="•"/>
      <w:lvlJc w:val="left"/>
      <w:pPr>
        <w:ind w:left="5725" w:hanging="303"/>
      </w:pPr>
      <w:rPr>
        <w:rFonts w:hint="default"/>
        <w:lang w:val="ru-RU" w:eastAsia="en-US" w:bidi="ar-SA"/>
      </w:rPr>
    </w:lvl>
    <w:lvl w:ilvl="5" w:tplc="FB0EFF54">
      <w:numFmt w:val="bullet"/>
      <w:lvlText w:val="•"/>
      <w:lvlJc w:val="left"/>
      <w:pPr>
        <w:ind w:left="6692" w:hanging="303"/>
      </w:pPr>
      <w:rPr>
        <w:rFonts w:hint="default"/>
        <w:lang w:val="ru-RU" w:eastAsia="en-US" w:bidi="ar-SA"/>
      </w:rPr>
    </w:lvl>
    <w:lvl w:ilvl="6" w:tplc="DD7C95B8">
      <w:numFmt w:val="bullet"/>
      <w:lvlText w:val="•"/>
      <w:lvlJc w:val="left"/>
      <w:pPr>
        <w:ind w:left="7658" w:hanging="303"/>
      </w:pPr>
      <w:rPr>
        <w:rFonts w:hint="default"/>
        <w:lang w:val="ru-RU" w:eastAsia="en-US" w:bidi="ar-SA"/>
      </w:rPr>
    </w:lvl>
    <w:lvl w:ilvl="7" w:tplc="257ECD3E">
      <w:numFmt w:val="bullet"/>
      <w:lvlText w:val="•"/>
      <w:lvlJc w:val="left"/>
      <w:pPr>
        <w:ind w:left="8624" w:hanging="303"/>
      </w:pPr>
      <w:rPr>
        <w:rFonts w:hint="default"/>
        <w:lang w:val="ru-RU" w:eastAsia="en-US" w:bidi="ar-SA"/>
      </w:rPr>
    </w:lvl>
    <w:lvl w:ilvl="8" w:tplc="5C7A16DA">
      <w:numFmt w:val="bullet"/>
      <w:lvlText w:val="•"/>
      <w:lvlJc w:val="left"/>
      <w:pPr>
        <w:ind w:left="9591" w:hanging="303"/>
      </w:pPr>
      <w:rPr>
        <w:rFonts w:hint="default"/>
        <w:lang w:val="ru-RU" w:eastAsia="en-US" w:bidi="ar-SA"/>
      </w:rPr>
    </w:lvl>
  </w:abstractNum>
  <w:abstractNum w:abstractNumId="116" w15:restartNumberingAfterBreak="0">
    <w:nsid w:val="53B63791"/>
    <w:multiLevelType w:val="hybridMultilevel"/>
    <w:tmpl w:val="C6D0B306"/>
    <w:lvl w:ilvl="0" w:tplc="734CB56E">
      <w:start w:val="1"/>
      <w:numFmt w:val="decimal"/>
      <w:lvlText w:val="%1)"/>
      <w:lvlJc w:val="left"/>
      <w:pPr>
        <w:ind w:left="152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32E024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2" w:tplc="86D8A8A2">
      <w:numFmt w:val="bullet"/>
      <w:lvlText w:val="•"/>
      <w:lvlJc w:val="left"/>
      <w:pPr>
        <w:ind w:left="3520" w:hanging="303"/>
      </w:pPr>
      <w:rPr>
        <w:rFonts w:hint="default"/>
        <w:lang w:val="ru-RU" w:eastAsia="en-US" w:bidi="ar-SA"/>
      </w:rPr>
    </w:lvl>
    <w:lvl w:ilvl="3" w:tplc="EA8806D2">
      <w:numFmt w:val="bullet"/>
      <w:lvlText w:val="•"/>
      <w:lvlJc w:val="left"/>
      <w:pPr>
        <w:ind w:left="4521" w:hanging="303"/>
      </w:pPr>
      <w:rPr>
        <w:rFonts w:hint="default"/>
        <w:lang w:val="ru-RU" w:eastAsia="en-US" w:bidi="ar-SA"/>
      </w:rPr>
    </w:lvl>
    <w:lvl w:ilvl="4" w:tplc="207EC792">
      <w:numFmt w:val="bullet"/>
      <w:lvlText w:val="•"/>
      <w:lvlJc w:val="left"/>
      <w:pPr>
        <w:ind w:left="5521" w:hanging="303"/>
      </w:pPr>
      <w:rPr>
        <w:rFonts w:hint="default"/>
        <w:lang w:val="ru-RU" w:eastAsia="en-US" w:bidi="ar-SA"/>
      </w:rPr>
    </w:lvl>
    <w:lvl w:ilvl="5" w:tplc="D5DE1DB8">
      <w:numFmt w:val="bullet"/>
      <w:lvlText w:val="•"/>
      <w:lvlJc w:val="left"/>
      <w:pPr>
        <w:ind w:left="6522" w:hanging="303"/>
      </w:pPr>
      <w:rPr>
        <w:rFonts w:hint="default"/>
        <w:lang w:val="ru-RU" w:eastAsia="en-US" w:bidi="ar-SA"/>
      </w:rPr>
    </w:lvl>
    <w:lvl w:ilvl="6" w:tplc="75407F6E">
      <w:numFmt w:val="bullet"/>
      <w:lvlText w:val="•"/>
      <w:lvlJc w:val="left"/>
      <w:pPr>
        <w:ind w:left="7522" w:hanging="303"/>
      </w:pPr>
      <w:rPr>
        <w:rFonts w:hint="default"/>
        <w:lang w:val="ru-RU" w:eastAsia="en-US" w:bidi="ar-SA"/>
      </w:rPr>
    </w:lvl>
    <w:lvl w:ilvl="7" w:tplc="0D861820">
      <w:numFmt w:val="bullet"/>
      <w:lvlText w:val="•"/>
      <w:lvlJc w:val="left"/>
      <w:pPr>
        <w:ind w:left="8522" w:hanging="303"/>
      </w:pPr>
      <w:rPr>
        <w:rFonts w:hint="default"/>
        <w:lang w:val="ru-RU" w:eastAsia="en-US" w:bidi="ar-SA"/>
      </w:rPr>
    </w:lvl>
    <w:lvl w:ilvl="8" w:tplc="C43CC886">
      <w:numFmt w:val="bullet"/>
      <w:lvlText w:val="•"/>
      <w:lvlJc w:val="left"/>
      <w:pPr>
        <w:ind w:left="9523" w:hanging="303"/>
      </w:pPr>
      <w:rPr>
        <w:rFonts w:hint="default"/>
        <w:lang w:val="ru-RU" w:eastAsia="en-US" w:bidi="ar-SA"/>
      </w:rPr>
    </w:lvl>
  </w:abstractNum>
  <w:abstractNum w:abstractNumId="117" w15:restartNumberingAfterBreak="0">
    <w:nsid w:val="53C15B71"/>
    <w:multiLevelType w:val="hybridMultilevel"/>
    <w:tmpl w:val="901C174C"/>
    <w:lvl w:ilvl="0" w:tplc="125EE2E0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585FD4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CAD4D968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E57412F4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655CF44C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98BCF4FA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D77A17B6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16DC4FDE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487EA146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18" w15:restartNumberingAfterBreak="0">
    <w:nsid w:val="551E1D13"/>
    <w:multiLevelType w:val="hybridMultilevel"/>
    <w:tmpl w:val="401A9436"/>
    <w:lvl w:ilvl="0" w:tplc="5664CA7C">
      <w:numFmt w:val="bullet"/>
      <w:lvlText w:val="-"/>
      <w:lvlJc w:val="left"/>
      <w:pPr>
        <w:ind w:left="1379" w:hanging="1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648B34">
      <w:numFmt w:val="bullet"/>
      <w:lvlText w:val="-"/>
      <w:lvlJc w:val="left"/>
      <w:pPr>
        <w:ind w:left="813" w:hanging="70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2" w:tplc="AB9CEECE">
      <w:numFmt w:val="bullet"/>
      <w:lvlText w:val="•"/>
      <w:lvlJc w:val="left"/>
      <w:pPr>
        <w:ind w:left="2507" w:hanging="707"/>
      </w:pPr>
      <w:rPr>
        <w:rFonts w:hint="default"/>
        <w:lang w:val="ru-RU" w:eastAsia="en-US" w:bidi="ar-SA"/>
      </w:rPr>
    </w:lvl>
    <w:lvl w:ilvl="3" w:tplc="D5941E76">
      <w:numFmt w:val="bullet"/>
      <w:lvlText w:val="•"/>
      <w:lvlJc w:val="left"/>
      <w:pPr>
        <w:ind w:left="3634" w:hanging="707"/>
      </w:pPr>
      <w:rPr>
        <w:rFonts w:hint="default"/>
        <w:lang w:val="ru-RU" w:eastAsia="en-US" w:bidi="ar-SA"/>
      </w:rPr>
    </w:lvl>
    <w:lvl w:ilvl="4" w:tplc="1C926E58">
      <w:numFmt w:val="bullet"/>
      <w:lvlText w:val="•"/>
      <w:lvlJc w:val="left"/>
      <w:pPr>
        <w:ind w:left="4761" w:hanging="707"/>
      </w:pPr>
      <w:rPr>
        <w:rFonts w:hint="default"/>
        <w:lang w:val="ru-RU" w:eastAsia="en-US" w:bidi="ar-SA"/>
      </w:rPr>
    </w:lvl>
    <w:lvl w:ilvl="5" w:tplc="8B9ECEFA">
      <w:numFmt w:val="bullet"/>
      <w:lvlText w:val="•"/>
      <w:lvlJc w:val="left"/>
      <w:pPr>
        <w:ind w:left="5888" w:hanging="707"/>
      </w:pPr>
      <w:rPr>
        <w:rFonts w:hint="default"/>
        <w:lang w:val="ru-RU" w:eastAsia="en-US" w:bidi="ar-SA"/>
      </w:rPr>
    </w:lvl>
    <w:lvl w:ilvl="6" w:tplc="F724EA1C">
      <w:numFmt w:val="bullet"/>
      <w:lvlText w:val="•"/>
      <w:lvlJc w:val="left"/>
      <w:pPr>
        <w:ind w:left="7015" w:hanging="707"/>
      </w:pPr>
      <w:rPr>
        <w:rFonts w:hint="default"/>
        <w:lang w:val="ru-RU" w:eastAsia="en-US" w:bidi="ar-SA"/>
      </w:rPr>
    </w:lvl>
    <w:lvl w:ilvl="7" w:tplc="FA648C9A">
      <w:numFmt w:val="bullet"/>
      <w:lvlText w:val="•"/>
      <w:lvlJc w:val="left"/>
      <w:pPr>
        <w:ind w:left="8142" w:hanging="707"/>
      </w:pPr>
      <w:rPr>
        <w:rFonts w:hint="default"/>
        <w:lang w:val="ru-RU" w:eastAsia="en-US" w:bidi="ar-SA"/>
      </w:rPr>
    </w:lvl>
    <w:lvl w:ilvl="8" w:tplc="7B864D8C">
      <w:numFmt w:val="bullet"/>
      <w:lvlText w:val="•"/>
      <w:lvlJc w:val="left"/>
      <w:pPr>
        <w:ind w:left="9269" w:hanging="707"/>
      </w:pPr>
      <w:rPr>
        <w:rFonts w:hint="default"/>
        <w:lang w:val="ru-RU" w:eastAsia="en-US" w:bidi="ar-SA"/>
      </w:rPr>
    </w:lvl>
  </w:abstractNum>
  <w:abstractNum w:abstractNumId="119" w15:restartNumberingAfterBreak="0">
    <w:nsid w:val="553F0A1D"/>
    <w:multiLevelType w:val="hybridMultilevel"/>
    <w:tmpl w:val="6792A25E"/>
    <w:lvl w:ilvl="0" w:tplc="7084DB0A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00751E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7088A4E0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9384D6C0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35CE88EC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317A7670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09C4289E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9EFA8BF4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B39865EA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20" w15:restartNumberingAfterBreak="0">
    <w:nsid w:val="560F38B6"/>
    <w:multiLevelType w:val="multilevel"/>
    <w:tmpl w:val="D976438E"/>
    <w:lvl w:ilvl="0">
      <w:start w:val="2"/>
      <w:numFmt w:val="decimal"/>
      <w:lvlText w:val="%1"/>
      <w:lvlJc w:val="left"/>
      <w:pPr>
        <w:ind w:left="813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4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6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240"/>
      </w:pPr>
      <w:rPr>
        <w:rFonts w:hint="default"/>
        <w:lang w:val="ru-RU" w:eastAsia="en-US" w:bidi="ar-SA"/>
      </w:rPr>
    </w:lvl>
  </w:abstractNum>
  <w:abstractNum w:abstractNumId="121" w15:restartNumberingAfterBreak="0">
    <w:nsid w:val="566520FE"/>
    <w:multiLevelType w:val="hybridMultilevel"/>
    <w:tmpl w:val="C9FEAA9C"/>
    <w:lvl w:ilvl="0" w:tplc="B712C246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6F006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E076AE5E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F84E6284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EC261E5A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AB929936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47C84F82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877E7CCC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181C46F6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122" w15:restartNumberingAfterBreak="0">
    <w:nsid w:val="566B0E36"/>
    <w:multiLevelType w:val="hybridMultilevel"/>
    <w:tmpl w:val="D6CE4356"/>
    <w:lvl w:ilvl="0" w:tplc="B6128536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2CCE84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2A32392A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7278D074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6AD4E42E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6C56A87E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66E82E7E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11789368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6BB2FEB4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23" w15:restartNumberingAfterBreak="0">
    <w:nsid w:val="58045942"/>
    <w:multiLevelType w:val="hybridMultilevel"/>
    <w:tmpl w:val="2320E7FA"/>
    <w:lvl w:ilvl="0" w:tplc="EA0EACE6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205F8C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FB56B7CE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0F744C00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F56CE64C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88546D2A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3D6A93B4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D7B4A1B8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9D9ABEB6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124" w15:restartNumberingAfterBreak="0">
    <w:nsid w:val="582D755F"/>
    <w:multiLevelType w:val="hybridMultilevel"/>
    <w:tmpl w:val="32960B48"/>
    <w:lvl w:ilvl="0" w:tplc="3C96CF78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C62498A">
      <w:start w:val="1"/>
      <w:numFmt w:val="decimal"/>
      <w:lvlText w:val="%2)"/>
      <w:lvlJc w:val="left"/>
      <w:pPr>
        <w:ind w:left="172" w:hanging="18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7FC64378">
      <w:numFmt w:val="bullet"/>
      <w:lvlText w:val="•"/>
      <w:lvlJc w:val="left"/>
      <w:pPr>
        <w:ind w:left="2183" w:hanging="188"/>
      </w:pPr>
      <w:rPr>
        <w:rFonts w:hint="default"/>
        <w:lang w:val="ru-RU" w:eastAsia="en-US" w:bidi="ar-SA"/>
      </w:rPr>
    </w:lvl>
    <w:lvl w:ilvl="3" w:tplc="D278FC16">
      <w:numFmt w:val="bullet"/>
      <w:lvlText w:val="•"/>
      <w:lvlJc w:val="left"/>
      <w:pPr>
        <w:ind w:left="3185" w:hanging="188"/>
      </w:pPr>
      <w:rPr>
        <w:rFonts w:hint="default"/>
        <w:lang w:val="ru-RU" w:eastAsia="en-US" w:bidi="ar-SA"/>
      </w:rPr>
    </w:lvl>
    <w:lvl w:ilvl="4" w:tplc="6660067A">
      <w:numFmt w:val="bullet"/>
      <w:lvlText w:val="•"/>
      <w:lvlJc w:val="left"/>
      <w:pPr>
        <w:ind w:left="4187" w:hanging="188"/>
      </w:pPr>
      <w:rPr>
        <w:rFonts w:hint="default"/>
        <w:lang w:val="ru-RU" w:eastAsia="en-US" w:bidi="ar-SA"/>
      </w:rPr>
    </w:lvl>
    <w:lvl w:ilvl="5" w:tplc="D04C9BF0">
      <w:numFmt w:val="bullet"/>
      <w:lvlText w:val="•"/>
      <w:lvlJc w:val="left"/>
      <w:pPr>
        <w:ind w:left="5189" w:hanging="188"/>
      </w:pPr>
      <w:rPr>
        <w:rFonts w:hint="default"/>
        <w:lang w:val="ru-RU" w:eastAsia="en-US" w:bidi="ar-SA"/>
      </w:rPr>
    </w:lvl>
    <w:lvl w:ilvl="6" w:tplc="D45665CC">
      <w:numFmt w:val="bullet"/>
      <w:lvlText w:val="•"/>
      <w:lvlJc w:val="left"/>
      <w:pPr>
        <w:ind w:left="6191" w:hanging="188"/>
      </w:pPr>
      <w:rPr>
        <w:rFonts w:hint="default"/>
        <w:lang w:val="ru-RU" w:eastAsia="en-US" w:bidi="ar-SA"/>
      </w:rPr>
    </w:lvl>
    <w:lvl w:ilvl="7" w:tplc="DA4E859A">
      <w:numFmt w:val="bullet"/>
      <w:lvlText w:val="•"/>
      <w:lvlJc w:val="left"/>
      <w:pPr>
        <w:ind w:left="7193" w:hanging="188"/>
      </w:pPr>
      <w:rPr>
        <w:rFonts w:hint="default"/>
        <w:lang w:val="ru-RU" w:eastAsia="en-US" w:bidi="ar-SA"/>
      </w:rPr>
    </w:lvl>
    <w:lvl w:ilvl="8" w:tplc="0D26BAEA">
      <w:numFmt w:val="bullet"/>
      <w:lvlText w:val="•"/>
      <w:lvlJc w:val="left"/>
      <w:pPr>
        <w:ind w:left="8195" w:hanging="188"/>
      </w:pPr>
      <w:rPr>
        <w:rFonts w:hint="default"/>
        <w:lang w:val="ru-RU" w:eastAsia="en-US" w:bidi="ar-SA"/>
      </w:rPr>
    </w:lvl>
  </w:abstractNum>
  <w:abstractNum w:abstractNumId="125" w15:restartNumberingAfterBreak="0">
    <w:nsid w:val="593A5BF7"/>
    <w:multiLevelType w:val="hybridMultilevel"/>
    <w:tmpl w:val="9D8808DE"/>
    <w:lvl w:ilvl="0" w:tplc="99468ECA">
      <w:start w:val="1"/>
      <w:numFmt w:val="decimal"/>
      <w:lvlText w:val="%1)"/>
      <w:lvlJc w:val="left"/>
      <w:pPr>
        <w:ind w:left="110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B405F6">
      <w:numFmt w:val="bullet"/>
      <w:lvlText w:val="•"/>
      <w:lvlJc w:val="left"/>
      <w:pPr>
        <w:ind w:left="603" w:hanging="269"/>
      </w:pPr>
      <w:rPr>
        <w:rFonts w:hint="default"/>
        <w:lang w:val="ru-RU" w:eastAsia="en-US" w:bidi="ar-SA"/>
      </w:rPr>
    </w:lvl>
    <w:lvl w:ilvl="2" w:tplc="F6BE5E4A">
      <w:numFmt w:val="bullet"/>
      <w:lvlText w:val="•"/>
      <w:lvlJc w:val="left"/>
      <w:pPr>
        <w:ind w:left="1087" w:hanging="269"/>
      </w:pPr>
      <w:rPr>
        <w:rFonts w:hint="default"/>
        <w:lang w:val="ru-RU" w:eastAsia="en-US" w:bidi="ar-SA"/>
      </w:rPr>
    </w:lvl>
    <w:lvl w:ilvl="3" w:tplc="A7747F42">
      <w:numFmt w:val="bullet"/>
      <w:lvlText w:val="•"/>
      <w:lvlJc w:val="left"/>
      <w:pPr>
        <w:ind w:left="1570" w:hanging="269"/>
      </w:pPr>
      <w:rPr>
        <w:rFonts w:hint="default"/>
        <w:lang w:val="ru-RU" w:eastAsia="en-US" w:bidi="ar-SA"/>
      </w:rPr>
    </w:lvl>
    <w:lvl w:ilvl="4" w:tplc="74F0A860">
      <w:numFmt w:val="bullet"/>
      <w:lvlText w:val="•"/>
      <w:lvlJc w:val="left"/>
      <w:pPr>
        <w:ind w:left="2054" w:hanging="269"/>
      </w:pPr>
      <w:rPr>
        <w:rFonts w:hint="default"/>
        <w:lang w:val="ru-RU" w:eastAsia="en-US" w:bidi="ar-SA"/>
      </w:rPr>
    </w:lvl>
    <w:lvl w:ilvl="5" w:tplc="DD5EF208">
      <w:numFmt w:val="bullet"/>
      <w:lvlText w:val="•"/>
      <w:lvlJc w:val="left"/>
      <w:pPr>
        <w:ind w:left="2537" w:hanging="269"/>
      </w:pPr>
      <w:rPr>
        <w:rFonts w:hint="default"/>
        <w:lang w:val="ru-RU" w:eastAsia="en-US" w:bidi="ar-SA"/>
      </w:rPr>
    </w:lvl>
    <w:lvl w:ilvl="6" w:tplc="B92E8ACE">
      <w:numFmt w:val="bullet"/>
      <w:lvlText w:val="•"/>
      <w:lvlJc w:val="left"/>
      <w:pPr>
        <w:ind w:left="3021" w:hanging="269"/>
      </w:pPr>
      <w:rPr>
        <w:rFonts w:hint="default"/>
        <w:lang w:val="ru-RU" w:eastAsia="en-US" w:bidi="ar-SA"/>
      </w:rPr>
    </w:lvl>
    <w:lvl w:ilvl="7" w:tplc="94786A28">
      <w:numFmt w:val="bullet"/>
      <w:lvlText w:val="•"/>
      <w:lvlJc w:val="left"/>
      <w:pPr>
        <w:ind w:left="3504" w:hanging="269"/>
      </w:pPr>
      <w:rPr>
        <w:rFonts w:hint="default"/>
        <w:lang w:val="ru-RU" w:eastAsia="en-US" w:bidi="ar-SA"/>
      </w:rPr>
    </w:lvl>
    <w:lvl w:ilvl="8" w:tplc="0382D94C">
      <w:numFmt w:val="bullet"/>
      <w:lvlText w:val="•"/>
      <w:lvlJc w:val="left"/>
      <w:pPr>
        <w:ind w:left="3988" w:hanging="269"/>
      </w:pPr>
      <w:rPr>
        <w:rFonts w:hint="default"/>
        <w:lang w:val="ru-RU" w:eastAsia="en-US" w:bidi="ar-SA"/>
      </w:rPr>
    </w:lvl>
  </w:abstractNum>
  <w:abstractNum w:abstractNumId="126" w15:restartNumberingAfterBreak="0">
    <w:nsid w:val="59AB3EC4"/>
    <w:multiLevelType w:val="hybridMultilevel"/>
    <w:tmpl w:val="56D225DA"/>
    <w:lvl w:ilvl="0" w:tplc="97423782">
      <w:start w:val="1"/>
      <w:numFmt w:val="decimal"/>
      <w:lvlText w:val="%1)"/>
      <w:lvlJc w:val="left"/>
      <w:pPr>
        <w:ind w:left="813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0C8E9C">
      <w:numFmt w:val="bullet"/>
      <w:lvlText w:val="•"/>
      <w:lvlJc w:val="left"/>
      <w:pPr>
        <w:ind w:left="1890" w:hanging="327"/>
      </w:pPr>
      <w:rPr>
        <w:rFonts w:hint="default"/>
        <w:lang w:val="ru-RU" w:eastAsia="en-US" w:bidi="ar-SA"/>
      </w:rPr>
    </w:lvl>
    <w:lvl w:ilvl="2" w:tplc="9EE2C1A6">
      <w:numFmt w:val="bullet"/>
      <w:lvlText w:val="•"/>
      <w:lvlJc w:val="left"/>
      <w:pPr>
        <w:ind w:left="2960" w:hanging="327"/>
      </w:pPr>
      <w:rPr>
        <w:rFonts w:hint="default"/>
        <w:lang w:val="ru-RU" w:eastAsia="en-US" w:bidi="ar-SA"/>
      </w:rPr>
    </w:lvl>
    <w:lvl w:ilvl="3" w:tplc="AF88619E">
      <w:numFmt w:val="bullet"/>
      <w:lvlText w:val="•"/>
      <w:lvlJc w:val="left"/>
      <w:pPr>
        <w:ind w:left="4031" w:hanging="327"/>
      </w:pPr>
      <w:rPr>
        <w:rFonts w:hint="default"/>
        <w:lang w:val="ru-RU" w:eastAsia="en-US" w:bidi="ar-SA"/>
      </w:rPr>
    </w:lvl>
    <w:lvl w:ilvl="4" w:tplc="6DF23F1A">
      <w:numFmt w:val="bullet"/>
      <w:lvlText w:val="•"/>
      <w:lvlJc w:val="left"/>
      <w:pPr>
        <w:ind w:left="5101" w:hanging="327"/>
      </w:pPr>
      <w:rPr>
        <w:rFonts w:hint="default"/>
        <w:lang w:val="ru-RU" w:eastAsia="en-US" w:bidi="ar-SA"/>
      </w:rPr>
    </w:lvl>
    <w:lvl w:ilvl="5" w:tplc="3E2EEEA8">
      <w:numFmt w:val="bullet"/>
      <w:lvlText w:val="•"/>
      <w:lvlJc w:val="left"/>
      <w:pPr>
        <w:ind w:left="6172" w:hanging="327"/>
      </w:pPr>
      <w:rPr>
        <w:rFonts w:hint="default"/>
        <w:lang w:val="ru-RU" w:eastAsia="en-US" w:bidi="ar-SA"/>
      </w:rPr>
    </w:lvl>
    <w:lvl w:ilvl="6" w:tplc="42FC3034">
      <w:numFmt w:val="bullet"/>
      <w:lvlText w:val="•"/>
      <w:lvlJc w:val="left"/>
      <w:pPr>
        <w:ind w:left="7242" w:hanging="327"/>
      </w:pPr>
      <w:rPr>
        <w:rFonts w:hint="default"/>
        <w:lang w:val="ru-RU" w:eastAsia="en-US" w:bidi="ar-SA"/>
      </w:rPr>
    </w:lvl>
    <w:lvl w:ilvl="7" w:tplc="836E966A">
      <w:numFmt w:val="bullet"/>
      <w:lvlText w:val="•"/>
      <w:lvlJc w:val="left"/>
      <w:pPr>
        <w:ind w:left="8312" w:hanging="327"/>
      </w:pPr>
      <w:rPr>
        <w:rFonts w:hint="default"/>
        <w:lang w:val="ru-RU" w:eastAsia="en-US" w:bidi="ar-SA"/>
      </w:rPr>
    </w:lvl>
    <w:lvl w:ilvl="8" w:tplc="EEBC3C30">
      <w:numFmt w:val="bullet"/>
      <w:lvlText w:val="•"/>
      <w:lvlJc w:val="left"/>
      <w:pPr>
        <w:ind w:left="9383" w:hanging="327"/>
      </w:pPr>
      <w:rPr>
        <w:rFonts w:hint="default"/>
        <w:lang w:val="ru-RU" w:eastAsia="en-US" w:bidi="ar-SA"/>
      </w:rPr>
    </w:lvl>
  </w:abstractNum>
  <w:abstractNum w:abstractNumId="127" w15:restartNumberingAfterBreak="0">
    <w:nsid w:val="5C7A728A"/>
    <w:multiLevelType w:val="hybridMultilevel"/>
    <w:tmpl w:val="DFEE693A"/>
    <w:lvl w:ilvl="0" w:tplc="45484CAC">
      <w:start w:val="1"/>
      <w:numFmt w:val="decimal"/>
      <w:lvlText w:val="%1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8259FA">
      <w:numFmt w:val="bullet"/>
      <w:lvlText w:val="•"/>
      <w:lvlJc w:val="left"/>
      <w:pPr>
        <w:ind w:left="1908" w:hanging="289"/>
      </w:pPr>
      <w:rPr>
        <w:rFonts w:hint="default"/>
        <w:lang w:val="ru-RU" w:eastAsia="en-US" w:bidi="ar-SA"/>
      </w:rPr>
    </w:lvl>
    <w:lvl w:ilvl="2" w:tplc="68980870">
      <w:numFmt w:val="bullet"/>
      <w:lvlText w:val="•"/>
      <w:lvlJc w:val="left"/>
      <w:pPr>
        <w:ind w:left="2976" w:hanging="289"/>
      </w:pPr>
      <w:rPr>
        <w:rFonts w:hint="default"/>
        <w:lang w:val="ru-RU" w:eastAsia="en-US" w:bidi="ar-SA"/>
      </w:rPr>
    </w:lvl>
    <w:lvl w:ilvl="3" w:tplc="12B63DC2">
      <w:numFmt w:val="bullet"/>
      <w:lvlText w:val="•"/>
      <w:lvlJc w:val="left"/>
      <w:pPr>
        <w:ind w:left="4045" w:hanging="289"/>
      </w:pPr>
      <w:rPr>
        <w:rFonts w:hint="default"/>
        <w:lang w:val="ru-RU" w:eastAsia="en-US" w:bidi="ar-SA"/>
      </w:rPr>
    </w:lvl>
    <w:lvl w:ilvl="4" w:tplc="C37C18A4">
      <w:numFmt w:val="bullet"/>
      <w:lvlText w:val="•"/>
      <w:lvlJc w:val="left"/>
      <w:pPr>
        <w:ind w:left="5113" w:hanging="289"/>
      </w:pPr>
      <w:rPr>
        <w:rFonts w:hint="default"/>
        <w:lang w:val="ru-RU" w:eastAsia="en-US" w:bidi="ar-SA"/>
      </w:rPr>
    </w:lvl>
    <w:lvl w:ilvl="5" w:tplc="B0A8A09E">
      <w:numFmt w:val="bullet"/>
      <w:lvlText w:val="•"/>
      <w:lvlJc w:val="left"/>
      <w:pPr>
        <w:ind w:left="6182" w:hanging="289"/>
      </w:pPr>
      <w:rPr>
        <w:rFonts w:hint="default"/>
        <w:lang w:val="ru-RU" w:eastAsia="en-US" w:bidi="ar-SA"/>
      </w:rPr>
    </w:lvl>
    <w:lvl w:ilvl="6" w:tplc="60528494">
      <w:numFmt w:val="bullet"/>
      <w:lvlText w:val="•"/>
      <w:lvlJc w:val="left"/>
      <w:pPr>
        <w:ind w:left="7250" w:hanging="289"/>
      </w:pPr>
      <w:rPr>
        <w:rFonts w:hint="default"/>
        <w:lang w:val="ru-RU" w:eastAsia="en-US" w:bidi="ar-SA"/>
      </w:rPr>
    </w:lvl>
    <w:lvl w:ilvl="7" w:tplc="906AC408">
      <w:numFmt w:val="bullet"/>
      <w:lvlText w:val="•"/>
      <w:lvlJc w:val="left"/>
      <w:pPr>
        <w:ind w:left="8318" w:hanging="289"/>
      </w:pPr>
      <w:rPr>
        <w:rFonts w:hint="default"/>
        <w:lang w:val="ru-RU" w:eastAsia="en-US" w:bidi="ar-SA"/>
      </w:rPr>
    </w:lvl>
    <w:lvl w:ilvl="8" w:tplc="EDB8346A">
      <w:numFmt w:val="bullet"/>
      <w:lvlText w:val="•"/>
      <w:lvlJc w:val="left"/>
      <w:pPr>
        <w:ind w:left="9387" w:hanging="289"/>
      </w:pPr>
      <w:rPr>
        <w:rFonts w:hint="default"/>
        <w:lang w:val="ru-RU" w:eastAsia="en-US" w:bidi="ar-SA"/>
      </w:rPr>
    </w:lvl>
  </w:abstractNum>
  <w:abstractNum w:abstractNumId="128" w15:restartNumberingAfterBreak="0">
    <w:nsid w:val="5CA44BAD"/>
    <w:multiLevelType w:val="hybridMultilevel"/>
    <w:tmpl w:val="EA541D2C"/>
    <w:lvl w:ilvl="0" w:tplc="7652A31A">
      <w:numFmt w:val="bullet"/>
      <w:lvlText w:val="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7A8FBAC">
      <w:numFmt w:val="bullet"/>
      <w:lvlText w:val="•"/>
      <w:lvlJc w:val="left"/>
      <w:pPr>
        <w:ind w:left="1189" w:hanging="361"/>
      </w:pPr>
      <w:rPr>
        <w:rFonts w:hint="default"/>
        <w:lang w:val="ru-RU" w:eastAsia="en-US" w:bidi="ar-SA"/>
      </w:rPr>
    </w:lvl>
    <w:lvl w:ilvl="2" w:tplc="C114A864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3" w:tplc="9AE6135C">
      <w:numFmt w:val="bullet"/>
      <w:lvlText w:val="•"/>
      <w:lvlJc w:val="left"/>
      <w:pPr>
        <w:ind w:left="1888" w:hanging="361"/>
      </w:pPr>
      <w:rPr>
        <w:rFonts w:hint="default"/>
        <w:lang w:val="ru-RU" w:eastAsia="en-US" w:bidi="ar-SA"/>
      </w:rPr>
    </w:lvl>
    <w:lvl w:ilvl="4" w:tplc="36AE12F8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5" w:tplc="00BC9B78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6" w:tplc="CA268866">
      <w:numFmt w:val="bullet"/>
      <w:lvlText w:val="•"/>
      <w:lvlJc w:val="left"/>
      <w:pPr>
        <w:ind w:left="2937" w:hanging="361"/>
      </w:pPr>
      <w:rPr>
        <w:rFonts w:hint="default"/>
        <w:lang w:val="ru-RU" w:eastAsia="en-US" w:bidi="ar-SA"/>
      </w:rPr>
    </w:lvl>
    <w:lvl w:ilvl="7" w:tplc="4D344CE6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8" w:tplc="6A060790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</w:abstractNum>
  <w:abstractNum w:abstractNumId="129" w15:restartNumberingAfterBreak="0">
    <w:nsid w:val="5CDB0696"/>
    <w:multiLevelType w:val="hybridMultilevel"/>
    <w:tmpl w:val="B594663C"/>
    <w:lvl w:ilvl="0" w:tplc="7166E3B8">
      <w:start w:val="1"/>
      <w:numFmt w:val="decimal"/>
      <w:lvlText w:val="%1)"/>
      <w:lvlJc w:val="left"/>
      <w:pPr>
        <w:ind w:left="813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44D424">
      <w:numFmt w:val="bullet"/>
      <w:lvlText w:val="•"/>
      <w:lvlJc w:val="left"/>
      <w:pPr>
        <w:ind w:left="1890" w:hanging="307"/>
      </w:pPr>
      <w:rPr>
        <w:rFonts w:hint="default"/>
        <w:lang w:val="ru-RU" w:eastAsia="en-US" w:bidi="ar-SA"/>
      </w:rPr>
    </w:lvl>
    <w:lvl w:ilvl="2" w:tplc="22E0303E">
      <w:numFmt w:val="bullet"/>
      <w:lvlText w:val="•"/>
      <w:lvlJc w:val="left"/>
      <w:pPr>
        <w:ind w:left="2960" w:hanging="307"/>
      </w:pPr>
      <w:rPr>
        <w:rFonts w:hint="default"/>
        <w:lang w:val="ru-RU" w:eastAsia="en-US" w:bidi="ar-SA"/>
      </w:rPr>
    </w:lvl>
    <w:lvl w:ilvl="3" w:tplc="07D82FA2">
      <w:numFmt w:val="bullet"/>
      <w:lvlText w:val="•"/>
      <w:lvlJc w:val="left"/>
      <w:pPr>
        <w:ind w:left="4031" w:hanging="307"/>
      </w:pPr>
      <w:rPr>
        <w:rFonts w:hint="default"/>
        <w:lang w:val="ru-RU" w:eastAsia="en-US" w:bidi="ar-SA"/>
      </w:rPr>
    </w:lvl>
    <w:lvl w:ilvl="4" w:tplc="B3E2740C">
      <w:numFmt w:val="bullet"/>
      <w:lvlText w:val="•"/>
      <w:lvlJc w:val="left"/>
      <w:pPr>
        <w:ind w:left="5101" w:hanging="307"/>
      </w:pPr>
      <w:rPr>
        <w:rFonts w:hint="default"/>
        <w:lang w:val="ru-RU" w:eastAsia="en-US" w:bidi="ar-SA"/>
      </w:rPr>
    </w:lvl>
    <w:lvl w:ilvl="5" w:tplc="90D82D86">
      <w:numFmt w:val="bullet"/>
      <w:lvlText w:val="•"/>
      <w:lvlJc w:val="left"/>
      <w:pPr>
        <w:ind w:left="6172" w:hanging="307"/>
      </w:pPr>
      <w:rPr>
        <w:rFonts w:hint="default"/>
        <w:lang w:val="ru-RU" w:eastAsia="en-US" w:bidi="ar-SA"/>
      </w:rPr>
    </w:lvl>
    <w:lvl w:ilvl="6" w:tplc="C7B85D9A">
      <w:numFmt w:val="bullet"/>
      <w:lvlText w:val="•"/>
      <w:lvlJc w:val="left"/>
      <w:pPr>
        <w:ind w:left="7242" w:hanging="307"/>
      </w:pPr>
      <w:rPr>
        <w:rFonts w:hint="default"/>
        <w:lang w:val="ru-RU" w:eastAsia="en-US" w:bidi="ar-SA"/>
      </w:rPr>
    </w:lvl>
    <w:lvl w:ilvl="7" w:tplc="3998CA3E">
      <w:numFmt w:val="bullet"/>
      <w:lvlText w:val="•"/>
      <w:lvlJc w:val="left"/>
      <w:pPr>
        <w:ind w:left="8312" w:hanging="307"/>
      </w:pPr>
      <w:rPr>
        <w:rFonts w:hint="default"/>
        <w:lang w:val="ru-RU" w:eastAsia="en-US" w:bidi="ar-SA"/>
      </w:rPr>
    </w:lvl>
    <w:lvl w:ilvl="8" w:tplc="26CE35E6">
      <w:numFmt w:val="bullet"/>
      <w:lvlText w:val="•"/>
      <w:lvlJc w:val="left"/>
      <w:pPr>
        <w:ind w:left="9383" w:hanging="307"/>
      </w:pPr>
      <w:rPr>
        <w:rFonts w:hint="default"/>
        <w:lang w:val="ru-RU" w:eastAsia="en-US" w:bidi="ar-SA"/>
      </w:rPr>
    </w:lvl>
  </w:abstractNum>
  <w:abstractNum w:abstractNumId="130" w15:restartNumberingAfterBreak="0">
    <w:nsid w:val="5ED5622D"/>
    <w:multiLevelType w:val="hybridMultilevel"/>
    <w:tmpl w:val="362A612A"/>
    <w:lvl w:ilvl="0" w:tplc="278A5734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40BDEA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4DE4AC28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3062A370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79F87F70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7A1E571A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ECD8BAEC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89CA7B2C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E9227088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31" w15:restartNumberingAfterBreak="0">
    <w:nsid w:val="5F631116"/>
    <w:multiLevelType w:val="hybridMultilevel"/>
    <w:tmpl w:val="423E9AA2"/>
    <w:lvl w:ilvl="0" w:tplc="C60E9D2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436F718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F7E82686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279CE1A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A9B8A9D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126E88FC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8C3676D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FB245190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9C88BB9C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603D4179"/>
    <w:multiLevelType w:val="hybridMultilevel"/>
    <w:tmpl w:val="FFAAAF62"/>
    <w:lvl w:ilvl="0" w:tplc="DFCAD174">
      <w:numFmt w:val="bullet"/>
      <w:lvlText w:val="-"/>
      <w:lvlJc w:val="left"/>
      <w:pPr>
        <w:ind w:left="813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66C80A">
      <w:numFmt w:val="bullet"/>
      <w:lvlText w:val="•"/>
      <w:lvlJc w:val="left"/>
      <w:pPr>
        <w:ind w:left="1890" w:hanging="173"/>
      </w:pPr>
      <w:rPr>
        <w:rFonts w:hint="default"/>
        <w:lang w:val="ru-RU" w:eastAsia="en-US" w:bidi="ar-SA"/>
      </w:rPr>
    </w:lvl>
    <w:lvl w:ilvl="2" w:tplc="B810DFBA">
      <w:numFmt w:val="bullet"/>
      <w:lvlText w:val="•"/>
      <w:lvlJc w:val="left"/>
      <w:pPr>
        <w:ind w:left="2960" w:hanging="173"/>
      </w:pPr>
      <w:rPr>
        <w:rFonts w:hint="default"/>
        <w:lang w:val="ru-RU" w:eastAsia="en-US" w:bidi="ar-SA"/>
      </w:rPr>
    </w:lvl>
    <w:lvl w:ilvl="3" w:tplc="9D5C5696">
      <w:numFmt w:val="bullet"/>
      <w:lvlText w:val="•"/>
      <w:lvlJc w:val="left"/>
      <w:pPr>
        <w:ind w:left="4031" w:hanging="173"/>
      </w:pPr>
      <w:rPr>
        <w:rFonts w:hint="default"/>
        <w:lang w:val="ru-RU" w:eastAsia="en-US" w:bidi="ar-SA"/>
      </w:rPr>
    </w:lvl>
    <w:lvl w:ilvl="4" w:tplc="2C2ABD3A">
      <w:numFmt w:val="bullet"/>
      <w:lvlText w:val="•"/>
      <w:lvlJc w:val="left"/>
      <w:pPr>
        <w:ind w:left="5101" w:hanging="173"/>
      </w:pPr>
      <w:rPr>
        <w:rFonts w:hint="default"/>
        <w:lang w:val="ru-RU" w:eastAsia="en-US" w:bidi="ar-SA"/>
      </w:rPr>
    </w:lvl>
    <w:lvl w:ilvl="5" w:tplc="DB805F80">
      <w:numFmt w:val="bullet"/>
      <w:lvlText w:val="•"/>
      <w:lvlJc w:val="left"/>
      <w:pPr>
        <w:ind w:left="6172" w:hanging="173"/>
      </w:pPr>
      <w:rPr>
        <w:rFonts w:hint="default"/>
        <w:lang w:val="ru-RU" w:eastAsia="en-US" w:bidi="ar-SA"/>
      </w:rPr>
    </w:lvl>
    <w:lvl w:ilvl="6" w:tplc="488CA2AE">
      <w:numFmt w:val="bullet"/>
      <w:lvlText w:val="•"/>
      <w:lvlJc w:val="left"/>
      <w:pPr>
        <w:ind w:left="7242" w:hanging="173"/>
      </w:pPr>
      <w:rPr>
        <w:rFonts w:hint="default"/>
        <w:lang w:val="ru-RU" w:eastAsia="en-US" w:bidi="ar-SA"/>
      </w:rPr>
    </w:lvl>
    <w:lvl w:ilvl="7" w:tplc="62E0B342">
      <w:numFmt w:val="bullet"/>
      <w:lvlText w:val="•"/>
      <w:lvlJc w:val="left"/>
      <w:pPr>
        <w:ind w:left="8312" w:hanging="173"/>
      </w:pPr>
      <w:rPr>
        <w:rFonts w:hint="default"/>
        <w:lang w:val="ru-RU" w:eastAsia="en-US" w:bidi="ar-SA"/>
      </w:rPr>
    </w:lvl>
    <w:lvl w:ilvl="8" w:tplc="99EA3FE2">
      <w:numFmt w:val="bullet"/>
      <w:lvlText w:val="•"/>
      <w:lvlJc w:val="left"/>
      <w:pPr>
        <w:ind w:left="9383" w:hanging="173"/>
      </w:pPr>
      <w:rPr>
        <w:rFonts w:hint="default"/>
        <w:lang w:val="ru-RU" w:eastAsia="en-US" w:bidi="ar-SA"/>
      </w:rPr>
    </w:lvl>
  </w:abstractNum>
  <w:abstractNum w:abstractNumId="133" w15:restartNumberingAfterBreak="0">
    <w:nsid w:val="61D85968"/>
    <w:multiLevelType w:val="hybridMultilevel"/>
    <w:tmpl w:val="46ACBAD8"/>
    <w:lvl w:ilvl="0" w:tplc="7C16D43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CE9562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2" w:tplc="7916AD18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3" w:tplc="FC40B9EC">
      <w:numFmt w:val="bullet"/>
      <w:lvlText w:val="•"/>
      <w:lvlJc w:val="left"/>
      <w:pPr>
        <w:ind w:left="2449" w:hanging="144"/>
      </w:pPr>
      <w:rPr>
        <w:rFonts w:hint="default"/>
        <w:lang w:val="ru-RU" w:eastAsia="en-US" w:bidi="ar-SA"/>
      </w:rPr>
    </w:lvl>
    <w:lvl w:ilvl="4" w:tplc="3118CAF2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5" w:tplc="5A3ACE7A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6" w:tplc="B13248FA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7" w:tplc="12B2B4A8">
      <w:numFmt w:val="bullet"/>
      <w:lvlText w:val="•"/>
      <w:lvlJc w:val="left"/>
      <w:pPr>
        <w:ind w:left="5583" w:hanging="144"/>
      </w:pPr>
      <w:rPr>
        <w:rFonts w:hint="default"/>
        <w:lang w:val="ru-RU" w:eastAsia="en-US" w:bidi="ar-SA"/>
      </w:rPr>
    </w:lvl>
    <w:lvl w:ilvl="8" w:tplc="2AE89368">
      <w:numFmt w:val="bullet"/>
      <w:lvlText w:val="•"/>
      <w:lvlJc w:val="left"/>
      <w:pPr>
        <w:ind w:left="6366" w:hanging="144"/>
      </w:pPr>
      <w:rPr>
        <w:rFonts w:hint="default"/>
        <w:lang w:val="ru-RU" w:eastAsia="en-US" w:bidi="ar-SA"/>
      </w:rPr>
    </w:lvl>
  </w:abstractNum>
  <w:abstractNum w:abstractNumId="134" w15:restartNumberingAfterBreak="0">
    <w:nsid w:val="61FF42F3"/>
    <w:multiLevelType w:val="hybridMultilevel"/>
    <w:tmpl w:val="44921D82"/>
    <w:lvl w:ilvl="0" w:tplc="8D022BC6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025A8A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DA4409DE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EDF2E704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0096EB00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E0106634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5A04A89C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FEC2E146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CA98D660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135" w15:restartNumberingAfterBreak="0">
    <w:nsid w:val="62E81A6D"/>
    <w:multiLevelType w:val="hybridMultilevel"/>
    <w:tmpl w:val="F0AA368A"/>
    <w:lvl w:ilvl="0" w:tplc="C8445B16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8AE2A0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8E6411BE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E7FEAC90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7A9051CC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668EBDB0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938CE21E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49FE1DBA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E4F64C58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136" w15:restartNumberingAfterBreak="0">
    <w:nsid w:val="62ED73C8"/>
    <w:multiLevelType w:val="hybridMultilevel"/>
    <w:tmpl w:val="01707F4E"/>
    <w:lvl w:ilvl="0" w:tplc="31FAB94C">
      <w:numFmt w:val="bullet"/>
      <w:lvlText w:val="-"/>
      <w:lvlJc w:val="left"/>
      <w:pPr>
        <w:ind w:left="407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842C48C">
      <w:numFmt w:val="bullet"/>
      <w:lvlText w:val="•"/>
      <w:lvlJc w:val="left"/>
      <w:pPr>
        <w:ind w:left="1380" w:hanging="130"/>
      </w:pPr>
      <w:rPr>
        <w:rFonts w:hint="default"/>
        <w:lang w:val="ru-RU" w:eastAsia="en-US" w:bidi="ar-SA"/>
      </w:rPr>
    </w:lvl>
    <w:lvl w:ilvl="2" w:tplc="E99A5B6A">
      <w:numFmt w:val="bullet"/>
      <w:lvlText w:val="•"/>
      <w:lvlJc w:val="left"/>
      <w:pPr>
        <w:ind w:left="2360" w:hanging="130"/>
      </w:pPr>
      <w:rPr>
        <w:rFonts w:hint="default"/>
        <w:lang w:val="ru-RU" w:eastAsia="en-US" w:bidi="ar-SA"/>
      </w:rPr>
    </w:lvl>
    <w:lvl w:ilvl="3" w:tplc="85B4C0FC">
      <w:numFmt w:val="bullet"/>
      <w:lvlText w:val="•"/>
      <w:lvlJc w:val="left"/>
      <w:pPr>
        <w:ind w:left="3341" w:hanging="130"/>
      </w:pPr>
      <w:rPr>
        <w:rFonts w:hint="default"/>
        <w:lang w:val="ru-RU" w:eastAsia="en-US" w:bidi="ar-SA"/>
      </w:rPr>
    </w:lvl>
    <w:lvl w:ilvl="4" w:tplc="F50EB4B0">
      <w:numFmt w:val="bullet"/>
      <w:lvlText w:val="•"/>
      <w:lvlJc w:val="left"/>
      <w:pPr>
        <w:ind w:left="4321" w:hanging="130"/>
      </w:pPr>
      <w:rPr>
        <w:rFonts w:hint="default"/>
        <w:lang w:val="ru-RU" w:eastAsia="en-US" w:bidi="ar-SA"/>
      </w:rPr>
    </w:lvl>
    <w:lvl w:ilvl="5" w:tplc="510208F8">
      <w:numFmt w:val="bullet"/>
      <w:lvlText w:val="•"/>
      <w:lvlJc w:val="left"/>
      <w:pPr>
        <w:ind w:left="5302" w:hanging="130"/>
      </w:pPr>
      <w:rPr>
        <w:rFonts w:hint="default"/>
        <w:lang w:val="ru-RU" w:eastAsia="en-US" w:bidi="ar-SA"/>
      </w:rPr>
    </w:lvl>
    <w:lvl w:ilvl="6" w:tplc="5CB6105E">
      <w:numFmt w:val="bullet"/>
      <w:lvlText w:val="•"/>
      <w:lvlJc w:val="left"/>
      <w:pPr>
        <w:ind w:left="6282" w:hanging="130"/>
      </w:pPr>
      <w:rPr>
        <w:rFonts w:hint="default"/>
        <w:lang w:val="ru-RU" w:eastAsia="en-US" w:bidi="ar-SA"/>
      </w:rPr>
    </w:lvl>
    <w:lvl w:ilvl="7" w:tplc="68A64836">
      <w:numFmt w:val="bullet"/>
      <w:lvlText w:val="•"/>
      <w:lvlJc w:val="left"/>
      <w:pPr>
        <w:ind w:left="7262" w:hanging="130"/>
      </w:pPr>
      <w:rPr>
        <w:rFonts w:hint="default"/>
        <w:lang w:val="ru-RU" w:eastAsia="en-US" w:bidi="ar-SA"/>
      </w:rPr>
    </w:lvl>
    <w:lvl w:ilvl="8" w:tplc="D3A62E32">
      <w:numFmt w:val="bullet"/>
      <w:lvlText w:val="•"/>
      <w:lvlJc w:val="left"/>
      <w:pPr>
        <w:ind w:left="8243" w:hanging="130"/>
      </w:pPr>
      <w:rPr>
        <w:rFonts w:hint="default"/>
        <w:lang w:val="ru-RU" w:eastAsia="en-US" w:bidi="ar-SA"/>
      </w:rPr>
    </w:lvl>
  </w:abstractNum>
  <w:abstractNum w:abstractNumId="137" w15:restartNumberingAfterBreak="0">
    <w:nsid w:val="62FD452F"/>
    <w:multiLevelType w:val="hybridMultilevel"/>
    <w:tmpl w:val="E0A49706"/>
    <w:lvl w:ilvl="0" w:tplc="445AA7EC">
      <w:numFmt w:val="bullet"/>
      <w:lvlText w:val="-"/>
      <w:lvlJc w:val="left"/>
      <w:pPr>
        <w:ind w:left="813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D8E896">
      <w:numFmt w:val="bullet"/>
      <w:lvlText w:val="•"/>
      <w:lvlJc w:val="left"/>
      <w:pPr>
        <w:ind w:left="81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38CC7FA">
      <w:numFmt w:val="bullet"/>
      <w:lvlText w:val="•"/>
      <w:lvlJc w:val="left"/>
      <w:pPr>
        <w:ind w:left="2960" w:hanging="428"/>
      </w:pPr>
      <w:rPr>
        <w:rFonts w:hint="default"/>
        <w:lang w:val="ru-RU" w:eastAsia="en-US" w:bidi="ar-SA"/>
      </w:rPr>
    </w:lvl>
    <w:lvl w:ilvl="3" w:tplc="42A4F3BA">
      <w:numFmt w:val="bullet"/>
      <w:lvlText w:val="•"/>
      <w:lvlJc w:val="left"/>
      <w:pPr>
        <w:ind w:left="4031" w:hanging="428"/>
      </w:pPr>
      <w:rPr>
        <w:rFonts w:hint="default"/>
        <w:lang w:val="ru-RU" w:eastAsia="en-US" w:bidi="ar-SA"/>
      </w:rPr>
    </w:lvl>
    <w:lvl w:ilvl="4" w:tplc="BBA060DC">
      <w:numFmt w:val="bullet"/>
      <w:lvlText w:val="•"/>
      <w:lvlJc w:val="left"/>
      <w:pPr>
        <w:ind w:left="5101" w:hanging="428"/>
      </w:pPr>
      <w:rPr>
        <w:rFonts w:hint="default"/>
        <w:lang w:val="ru-RU" w:eastAsia="en-US" w:bidi="ar-SA"/>
      </w:rPr>
    </w:lvl>
    <w:lvl w:ilvl="5" w:tplc="6F023CF8">
      <w:numFmt w:val="bullet"/>
      <w:lvlText w:val="•"/>
      <w:lvlJc w:val="left"/>
      <w:pPr>
        <w:ind w:left="6172" w:hanging="428"/>
      </w:pPr>
      <w:rPr>
        <w:rFonts w:hint="default"/>
        <w:lang w:val="ru-RU" w:eastAsia="en-US" w:bidi="ar-SA"/>
      </w:rPr>
    </w:lvl>
    <w:lvl w:ilvl="6" w:tplc="4BC8BF3C">
      <w:numFmt w:val="bullet"/>
      <w:lvlText w:val="•"/>
      <w:lvlJc w:val="left"/>
      <w:pPr>
        <w:ind w:left="7242" w:hanging="428"/>
      </w:pPr>
      <w:rPr>
        <w:rFonts w:hint="default"/>
        <w:lang w:val="ru-RU" w:eastAsia="en-US" w:bidi="ar-SA"/>
      </w:rPr>
    </w:lvl>
    <w:lvl w:ilvl="7" w:tplc="E03A9858">
      <w:numFmt w:val="bullet"/>
      <w:lvlText w:val="•"/>
      <w:lvlJc w:val="left"/>
      <w:pPr>
        <w:ind w:left="8312" w:hanging="428"/>
      </w:pPr>
      <w:rPr>
        <w:rFonts w:hint="default"/>
        <w:lang w:val="ru-RU" w:eastAsia="en-US" w:bidi="ar-SA"/>
      </w:rPr>
    </w:lvl>
    <w:lvl w:ilvl="8" w:tplc="D548D69C">
      <w:numFmt w:val="bullet"/>
      <w:lvlText w:val="•"/>
      <w:lvlJc w:val="left"/>
      <w:pPr>
        <w:ind w:left="9383" w:hanging="428"/>
      </w:pPr>
      <w:rPr>
        <w:rFonts w:hint="default"/>
        <w:lang w:val="ru-RU" w:eastAsia="en-US" w:bidi="ar-SA"/>
      </w:rPr>
    </w:lvl>
  </w:abstractNum>
  <w:abstractNum w:abstractNumId="138" w15:restartNumberingAfterBreak="0">
    <w:nsid w:val="63A16D8F"/>
    <w:multiLevelType w:val="hybridMultilevel"/>
    <w:tmpl w:val="8A2C30FE"/>
    <w:lvl w:ilvl="0" w:tplc="CA8E33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2E0C8FA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C494D49E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3384E034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CAB2B1E6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42E23920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D8E8BD3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E29C0EA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D03AFD98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645E3547"/>
    <w:multiLevelType w:val="hybridMultilevel"/>
    <w:tmpl w:val="26C6C7AC"/>
    <w:lvl w:ilvl="0" w:tplc="A1D4F28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FE9D12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5568D272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169A5186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D6C6EF4C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C7546E02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BA0874F8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C46E2B7C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A6F46556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140" w15:restartNumberingAfterBreak="0">
    <w:nsid w:val="65DF63C8"/>
    <w:multiLevelType w:val="hybridMultilevel"/>
    <w:tmpl w:val="57D60364"/>
    <w:lvl w:ilvl="0" w:tplc="76F40BB6">
      <w:numFmt w:val="bullet"/>
      <w:lvlText w:val=""/>
      <w:lvlJc w:val="left"/>
      <w:pPr>
        <w:ind w:left="153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56747C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2" w:tplc="5E7E5E88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09AED094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60A28EBA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5" w:tplc="E0523ECE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6" w:tplc="FA7614B4">
      <w:numFmt w:val="bullet"/>
      <w:lvlText w:val="•"/>
      <w:lvlJc w:val="left"/>
      <w:pPr>
        <w:ind w:left="7530" w:hanging="361"/>
      </w:pPr>
      <w:rPr>
        <w:rFonts w:hint="default"/>
        <w:lang w:val="ru-RU" w:eastAsia="en-US" w:bidi="ar-SA"/>
      </w:rPr>
    </w:lvl>
    <w:lvl w:ilvl="7" w:tplc="ADC04304">
      <w:numFmt w:val="bullet"/>
      <w:lvlText w:val="•"/>
      <w:lvlJc w:val="left"/>
      <w:pPr>
        <w:ind w:left="8528" w:hanging="361"/>
      </w:pPr>
      <w:rPr>
        <w:rFonts w:hint="default"/>
        <w:lang w:val="ru-RU" w:eastAsia="en-US" w:bidi="ar-SA"/>
      </w:rPr>
    </w:lvl>
    <w:lvl w:ilvl="8" w:tplc="6AA49444">
      <w:numFmt w:val="bullet"/>
      <w:lvlText w:val="•"/>
      <w:lvlJc w:val="left"/>
      <w:pPr>
        <w:ind w:left="9527" w:hanging="361"/>
      </w:pPr>
      <w:rPr>
        <w:rFonts w:hint="default"/>
        <w:lang w:val="ru-RU" w:eastAsia="en-US" w:bidi="ar-SA"/>
      </w:rPr>
    </w:lvl>
  </w:abstractNum>
  <w:abstractNum w:abstractNumId="141" w15:restartNumberingAfterBreak="0">
    <w:nsid w:val="663D756B"/>
    <w:multiLevelType w:val="hybridMultilevel"/>
    <w:tmpl w:val="91306802"/>
    <w:lvl w:ilvl="0" w:tplc="B0288850">
      <w:numFmt w:val="bullet"/>
      <w:lvlText w:val=""/>
      <w:lvlJc w:val="left"/>
      <w:pPr>
        <w:ind w:left="813" w:hanging="707"/>
      </w:pPr>
      <w:rPr>
        <w:rFonts w:hint="default"/>
        <w:w w:val="100"/>
        <w:lang w:val="ru-RU" w:eastAsia="en-US" w:bidi="ar-SA"/>
      </w:rPr>
    </w:lvl>
    <w:lvl w:ilvl="1" w:tplc="01AC8648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E3CA3E62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BCA81872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4EB84F38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67FCAEBC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D12C226E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1DB85B80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CBB430C0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42" w15:restartNumberingAfterBreak="0">
    <w:nsid w:val="67F86292"/>
    <w:multiLevelType w:val="hybridMultilevel"/>
    <w:tmpl w:val="A89A9A2E"/>
    <w:lvl w:ilvl="0" w:tplc="794499D0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627FB6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FEA228FC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B094A512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382C5556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5ABE8774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D8828D8E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1846B824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BE82FEEA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43" w15:restartNumberingAfterBreak="0">
    <w:nsid w:val="683A37CC"/>
    <w:multiLevelType w:val="hybridMultilevel"/>
    <w:tmpl w:val="B5341E4C"/>
    <w:lvl w:ilvl="0" w:tplc="9392B07E">
      <w:start w:val="1"/>
      <w:numFmt w:val="decimal"/>
      <w:lvlText w:val="%1)"/>
      <w:lvlJc w:val="left"/>
      <w:pPr>
        <w:ind w:left="832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C46356">
      <w:numFmt w:val="bullet"/>
      <w:lvlText w:val="•"/>
      <w:lvlJc w:val="left"/>
      <w:pPr>
        <w:ind w:left="1908" w:hanging="356"/>
      </w:pPr>
      <w:rPr>
        <w:rFonts w:hint="default"/>
        <w:lang w:val="ru-RU" w:eastAsia="en-US" w:bidi="ar-SA"/>
      </w:rPr>
    </w:lvl>
    <w:lvl w:ilvl="2" w:tplc="382089C4">
      <w:numFmt w:val="bullet"/>
      <w:lvlText w:val="•"/>
      <w:lvlJc w:val="left"/>
      <w:pPr>
        <w:ind w:left="2976" w:hanging="356"/>
      </w:pPr>
      <w:rPr>
        <w:rFonts w:hint="default"/>
        <w:lang w:val="ru-RU" w:eastAsia="en-US" w:bidi="ar-SA"/>
      </w:rPr>
    </w:lvl>
    <w:lvl w:ilvl="3" w:tplc="CE727FDE">
      <w:numFmt w:val="bullet"/>
      <w:lvlText w:val="•"/>
      <w:lvlJc w:val="left"/>
      <w:pPr>
        <w:ind w:left="4045" w:hanging="356"/>
      </w:pPr>
      <w:rPr>
        <w:rFonts w:hint="default"/>
        <w:lang w:val="ru-RU" w:eastAsia="en-US" w:bidi="ar-SA"/>
      </w:rPr>
    </w:lvl>
    <w:lvl w:ilvl="4" w:tplc="04DA8142">
      <w:numFmt w:val="bullet"/>
      <w:lvlText w:val="•"/>
      <w:lvlJc w:val="left"/>
      <w:pPr>
        <w:ind w:left="5113" w:hanging="356"/>
      </w:pPr>
      <w:rPr>
        <w:rFonts w:hint="default"/>
        <w:lang w:val="ru-RU" w:eastAsia="en-US" w:bidi="ar-SA"/>
      </w:rPr>
    </w:lvl>
    <w:lvl w:ilvl="5" w:tplc="3D2C2F80">
      <w:numFmt w:val="bullet"/>
      <w:lvlText w:val="•"/>
      <w:lvlJc w:val="left"/>
      <w:pPr>
        <w:ind w:left="6182" w:hanging="356"/>
      </w:pPr>
      <w:rPr>
        <w:rFonts w:hint="default"/>
        <w:lang w:val="ru-RU" w:eastAsia="en-US" w:bidi="ar-SA"/>
      </w:rPr>
    </w:lvl>
    <w:lvl w:ilvl="6" w:tplc="B540DFF4">
      <w:numFmt w:val="bullet"/>
      <w:lvlText w:val="•"/>
      <w:lvlJc w:val="left"/>
      <w:pPr>
        <w:ind w:left="7250" w:hanging="356"/>
      </w:pPr>
      <w:rPr>
        <w:rFonts w:hint="default"/>
        <w:lang w:val="ru-RU" w:eastAsia="en-US" w:bidi="ar-SA"/>
      </w:rPr>
    </w:lvl>
    <w:lvl w:ilvl="7" w:tplc="559A4D3A">
      <w:numFmt w:val="bullet"/>
      <w:lvlText w:val="•"/>
      <w:lvlJc w:val="left"/>
      <w:pPr>
        <w:ind w:left="8318" w:hanging="356"/>
      </w:pPr>
      <w:rPr>
        <w:rFonts w:hint="default"/>
        <w:lang w:val="ru-RU" w:eastAsia="en-US" w:bidi="ar-SA"/>
      </w:rPr>
    </w:lvl>
    <w:lvl w:ilvl="8" w:tplc="15FA818C">
      <w:numFmt w:val="bullet"/>
      <w:lvlText w:val="•"/>
      <w:lvlJc w:val="left"/>
      <w:pPr>
        <w:ind w:left="9387" w:hanging="356"/>
      </w:pPr>
      <w:rPr>
        <w:rFonts w:hint="default"/>
        <w:lang w:val="ru-RU" w:eastAsia="en-US" w:bidi="ar-SA"/>
      </w:rPr>
    </w:lvl>
  </w:abstractNum>
  <w:abstractNum w:abstractNumId="144" w15:restartNumberingAfterBreak="0">
    <w:nsid w:val="68485234"/>
    <w:multiLevelType w:val="hybridMultilevel"/>
    <w:tmpl w:val="9944725A"/>
    <w:lvl w:ilvl="0" w:tplc="5722303A">
      <w:numFmt w:val="bullet"/>
      <w:lvlText w:val="-"/>
      <w:lvlJc w:val="left"/>
      <w:pPr>
        <w:ind w:left="1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F0F6BE">
      <w:numFmt w:val="bullet"/>
      <w:lvlText w:val="•"/>
      <w:lvlJc w:val="left"/>
      <w:pPr>
        <w:ind w:left="986" w:hanging="130"/>
      </w:pPr>
      <w:rPr>
        <w:rFonts w:hint="default"/>
        <w:lang w:val="ru-RU" w:eastAsia="en-US" w:bidi="ar-SA"/>
      </w:rPr>
    </w:lvl>
    <w:lvl w:ilvl="2" w:tplc="88188096">
      <w:numFmt w:val="bullet"/>
      <w:lvlText w:val="•"/>
      <w:lvlJc w:val="left"/>
      <w:pPr>
        <w:ind w:left="1833" w:hanging="130"/>
      </w:pPr>
      <w:rPr>
        <w:rFonts w:hint="default"/>
        <w:lang w:val="ru-RU" w:eastAsia="en-US" w:bidi="ar-SA"/>
      </w:rPr>
    </w:lvl>
    <w:lvl w:ilvl="3" w:tplc="935A9032">
      <w:numFmt w:val="bullet"/>
      <w:lvlText w:val="•"/>
      <w:lvlJc w:val="left"/>
      <w:pPr>
        <w:ind w:left="2680" w:hanging="130"/>
      </w:pPr>
      <w:rPr>
        <w:rFonts w:hint="default"/>
        <w:lang w:val="ru-RU" w:eastAsia="en-US" w:bidi="ar-SA"/>
      </w:rPr>
    </w:lvl>
    <w:lvl w:ilvl="4" w:tplc="65829946">
      <w:numFmt w:val="bullet"/>
      <w:lvlText w:val="•"/>
      <w:lvlJc w:val="left"/>
      <w:pPr>
        <w:ind w:left="3527" w:hanging="130"/>
      </w:pPr>
      <w:rPr>
        <w:rFonts w:hint="default"/>
        <w:lang w:val="ru-RU" w:eastAsia="en-US" w:bidi="ar-SA"/>
      </w:rPr>
    </w:lvl>
    <w:lvl w:ilvl="5" w:tplc="AB58CF16">
      <w:numFmt w:val="bullet"/>
      <w:lvlText w:val="•"/>
      <w:lvlJc w:val="left"/>
      <w:pPr>
        <w:ind w:left="4374" w:hanging="130"/>
      </w:pPr>
      <w:rPr>
        <w:rFonts w:hint="default"/>
        <w:lang w:val="ru-RU" w:eastAsia="en-US" w:bidi="ar-SA"/>
      </w:rPr>
    </w:lvl>
    <w:lvl w:ilvl="6" w:tplc="3648E18A">
      <w:numFmt w:val="bullet"/>
      <w:lvlText w:val="•"/>
      <w:lvlJc w:val="left"/>
      <w:pPr>
        <w:ind w:left="5221" w:hanging="130"/>
      </w:pPr>
      <w:rPr>
        <w:rFonts w:hint="default"/>
        <w:lang w:val="ru-RU" w:eastAsia="en-US" w:bidi="ar-SA"/>
      </w:rPr>
    </w:lvl>
    <w:lvl w:ilvl="7" w:tplc="E77AF082">
      <w:numFmt w:val="bullet"/>
      <w:lvlText w:val="•"/>
      <w:lvlJc w:val="left"/>
      <w:pPr>
        <w:ind w:left="6068" w:hanging="130"/>
      </w:pPr>
      <w:rPr>
        <w:rFonts w:hint="default"/>
        <w:lang w:val="ru-RU" w:eastAsia="en-US" w:bidi="ar-SA"/>
      </w:rPr>
    </w:lvl>
    <w:lvl w:ilvl="8" w:tplc="698C983A">
      <w:numFmt w:val="bullet"/>
      <w:lvlText w:val="•"/>
      <w:lvlJc w:val="left"/>
      <w:pPr>
        <w:ind w:left="6915" w:hanging="130"/>
      </w:pPr>
      <w:rPr>
        <w:rFonts w:hint="default"/>
        <w:lang w:val="ru-RU" w:eastAsia="en-US" w:bidi="ar-SA"/>
      </w:rPr>
    </w:lvl>
  </w:abstractNum>
  <w:abstractNum w:abstractNumId="145" w15:restartNumberingAfterBreak="0">
    <w:nsid w:val="68D57027"/>
    <w:multiLevelType w:val="hybridMultilevel"/>
    <w:tmpl w:val="B3A2E4E8"/>
    <w:lvl w:ilvl="0" w:tplc="16ECC218">
      <w:numFmt w:val="bullet"/>
      <w:lvlText w:val="-"/>
      <w:lvlJc w:val="left"/>
      <w:pPr>
        <w:ind w:left="813" w:hanging="707"/>
      </w:pPr>
      <w:rPr>
        <w:rFonts w:hint="default"/>
        <w:w w:val="94"/>
        <w:lang w:val="ru-RU" w:eastAsia="en-US" w:bidi="ar-SA"/>
      </w:rPr>
    </w:lvl>
    <w:lvl w:ilvl="1" w:tplc="BEA0A880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D6C2471E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B6963CE6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A7DACF18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525C0FCE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9AD0B444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4C12B656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9196B5EE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46" w15:restartNumberingAfterBreak="0">
    <w:nsid w:val="694D6EF5"/>
    <w:multiLevelType w:val="hybridMultilevel"/>
    <w:tmpl w:val="1EEA7906"/>
    <w:lvl w:ilvl="0" w:tplc="7F84783E">
      <w:start w:val="1"/>
      <w:numFmt w:val="decimal"/>
      <w:lvlText w:val="%1)"/>
      <w:lvlJc w:val="left"/>
      <w:pPr>
        <w:ind w:left="813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00DB60">
      <w:numFmt w:val="bullet"/>
      <w:lvlText w:val="•"/>
      <w:lvlJc w:val="left"/>
      <w:pPr>
        <w:ind w:left="1890" w:hanging="264"/>
      </w:pPr>
      <w:rPr>
        <w:rFonts w:hint="default"/>
        <w:lang w:val="ru-RU" w:eastAsia="en-US" w:bidi="ar-SA"/>
      </w:rPr>
    </w:lvl>
    <w:lvl w:ilvl="2" w:tplc="886293E2">
      <w:numFmt w:val="bullet"/>
      <w:lvlText w:val="•"/>
      <w:lvlJc w:val="left"/>
      <w:pPr>
        <w:ind w:left="2960" w:hanging="264"/>
      </w:pPr>
      <w:rPr>
        <w:rFonts w:hint="default"/>
        <w:lang w:val="ru-RU" w:eastAsia="en-US" w:bidi="ar-SA"/>
      </w:rPr>
    </w:lvl>
    <w:lvl w:ilvl="3" w:tplc="BE844F70">
      <w:numFmt w:val="bullet"/>
      <w:lvlText w:val="•"/>
      <w:lvlJc w:val="left"/>
      <w:pPr>
        <w:ind w:left="4031" w:hanging="264"/>
      </w:pPr>
      <w:rPr>
        <w:rFonts w:hint="default"/>
        <w:lang w:val="ru-RU" w:eastAsia="en-US" w:bidi="ar-SA"/>
      </w:rPr>
    </w:lvl>
    <w:lvl w:ilvl="4" w:tplc="F440D064">
      <w:numFmt w:val="bullet"/>
      <w:lvlText w:val="•"/>
      <w:lvlJc w:val="left"/>
      <w:pPr>
        <w:ind w:left="5101" w:hanging="264"/>
      </w:pPr>
      <w:rPr>
        <w:rFonts w:hint="default"/>
        <w:lang w:val="ru-RU" w:eastAsia="en-US" w:bidi="ar-SA"/>
      </w:rPr>
    </w:lvl>
    <w:lvl w:ilvl="5" w:tplc="26C0F9AA">
      <w:numFmt w:val="bullet"/>
      <w:lvlText w:val="•"/>
      <w:lvlJc w:val="left"/>
      <w:pPr>
        <w:ind w:left="6172" w:hanging="264"/>
      </w:pPr>
      <w:rPr>
        <w:rFonts w:hint="default"/>
        <w:lang w:val="ru-RU" w:eastAsia="en-US" w:bidi="ar-SA"/>
      </w:rPr>
    </w:lvl>
    <w:lvl w:ilvl="6" w:tplc="9A565858">
      <w:numFmt w:val="bullet"/>
      <w:lvlText w:val="•"/>
      <w:lvlJc w:val="left"/>
      <w:pPr>
        <w:ind w:left="7242" w:hanging="264"/>
      </w:pPr>
      <w:rPr>
        <w:rFonts w:hint="default"/>
        <w:lang w:val="ru-RU" w:eastAsia="en-US" w:bidi="ar-SA"/>
      </w:rPr>
    </w:lvl>
    <w:lvl w:ilvl="7" w:tplc="C4D0139C">
      <w:numFmt w:val="bullet"/>
      <w:lvlText w:val="•"/>
      <w:lvlJc w:val="left"/>
      <w:pPr>
        <w:ind w:left="8312" w:hanging="264"/>
      </w:pPr>
      <w:rPr>
        <w:rFonts w:hint="default"/>
        <w:lang w:val="ru-RU" w:eastAsia="en-US" w:bidi="ar-SA"/>
      </w:rPr>
    </w:lvl>
    <w:lvl w:ilvl="8" w:tplc="AB0C8704">
      <w:numFmt w:val="bullet"/>
      <w:lvlText w:val="•"/>
      <w:lvlJc w:val="left"/>
      <w:pPr>
        <w:ind w:left="9383" w:hanging="264"/>
      </w:pPr>
      <w:rPr>
        <w:rFonts w:hint="default"/>
        <w:lang w:val="ru-RU" w:eastAsia="en-US" w:bidi="ar-SA"/>
      </w:rPr>
    </w:lvl>
  </w:abstractNum>
  <w:abstractNum w:abstractNumId="147" w15:restartNumberingAfterBreak="0">
    <w:nsid w:val="6C1702A4"/>
    <w:multiLevelType w:val="hybridMultilevel"/>
    <w:tmpl w:val="FC1A2384"/>
    <w:lvl w:ilvl="0" w:tplc="C59A56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32198E">
      <w:numFmt w:val="bullet"/>
      <w:lvlText w:val="•"/>
      <w:lvlJc w:val="left"/>
      <w:pPr>
        <w:ind w:left="883" w:hanging="130"/>
      </w:pPr>
      <w:rPr>
        <w:rFonts w:hint="default"/>
        <w:lang w:val="ru-RU" w:eastAsia="en-US" w:bidi="ar-SA"/>
      </w:rPr>
    </w:lvl>
    <w:lvl w:ilvl="2" w:tplc="ABB0FEA2">
      <w:numFmt w:val="bullet"/>
      <w:lvlText w:val="•"/>
      <w:lvlJc w:val="left"/>
      <w:pPr>
        <w:ind w:left="1666" w:hanging="130"/>
      </w:pPr>
      <w:rPr>
        <w:rFonts w:hint="default"/>
        <w:lang w:val="ru-RU" w:eastAsia="en-US" w:bidi="ar-SA"/>
      </w:rPr>
    </w:lvl>
    <w:lvl w:ilvl="3" w:tplc="248EC4CE">
      <w:numFmt w:val="bullet"/>
      <w:lvlText w:val="•"/>
      <w:lvlJc w:val="left"/>
      <w:pPr>
        <w:ind w:left="2449" w:hanging="130"/>
      </w:pPr>
      <w:rPr>
        <w:rFonts w:hint="default"/>
        <w:lang w:val="ru-RU" w:eastAsia="en-US" w:bidi="ar-SA"/>
      </w:rPr>
    </w:lvl>
    <w:lvl w:ilvl="4" w:tplc="8A6E09EE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5" w:tplc="5FA83816">
      <w:numFmt w:val="bullet"/>
      <w:lvlText w:val="•"/>
      <w:lvlJc w:val="left"/>
      <w:pPr>
        <w:ind w:left="4016" w:hanging="130"/>
      </w:pPr>
      <w:rPr>
        <w:rFonts w:hint="default"/>
        <w:lang w:val="ru-RU" w:eastAsia="en-US" w:bidi="ar-SA"/>
      </w:rPr>
    </w:lvl>
    <w:lvl w:ilvl="6" w:tplc="F83E0B38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7" w:tplc="B00082A6">
      <w:numFmt w:val="bullet"/>
      <w:lvlText w:val="•"/>
      <w:lvlJc w:val="left"/>
      <w:pPr>
        <w:ind w:left="5583" w:hanging="130"/>
      </w:pPr>
      <w:rPr>
        <w:rFonts w:hint="default"/>
        <w:lang w:val="ru-RU" w:eastAsia="en-US" w:bidi="ar-SA"/>
      </w:rPr>
    </w:lvl>
    <w:lvl w:ilvl="8" w:tplc="A372BA76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</w:abstractNum>
  <w:abstractNum w:abstractNumId="148" w15:restartNumberingAfterBreak="0">
    <w:nsid w:val="6D04037D"/>
    <w:multiLevelType w:val="hybridMultilevel"/>
    <w:tmpl w:val="210078A8"/>
    <w:lvl w:ilvl="0" w:tplc="3DE29940">
      <w:start w:val="1"/>
      <w:numFmt w:val="decimal"/>
      <w:lvlText w:val="%1)"/>
      <w:lvlJc w:val="left"/>
      <w:pPr>
        <w:ind w:left="813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D8F6CA">
      <w:numFmt w:val="bullet"/>
      <w:lvlText w:val="•"/>
      <w:lvlJc w:val="left"/>
      <w:pPr>
        <w:ind w:left="1890" w:hanging="269"/>
      </w:pPr>
      <w:rPr>
        <w:rFonts w:hint="default"/>
        <w:lang w:val="ru-RU" w:eastAsia="en-US" w:bidi="ar-SA"/>
      </w:rPr>
    </w:lvl>
    <w:lvl w:ilvl="2" w:tplc="4BDE003C">
      <w:numFmt w:val="bullet"/>
      <w:lvlText w:val="•"/>
      <w:lvlJc w:val="left"/>
      <w:pPr>
        <w:ind w:left="2960" w:hanging="269"/>
      </w:pPr>
      <w:rPr>
        <w:rFonts w:hint="default"/>
        <w:lang w:val="ru-RU" w:eastAsia="en-US" w:bidi="ar-SA"/>
      </w:rPr>
    </w:lvl>
    <w:lvl w:ilvl="3" w:tplc="7F16DDFC">
      <w:numFmt w:val="bullet"/>
      <w:lvlText w:val="•"/>
      <w:lvlJc w:val="left"/>
      <w:pPr>
        <w:ind w:left="4031" w:hanging="269"/>
      </w:pPr>
      <w:rPr>
        <w:rFonts w:hint="default"/>
        <w:lang w:val="ru-RU" w:eastAsia="en-US" w:bidi="ar-SA"/>
      </w:rPr>
    </w:lvl>
    <w:lvl w:ilvl="4" w:tplc="C74A0A16">
      <w:numFmt w:val="bullet"/>
      <w:lvlText w:val="•"/>
      <w:lvlJc w:val="left"/>
      <w:pPr>
        <w:ind w:left="5101" w:hanging="269"/>
      </w:pPr>
      <w:rPr>
        <w:rFonts w:hint="default"/>
        <w:lang w:val="ru-RU" w:eastAsia="en-US" w:bidi="ar-SA"/>
      </w:rPr>
    </w:lvl>
    <w:lvl w:ilvl="5" w:tplc="3536E080">
      <w:numFmt w:val="bullet"/>
      <w:lvlText w:val="•"/>
      <w:lvlJc w:val="left"/>
      <w:pPr>
        <w:ind w:left="6172" w:hanging="269"/>
      </w:pPr>
      <w:rPr>
        <w:rFonts w:hint="default"/>
        <w:lang w:val="ru-RU" w:eastAsia="en-US" w:bidi="ar-SA"/>
      </w:rPr>
    </w:lvl>
    <w:lvl w:ilvl="6" w:tplc="4A4479AC">
      <w:numFmt w:val="bullet"/>
      <w:lvlText w:val="•"/>
      <w:lvlJc w:val="left"/>
      <w:pPr>
        <w:ind w:left="7242" w:hanging="269"/>
      </w:pPr>
      <w:rPr>
        <w:rFonts w:hint="default"/>
        <w:lang w:val="ru-RU" w:eastAsia="en-US" w:bidi="ar-SA"/>
      </w:rPr>
    </w:lvl>
    <w:lvl w:ilvl="7" w:tplc="319EDC5A">
      <w:numFmt w:val="bullet"/>
      <w:lvlText w:val="•"/>
      <w:lvlJc w:val="left"/>
      <w:pPr>
        <w:ind w:left="8312" w:hanging="269"/>
      </w:pPr>
      <w:rPr>
        <w:rFonts w:hint="default"/>
        <w:lang w:val="ru-RU" w:eastAsia="en-US" w:bidi="ar-SA"/>
      </w:rPr>
    </w:lvl>
    <w:lvl w:ilvl="8" w:tplc="11647464">
      <w:numFmt w:val="bullet"/>
      <w:lvlText w:val="•"/>
      <w:lvlJc w:val="left"/>
      <w:pPr>
        <w:ind w:left="9383" w:hanging="269"/>
      </w:pPr>
      <w:rPr>
        <w:rFonts w:hint="default"/>
        <w:lang w:val="ru-RU" w:eastAsia="en-US" w:bidi="ar-SA"/>
      </w:rPr>
    </w:lvl>
  </w:abstractNum>
  <w:abstractNum w:abstractNumId="149" w15:restartNumberingAfterBreak="0">
    <w:nsid w:val="6E050DEC"/>
    <w:multiLevelType w:val="hybridMultilevel"/>
    <w:tmpl w:val="8392EE4E"/>
    <w:lvl w:ilvl="0" w:tplc="BBC2970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204FAE8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2" w:tplc="194A7B2C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3" w:tplc="B492DB78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37C4C316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5" w:tplc="C86431DA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6" w:tplc="E7369462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7" w:tplc="FA3EAE8C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  <w:lvl w:ilvl="8" w:tplc="C7906278">
      <w:numFmt w:val="bullet"/>
      <w:lvlText w:val="•"/>
      <w:lvlJc w:val="left"/>
      <w:pPr>
        <w:ind w:left="5491" w:hanging="140"/>
      </w:pPr>
      <w:rPr>
        <w:rFonts w:hint="default"/>
        <w:lang w:val="ru-RU" w:eastAsia="en-US" w:bidi="ar-SA"/>
      </w:rPr>
    </w:lvl>
  </w:abstractNum>
  <w:abstractNum w:abstractNumId="150" w15:restartNumberingAfterBreak="0">
    <w:nsid w:val="6EF16149"/>
    <w:multiLevelType w:val="hybridMultilevel"/>
    <w:tmpl w:val="0994C4D6"/>
    <w:lvl w:ilvl="0" w:tplc="B86E01DE">
      <w:numFmt w:val="bullet"/>
      <w:lvlText w:val=""/>
      <w:lvlJc w:val="left"/>
      <w:pPr>
        <w:ind w:left="81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9C1696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F77E292A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BF4C65B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C83052A4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BAD28FAE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69C65A8C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295625D6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DC065812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51" w15:restartNumberingAfterBreak="0">
    <w:nsid w:val="70C75CE5"/>
    <w:multiLevelType w:val="hybridMultilevel"/>
    <w:tmpl w:val="31EA3938"/>
    <w:lvl w:ilvl="0" w:tplc="86306472">
      <w:start w:val="1"/>
      <w:numFmt w:val="decimal"/>
      <w:lvlText w:val="%1)"/>
      <w:lvlJc w:val="left"/>
      <w:pPr>
        <w:ind w:left="183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309236">
      <w:numFmt w:val="bullet"/>
      <w:lvlText w:val="•"/>
      <w:lvlJc w:val="left"/>
      <w:pPr>
        <w:ind w:left="2808" w:hanging="303"/>
      </w:pPr>
      <w:rPr>
        <w:rFonts w:hint="default"/>
        <w:lang w:val="ru-RU" w:eastAsia="en-US" w:bidi="ar-SA"/>
      </w:rPr>
    </w:lvl>
    <w:lvl w:ilvl="2" w:tplc="9FDA1716">
      <w:numFmt w:val="bullet"/>
      <w:lvlText w:val="•"/>
      <w:lvlJc w:val="left"/>
      <w:pPr>
        <w:ind w:left="3776" w:hanging="303"/>
      </w:pPr>
      <w:rPr>
        <w:rFonts w:hint="default"/>
        <w:lang w:val="ru-RU" w:eastAsia="en-US" w:bidi="ar-SA"/>
      </w:rPr>
    </w:lvl>
    <w:lvl w:ilvl="3" w:tplc="FCFC1CDE">
      <w:numFmt w:val="bullet"/>
      <w:lvlText w:val="•"/>
      <w:lvlJc w:val="left"/>
      <w:pPr>
        <w:ind w:left="4745" w:hanging="303"/>
      </w:pPr>
      <w:rPr>
        <w:rFonts w:hint="default"/>
        <w:lang w:val="ru-RU" w:eastAsia="en-US" w:bidi="ar-SA"/>
      </w:rPr>
    </w:lvl>
    <w:lvl w:ilvl="4" w:tplc="EF7C102A">
      <w:numFmt w:val="bullet"/>
      <w:lvlText w:val="•"/>
      <w:lvlJc w:val="left"/>
      <w:pPr>
        <w:ind w:left="5713" w:hanging="303"/>
      </w:pPr>
      <w:rPr>
        <w:rFonts w:hint="default"/>
        <w:lang w:val="ru-RU" w:eastAsia="en-US" w:bidi="ar-SA"/>
      </w:rPr>
    </w:lvl>
    <w:lvl w:ilvl="5" w:tplc="A07E9A44">
      <w:numFmt w:val="bullet"/>
      <w:lvlText w:val="•"/>
      <w:lvlJc w:val="left"/>
      <w:pPr>
        <w:ind w:left="6682" w:hanging="303"/>
      </w:pPr>
      <w:rPr>
        <w:rFonts w:hint="default"/>
        <w:lang w:val="ru-RU" w:eastAsia="en-US" w:bidi="ar-SA"/>
      </w:rPr>
    </w:lvl>
    <w:lvl w:ilvl="6" w:tplc="BBFC4E0A">
      <w:numFmt w:val="bullet"/>
      <w:lvlText w:val="•"/>
      <w:lvlJc w:val="left"/>
      <w:pPr>
        <w:ind w:left="7650" w:hanging="303"/>
      </w:pPr>
      <w:rPr>
        <w:rFonts w:hint="default"/>
        <w:lang w:val="ru-RU" w:eastAsia="en-US" w:bidi="ar-SA"/>
      </w:rPr>
    </w:lvl>
    <w:lvl w:ilvl="7" w:tplc="5DEEDD14">
      <w:numFmt w:val="bullet"/>
      <w:lvlText w:val="•"/>
      <w:lvlJc w:val="left"/>
      <w:pPr>
        <w:ind w:left="8618" w:hanging="303"/>
      </w:pPr>
      <w:rPr>
        <w:rFonts w:hint="default"/>
        <w:lang w:val="ru-RU" w:eastAsia="en-US" w:bidi="ar-SA"/>
      </w:rPr>
    </w:lvl>
    <w:lvl w:ilvl="8" w:tplc="DECE4944">
      <w:numFmt w:val="bullet"/>
      <w:lvlText w:val="•"/>
      <w:lvlJc w:val="left"/>
      <w:pPr>
        <w:ind w:left="9587" w:hanging="303"/>
      </w:pPr>
      <w:rPr>
        <w:rFonts w:hint="default"/>
        <w:lang w:val="ru-RU" w:eastAsia="en-US" w:bidi="ar-SA"/>
      </w:rPr>
    </w:lvl>
  </w:abstractNum>
  <w:abstractNum w:abstractNumId="152" w15:restartNumberingAfterBreak="0">
    <w:nsid w:val="714C3E38"/>
    <w:multiLevelType w:val="hybridMultilevel"/>
    <w:tmpl w:val="480EAB2A"/>
    <w:lvl w:ilvl="0" w:tplc="D52808F4">
      <w:numFmt w:val="bullet"/>
      <w:lvlText w:val="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DC6840">
      <w:numFmt w:val="bullet"/>
      <w:lvlText w:val="•"/>
      <w:lvlJc w:val="left"/>
      <w:pPr>
        <w:ind w:left="1189" w:hanging="361"/>
      </w:pPr>
      <w:rPr>
        <w:rFonts w:hint="default"/>
        <w:lang w:val="ru-RU" w:eastAsia="en-US" w:bidi="ar-SA"/>
      </w:rPr>
    </w:lvl>
    <w:lvl w:ilvl="2" w:tplc="DA1275DA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3" w:tplc="BED233DE">
      <w:numFmt w:val="bullet"/>
      <w:lvlText w:val="•"/>
      <w:lvlJc w:val="left"/>
      <w:pPr>
        <w:ind w:left="1888" w:hanging="361"/>
      </w:pPr>
      <w:rPr>
        <w:rFonts w:hint="default"/>
        <w:lang w:val="ru-RU" w:eastAsia="en-US" w:bidi="ar-SA"/>
      </w:rPr>
    </w:lvl>
    <w:lvl w:ilvl="4" w:tplc="3DCAE382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5" w:tplc="A884791E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6" w:tplc="14E877D4">
      <w:numFmt w:val="bullet"/>
      <w:lvlText w:val="•"/>
      <w:lvlJc w:val="left"/>
      <w:pPr>
        <w:ind w:left="2937" w:hanging="361"/>
      </w:pPr>
      <w:rPr>
        <w:rFonts w:hint="default"/>
        <w:lang w:val="ru-RU" w:eastAsia="en-US" w:bidi="ar-SA"/>
      </w:rPr>
    </w:lvl>
    <w:lvl w:ilvl="7" w:tplc="A37C34B4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8" w:tplc="44C00366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</w:abstractNum>
  <w:abstractNum w:abstractNumId="153" w15:restartNumberingAfterBreak="0">
    <w:nsid w:val="71592678"/>
    <w:multiLevelType w:val="hybridMultilevel"/>
    <w:tmpl w:val="F20EC1E6"/>
    <w:lvl w:ilvl="0" w:tplc="1ABC20AE">
      <w:numFmt w:val="bullet"/>
      <w:lvlText w:val="•"/>
      <w:lvlJc w:val="left"/>
      <w:pPr>
        <w:ind w:left="934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1CCBAB8">
      <w:numFmt w:val="bullet"/>
      <w:lvlText w:val="•"/>
      <w:lvlJc w:val="left"/>
      <w:pPr>
        <w:ind w:left="813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B9A68CEA">
      <w:numFmt w:val="bullet"/>
      <w:lvlText w:val="•"/>
      <w:lvlJc w:val="left"/>
      <w:pPr>
        <w:ind w:left="1972" w:hanging="707"/>
      </w:pPr>
      <w:rPr>
        <w:rFonts w:hint="default"/>
        <w:lang w:val="ru-RU" w:eastAsia="en-US" w:bidi="ar-SA"/>
      </w:rPr>
    </w:lvl>
    <w:lvl w:ilvl="3" w:tplc="52FAABE0">
      <w:numFmt w:val="bullet"/>
      <w:lvlText w:val="•"/>
      <w:lvlJc w:val="left"/>
      <w:pPr>
        <w:ind w:left="3004" w:hanging="707"/>
      </w:pPr>
      <w:rPr>
        <w:rFonts w:hint="default"/>
        <w:lang w:val="ru-RU" w:eastAsia="en-US" w:bidi="ar-SA"/>
      </w:rPr>
    </w:lvl>
    <w:lvl w:ilvl="4" w:tplc="331046E0">
      <w:numFmt w:val="bullet"/>
      <w:lvlText w:val="•"/>
      <w:lvlJc w:val="left"/>
      <w:pPr>
        <w:ind w:left="4036" w:hanging="707"/>
      </w:pPr>
      <w:rPr>
        <w:rFonts w:hint="default"/>
        <w:lang w:val="ru-RU" w:eastAsia="en-US" w:bidi="ar-SA"/>
      </w:rPr>
    </w:lvl>
    <w:lvl w:ilvl="5" w:tplc="52001A2A">
      <w:numFmt w:val="bullet"/>
      <w:lvlText w:val="•"/>
      <w:lvlJc w:val="left"/>
      <w:pPr>
        <w:ind w:left="5068" w:hanging="707"/>
      </w:pPr>
      <w:rPr>
        <w:rFonts w:hint="default"/>
        <w:lang w:val="ru-RU" w:eastAsia="en-US" w:bidi="ar-SA"/>
      </w:rPr>
    </w:lvl>
    <w:lvl w:ilvl="6" w:tplc="269451B8">
      <w:numFmt w:val="bullet"/>
      <w:lvlText w:val="•"/>
      <w:lvlJc w:val="left"/>
      <w:pPr>
        <w:ind w:left="6100" w:hanging="707"/>
      </w:pPr>
      <w:rPr>
        <w:rFonts w:hint="default"/>
        <w:lang w:val="ru-RU" w:eastAsia="en-US" w:bidi="ar-SA"/>
      </w:rPr>
    </w:lvl>
    <w:lvl w:ilvl="7" w:tplc="97727FA0">
      <w:numFmt w:val="bullet"/>
      <w:lvlText w:val="•"/>
      <w:lvlJc w:val="left"/>
      <w:pPr>
        <w:ind w:left="7132" w:hanging="707"/>
      </w:pPr>
      <w:rPr>
        <w:rFonts w:hint="default"/>
        <w:lang w:val="ru-RU" w:eastAsia="en-US" w:bidi="ar-SA"/>
      </w:rPr>
    </w:lvl>
    <w:lvl w:ilvl="8" w:tplc="9B160466">
      <w:numFmt w:val="bullet"/>
      <w:lvlText w:val="•"/>
      <w:lvlJc w:val="left"/>
      <w:pPr>
        <w:ind w:left="8164" w:hanging="707"/>
      </w:pPr>
      <w:rPr>
        <w:rFonts w:hint="default"/>
        <w:lang w:val="ru-RU" w:eastAsia="en-US" w:bidi="ar-SA"/>
      </w:rPr>
    </w:lvl>
  </w:abstractNum>
  <w:abstractNum w:abstractNumId="154" w15:restartNumberingAfterBreak="0">
    <w:nsid w:val="715D5862"/>
    <w:multiLevelType w:val="hybridMultilevel"/>
    <w:tmpl w:val="CE064904"/>
    <w:lvl w:ilvl="0" w:tplc="A8BA84CC">
      <w:start w:val="1"/>
      <w:numFmt w:val="decimal"/>
      <w:lvlText w:val="%1)"/>
      <w:lvlJc w:val="left"/>
      <w:pPr>
        <w:ind w:left="813" w:hanging="572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15EC74A0">
      <w:numFmt w:val="bullet"/>
      <w:lvlText w:val="•"/>
      <w:lvlJc w:val="left"/>
      <w:pPr>
        <w:ind w:left="1890" w:hanging="572"/>
      </w:pPr>
      <w:rPr>
        <w:rFonts w:hint="default"/>
        <w:lang w:val="ru-RU" w:eastAsia="en-US" w:bidi="ar-SA"/>
      </w:rPr>
    </w:lvl>
    <w:lvl w:ilvl="2" w:tplc="A696558A">
      <w:numFmt w:val="bullet"/>
      <w:lvlText w:val="•"/>
      <w:lvlJc w:val="left"/>
      <w:pPr>
        <w:ind w:left="2960" w:hanging="572"/>
      </w:pPr>
      <w:rPr>
        <w:rFonts w:hint="default"/>
        <w:lang w:val="ru-RU" w:eastAsia="en-US" w:bidi="ar-SA"/>
      </w:rPr>
    </w:lvl>
    <w:lvl w:ilvl="3" w:tplc="E8DA7C82">
      <w:numFmt w:val="bullet"/>
      <w:lvlText w:val="•"/>
      <w:lvlJc w:val="left"/>
      <w:pPr>
        <w:ind w:left="4031" w:hanging="572"/>
      </w:pPr>
      <w:rPr>
        <w:rFonts w:hint="default"/>
        <w:lang w:val="ru-RU" w:eastAsia="en-US" w:bidi="ar-SA"/>
      </w:rPr>
    </w:lvl>
    <w:lvl w:ilvl="4" w:tplc="048CA994">
      <w:numFmt w:val="bullet"/>
      <w:lvlText w:val="•"/>
      <w:lvlJc w:val="left"/>
      <w:pPr>
        <w:ind w:left="5101" w:hanging="572"/>
      </w:pPr>
      <w:rPr>
        <w:rFonts w:hint="default"/>
        <w:lang w:val="ru-RU" w:eastAsia="en-US" w:bidi="ar-SA"/>
      </w:rPr>
    </w:lvl>
    <w:lvl w:ilvl="5" w:tplc="08FAA6C0">
      <w:numFmt w:val="bullet"/>
      <w:lvlText w:val="•"/>
      <w:lvlJc w:val="left"/>
      <w:pPr>
        <w:ind w:left="6172" w:hanging="572"/>
      </w:pPr>
      <w:rPr>
        <w:rFonts w:hint="default"/>
        <w:lang w:val="ru-RU" w:eastAsia="en-US" w:bidi="ar-SA"/>
      </w:rPr>
    </w:lvl>
    <w:lvl w:ilvl="6" w:tplc="992EDE60">
      <w:numFmt w:val="bullet"/>
      <w:lvlText w:val="•"/>
      <w:lvlJc w:val="left"/>
      <w:pPr>
        <w:ind w:left="7242" w:hanging="572"/>
      </w:pPr>
      <w:rPr>
        <w:rFonts w:hint="default"/>
        <w:lang w:val="ru-RU" w:eastAsia="en-US" w:bidi="ar-SA"/>
      </w:rPr>
    </w:lvl>
    <w:lvl w:ilvl="7" w:tplc="869EF6B0">
      <w:numFmt w:val="bullet"/>
      <w:lvlText w:val="•"/>
      <w:lvlJc w:val="left"/>
      <w:pPr>
        <w:ind w:left="8312" w:hanging="572"/>
      </w:pPr>
      <w:rPr>
        <w:rFonts w:hint="default"/>
        <w:lang w:val="ru-RU" w:eastAsia="en-US" w:bidi="ar-SA"/>
      </w:rPr>
    </w:lvl>
    <w:lvl w:ilvl="8" w:tplc="80C47D50">
      <w:numFmt w:val="bullet"/>
      <w:lvlText w:val="•"/>
      <w:lvlJc w:val="left"/>
      <w:pPr>
        <w:ind w:left="9383" w:hanging="572"/>
      </w:pPr>
      <w:rPr>
        <w:rFonts w:hint="default"/>
        <w:lang w:val="ru-RU" w:eastAsia="en-US" w:bidi="ar-SA"/>
      </w:rPr>
    </w:lvl>
  </w:abstractNum>
  <w:abstractNum w:abstractNumId="155" w15:restartNumberingAfterBreak="0">
    <w:nsid w:val="71743E62"/>
    <w:multiLevelType w:val="hybridMultilevel"/>
    <w:tmpl w:val="1034F504"/>
    <w:lvl w:ilvl="0" w:tplc="5A8E81B2">
      <w:start w:val="1"/>
      <w:numFmt w:val="decimal"/>
      <w:lvlText w:val="%1)"/>
      <w:lvlJc w:val="left"/>
      <w:pPr>
        <w:ind w:left="8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52304A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FA12123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3" w:tplc="E7DCA486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4" w:tplc="43EC04F0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5" w:tplc="DDE8CF4A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6" w:tplc="03C61E90">
      <w:numFmt w:val="bullet"/>
      <w:lvlText w:val="•"/>
      <w:lvlJc w:val="left"/>
      <w:pPr>
        <w:ind w:left="7250" w:hanging="284"/>
      </w:pPr>
      <w:rPr>
        <w:rFonts w:hint="default"/>
        <w:lang w:val="ru-RU" w:eastAsia="en-US" w:bidi="ar-SA"/>
      </w:rPr>
    </w:lvl>
    <w:lvl w:ilvl="7" w:tplc="D33409B4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B956C488">
      <w:numFmt w:val="bullet"/>
      <w:lvlText w:val="•"/>
      <w:lvlJc w:val="left"/>
      <w:pPr>
        <w:ind w:left="9387" w:hanging="284"/>
      </w:pPr>
      <w:rPr>
        <w:rFonts w:hint="default"/>
        <w:lang w:val="ru-RU" w:eastAsia="en-US" w:bidi="ar-SA"/>
      </w:rPr>
    </w:lvl>
  </w:abstractNum>
  <w:abstractNum w:abstractNumId="156" w15:restartNumberingAfterBreak="0">
    <w:nsid w:val="73462608"/>
    <w:multiLevelType w:val="hybridMultilevel"/>
    <w:tmpl w:val="81F286A8"/>
    <w:lvl w:ilvl="0" w:tplc="5E94A6BA">
      <w:start w:val="1"/>
      <w:numFmt w:val="decimal"/>
      <w:lvlText w:val="%1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66B99A">
      <w:numFmt w:val="bullet"/>
      <w:lvlText w:val="•"/>
      <w:lvlJc w:val="left"/>
      <w:pPr>
        <w:ind w:left="1908" w:hanging="289"/>
      </w:pPr>
      <w:rPr>
        <w:rFonts w:hint="default"/>
        <w:lang w:val="ru-RU" w:eastAsia="en-US" w:bidi="ar-SA"/>
      </w:rPr>
    </w:lvl>
    <w:lvl w:ilvl="2" w:tplc="C9487082">
      <w:numFmt w:val="bullet"/>
      <w:lvlText w:val="•"/>
      <w:lvlJc w:val="left"/>
      <w:pPr>
        <w:ind w:left="2976" w:hanging="289"/>
      </w:pPr>
      <w:rPr>
        <w:rFonts w:hint="default"/>
        <w:lang w:val="ru-RU" w:eastAsia="en-US" w:bidi="ar-SA"/>
      </w:rPr>
    </w:lvl>
    <w:lvl w:ilvl="3" w:tplc="B150DE1E">
      <w:numFmt w:val="bullet"/>
      <w:lvlText w:val="•"/>
      <w:lvlJc w:val="left"/>
      <w:pPr>
        <w:ind w:left="4045" w:hanging="289"/>
      </w:pPr>
      <w:rPr>
        <w:rFonts w:hint="default"/>
        <w:lang w:val="ru-RU" w:eastAsia="en-US" w:bidi="ar-SA"/>
      </w:rPr>
    </w:lvl>
    <w:lvl w:ilvl="4" w:tplc="E1F4EDC8">
      <w:numFmt w:val="bullet"/>
      <w:lvlText w:val="•"/>
      <w:lvlJc w:val="left"/>
      <w:pPr>
        <w:ind w:left="5113" w:hanging="289"/>
      </w:pPr>
      <w:rPr>
        <w:rFonts w:hint="default"/>
        <w:lang w:val="ru-RU" w:eastAsia="en-US" w:bidi="ar-SA"/>
      </w:rPr>
    </w:lvl>
    <w:lvl w:ilvl="5" w:tplc="9ECC78AC">
      <w:numFmt w:val="bullet"/>
      <w:lvlText w:val="•"/>
      <w:lvlJc w:val="left"/>
      <w:pPr>
        <w:ind w:left="6182" w:hanging="289"/>
      </w:pPr>
      <w:rPr>
        <w:rFonts w:hint="default"/>
        <w:lang w:val="ru-RU" w:eastAsia="en-US" w:bidi="ar-SA"/>
      </w:rPr>
    </w:lvl>
    <w:lvl w:ilvl="6" w:tplc="FE0217D8">
      <w:numFmt w:val="bullet"/>
      <w:lvlText w:val="•"/>
      <w:lvlJc w:val="left"/>
      <w:pPr>
        <w:ind w:left="7250" w:hanging="289"/>
      </w:pPr>
      <w:rPr>
        <w:rFonts w:hint="default"/>
        <w:lang w:val="ru-RU" w:eastAsia="en-US" w:bidi="ar-SA"/>
      </w:rPr>
    </w:lvl>
    <w:lvl w:ilvl="7" w:tplc="F98059F4">
      <w:numFmt w:val="bullet"/>
      <w:lvlText w:val="•"/>
      <w:lvlJc w:val="left"/>
      <w:pPr>
        <w:ind w:left="8318" w:hanging="289"/>
      </w:pPr>
      <w:rPr>
        <w:rFonts w:hint="default"/>
        <w:lang w:val="ru-RU" w:eastAsia="en-US" w:bidi="ar-SA"/>
      </w:rPr>
    </w:lvl>
    <w:lvl w:ilvl="8" w:tplc="40FC61D0">
      <w:numFmt w:val="bullet"/>
      <w:lvlText w:val="•"/>
      <w:lvlJc w:val="left"/>
      <w:pPr>
        <w:ind w:left="9387" w:hanging="289"/>
      </w:pPr>
      <w:rPr>
        <w:rFonts w:hint="default"/>
        <w:lang w:val="ru-RU" w:eastAsia="en-US" w:bidi="ar-SA"/>
      </w:rPr>
    </w:lvl>
  </w:abstractNum>
  <w:abstractNum w:abstractNumId="157" w15:restartNumberingAfterBreak="0">
    <w:nsid w:val="73D756EC"/>
    <w:multiLevelType w:val="hybridMultilevel"/>
    <w:tmpl w:val="BC9AF618"/>
    <w:lvl w:ilvl="0" w:tplc="B5A4EC60">
      <w:start w:val="1"/>
      <w:numFmt w:val="decimal"/>
      <w:lvlText w:val="%1)"/>
      <w:lvlJc w:val="left"/>
      <w:pPr>
        <w:ind w:left="18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6C0FDA">
      <w:numFmt w:val="bullet"/>
      <w:lvlText w:val="•"/>
      <w:lvlJc w:val="left"/>
      <w:pPr>
        <w:ind w:left="2790" w:hanging="269"/>
      </w:pPr>
      <w:rPr>
        <w:rFonts w:hint="default"/>
        <w:lang w:val="ru-RU" w:eastAsia="en-US" w:bidi="ar-SA"/>
      </w:rPr>
    </w:lvl>
    <w:lvl w:ilvl="2" w:tplc="655C14D2">
      <w:numFmt w:val="bullet"/>
      <w:lvlText w:val="•"/>
      <w:lvlJc w:val="left"/>
      <w:pPr>
        <w:ind w:left="3760" w:hanging="269"/>
      </w:pPr>
      <w:rPr>
        <w:rFonts w:hint="default"/>
        <w:lang w:val="ru-RU" w:eastAsia="en-US" w:bidi="ar-SA"/>
      </w:rPr>
    </w:lvl>
    <w:lvl w:ilvl="3" w:tplc="38080B4C">
      <w:numFmt w:val="bullet"/>
      <w:lvlText w:val="•"/>
      <w:lvlJc w:val="left"/>
      <w:pPr>
        <w:ind w:left="4731" w:hanging="269"/>
      </w:pPr>
      <w:rPr>
        <w:rFonts w:hint="default"/>
        <w:lang w:val="ru-RU" w:eastAsia="en-US" w:bidi="ar-SA"/>
      </w:rPr>
    </w:lvl>
    <w:lvl w:ilvl="4" w:tplc="AF4A5BE8">
      <w:numFmt w:val="bullet"/>
      <w:lvlText w:val="•"/>
      <w:lvlJc w:val="left"/>
      <w:pPr>
        <w:ind w:left="5701" w:hanging="269"/>
      </w:pPr>
      <w:rPr>
        <w:rFonts w:hint="default"/>
        <w:lang w:val="ru-RU" w:eastAsia="en-US" w:bidi="ar-SA"/>
      </w:rPr>
    </w:lvl>
    <w:lvl w:ilvl="5" w:tplc="6EECF0B2">
      <w:numFmt w:val="bullet"/>
      <w:lvlText w:val="•"/>
      <w:lvlJc w:val="left"/>
      <w:pPr>
        <w:ind w:left="6672" w:hanging="269"/>
      </w:pPr>
      <w:rPr>
        <w:rFonts w:hint="default"/>
        <w:lang w:val="ru-RU" w:eastAsia="en-US" w:bidi="ar-SA"/>
      </w:rPr>
    </w:lvl>
    <w:lvl w:ilvl="6" w:tplc="A580BDC0">
      <w:numFmt w:val="bullet"/>
      <w:lvlText w:val="•"/>
      <w:lvlJc w:val="left"/>
      <w:pPr>
        <w:ind w:left="7642" w:hanging="269"/>
      </w:pPr>
      <w:rPr>
        <w:rFonts w:hint="default"/>
        <w:lang w:val="ru-RU" w:eastAsia="en-US" w:bidi="ar-SA"/>
      </w:rPr>
    </w:lvl>
    <w:lvl w:ilvl="7" w:tplc="DE805CDE">
      <w:numFmt w:val="bullet"/>
      <w:lvlText w:val="•"/>
      <w:lvlJc w:val="left"/>
      <w:pPr>
        <w:ind w:left="8612" w:hanging="269"/>
      </w:pPr>
      <w:rPr>
        <w:rFonts w:hint="default"/>
        <w:lang w:val="ru-RU" w:eastAsia="en-US" w:bidi="ar-SA"/>
      </w:rPr>
    </w:lvl>
    <w:lvl w:ilvl="8" w:tplc="4802CCEE">
      <w:numFmt w:val="bullet"/>
      <w:lvlText w:val="•"/>
      <w:lvlJc w:val="left"/>
      <w:pPr>
        <w:ind w:left="9583" w:hanging="269"/>
      </w:pPr>
      <w:rPr>
        <w:rFonts w:hint="default"/>
        <w:lang w:val="ru-RU" w:eastAsia="en-US" w:bidi="ar-SA"/>
      </w:rPr>
    </w:lvl>
  </w:abstractNum>
  <w:abstractNum w:abstractNumId="158" w15:restartNumberingAfterBreak="0">
    <w:nsid w:val="740B226B"/>
    <w:multiLevelType w:val="hybridMultilevel"/>
    <w:tmpl w:val="31D66454"/>
    <w:lvl w:ilvl="0" w:tplc="57F0127A">
      <w:start w:val="1"/>
      <w:numFmt w:val="decimal"/>
      <w:lvlText w:val="%1)"/>
      <w:lvlJc w:val="left"/>
      <w:pPr>
        <w:ind w:left="18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8C1652">
      <w:numFmt w:val="bullet"/>
      <w:lvlText w:val="•"/>
      <w:lvlJc w:val="left"/>
      <w:pPr>
        <w:ind w:left="2790" w:hanging="274"/>
      </w:pPr>
      <w:rPr>
        <w:rFonts w:hint="default"/>
        <w:lang w:val="ru-RU" w:eastAsia="en-US" w:bidi="ar-SA"/>
      </w:rPr>
    </w:lvl>
    <w:lvl w:ilvl="2" w:tplc="899E098C">
      <w:numFmt w:val="bullet"/>
      <w:lvlText w:val="•"/>
      <w:lvlJc w:val="left"/>
      <w:pPr>
        <w:ind w:left="3760" w:hanging="274"/>
      </w:pPr>
      <w:rPr>
        <w:rFonts w:hint="default"/>
        <w:lang w:val="ru-RU" w:eastAsia="en-US" w:bidi="ar-SA"/>
      </w:rPr>
    </w:lvl>
    <w:lvl w:ilvl="3" w:tplc="86200112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4" w:tplc="8E6AEB04">
      <w:numFmt w:val="bullet"/>
      <w:lvlText w:val="•"/>
      <w:lvlJc w:val="left"/>
      <w:pPr>
        <w:ind w:left="5701" w:hanging="274"/>
      </w:pPr>
      <w:rPr>
        <w:rFonts w:hint="default"/>
        <w:lang w:val="ru-RU" w:eastAsia="en-US" w:bidi="ar-SA"/>
      </w:rPr>
    </w:lvl>
    <w:lvl w:ilvl="5" w:tplc="A9E081D4">
      <w:numFmt w:val="bullet"/>
      <w:lvlText w:val="•"/>
      <w:lvlJc w:val="left"/>
      <w:pPr>
        <w:ind w:left="6672" w:hanging="274"/>
      </w:pPr>
      <w:rPr>
        <w:rFonts w:hint="default"/>
        <w:lang w:val="ru-RU" w:eastAsia="en-US" w:bidi="ar-SA"/>
      </w:rPr>
    </w:lvl>
    <w:lvl w:ilvl="6" w:tplc="49D4D120">
      <w:numFmt w:val="bullet"/>
      <w:lvlText w:val="•"/>
      <w:lvlJc w:val="left"/>
      <w:pPr>
        <w:ind w:left="7642" w:hanging="274"/>
      </w:pPr>
      <w:rPr>
        <w:rFonts w:hint="default"/>
        <w:lang w:val="ru-RU" w:eastAsia="en-US" w:bidi="ar-SA"/>
      </w:rPr>
    </w:lvl>
    <w:lvl w:ilvl="7" w:tplc="3F8EBCAC">
      <w:numFmt w:val="bullet"/>
      <w:lvlText w:val="•"/>
      <w:lvlJc w:val="left"/>
      <w:pPr>
        <w:ind w:left="8612" w:hanging="274"/>
      </w:pPr>
      <w:rPr>
        <w:rFonts w:hint="default"/>
        <w:lang w:val="ru-RU" w:eastAsia="en-US" w:bidi="ar-SA"/>
      </w:rPr>
    </w:lvl>
    <w:lvl w:ilvl="8" w:tplc="AA16BB0C">
      <w:numFmt w:val="bullet"/>
      <w:lvlText w:val="•"/>
      <w:lvlJc w:val="left"/>
      <w:pPr>
        <w:ind w:left="9583" w:hanging="274"/>
      </w:pPr>
      <w:rPr>
        <w:rFonts w:hint="default"/>
        <w:lang w:val="ru-RU" w:eastAsia="en-US" w:bidi="ar-SA"/>
      </w:rPr>
    </w:lvl>
  </w:abstractNum>
  <w:abstractNum w:abstractNumId="159" w15:restartNumberingAfterBreak="0">
    <w:nsid w:val="742E63D7"/>
    <w:multiLevelType w:val="hybridMultilevel"/>
    <w:tmpl w:val="0ECE34F2"/>
    <w:lvl w:ilvl="0" w:tplc="84EAA3A6">
      <w:start w:val="1"/>
      <w:numFmt w:val="decimal"/>
      <w:lvlText w:val="%1)"/>
      <w:lvlJc w:val="left"/>
      <w:pPr>
        <w:ind w:left="2229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A26EAE">
      <w:numFmt w:val="bullet"/>
      <w:lvlText w:val="•"/>
      <w:lvlJc w:val="left"/>
      <w:pPr>
        <w:ind w:left="3150" w:hanging="707"/>
      </w:pPr>
      <w:rPr>
        <w:rFonts w:hint="default"/>
        <w:lang w:val="ru-RU" w:eastAsia="en-US" w:bidi="ar-SA"/>
      </w:rPr>
    </w:lvl>
    <w:lvl w:ilvl="2" w:tplc="8F4E38F6">
      <w:numFmt w:val="bullet"/>
      <w:lvlText w:val="•"/>
      <w:lvlJc w:val="left"/>
      <w:pPr>
        <w:ind w:left="4080" w:hanging="707"/>
      </w:pPr>
      <w:rPr>
        <w:rFonts w:hint="default"/>
        <w:lang w:val="ru-RU" w:eastAsia="en-US" w:bidi="ar-SA"/>
      </w:rPr>
    </w:lvl>
    <w:lvl w:ilvl="3" w:tplc="7E7CF60C">
      <w:numFmt w:val="bullet"/>
      <w:lvlText w:val="•"/>
      <w:lvlJc w:val="left"/>
      <w:pPr>
        <w:ind w:left="5011" w:hanging="707"/>
      </w:pPr>
      <w:rPr>
        <w:rFonts w:hint="default"/>
        <w:lang w:val="ru-RU" w:eastAsia="en-US" w:bidi="ar-SA"/>
      </w:rPr>
    </w:lvl>
    <w:lvl w:ilvl="4" w:tplc="C1ECEF6C">
      <w:numFmt w:val="bullet"/>
      <w:lvlText w:val="•"/>
      <w:lvlJc w:val="left"/>
      <w:pPr>
        <w:ind w:left="5941" w:hanging="707"/>
      </w:pPr>
      <w:rPr>
        <w:rFonts w:hint="default"/>
        <w:lang w:val="ru-RU" w:eastAsia="en-US" w:bidi="ar-SA"/>
      </w:rPr>
    </w:lvl>
    <w:lvl w:ilvl="5" w:tplc="919A3C92">
      <w:numFmt w:val="bullet"/>
      <w:lvlText w:val="•"/>
      <w:lvlJc w:val="left"/>
      <w:pPr>
        <w:ind w:left="6872" w:hanging="707"/>
      </w:pPr>
      <w:rPr>
        <w:rFonts w:hint="default"/>
        <w:lang w:val="ru-RU" w:eastAsia="en-US" w:bidi="ar-SA"/>
      </w:rPr>
    </w:lvl>
    <w:lvl w:ilvl="6" w:tplc="18F26D18">
      <w:numFmt w:val="bullet"/>
      <w:lvlText w:val="•"/>
      <w:lvlJc w:val="left"/>
      <w:pPr>
        <w:ind w:left="7802" w:hanging="707"/>
      </w:pPr>
      <w:rPr>
        <w:rFonts w:hint="default"/>
        <w:lang w:val="ru-RU" w:eastAsia="en-US" w:bidi="ar-SA"/>
      </w:rPr>
    </w:lvl>
    <w:lvl w:ilvl="7" w:tplc="B2ECC000">
      <w:numFmt w:val="bullet"/>
      <w:lvlText w:val="•"/>
      <w:lvlJc w:val="left"/>
      <w:pPr>
        <w:ind w:left="8732" w:hanging="707"/>
      </w:pPr>
      <w:rPr>
        <w:rFonts w:hint="default"/>
        <w:lang w:val="ru-RU" w:eastAsia="en-US" w:bidi="ar-SA"/>
      </w:rPr>
    </w:lvl>
    <w:lvl w:ilvl="8" w:tplc="47F01BE2">
      <w:numFmt w:val="bullet"/>
      <w:lvlText w:val="•"/>
      <w:lvlJc w:val="left"/>
      <w:pPr>
        <w:ind w:left="9663" w:hanging="707"/>
      </w:pPr>
      <w:rPr>
        <w:rFonts w:hint="default"/>
        <w:lang w:val="ru-RU" w:eastAsia="en-US" w:bidi="ar-SA"/>
      </w:rPr>
    </w:lvl>
  </w:abstractNum>
  <w:abstractNum w:abstractNumId="160" w15:restartNumberingAfterBreak="0">
    <w:nsid w:val="74A4081A"/>
    <w:multiLevelType w:val="hybridMultilevel"/>
    <w:tmpl w:val="0CC2CA6E"/>
    <w:lvl w:ilvl="0" w:tplc="7F3EE716">
      <w:start w:val="1"/>
      <w:numFmt w:val="decimal"/>
      <w:lvlText w:val="%1)"/>
      <w:lvlJc w:val="left"/>
      <w:pPr>
        <w:ind w:left="18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AE70D2">
      <w:numFmt w:val="bullet"/>
      <w:lvlText w:val="•"/>
      <w:lvlJc w:val="left"/>
      <w:pPr>
        <w:ind w:left="2808" w:hanging="279"/>
      </w:pPr>
      <w:rPr>
        <w:rFonts w:hint="default"/>
        <w:lang w:val="ru-RU" w:eastAsia="en-US" w:bidi="ar-SA"/>
      </w:rPr>
    </w:lvl>
    <w:lvl w:ilvl="2" w:tplc="B678945E">
      <w:numFmt w:val="bullet"/>
      <w:lvlText w:val="•"/>
      <w:lvlJc w:val="left"/>
      <w:pPr>
        <w:ind w:left="3776" w:hanging="279"/>
      </w:pPr>
      <w:rPr>
        <w:rFonts w:hint="default"/>
        <w:lang w:val="ru-RU" w:eastAsia="en-US" w:bidi="ar-SA"/>
      </w:rPr>
    </w:lvl>
    <w:lvl w:ilvl="3" w:tplc="6C100B98">
      <w:numFmt w:val="bullet"/>
      <w:lvlText w:val="•"/>
      <w:lvlJc w:val="left"/>
      <w:pPr>
        <w:ind w:left="4745" w:hanging="279"/>
      </w:pPr>
      <w:rPr>
        <w:rFonts w:hint="default"/>
        <w:lang w:val="ru-RU" w:eastAsia="en-US" w:bidi="ar-SA"/>
      </w:rPr>
    </w:lvl>
    <w:lvl w:ilvl="4" w:tplc="1396E4B8">
      <w:numFmt w:val="bullet"/>
      <w:lvlText w:val="•"/>
      <w:lvlJc w:val="left"/>
      <w:pPr>
        <w:ind w:left="5713" w:hanging="279"/>
      </w:pPr>
      <w:rPr>
        <w:rFonts w:hint="default"/>
        <w:lang w:val="ru-RU" w:eastAsia="en-US" w:bidi="ar-SA"/>
      </w:rPr>
    </w:lvl>
    <w:lvl w:ilvl="5" w:tplc="059203A4">
      <w:numFmt w:val="bullet"/>
      <w:lvlText w:val="•"/>
      <w:lvlJc w:val="left"/>
      <w:pPr>
        <w:ind w:left="6682" w:hanging="279"/>
      </w:pPr>
      <w:rPr>
        <w:rFonts w:hint="default"/>
        <w:lang w:val="ru-RU" w:eastAsia="en-US" w:bidi="ar-SA"/>
      </w:rPr>
    </w:lvl>
    <w:lvl w:ilvl="6" w:tplc="178CBBE8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4FB8BB10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  <w:lvl w:ilvl="8" w:tplc="DF38F5AC">
      <w:numFmt w:val="bullet"/>
      <w:lvlText w:val="•"/>
      <w:lvlJc w:val="left"/>
      <w:pPr>
        <w:ind w:left="9587" w:hanging="279"/>
      </w:pPr>
      <w:rPr>
        <w:rFonts w:hint="default"/>
        <w:lang w:val="ru-RU" w:eastAsia="en-US" w:bidi="ar-SA"/>
      </w:rPr>
    </w:lvl>
  </w:abstractNum>
  <w:abstractNum w:abstractNumId="161" w15:restartNumberingAfterBreak="0">
    <w:nsid w:val="74CC7BD2"/>
    <w:multiLevelType w:val="hybridMultilevel"/>
    <w:tmpl w:val="ED1A8E3E"/>
    <w:lvl w:ilvl="0" w:tplc="5EE2A0A4">
      <w:start w:val="1"/>
      <w:numFmt w:val="decimal"/>
      <w:lvlText w:val="%1)"/>
      <w:lvlJc w:val="left"/>
      <w:pPr>
        <w:ind w:left="152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B6773A">
      <w:numFmt w:val="bullet"/>
      <w:lvlText w:val="•"/>
      <w:lvlJc w:val="left"/>
      <w:pPr>
        <w:ind w:left="2520" w:hanging="317"/>
      </w:pPr>
      <w:rPr>
        <w:rFonts w:hint="default"/>
        <w:lang w:val="ru-RU" w:eastAsia="en-US" w:bidi="ar-SA"/>
      </w:rPr>
    </w:lvl>
    <w:lvl w:ilvl="2" w:tplc="73944F22">
      <w:numFmt w:val="bullet"/>
      <w:lvlText w:val="•"/>
      <w:lvlJc w:val="left"/>
      <w:pPr>
        <w:ind w:left="3520" w:hanging="317"/>
      </w:pPr>
      <w:rPr>
        <w:rFonts w:hint="default"/>
        <w:lang w:val="ru-RU" w:eastAsia="en-US" w:bidi="ar-SA"/>
      </w:rPr>
    </w:lvl>
    <w:lvl w:ilvl="3" w:tplc="221E568E">
      <w:numFmt w:val="bullet"/>
      <w:lvlText w:val="•"/>
      <w:lvlJc w:val="left"/>
      <w:pPr>
        <w:ind w:left="4521" w:hanging="317"/>
      </w:pPr>
      <w:rPr>
        <w:rFonts w:hint="default"/>
        <w:lang w:val="ru-RU" w:eastAsia="en-US" w:bidi="ar-SA"/>
      </w:rPr>
    </w:lvl>
    <w:lvl w:ilvl="4" w:tplc="FE2C8EEA">
      <w:numFmt w:val="bullet"/>
      <w:lvlText w:val="•"/>
      <w:lvlJc w:val="left"/>
      <w:pPr>
        <w:ind w:left="5521" w:hanging="317"/>
      </w:pPr>
      <w:rPr>
        <w:rFonts w:hint="default"/>
        <w:lang w:val="ru-RU" w:eastAsia="en-US" w:bidi="ar-SA"/>
      </w:rPr>
    </w:lvl>
    <w:lvl w:ilvl="5" w:tplc="0D6AD5B4">
      <w:numFmt w:val="bullet"/>
      <w:lvlText w:val="•"/>
      <w:lvlJc w:val="left"/>
      <w:pPr>
        <w:ind w:left="6522" w:hanging="317"/>
      </w:pPr>
      <w:rPr>
        <w:rFonts w:hint="default"/>
        <w:lang w:val="ru-RU" w:eastAsia="en-US" w:bidi="ar-SA"/>
      </w:rPr>
    </w:lvl>
    <w:lvl w:ilvl="6" w:tplc="EBE8BA08">
      <w:numFmt w:val="bullet"/>
      <w:lvlText w:val="•"/>
      <w:lvlJc w:val="left"/>
      <w:pPr>
        <w:ind w:left="7522" w:hanging="317"/>
      </w:pPr>
      <w:rPr>
        <w:rFonts w:hint="default"/>
        <w:lang w:val="ru-RU" w:eastAsia="en-US" w:bidi="ar-SA"/>
      </w:rPr>
    </w:lvl>
    <w:lvl w:ilvl="7" w:tplc="39BE970C">
      <w:numFmt w:val="bullet"/>
      <w:lvlText w:val="•"/>
      <w:lvlJc w:val="left"/>
      <w:pPr>
        <w:ind w:left="8522" w:hanging="317"/>
      </w:pPr>
      <w:rPr>
        <w:rFonts w:hint="default"/>
        <w:lang w:val="ru-RU" w:eastAsia="en-US" w:bidi="ar-SA"/>
      </w:rPr>
    </w:lvl>
    <w:lvl w:ilvl="8" w:tplc="28409042">
      <w:numFmt w:val="bullet"/>
      <w:lvlText w:val="•"/>
      <w:lvlJc w:val="left"/>
      <w:pPr>
        <w:ind w:left="9523" w:hanging="317"/>
      </w:pPr>
      <w:rPr>
        <w:rFonts w:hint="default"/>
        <w:lang w:val="ru-RU" w:eastAsia="en-US" w:bidi="ar-SA"/>
      </w:rPr>
    </w:lvl>
  </w:abstractNum>
  <w:abstractNum w:abstractNumId="162" w15:restartNumberingAfterBreak="0">
    <w:nsid w:val="74FF33C8"/>
    <w:multiLevelType w:val="multilevel"/>
    <w:tmpl w:val="F1F6FC9A"/>
    <w:lvl w:ilvl="0">
      <w:start w:val="1"/>
      <w:numFmt w:val="decimal"/>
      <w:lvlText w:val="%1"/>
      <w:lvlJc w:val="left"/>
      <w:pPr>
        <w:ind w:left="4458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58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87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7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1" w:hanging="389"/>
      </w:pPr>
      <w:rPr>
        <w:rFonts w:hint="default"/>
        <w:lang w:val="ru-RU" w:eastAsia="en-US" w:bidi="ar-SA"/>
      </w:rPr>
    </w:lvl>
  </w:abstractNum>
  <w:abstractNum w:abstractNumId="163" w15:restartNumberingAfterBreak="0">
    <w:nsid w:val="75336F78"/>
    <w:multiLevelType w:val="multilevel"/>
    <w:tmpl w:val="4806A506"/>
    <w:lvl w:ilvl="0">
      <w:start w:val="1"/>
      <w:numFmt w:val="decimal"/>
      <w:lvlText w:val="%1"/>
      <w:lvlJc w:val="left"/>
      <w:pPr>
        <w:ind w:left="210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00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00" w:hanging="721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946" w:hanging="36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8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365"/>
      </w:pPr>
      <w:rPr>
        <w:rFonts w:hint="default"/>
        <w:lang w:val="ru-RU" w:eastAsia="en-US" w:bidi="ar-SA"/>
      </w:rPr>
    </w:lvl>
  </w:abstractNum>
  <w:abstractNum w:abstractNumId="164" w15:restartNumberingAfterBreak="0">
    <w:nsid w:val="7612645E"/>
    <w:multiLevelType w:val="hybridMultilevel"/>
    <w:tmpl w:val="89FCFA28"/>
    <w:lvl w:ilvl="0" w:tplc="7D20C42A">
      <w:start w:val="1"/>
      <w:numFmt w:val="decimal"/>
      <w:lvlText w:val="%1)"/>
      <w:lvlJc w:val="left"/>
      <w:pPr>
        <w:ind w:left="18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42CCB2">
      <w:numFmt w:val="bullet"/>
      <w:lvlText w:val="•"/>
      <w:lvlJc w:val="left"/>
      <w:pPr>
        <w:ind w:left="2790" w:hanging="279"/>
      </w:pPr>
      <w:rPr>
        <w:rFonts w:hint="default"/>
        <w:lang w:val="ru-RU" w:eastAsia="en-US" w:bidi="ar-SA"/>
      </w:rPr>
    </w:lvl>
    <w:lvl w:ilvl="2" w:tplc="64964B38">
      <w:numFmt w:val="bullet"/>
      <w:lvlText w:val="•"/>
      <w:lvlJc w:val="left"/>
      <w:pPr>
        <w:ind w:left="3760" w:hanging="279"/>
      </w:pPr>
      <w:rPr>
        <w:rFonts w:hint="default"/>
        <w:lang w:val="ru-RU" w:eastAsia="en-US" w:bidi="ar-SA"/>
      </w:rPr>
    </w:lvl>
    <w:lvl w:ilvl="3" w:tplc="39804FA2">
      <w:numFmt w:val="bullet"/>
      <w:lvlText w:val="•"/>
      <w:lvlJc w:val="left"/>
      <w:pPr>
        <w:ind w:left="4731" w:hanging="279"/>
      </w:pPr>
      <w:rPr>
        <w:rFonts w:hint="default"/>
        <w:lang w:val="ru-RU" w:eastAsia="en-US" w:bidi="ar-SA"/>
      </w:rPr>
    </w:lvl>
    <w:lvl w:ilvl="4" w:tplc="88F0C56C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5" w:tplc="484CF47C">
      <w:numFmt w:val="bullet"/>
      <w:lvlText w:val="•"/>
      <w:lvlJc w:val="left"/>
      <w:pPr>
        <w:ind w:left="6672" w:hanging="279"/>
      </w:pPr>
      <w:rPr>
        <w:rFonts w:hint="default"/>
        <w:lang w:val="ru-RU" w:eastAsia="en-US" w:bidi="ar-SA"/>
      </w:rPr>
    </w:lvl>
    <w:lvl w:ilvl="6" w:tplc="DCC0538A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7" w:tplc="245EA776">
      <w:numFmt w:val="bullet"/>
      <w:lvlText w:val="•"/>
      <w:lvlJc w:val="left"/>
      <w:pPr>
        <w:ind w:left="8612" w:hanging="279"/>
      </w:pPr>
      <w:rPr>
        <w:rFonts w:hint="default"/>
        <w:lang w:val="ru-RU" w:eastAsia="en-US" w:bidi="ar-SA"/>
      </w:rPr>
    </w:lvl>
    <w:lvl w:ilvl="8" w:tplc="DB7254B0">
      <w:numFmt w:val="bullet"/>
      <w:lvlText w:val="•"/>
      <w:lvlJc w:val="left"/>
      <w:pPr>
        <w:ind w:left="9583" w:hanging="279"/>
      </w:pPr>
      <w:rPr>
        <w:rFonts w:hint="default"/>
        <w:lang w:val="ru-RU" w:eastAsia="en-US" w:bidi="ar-SA"/>
      </w:rPr>
    </w:lvl>
  </w:abstractNum>
  <w:abstractNum w:abstractNumId="165" w15:restartNumberingAfterBreak="0">
    <w:nsid w:val="766D0070"/>
    <w:multiLevelType w:val="hybridMultilevel"/>
    <w:tmpl w:val="D40EC99E"/>
    <w:lvl w:ilvl="0" w:tplc="4FC6D5F6">
      <w:numFmt w:val="bullet"/>
      <w:lvlText w:val=""/>
      <w:lvlJc w:val="left"/>
      <w:pPr>
        <w:ind w:left="813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87A714A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A1107CB2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593A8D2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E2D6C63E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E92C0048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37CE28DE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140A0D3A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B6EE544C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66" w15:restartNumberingAfterBreak="0">
    <w:nsid w:val="76D33DCC"/>
    <w:multiLevelType w:val="hybridMultilevel"/>
    <w:tmpl w:val="021A112A"/>
    <w:lvl w:ilvl="0" w:tplc="C8AE43D0">
      <w:start w:val="1"/>
      <w:numFmt w:val="decimal"/>
      <w:lvlText w:val="%1.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4CDC0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F6305AF0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1AB619CA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C720A3A0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A45862F0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2A706506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EF1EFFB2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03286DA6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67" w15:restartNumberingAfterBreak="0">
    <w:nsid w:val="770134F5"/>
    <w:multiLevelType w:val="hybridMultilevel"/>
    <w:tmpl w:val="A572A920"/>
    <w:lvl w:ilvl="0" w:tplc="BA5623CA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324A586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2" w:tplc="A2C4AEB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3" w:tplc="34E24ED6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DBBC53DC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5" w:tplc="9364DBDA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6" w:tplc="BCDAA84E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7" w:tplc="405C770A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  <w:lvl w:ilvl="8" w:tplc="39C6C0FE">
      <w:numFmt w:val="bullet"/>
      <w:lvlText w:val="•"/>
      <w:lvlJc w:val="left"/>
      <w:pPr>
        <w:ind w:left="5491" w:hanging="140"/>
      </w:pPr>
      <w:rPr>
        <w:rFonts w:hint="default"/>
        <w:lang w:val="ru-RU" w:eastAsia="en-US" w:bidi="ar-SA"/>
      </w:rPr>
    </w:lvl>
  </w:abstractNum>
  <w:abstractNum w:abstractNumId="168" w15:restartNumberingAfterBreak="0">
    <w:nsid w:val="7A9B5245"/>
    <w:multiLevelType w:val="multilevel"/>
    <w:tmpl w:val="51A6AF80"/>
    <w:lvl w:ilvl="0">
      <w:start w:val="2"/>
      <w:numFmt w:val="decimal"/>
      <w:lvlText w:val="%1"/>
      <w:lvlJc w:val="left"/>
      <w:pPr>
        <w:ind w:left="813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60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813" w:hanging="6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813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69" w15:restartNumberingAfterBreak="0">
    <w:nsid w:val="7AC0717F"/>
    <w:multiLevelType w:val="hybridMultilevel"/>
    <w:tmpl w:val="AEFEBF18"/>
    <w:lvl w:ilvl="0" w:tplc="8BAE08D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6F20206">
      <w:numFmt w:val="bullet"/>
      <w:lvlText w:val="-"/>
      <w:lvlJc w:val="left"/>
      <w:pPr>
        <w:ind w:left="172" w:hanging="15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FA566EC8">
      <w:numFmt w:val="bullet"/>
      <w:lvlText w:val="•"/>
      <w:lvlJc w:val="left"/>
      <w:pPr>
        <w:ind w:left="2156" w:hanging="159"/>
      </w:pPr>
      <w:rPr>
        <w:rFonts w:hint="default"/>
        <w:lang w:val="ru-RU" w:eastAsia="en-US" w:bidi="ar-SA"/>
      </w:rPr>
    </w:lvl>
    <w:lvl w:ilvl="3" w:tplc="4FEC96C4">
      <w:numFmt w:val="bullet"/>
      <w:lvlText w:val="•"/>
      <w:lvlJc w:val="left"/>
      <w:pPr>
        <w:ind w:left="3144" w:hanging="159"/>
      </w:pPr>
      <w:rPr>
        <w:rFonts w:hint="default"/>
        <w:lang w:val="ru-RU" w:eastAsia="en-US" w:bidi="ar-SA"/>
      </w:rPr>
    </w:lvl>
    <w:lvl w:ilvl="4" w:tplc="81D2CC1A">
      <w:numFmt w:val="bullet"/>
      <w:lvlText w:val="•"/>
      <w:lvlJc w:val="left"/>
      <w:pPr>
        <w:ind w:left="4132" w:hanging="159"/>
      </w:pPr>
      <w:rPr>
        <w:rFonts w:hint="default"/>
        <w:lang w:val="ru-RU" w:eastAsia="en-US" w:bidi="ar-SA"/>
      </w:rPr>
    </w:lvl>
    <w:lvl w:ilvl="5" w:tplc="BC0E01D0">
      <w:numFmt w:val="bullet"/>
      <w:lvlText w:val="•"/>
      <w:lvlJc w:val="left"/>
      <w:pPr>
        <w:ind w:left="5120" w:hanging="159"/>
      </w:pPr>
      <w:rPr>
        <w:rFonts w:hint="default"/>
        <w:lang w:val="ru-RU" w:eastAsia="en-US" w:bidi="ar-SA"/>
      </w:rPr>
    </w:lvl>
    <w:lvl w:ilvl="6" w:tplc="075EE4E4">
      <w:numFmt w:val="bullet"/>
      <w:lvlText w:val="•"/>
      <w:lvlJc w:val="left"/>
      <w:pPr>
        <w:ind w:left="6108" w:hanging="159"/>
      </w:pPr>
      <w:rPr>
        <w:rFonts w:hint="default"/>
        <w:lang w:val="ru-RU" w:eastAsia="en-US" w:bidi="ar-SA"/>
      </w:rPr>
    </w:lvl>
    <w:lvl w:ilvl="7" w:tplc="907E989A">
      <w:numFmt w:val="bullet"/>
      <w:lvlText w:val="•"/>
      <w:lvlJc w:val="left"/>
      <w:pPr>
        <w:ind w:left="7096" w:hanging="159"/>
      </w:pPr>
      <w:rPr>
        <w:rFonts w:hint="default"/>
        <w:lang w:val="ru-RU" w:eastAsia="en-US" w:bidi="ar-SA"/>
      </w:rPr>
    </w:lvl>
    <w:lvl w:ilvl="8" w:tplc="BA6AE8E6">
      <w:numFmt w:val="bullet"/>
      <w:lvlText w:val="•"/>
      <w:lvlJc w:val="left"/>
      <w:pPr>
        <w:ind w:left="8084" w:hanging="159"/>
      </w:pPr>
      <w:rPr>
        <w:rFonts w:hint="default"/>
        <w:lang w:val="ru-RU" w:eastAsia="en-US" w:bidi="ar-SA"/>
      </w:rPr>
    </w:lvl>
  </w:abstractNum>
  <w:abstractNum w:abstractNumId="170" w15:restartNumberingAfterBreak="0">
    <w:nsid w:val="7B140449"/>
    <w:multiLevelType w:val="hybridMultilevel"/>
    <w:tmpl w:val="4560EF9E"/>
    <w:lvl w:ilvl="0" w:tplc="1DF0D41A">
      <w:numFmt w:val="bullet"/>
      <w:lvlText w:val="•"/>
      <w:lvlJc w:val="left"/>
      <w:pPr>
        <w:ind w:left="813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3BABDF8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422A9ED4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D2CEE7FE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8F089EC2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FBAA7658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B21A05E4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58149390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938281E8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71" w15:restartNumberingAfterBreak="0">
    <w:nsid w:val="7B665972"/>
    <w:multiLevelType w:val="hybridMultilevel"/>
    <w:tmpl w:val="4CCC8B36"/>
    <w:lvl w:ilvl="0" w:tplc="35BCFFF8">
      <w:numFmt w:val="bullet"/>
      <w:lvlText w:val="-"/>
      <w:lvlJc w:val="left"/>
      <w:pPr>
        <w:ind w:left="1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E4D67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ABCE7C8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7CC28872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4" w:tplc="141863EE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5" w:tplc="307C679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DEF2944A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7" w:tplc="85E29E5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8" w:tplc="D94A953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7B8A3825"/>
    <w:multiLevelType w:val="hybridMultilevel"/>
    <w:tmpl w:val="4D52B124"/>
    <w:lvl w:ilvl="0" w:tplc="567676A4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66E850">
      <w:numFmt w:val="bullet"/>
      <w:lvlText w:val="•"/>
      <w:lvlJc w:val="left"/>
      <w:pPr>
        <w:ind w:left="872" w:hanging="706"/>
      </w:pPr>
      <w:rPr>
        <w:rFonts w:hint="default"/>
        <w:lang w:val="ru-RU" w:eastAsia="en-US" w:bidi="ar-SA"/>
      </w:rPr>
    </w:lvl>
    <w:lvl w:ilvl="2" w:tplc="F29CDB38">
      <w:numFmt w:val="bullet"/>
      <w:lvlText w:val="•"/>
      <w:lvlJc w:val="left"/>
      <w:pPr>
        <w:ind w:left="1625" w:hanging="706"/>
      </w:pPr>
      <w:rPr>
        <w:rFonts w:hint="default"/>
        <w:lang w:val="ru-RU" w:eastAsia="en-US" w:bidi="ar-SA"/>
      </w:rPr>
    </w:lvl>
    <w:lvl w:ilvl="3" w:tplc="8FF09044">
      <w:numFmt w:val="bullet"/>
      <w:lvlText w:val="•"/>
      <w:lvlJc w:val="left"/>
      <w:pPr>
        <w:ind w:left="2378" w:hanging="706"/>
      </w:pPr>
      <w:rPr>
        <w:rFonts w:hint="default"/>
        <w:lang w:val="ru-RU" w:eastAsia="en-US" w:bidi="ar-SA"/>
      </w:rPr>
    </w:lvl>
    <w:lvl w:ilvl="4" w:tplc="179644BC">
      <w:numFmt w:val="bullet"/>
      <w:lvlText w:val="•"/>
      <w:lvlJc w:val="left"/>
      <w:pPr>
        <w:ind w:left="3131" w:hanging="706"/>
      </w:pPr>
      <w:rPr>
        <w:rFonts w:hint="default"/>
        <w:lang w:val="ru-RU" w:eastAsia="en-US" w:bidi="ar-SA"/>
      </w:rPr>
    </w:lvl>
    <w:lvl w:ilvl="5" w:tplc="2F22A4B4">
      <w:numFmt w:val="bullet"/>
      <w:lvlText w:val="•"/>
      <w:lvlJc w:val="left"/>
      <w:pPr>
        <w:ind w:left="3884" w:hanging="706"/>
      </w:pPr>
      <w:rPr>
        <w:rFonts w:hint="default"/>
        <w:lang w:val="ru-RU" w:eastAsia="en-US" w:bidi="ar-SA"/>
      </w:rPr>
    </w:lvl>
    <w:lvl w:ilvl="6" w:tplc="0E341BF0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7" w:tplc="43E4ED66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8" w:tplc="0E24C41C">
      <w:numFmt w:val="bullet"/>
      <w:lvlText w:val="•"/>
      <w:lvlJc w:val="left"/>
      <w:pPr>
        <w:ind w:left="6143" w:hanging="706"/>
      </w:pPr>
      <w:rPr>
        <w:rFonts w:hint="default"/>
        <w:lang w:val="ru-RU" w:eastAsia="en-US" w:bidi="ar-SA"/>
      </w:rPr>
    </w:lvl>
  </w:abstractNum>
  <w:abstractNum w:abstractNumId="173" w15:restartNumberingAfterBreak="0">
    <w:nsid w:val="7CDD7070"/>
    <w:multiLevelType w:val="multilevel"/>
    <w:tmpl w:val="6F58EB0E"/>
    <w:lvl w:ilvl="0">
      <w:start w:val="2"/>
      <w:numFmt w:val="decimal"/>
      <w:lvlText w:val="%1"/>
      <w:lvlJc w:val="left"/>
      <w:pPr>
        <w:ind w:left="2671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71" w:hanging="77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671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71" w:hanging="77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813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61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8" w:hanging="370"/>
      </w:pPr>
      <w:rPr>
        <w:rFonts w:hint="default"/>
        <w:lang w:val="ru-RU" w:eastAsia="en-US" w:bidi="ar-SA"/>
      </w:rPr>
    </w:lvl>
  </w:abstractNum>
  <w:abstractNum w:abstractNumId="174" w15:restartNumberingAfterBreak="0">
    <w:nsid w:val="7D6B392E"/>
    <w:multiLevelType w:val="hybridMultilevel"/>
    <w:tmpl w:val="B1C6957C"/>
    <w:lvl w:ilvl="0" w:tplc="5022C11C">
      <w:start w:val="1"/>
      <w:numFmt w:val="decimal"/>
      <w:lvlText w:val="%1."/>
      <w:lvlJc w:val="left"/>
      <w:pPr>
        <w:ind w:left="988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6E4CCF4">
      <w:numFmt w:val="bullet"/>
      <w:lvlText w:val="•"/>
      <w:lvlJc w:val="left"/>
      <w:pPr>
        <w:ind w:left="1887" w:hanging="168"/>
      </w:pPr>
      <w:rPr>
        <w:rFonts w:hint="default"/>
        <w:lang w:val="ru-RU" w:eastAsia="en-US" w:bidi="ar-SA"/>
      </w:rPr>
    </w:lvl>
    <w:lvl w:ilvl="2" w:tplc="60CCEB14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3" w:tplc="01A09F56">
      <w:numFmt w:val="bullet"/>
      <w:lvlText w:val="•"/>
      <w:lvlJc w:val="left"/>
      <w:pPr>
        <w:ind w:left="3702" w:hanging="168"/>
      </w:pPr>
      <w:rPr>
        <w:rFonts w:hint="default"/>
        <w:lang w:val="ru-RU" w:eastAsia="en-US" w:bidi="ar-SA"/>
      </w:rPr>
    </w:lvl>
    <w:lvl w:ilvl="4" w:tplc="356E065E">
      <w:numFmt w:val="bullet"/>
      <w:lvlText w:val="•"/>
      <w:lvlJc w:val="left"/>
      <w:pPr>
        <w:ind w:left="4610" w:hanging="168"/>
      </w:pPr>
      <w:rPr>
        <w:rFonts w:hint="default"/>
        <w:lang w:val="ru-RU" w:eastAsia="en-US" w:bidi="ar-SA"/>
      </w:rPr>
    </w:lvl>
    <w:lvl w:ilvl="5" w:tplc="B9709DCE">
      <w:numFmt w:val="bullet"/>
      <w:lvlText w:val="•"/>
      <w:lvlJc w:val="left"/>
      <w:pPr>
        <w:ind w:left="5517" w:hanging="168"/>
      </w:pPr>
      <w:rPr>
        <w:rFonts w:hint="default"/>
        <w:lang w:val="ru-RU" w:eastAsia="en-US" w:bidi="ar-SA"/>
      </w:rPr>
    </w:lvl>
    <w:lvl w:ilvl="6" w:tplc="4E1AAA24">
      <w:numFmt w:val="bullet"/>
      <w:lvlText w:val="•"/>
      <w:lvlJc w:val="left"/>
      <w:pPr>
        <w:ind w:left="6425" w:hanging="168"/>
      </w:pPr>
      <w:rPr>
        <w:rFonts w:hint="default"/>
        <w:lang w:val="ru-RU" w:eastAsia="en-US" w:bidi="ar-SA"/>
      </w:rPr>
    </w:lvl>
    <w:lvl w:ilvl="7" w:tplc="B9824086">
      <w:numFmt w:val="bullet"/>
      <w:lvlText w:val="•"/>
      <w:lvlJc w:val="left"/>
      <w:pPr>
        <w:ind w:left="7332" w:hanging="168"/>
      </w:pPr>
      <w:rPr>
        <w:rFonts w:hint="default"/>
        <w:lang w:val="ru-RU" w:eastAsia="en-US" w:bidi="ar-SA"/>
      </w:rPr>
    </w:lvl>
    <w:lvl w:ilvl="8" w:tplc="E2B4BE06">
      <w:numFmt w:val="bullet"/>
      <w:lvlText w:val="•"/>
      <w:lvlJc w:val="left"/>
      <w:pPr>
        <w:ind w:left="8240" w:hanging="168"/>
      </w:pPr>
      <w:rPr>
        <w:rFonts w:hint="default"/>
        <w:lang w:val="ru-RU" w:eastAsia="en-US" w:bidi="ar-SA"/>
      </w:rPr>
    </w:lvl>
  </w:abstractNum>
  <w:abstractNum w:abstractNumId="175" w15:restartNumberingAfterBreak="0">
    <w:nsid w:val="7DE87231"/>
    <w:multiLevelType w:val="hybridMultilevel"/>
    <w:tmpl w:val="0B46BD16"/>
    <w:lvl w:ilvl="0" w:tplc="8BA49EB2">
      <w:start w:val="1"/>
      <w:numFmt w:val="decimal"/>
      <w:lvlText w:val="%1)"/>
      <w:lvlJc w:val="left"/>
      <w:pPr>
        <w:ind w:left="813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ADBCC">
      <w:numFmt w:val="bullet"/>
      <w:lvlText w:val="•"/>
      <w:lvlJc w:val="left"/>
      <w:pPr>
        <w:ind w:left="1890" w:hanging="707"/>
      </w:pPr>
      <w:rPr>
        <w:rFonts w:hint="default"/>
        <w:lang w:val="ru-RU" w:eastAsia="en-US" w:bidi="ar-SA"/>
      </w:rPr>
    </w:lvl>
    <w:lvl w:ilvl="2" w:tplc="A864807A">
      <w:numFmt w:val="bullet"/>
      <w:lvlText w:val="•"/>
      <w:lvlJc w:val="left"/>
      <w:pPr>
        <w:ind w:left="2960" w:hanging="707"/>
      </w:pPr>
      <w:rPr>
        <w:rFonts w:hint="default"/>
        <w:lang w:val="ru-RU" w:eastAsia="en-US" w:bidi="ar-SA"/>
      </w:rPr>
    </w:lvl>
    <w:lvl w:ilvl="3" w:tplc="3F46B3AC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7DF487C6">
      <w:numFmt w:val="bullet"/>
      <w:lvlText w:val="•"/>
      <w:lvlJc w:val="left"/>
      <w:pPr>
        <w:ind w:left="5101" w:hanging="707"/>
      </w:pPr>
      <w:rPr>
        <w:rFonts w:hint="default"/>
        <w:lang w:val="ru-RU" w:eastAsia="en-US" w:bidi="ar-SA"/>
      </w:rPr>
    </w:lvl>
    <w:lvl w:ilvl="5" w:tplc="4C607E12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D8942922">
      <w:numFmt w:val="bullet"/>
      <w:lvlText w:val="•"/>
      <w:lvlJc w:val="left"/>
      <w:pPr>
        <w:ind w:left="7242" w:hanging="707"/>
      </w:pPr>
      <w:rPr>
        <w:rFonts w:hint="default"/>
        <w:lang w:val="ru-RU" w:eastAsia="en-US" w:bidi="ar-SA"/>
      </w:rPr>
    </w:lvl>
    <w:lvl w:ilvl="7" w:tplc="885CBCA0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  <w:lvl w:ilvl="8" w:tplc="F588F7C8">
      <w:numFmt w:val="bullet"/>
      <w:lvlText w:val="•"/>
      <w:lvlJc w:val="left"/>
      <w:pPr>
        <w:ind w:left="9383" w:hanging="707"/>
      </w:pPr>
      <w:rPr>
        <w:rFonts w:hint="default"/>
        <w:lang w:val="ru-RU" w:eastAsia="en-US" w:bidi="ar-SA"/>
      </w:rPr>
    </w:lvl>
  </w:abstractNum>
  <w:abstractNum w:abstractNumId="176" w15:restartNumberingAfterBreak="0">
    <w:nsid w:val="7FE9753C"/>
    <w:multiLevelType w:val="hybridMultilevel"/>
    <w:tmpl w:val="BD3EA5A6"/>
    <w:lvl w:ilvl="0" w:tplc="3D14832C">
      <w:numFmt w:val="bullet"/>
      <w:lvlText w:val="•"/>
      <w:lvlJc w:val="left"/>
      <w:pPr>
        <w:ind w:left="813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52758E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30B0239E">
      <w:numFmt w:val="bullet"/>
      <w:lvlText w:val="•"/>
      <w:lvlJc w:val="left"/>
      <w:pPr>
        <w:ind w:left="2960" w:hanging="135"/>
      </w:pPr>
      <w:rPr>
        <w:rFonts w:hint="default"/>
        <w:lang w:val="ru-RU" w:eastAsia="en-US" w:bidi="ar-SA"/>
      </w:rPr>
    </w:lvl>
    <w:lvl w:ilvl="3" w:tplc="E38E82B2">
      <w:numFmt w:val="bullet"/>
      <w:lvlText w:val="•"/>
      <w:lvlJc w:val="left"/>
      <w:pPr>
        <w:ind w:left="4031" w:hanging="135"/>
      </w:pPr>
      <w:rPr>
        <w:rFonts w:hint="default"/>
        <w:lang w:val="ru-RU" w:eastAsia="en-US" w:bidi="ar-SA"/>
      </w:rPr>
    </w:lvl>
    <w:lvl w:ilvl="4" w:tplc="5726D9D0">
      <w:numFmt w:val="bullet"/>
      <w:lvlText w:val="•"/>
      <w:lvlJc w:val="left"/>
      <w:pPr>
        <w:ind w:left="5101" w:hanging="135"/>
      </w:pPr>
      <w:rPr>
        <w:rFonts w:hint="default"/>
        <w:lang w:val="ru-RU" w:eastAsia="en-US" w:bidi="ar-SA"/>
      </w:rPr>
    </w:lvl>
    <w:lvl w:ilvl="5" w:tplc="86D06CB6">
      <w:numFmt w:val="bullet"/>
      <w:lvlText w:val="•"/>
      <w:lvlJc w:val="left"/>
      <w:pPr>
        <w:ind w:left="6172" w:hanging="135"/>
      </w:pPr>
      <w:rPr>
        <w:rFonts w:hint="default"/>
        <w:lang w:val="ru-RU" w:eastAsia="en-US" w:bidi="ar-SA"/>
      </w:rPr>
    </w:lvl>
    <w:lvl w:ilvl="6" w:tplc="078CCD26">
      <w:numFmt w:val="bullet"/>
      <w:lvlText w:val="•"/>
      <w:lvlJc w:val="left"/>
      <w:pPr>
        <w:ind w:left="7242" w:hanging="135"/>
      </w:pPr>
      <w:rPr>
        <w:rFonts w:hint="default"/>
        <w:lang w:val="ru-RU" w:eastAsia="en-US" w:bidi="ar-SA"/>
      </w:rPr>
    </w:lvl>
    <w:lvl w:ilvl="7" w:tplc="B4E2DAB4">
      <w:numFmt w:val="bullet"/>
      <w:lvlText w:val="•"/>
      <w:lvlJc w:val="left"/>
      <w:pPr>
        <w:ind w:left="8312" w:hanging="135"/>
      </w:pPr>
      <w:rPr>
        <w:rFonts w:hint="default"/>
        <w:lang w:val="ru-RU" w:eastAsia="en-US" w:bidi="ar-SA"/>
      </w:rPr>
    </w:lvl>
    <w:lvl w:ilvl="8" w:tplc="B1EADD58">
      <w:numFmt w:val="bullet"/>
      <w:lvlText w:val="•"/>
      <w:lvlJc w:val="left"/>
      <w:pPr>
        <w:ind w:left="9383" w:hanging="135"/>
      </w:pPr>
      <w:rPr>
        <w:rFonts w:hint="default"/>
        <w:lang w:val="ru-RU" w:eastAsia="en-US" w:bidi="ar-SA"/>
      </w:rPr>
    </w:lvl>
  </w:abstractNum>
  <w:abstractNum w:abstractNumId="177" w15:restartNumberingAfterBreak="0">
    <w:nsid w:val="7FFA6C87"/>
    <w:multiLevelType w:val="hybridMultilevel"/>
    <w:tmpl w:val="8456746C"/>
    <w:lvl w:ilvl="0" w:tplc="AD62334A">
      <w:start w:val="1"/>
      <w:numFmt w:val="decimal"/>
      <w:lvlText w:val="%1)"/>
      <w:lvlJc w:val="left"/>
      <w:pPr>
        <w:ind w:left="8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4EF44">
      <w:numFmt w:val="bullet"/>
      <w:lvlText w:val="•"/>
      <w:lvlJc w:val="left"/>
      <w:pPr>
        <w:ind w:left="1908" w:hanging="303"/>
      </w:pPr>
      <w:rPr>
        <w:rFonts w:hint="default"/>
        <w:lang w:val="ru-RU" w:eastAsia="en-US" w:bidi="ar-SA"/>
      </w:rPr>
    </w:lvl>
    <w:lvl w:ilvl="2" w:tplc="9CAE3FB2">
      <w:numFmt w:val="bullet"/>
      <w:lvlText w:val="•"/>
      <w:lvlJc w:val="left"/>
      <w:pPr>
        <w:ind w:left="2976" w:hanging="303"/>
      </w:pPr>
      <w:rPr>
        <w:rFonts w:hint="default"/>
        <w:lang w:val="ru-RU" w:eastAsia="en-US" w:bidi="ar-SA"/>
      </w:rPr>
    </w:lvl>
    <w:lvl w:ilvl="3" w:tplc="2522D3DC">
      <w:numFmt w:val="bullet"/>
      <w:lvlText w:val="•"/>
      <w:lvlJc w:val="left"/>
      <w:pPr>
        <w:ind w:left="4045" w:hanging="303"/>
      </w:pPr>
      <w:rPr>
        <w:rFonts w:hint="default"/>
        <w:lang w:val="ru-RU" w:eastAsia="en-US" w:bidi="ar-SA"/>
      </w:rPr>
    </w:lvl>
    <w:lvl w:ilvl="4" w:tplc="4C3CED26">
      <w:numFmt w:val="bullet"/>
      <w:lvlText w:val="•"/>
      <w:lvlJc w:val="left"/>
      <w:pPr>
        <w:ind w:left="5113" w:hanging="303"/>
      </w:pPr>
      <w:rPr>
        <w:rFonts w:hint="default"/>
        <w:lang w:val="ru-RU" w:eastAsia="en-US" w:bidi="ar-SA"/>
      </w:rPr>
    </w:lvl>
    <w:lvl w:ilvl="5" w:tplc="69CC1D4C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6" w:tplc="44BE7DAC">
      <w:numFmt w:val="bullet"/>
      <w:lvlText w:val="•"/>
      <w:lvlJc w:val="left"/>
      <w:pPr>
        <w:ind w:left="7250" w:hanging="303"/>
      </w:pPr>
      <w:rPr>
        <w:rFonts w:hint="default"/>
        <w:lang w:val="ru-RU" w:eastAsia="en-US" w:bidi="ar-SA"/>
      </w:rPr>
    </w:lvl>
    <w:lvl w:ilvl="7" w:tplc="C206FDF0">
      <w:numFmt w:val="bullet"/>
      <w:lvlText w:val="•"/>
      <w:lvlJc w:val="left"/>
      <w:pPr>
        <w:ind w:left="8318" w:hanging="303"/>
      </w:pPr>
      <w:rPr>
        <w:rFonts w:hint="default"/>
        <w:lang w:val="ru-RU" w:eastAsia="en-US" w:bidi="ar-SA"/>
      </w:rPr>
    </w:lvl>
    <w:lvl w:ilvl="8" w:tplc="9720131A">
      <w:numFmt w:val="bullet"/>
      <w:lvlText w:val="•"/>
      <w:lvlJc w:val="left"/>
      <w:pPr>
        <w:ind w:left="9387" w:hanging="303"/>
      </w:pPr>
      <w:rPr>
        <w:rFonts w:hint="default"/>
        <w:lang w:val="ru-RU" w:eastAsia="en-US" w:bidi="ar-SA"/>
      </w:rPr>
    </w:lvl>
  </w:abstractNum>
  <w:num w:numId="1">
    <w:abstractNumId w:val="145"/>
  </w:num>
  <w:num w:numId="2">
    <w:abstractNumId w:val="6"/>
  </w:num>
  <w:num w:numId="3">
    <w:abstractNumId w:val="2"/>
  </w:num>
  <w:num w:numId="4">
    <w:abstractNumId w:val="75"/>
  </w:num>
  <w:num w:numId="5">
    <w:abstractNumId w:val="174"/>
  </w:num>
  <w:num w:numId="6">
    <w:abstractNumId w:val="69"/>
  </w:num>
  <w:num w:numId="7">
    <w:abstractNumId w:val="9"/>
  </w:num>
  <w:num w:numId="8">
    <w:abstractNumId w:val="30"/>
  </w:num>
  <w:num w:numId="9">
    <w:abstractNumId w:val="71"/>
  </w:num>
  <w:num w:numId="10">
    <w:abstractNumId w:val="135"/>
  </w:num>
  <w:num w:numId="11">
    <w:abstractNumId w:val="70"/>
  </w:num>
  <w:num w:numId="12">
    <w:abstractNumId w:val="76"/>
  </w:num>
  <w:num w:numId="13">
    <w:abstractNumId w:val="121"/>
  </w:num>
  <w:num w:numId="14">
    <w:abstractNumId w:val="134"/>
  </w:num>
  <w:num w:numId="15">
    <w:abstractNumId w:val="123"/>
  </w:num>
  <w:num w:numId="16">
    <w:abstractNumId w:val="172"/>
  </w:num>
  <w:num w:numId="17">
    <w:abstractNumId w:val="149"/>
  </w:num>
  <w:num w:numId="18">
    <w:abstractNumId w:val="167"/>
  </w:num>
  <w:num w:numId="19">
    <w:abstractNumId w:val="87"/>
  </w:num>
  <w:num w:numId="20">
    <w:abstractNumId w:val="109"/>
  </w:num>
  <w:num w:numId="21">
    <w:abstractNumId w:val="37"/>
  </w:num>
  <w:num w:numId="22">
    <w:abstractNumId w:val="147"/>
  </w:num>
  <w:num w:numId="23">
    <w:abstractNumId w:val="133"/>
  </w:num>
  <w:num w:numId="24">
    <w:abstractNumId w:val="114"/>
  </w:num>
  <w:num w:numId="25">
    <w:abstractNumId w:val="50"/>
  </w:num>
  <w:num w:numId="26">
    <w:abstractNumId w:val="113"/>
  </w:num>
  <w:num w:numId="27">
    <w:abstractNumId w:val="139"/>
  </w:num>
  <w:num w:numId="28">
    <w:abstractNumId w:val="14"/>
  </w:num>
  <w:num w:numId="29">
    <w:abstractNumId w:val="7"/>
  </w:num>
  <w:num w:numId="30">
    <w:abstractNumId w:val="141"/>
  </w:num>
  <w:num w:numId="31">
    <w:abstractNumId w:val="97"/>
  </w:num>
  <w:num w:numId="32">
    <w:abstractNumId w:val="82"/>
  </w:num>
  <w:num w:numId="33">
    <w:abstractNumId w:val="86"/>
  </w:num>
  <w:num w:numId="34">
    <w:abstractNumId w:val="58"/>
  </w:num>
  <w:num w:numId="35">
    <w:abstractNumId w:val="140"/>
  </w:num>
  <w:num w:numId="36">
    <w:abstractNumId w:val="98"/>
  </w:num>
  <w:num w:numId="37">
    <w:abstractNumId w:val="129"/>
  </w:num>
  <w:num w:numId="38">
    <w:abstractNumId w:val="20"/>
  </w:num>
  <w:num w:numId="39">
    <w:abstractNumId w:val="46"/>
  </w:num>
  <w:num w:numId="40">
    <w:abstractNumId w:val="83"/>
  </w:num>
  <w:num w:numId="41">
    <w:abstractNumId w:val="43"/>
  </w:num>
  <w:num w:numId="42">
    <w:abstractNumId w:val="136"/>
  </w:num>
  <w:num w:numId="43">
    <w:abstractNumId w:val="111"/>
  </w:num>
  <w:num w:numId="44">
    <w:abstractNumId w:val="78"/>
  </w:num>
  <w:num w:numId="45">
    <w:abstractNumId w:val="40"/>
  </w:num>
  <w:num w:numId="46">
    <w:abstractNumId w:val="169"/>
  </w:num>
  <w:num w:numId="47">
    <w:abstractNumId w:val="64"/>
  </w:num>
  <w:num w:numId="48">
    <w:abstractNumId w:val="18"/>
  </w:num>
  <w:num w:numId="49">
    <w:abstractNumId w:val="124"/>
  </w:num>
  <w:num w:numId="50">
    <w:abstractNumId w:val="47"/>
  </w:num>
  <w:num w:numId="51">
    <w:abstractNumId w:val="103"/>
  </w:num>
  <w:num w:numId="52">
    <w:abstractNumId w:val="36"/>
  </w:num>
  <w:num w:numId="53">
    <w:abstractNumId w:val="25"/>
  </w:num>
  <w:num w:numId="54">
    <w:abstractNumId w:val="52"/>
  </w:num>
  <w:num w:numId="55">
    <w:abstractNumId w:val="22"/>
  </w:num>
  <w:num w:numId="56">
    <w:abstractNumId w:val="35"/>
  </w:num>
  <w:num w:numId="57">
    <w:abstractNumId w:val="131"/>
  </w:num>
  <w:num w:numId="58">
    <w:abstractNumId w:val="138"/>
  </w:num>
  <w:num w:numId="59">
    <w:abstractNumId w:val="41"/>
  </w:num>
  <w:num w:numId="60">
    <w:abstractNumId w:val="144"/>
  </w:num>
  <w:num w:numId="61">
    <w:abstractNumId w:val="57"/>
  </w:num>
  <w:num w:numId="62">
    <w:abstractNumId w:val="93"/>
  </w:num>
  <w:num w:numId="63">
    <w:abstractNumId w:val="171"/>
  </w:num>
  <w:num w:numId="64">
    <w:abstractNumId w:val="34"/>
  </w:num>
  <w:num w:numId="65">
    <w:abstractNumId w:val="101"/>
  </w:num>
  <w:num w:numId="66">
    <w:abstractNumId w:val="3"/>
  </w:num>
  <w:num w:numId="67">
    <w:abstractNumId w:val="176"/>
  </w:num>
  <w:num w:numId="68">
    <w:abstractNumId w:val="33"/>
  </w:num>
  <w:num w:numId="69">
    <w:abstractNumId w:val="102"/>
  </w:num>
  <w:num w:numId="70">
    <w:abstractNumId w:val="84"/>
  </w:num>
  <w:num w:numId="71">
    <w:abstractNumId w:val="165"/>
  </w:num>
  <w:num w:numId="72">
    <w:abstractNumId w:val="39"/>
  </w:num>
  <w:num w:numId="73">
    <w:abstractNumId w:val="125"/>
  </w:num>
  <w:num w:numId="74">
    <w:abstractNumId w:val="173"/>
  </w:num>
  <w:num w:numId="75">
    <w:abstractNumId w:val="38"/>
  </w:num>
  <w:num w:numId="76">
    <w:abstractNumId w:val="153"/>
  </w:num>
  <w:num w:numId="77">
    <w:abstractNumId w:val="1"/>
  </w:num>
  <w:num w:numId="78">
    <w:abstractNumId w:val="159"/>
  </w:num>
  <w:num w:numId="79">
    <w:abstractNumId w:val="166"/>
  </w:num>
  <w:num w:numId="80">
    <w:abstractNumId w:val="0"/>
  </w:num>
  <w:num w:numId="81">
    <w:abstractNumId w:val="60"/>
  </w:num>
  <w:num w:numId="82">
    <w:abstractNumId w:val="59"/>
  </w:num>
  <w:num w:numId="83">
    <w:abstractNumId w:val="175"/>
  </w:num>
  <w:num w:numId="84">
    <w:abstractNumId w:val="77"/>
  </w:num>
  <w:num w:numId="85">
    <w:abstractNumId w:val="19"/>
  </w:num>
  <w:num w:numId="86">
    <w:abstractNumId w:val="4"/>
  </w:num>
  <w:num w:numId="87">
    <w:abstractNumId w:val="150"/>
  </w:num>
  <w:num w:numId="88">
    <w:abstractNumId w:val="29"/>
  </w:num>
  <w:num w:numId="89">
    <w:abstractNumId w:val="89"/>
  </w:num>
  <w:num w:numId="90">
    <w:abstractNumId w:val="48"/>
  </w:num>
  <w:num w:numId="91">
    <w:abstractNumId w:val="168"/>
  </w:num>
  <w:num w:numId="92">
    <w:abstractNumId w:val="152"/>
  </w:num>
  <w:num w:numId="93">
    <w:abstractNumId w:val="128"/>
  </w:num>
  <w:num w:numId="94">
    <w:abstractNumId w:val="108"/>
  </w:num>
  <w:num w:numId="95">
    <w:abstractNumId w:val="126"/>
  </w:num>
  <w:num w:numId="96">
    <w:abstractNumId w:val="67"/>
  </w:num>
  <w:num w:numId="97">
    <w:abstractNumId w:val="115"/>
  </w:num>
  <w:num w:numId="98">
    <w:abstractNumId w:val="156"/>
  </w:num>
  <w:num w:numId="99">
    <w:abstractNumId w:val="155"/>
  </w:num>
  <w:num w:numId="100">
    <w:abstractNumId w:val="51"/>
  </w:num>
  <w:num w:numId="101">
    <w:abstractNumId w:val="11"/>
  </w:num>
  <w:num w:numId="102">
    <w:abstractNumId w:val="110"/>
  </w:num>
  <w:num w:numId="103">
    <w:abstractNumId w:val="104"/>
  </w:num>
  <w:num w:numId="104">
    <w:abstractNumId w:val="130"/>
  </w:num>
  <w:num w:numId="105">
    <w:abstractNumId w:val="80"/>
  </w:num>
  <w:num w:numId="106">
    <w:abstractNumId w:val="94"/>
  </w:num>
  <w:num w:numId="107">
    <w:abstractNumId w:val="68"/>
  </w:num>
  <w:num w:numId="108">
    <w:abstractNumId w:val="99"/>
  </w:num>
  <w:num w:numId="109">
    <w:abstractNumId w:val="73"/>
  </w:num>
  <w:num w:numId="110">
    <w:abstractNumId w:val="127"/>
  </w:num>
  <w:num w:numId="111">
    <w:abstractNumId w:val="27"/>
  </w:num>
  <w:num w:numId="112">
    <w:abstractNumId w:val="56"/>
  </w:num>
  <w:num w:numId="113">
    <w:abstractNumId w:val="112"/>
  </w:num>
  <w:num w:numId="114">
    <w:abstractNumId w:val="23"/>
  </w:num>
  <w:num w:numId="115">
    <w:abstractNumId w:val="24"/>
  </w:num>
  <w:num w:numId="116">
    <w:abstractNumId w:val="16"/>
  </w:num>
  <w:num w:numId="117">
    <w:abstractNumId w:val="54"/>
  </w:num>
  <w:num w:numId="118">
    <w:abstractNumId w:val="10"/>
  </w:num>
  <w:num w:numId="119">
    <w:abstractNumId w:val="177"/>
  </w:num>
  <w:num w:numId="120">
    <w:abstractNumId w:val="5"/>
  </w:num>
  <w:num w:numId="121">
    <w:abstractNumId w:val="63"/>
  </w:num>
  <w:num w:numId="122">
    <w:abstractNumId w:val="90"/>
  </w:num>
  <w:num w:numId="123">
    <w:abstractNumId w:val="31"/>
  </w:num>
  <w:num w:numId="124">
    <w:abstractNumId w:val="95"/>
  </w:num>
  <w:num w:numId="125">
    <w:abstractNumId w:val="117"/>
  </w:num>
  <w:num w:numId="126">
    <w:abstractNumId w:val="119"/>
  </w:num>
  <w:num w:numId="127">
    <w:abstractNumId w:val="55"/>
  </w:num>
  <w:num w:numId="128">
    <w:abstractNumId w:val="13"/>
  </w:num>
  <w:num w:numId="129">
    <w:abstractNumId w:val="157"/>
  </w:num>
  <w:num w:numId="130">
    <w:abstractNumId w:val="62"/>
  </w:num>
  <w:num w:numId="131">
    <w:abstractNumId w:val="106"/>
  </w:num>
  <w:num w:numId="132">
    <w:abstractNumId w:val="151"/>
  </w:num>
  <w:num w:numId="133">
    <w:abstractNumId w:val="8"/>
  </w:num>
  <w:num w:numId="134">
    <w:abstractNumId w:val="74"/>
  </w:num>
  <w:num w:numId="135">
    <w:abstractNumId w:val="65"/>
  </w:num>
  <w:num w:numId="136">
    <w:abstractNumId w:val="158"/>
  </w:num>
  <w:num w:numId="137">
    <w:abstractNumId w:val="53"/>
  </w:num>
  <w:num w:numId="138">
    <w:abstractNumId w:val="96"/>
  </w:num>
  <w:num w:numId="139">
    <w:abstractNumId w:val="160"/>
  </w:num>
  <w:num w:numId="140">
    <w:abstractNumId w:val="100"/>
  </w:num>
  <w:num w:numId="141">
    <w:abstractNumId w:val="122"/>
  </w:num>
  <w:num w:numId="142">
    <w:abstractNumId w:val="142"/>
  </w:num>
  <w:num w:numId="143">
    <w:abstractNumId w:val="161"/>
  </w:num>
  <w:num w:numId="144">
    <w:abstractNumId w:val="143"/>
  </w:num>
  <w:num w:numId="145">
    <w:abstractNumId w:val="45"/>
  </w:num>
  <w:num w:numId="146">
    <w:abstractNumId w:val="91"/>
  </w:num>
  <w:num w:numId="147">
    <w:abstractNumId w:val="12"/>
  </w:num>
  <w:num w:numId="148">
    <w:abstractNumId w:val="61"/>
  </w:num>
  <w:num w:numId="149">
    <w:abstractNumId w:val="49"/>
  </w:num>
  <w:num w:numId="150">
    <w:abstractNumId w:val="105"/>
  </w:num>
  <w:num w:numId="151">
    <w:abstractNumId w:val="116"/>
  </w:num>
  <w:num w:numId="152">
    <w:abstractNumId w:val="72"/>
  </w:num>
  <w:num w:numId="153">
    <w:abstractNumId w:val="107"/>
  </w:num>
  <w:num w:numId="154">
    <w:abstractNumId w:val="26"/>
  </w:num>
  <w:num w:numId="155">
    <w:abstractNumId w:val="164"/>
  </w:num>
  <w:num w:numId="156">
    <w:abstractNumId w:val="92"/>
  </w:num>
  <w:num w:numId="157">
    <w:abstractNumId w:val="88"/>
  </w:num>
  <w:num w:numId="158">
    <w:abstractNumId w:val="42"/>
  </w:num>
  <w:num w:numId="159">
    <w:abstractNumId w:val="21"/>
  </w:num>
  <w:num w:numId="160">
    <w:abstractNumId w:val="85"/>
  </w:num>
  <w:num w:numId="161">
    <w:abstractNumId w:val="146"/>
  </w:num>
  <w:num w:numId="162">
    <w:abstractNumId w:val="44"/>
  </w:num>
  <w:num w:numId="163">
    <w:abstractNumId w:val="148"/>
  </w:num>
  <w:num w:numId="164">
    <w:abstractNumId w:val="120"/>
  </w:num>
  <w:num w:numId="165">
    <w:abstractNumId w:val="17"/>
  </w:num>
  <w:num w:numId="166">
    <w:abstractNumId w:val="170"/>
  </w:num>
  <w:num w:numId="167">
    <w:abstractNumId w:val="28"/>
  </w:num>
  <w:num w:numId="168">
    <w:abstractNumId w:val="154"/>
  </w:num>
  <w:num w:numId="169">
    <w:abstractNumId w:val="137"/>
  </w:num>
  <w:num w:numId="170">
    <w:abstractNumId w:val="118"/>
  </w:num>
  <w:num w:numId="171">
    <w:abstractNumId w:val="66"/>
  </w:num>
  <w:num w:numId="172">
    <w:abstractNumId w:val="15"/>
  </w:num>
  <w:num w:numId="173">
    <w:abstractNumId w:val="163"/>
  </w:num>
  <w:num w:numId="174">
    <w:abstractNumId w:val="79"/>
  </w:num>
  <w:num w:numId="175">
    <w:abstractNumId w:val="162"/>
  </w:num>
  <w:num w:numId="176">
    <w:abstractNumId w:val="132"/>
  </w:num>
  <w:num w:numId="177">
    <w:abstractNumId w:val="32"/>
  </w:num>
  <w:num w:numId="178">
    <w:abstractNumId w:val="81"/>
  </w:num>
  <w:numIdMacAtCleanup w:val="1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265E"/>
    <w:rsid w:val="00261693"/>
    <w:rsid w:val="00287F28"/>
    <w:rsid w:val="003B19E9"/>
    <w:rsid w:val="004B2D75"/>
    <w:rsid w:val="0058265E"/>
    <w:rsid w:val="007E7A15"/>
    <w:rsid w:val="0085664B"/>
    <w:rsid w:val="00B57012"/>
    <w:rsid w:val="00B72356"/>
    <w:rsid w:val="00B83D3B"/>
    <w:rsid w:val="00C803F1"/>
    <w:rsid w:val="00EC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D54172"/>
  <w15:docId w15:val="{4313539C-2D99-43A1-AC58-D64EF58D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813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314" w:lineRule="exact"/>
      <w:ind w:left="813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3" w:firstLine="710"/>
      <w:jc w:val="both"/>
    </w:pPr>
  </w:style>
  <w:style w:type="paragraph" w:styleId="a4">
    <w:name w:val="List Paragraph"/>
    <w:basedOn w:val="a"/>
    <w:uiPriority w:val="1"/>
    <w:qFormat/>
    <w:pPr>
      <w:ind w:left="8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edu.gov.ru/document/f4f7837770384bfa1faa1827ec8d72d4/download/5558/" TargetMode="External"/><Relationship Id="rId18" Type="http://schemas.openxmlformats.org/officeDocument/2006/relationships/hyperlink" Target="https://clck.ru/32iNP9" TargetMode="External"/><Relationship Id="rId26" Type="http://schemas.openxmlformats.org/officeDocument/2006/relationships/hyperlink" Target="http://www.old.fipi.ru/node" TargetMode="External"/><Relationship Id="rId39" Type="http://schemas.openxmlformats.org/officeDocument/2006/relationships/hyperlink" Target="https://clck.ru/34ytVN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clck.ru/34ytVN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yperlink" Target="https://rtdety.tatarstan.ru/telefon-doveriya.htm" TargetMode="External"/><Relationship Id="rId20" Type="http://schemas.openxmlformats.org/officeDocument/2006/relationships/hyperlink" Target="https://solnet.ee/" TargetMode="External"/><Relationship Id="rId29" Type="http://schemas.openxmlformats.org/officeDocument/2006/relationships/footer" Target="footer3.xml"/><Relationship Id="rId41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o.su/EhbQKmX" TargetMode="External"/><Relationship Id="rId24" Type="http://schemas.openxmlformats.org/officeDocument/2006/relationships/hyperlink" Target="https://www.edu.ru/" TargetMode="External"/><Relationship Id="rId32" Type="http://schemas.openxmlformats.org/officeDocument/2006/relationships/hyperlink" Target="https://clck.ru/34ytbU" TargetMode="External"/><Relationship Id="rId37" Type="http://schemas.openxmlformats.org/officeDocument/2006/relationships/hyperlink" Target="https://clck.ru/34yutA" TargetMode="External"/><Relationship Id="rId40" Type="http://schemas.openxmlformats.org/officeDocument/2006/relationships/hyperlink" Target="https://clck.ru/34ytV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://kazanobr.ru/" TargetMode="External"/><Relationship Id="rId28" Type="http://schemas.openxmlformats.org/officeDocument/2006/relationships/hyperlink" Target="https://edu.gov.ru/" TargetMode="External"/><Relationship Id="rId36" Type="http://schemas.openxmlformats.org/officeDocument/2006/relationships/hyperlink" Target="https://clck.ru/34yutA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school-collection.edu.ru/" TargetMode="External"/><Relationship Id="rId31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clck.ru/34b7sc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hyperlink" Target="http://rcmko.ru/" TargetMode="External"/><Relationship Id="rId30" Type="http://schemas.openxmlformats.org/officeDocument/2006/relationships/hyperlink" Target="https://clck.ru/34ytVN" TargetMode="External"/><Relationship Id="rId35" Type="http://schemas.openxmlformats.org/officeDocument/2006/relationships/image" Target="media/image6.png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goo.su/EhbQKmX" TargetMode="External"/><Relationship Id="rId17" Type="http://schemas.openxmlformats.org/officeDocument/2006/relationships/hyperlink" Target="https://rtdety.tatarstan.ru/" TargetMode="External"/><Relationship Id="rId25" Type="http://schemas.openxmlformats.org/officeDocument/2006/relationships/hyperlink" Target="https://edu.tatar.ru/logon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316</Pages>
  <Words>156614</Words>
  <Characters>892701</Characters>
  <Application>Microsoft Office Word</Application>
  <DocSecurity>0</DocSecurity>
  <Lines>7439</Lines>
  <Paragraphs>2094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Belekech-1</cp:lastModifiedBy>
  <cp:revision>2</cp:revision>
  <dcterms:created xsi:type="dcterms:W3CDTF">2023-10-31T09:16:00Z</dcterms:created>
  <dcterms:modified xsi:type="dcterms:W3CDTF">2023-10-31T09:16:00Z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